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233916</wp:posOffset>
            </wp:positionH>
            <wp:positionV relativeFrom="page">
              <wp:posOffset>214482</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proofErr w:type="gramStart"/>
      <w:r w:rsidR="00DC599E" w:rsidRPr="00117192">
        <w:rPr>
          <w:rFonts w:ascii="Times New Roman" w:hAnsi="Times New Roman" w:cs="Times New Roman"/>
          <w:sz w:val="24"/>
          <w:szCs w:val="24"/>
        </w:rPr>
        <w:t>meet</w:t>
      </w:r>
      <w:proofErr w:type="gramEnd"/>
      <w:r w:rsidR="00DC599E" w:rsidRPr="00117192">
        <w:rPr>
          <w:rFonts w:ascii="Times New Roman" w:hAnsi="Times New Roman" w:cs="Times New Roman"/>
          <w:sz w:val="24"/>
          <w:szCs w:val="24"/>
        </w:rPr>
        <w:t xml:space="preserve">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070B28">
        <w:rPr>
          <w:rFonts w:ascii="Times New Roman" w:hAnsi="Times New Roman" w:cs="Times New Roman"/>
          <w:sz w:val="24"/>
          <w:szCs w:val="24"/>
        </w:rPr>
        <w:t xml:space="preserve">r the period beginning date of award and </w:t>
      </w:r>
      <w:r w:rsidR="00662931" w:rsidRPr="00117192">
        <w:rPr>
          <w:rFonts w:ascii="Times New Roman" w:hAnsi="Times New Roman" w:cs="Times New Roman"/>
          <w:sz w:val="24"/>
          <w:szCs w:val="24"/>
        </w:rPr>
        <w:t>ending June 30</w:t>
      </w:r>
      <w:r w:rsidR="00070B28">
        <w:rPr>
          <w:rFonts w:ascii="Times New Roman" w:hAnsi="Times New Roman" w:cs="Times New Roman"/>
          <w:sz w:val="24"/>
          <w:szCs w:val="24"/>
        </w:rPr>
        <w:t>, 2025</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070B28" w:rsidRPr="00070B28" w:rsidRDefault="00161C32" w:rsidP="00070B28">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070B28" w:rsidRPr="00070B28" w:rsidRDefault="00070B28" w:rsidP="00070B28">
      <w:pPr>
        <w:widowControl/>
        <w:spacing w:after="0" w:line="240" w:lineRule="auto"/>
        <w:contextualSpacing/>
        <w:jc w:val="both"/>
        <w:rPr>
          <w:rFonts w:ascii="Times New Roman" w:hAnsi="Times New Roman" w:cs="Times New Roman"/>
          <w:bCs/>
          <w:sz w:val="24"/>
          <w:szCs w:val="24"/>
        </w:rPr>
      </w:pPr>
    </w:p>
    <w:p w:rsidR="00070B28" w:rsidRPr="00070B28" w:rsidRDefault="00070B28" w:rsidP="00070B28">
      <w:pPr>
        <w:contextualSpacing/>
        <w:rPr>
          <w:rFonts w:ascii="Times New Roman" w:hAnsi="Times New Roman"/>
          <w:b/>
          <w:sz w:val="24"/>
          <w:szCs w:val="24"/>
        </w:rPr>
      </w:pPr>
      <w:r w:rsidRPr="00070B28">
        <w:rPr>
          <w:rFonts w:ascii="Times New Roman" w:hAnsi="Times New Roman"/>
          <w:b/>
          <w:bCs/>
          <w:sz w:val="24"/>
          <w:szCs w:val="24"/>
        </w:rPr>
        <w:t>1</w:t>
      </w:r>
      <w:r w:rsidRPr="00070B28">
        <w:rPr>
          <w:rFonts w:ascii="Times New Roman" w:hAnsi="Times New Roman"/>
          <w:b/>
          <w:bCs/>
          <w:sz w:val="24"/>
          <w:szCs w:val="24"/>
        </w:rPr>
        <w:t>7</w:t>
      </w:r>
      <w:r w:rsidRPr="00070B28">
        <w:rPr>
          <w:rFonts w:ascii="Times New Roman" w:hAnsi="Times New Roman"/>
          <w:b/>
          <w:bCs/>
          <w:sz w:val="24"/>
          <w:szCs w:val="24"/>
        </w:rPr>
        <w:t>.</w:t>
      </w:r>
      <w:r w:rsidRPr="00070B28">
        <w:rPr>
          <w:rFonts w:ascii="Times New Roman" w:hAnsi="Times New Roman"/>
          <w:b/>
          <w:bCs/>
          <w:sz w:val="24"/>
          <w:szCs w:val="24"/>
        </w:rPr>
        <w:tab/>
      </w:r>
      <w:r w:rsidRPr="00070B28">
        <w:rPr>
          <w:rFonts w:ascii="Times New Roman" w:hAnsi="Times New Roman"/>
          <w:b/>
          <w:sz w:val="24"/>
          <w:szCs w:val="24"/>
        </w:rPr>
        <w:t>SDS for Chemicals:</w:t>
      </w:r>
    </w:p>
    <w:p w:rsidR="00070B28" w:rsidRPr="00070B28" w:rsidRDefault="00070B28" w:rsidP="00070B28">
      <w:pPr>
        <w:ind w:left="720"/>
        <w:contextualSpacing/>
        <w:rPr>
          <w:rFonts w:ascii="Times New Roman" w:hAnsi="Times New Roman"/>
          <w:sz w:val="24"/>
          <w:szCs w:val="24"/>
        </w:rPr>
      </w:pPr>
      <w:r w:rsidRPr="00070B28">
        <w:rPr>
          <w:rFonts w:ascii="Times New Roman" w:hAnsi="Times New Roman"/>
          <w:sz w:val="24"/>
          <w:szCs w:val="24"/>
        </w:rPr>
        <w:t>Safety Data Sheets (SDS) and the actual product label are required for each chemical, and should be submitted with the bid or shall be submitted within 7 days of request.  The Contractor is responsible for providing updated SDS and/or labels to the Office of State Procurement and/or the using agency as needed.</w:t>
      </w:r>
    </w:p>
    <w:p w:rsidR="00070B28" w:rsidRPr="00070B28" w:rsidRDefault="00070B28" w:rsidP="00070B28">
      <w:pPr>
        <w:contextualSpacing/>
        <w:rPr>
          <w:rFonts w:ascii="Times New Roman" w:hAnsi="Times New Roman"/>
          <w:sz w:val="24"/>
          <w:szCs w:val="24"/>
        </w:rPr>
      </w:pPr>
    </w:p>
    <w:p w:rsidR="00070B28" w:rsidRPr="00070B28" w:rsidRDefault="00070B28" w:rsidP="00070B28">
      <w:pPr>
        <w:ind w:left="720"/>
        <w:contextualSpacing/>
        <w:rPr>
          <w:rFonts w:ascii="Times New Roman" w:hAnsi="Times New Roman"/>
          <w:sz w:val="24"/>
          <w:szCs w:val="24"/>
        </w:rPr>
      </w:pPr>
      <w:r w:rsidRPr="00070B28">
        <w:rPr>
          <w:rFonts w:ascii="Times New Roman" w:hAnsi="Times New Roman"/>
          <w:sz w:val="24"/>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070B28" w:rsidRPr="003514A2" w:rsidRDefault="00070B28" w:rsidP="00070B28">
      <w:pPr>
        <w:widowControl/>
        <w:spacing w:after="0" w:line="240" w:lineRule="auto"/>
        <w:contextualSpacing/>
        <w:jc w:val="both"/>
        <w:rPr>
          <w:rFonts w:ascii="Times New Roman" w:hAnsi="Times New Roman" w:cs="Times New Roman"/>
          <w:bCs/>
          <w:sz w:val="24"/>
          <w:szCs w:val="24"/>
        </w:rPr>
      </w:pP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070B28">
        <w:rPr>
          <w:rFonts w:ascii="Times New Roman" w:hAnsi="Times New Roman" w:cs="Times New Roman"/>
          <w:sz w:val="24"/>
          <w:szCs w:val="24"/>
        </w:rPr>
        <w:t xml:space="preserve">e Procurement Analyst:  Natalie Verbois, phone: 225-342-1038, email: </w:t>
      </w:r>
      <w:hyperlink r:id="rId11" w:history="1">
        <w:r w:rsidR="00070B28" w:rsidRPr="001C53EA">
          <w:rPr>
            <w:rStyle w:val="Hyperlink"/>
            <w:rFonts w:ascii="Times New Roman" w:hAnsi="Times New Roman" w:cs="Times New Roman"/>
            <w:sz w:val="24"/>
            <w:szCs w:val="24"/>
          </w:rPr>
          <w:t>Natalie.Verbois2@la.gov</w:t>
        </w:r>
      </w:hyperlink>
      <w:r w:rsidR="00070B28">
        <w:rPr>
          <w:rFonts w:ascii="Times New Roman" w:hAnsi="Times New Roman" w:cs="Times New Roman"/>
          <w:sz w:val="24"/>
          <w:szCs w:val="24"/>
        </w:rPr>
        <w:t xml:space="preserve"> </w:t>
      </w:r>
      <w:bookmarkStart w:id="0" w:name="_GoBack"/>
      <w:bookmarkEnd w:id="0"/>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6A" w:rsidRDefault="007B226A">
      <w:pPr>
        <w:spacing w:after="0" w:line="240" w:lineRule="auto"/>
      </w:pPr>
      <w:r>
        <w:separator/>
      </w:r>
    </w:p>
  </w:endnote>
  <w:endnote w:type="continuationSeparator" w:id="0">
    <w:p w:rsidR="007B226A" w:rsidRDefault="007B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70B28">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70B2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6A" w:rsidRDefault="007B226A">
      <w:pPr>
        <w:spacing w:after="0" w:line="240" w:lineRule="auto"/>
      </w:pPr>
      <w:r>
        <w:separator/>
      </w:r>
    </w:p>
  </w:footnote>
  <w:footnote w:type="continuationSeparator" w:id="0">
    <w:p w:rsidR="007B226A" w:rsidRDefault="007B2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70B28">
      <w:rPr>
        <w:rFonts w:ascii="Times New Roman" w:hAnsi="Times New Roman" w:cs="Times New Roman"/>
        <w:sz w:val="24"/>
        <w:szCs w:val="24"/>
      </w:rPr>
      <w:t xml:space="preserve"> 3000023405</w:t>
    </w:r>
    <w:r w:rsidRPr="001856F5">
      <w:rPr>
        <w:rFonts w:ascii="Times New Roman" w:hAnsi="Times New Roman" w:cs="Times New Roman"/>
        <w:sz w:val="24"/>
        <w:szCs w:val="24"/>
      </w:rPr>
      <w:tab/>
    </w:r>
    <w:r w:rsidR="00070B28">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070B28">
      <w:rPr>
        <w:rFonts w:ascii="Times New Roman" w:hAnsi="Times New Roman" w:cs="Times New Roman"/>
        <w:sz w:val="24"/>
        <w:szCs w:val="24"/>
      </w:rPr>
      <w:t xml:space="preserve"> *Fax Bid* - Janitorial Services -WLF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6A"/>
    <w:rsid w:val="00023A76"/>
    <w:rsid w:val="00031063"/>
    <w:rsid w:val="000337DE"/>
    <w:rsid w:val="00040151"/>
    <w:rsid w:val="000453BD"/>
    <w:rsid w:val="00054308"/>
    <w:rsid w:val="000569EF"/>
    <w:rsid w:val="00062E8C"/>
    <w:rsid w:val="000644DE"/>
    <w:rsid w:val="00070B28"/>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26A"/>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C5E65"/>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BE04E0"/>
  <w15:chartTrackingRefBased/>
  <w15:docId w15:val="{0A55C233-0085-4FC1-9B8B-7F6DD3DE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F722-36A8-40AD-A22A-8316BA53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5</TotalTime>
  <Pages>8</Pages>
  <Words>2920</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2022-08-17T21:16:00Z</cp:lastPrinted>
  <dcterms:created xsi:type="dcterms:W3CDTF">2024-08-01T19:10:00Z</dcterms:created>
  <dcterms:modified xsi:type="dcterms:W3CDTF">2024-08-01T19:15:00Z</dcterms:modified>
</cp:coreProperties>
</file>