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86131F" w:rsidRDefault="0086131F" w:rsidP="00EC0AE8">
      <w:pPr>
        <w:pStyle w:val="ListParagraph"/>
        <w:widowControl/>
        <w:spacing w:after="0" w:line="240" w:lineRule="auto"/>
        <w:ind w:left="540"/>
        <w:jc w:val="both"/>
        <w:rPr>
          <w:rFonts w:ascii="Times New Roman" w:hAnsi="Times New Roman" w:cs="Times New Roman"/>
          <w:sz w:val="24"/>
          <w:szCs w:val="24"/>
        </w:rPr>
      </w:pPr>
    </w:p>
    <w:p w:rsidR="0086131F" w:rsidRDefault="0086131F" w:rsidP="00EC0AE8">
      <w:pPr>
        <w:pStyle w:val="ListParagraph"/>
        <w:widowControl/>
        <w:spacing w:after="0" w:line="240" w:lineRule="auto"/>
        <w:ind w:left="540"/>
        <w:jc w:val="both"/>
        <w:rPr>
          <w:rFonts w:ascii="Times New Roman" w:hAnsi="Times New Roman" w:cs="Times New Roman"/>
          <w:sz w:val="24"/>
          <w:szCs w:val="24"/>
        </w:rPr>
      </w:pPr>
    </w:p>
    <w:p w:rsidR="0086131F" w:rsidRDefault="0086131F" w:rsidP="00EC0AE8">
      <w:pPr>
        <w:pStyle w:val="ListParagraph"/>
        <w:widowControl/>
        <w:spacing w:after="0" w:line="240" w:lineRule="auto"/>
        <w:ind w:left="540"/>
        <w:jc w:val="both"/>
        <w:rPr>
          <w:rFonts w:ascii="Times New Roman" w:hAnsi="Times New Roman" w:cs="Times New Roman"/>
          <w:sz w:val="24"/>
          <w:szCs w:val="24"/>
        </w:rPr>
      </w:pPr>
    </w:p>
    <w:p w:rsidR="0086131F" w:rsidRDefault="0086131F" w:rsidP="00EC0AE8">
      <w:pPr>
        <w:pStyle w:val="ListParagraph"/>
        <w:widowControl/>
        <w:spacing w:after="0" w:line="240" w:lineRule="auto"/>
        <w:ind w:left="540"/>
        <w:jc w:val="both"/>
        <w:rPr>
          <w:rFonts w:ascii="Times New Roman" w:hAnsi="Times New Roman" w:cs="Times New Roman"/>
          <w:sz w:val="24"/>
          <w:szCs w:val="24"/>
        </w:rPr>
      </w:pPr>
    </w:p>
    <w:p w:rsidR="0086131F" w:rsidRDefault="0086131F" w:rsidP="00EC0AE8">
      <w:pPr>
        <w:pStyle w:val="ListParagraph"/>
        <w:widowControl/>
        <w:spacing w:after="0" w:line="240" w:lineRule="auto"/>
        <w:ind w:left="540"/>
        <w:jc w:val="both"/>
        <w:rPr>
          <w:rFonts w:ascii="Times New Roman" w:hAnsi="Times New Roman" w:cs="Times New Roman"/>
          <w:sz w:val="24"/>
          <w:szCs w:val="24"/>
        </w:rPr>
      </w:pPr>
    </w:p>
    <w:p w:rsidR="0086131F" w:rsidRDefault="0086131F" w:rsidP="00EC0AE8">
      <w:pPr>
        <w:pStyle w:val="ListParagraph"/>
        <w:widowControl/>
        <w:spacing w:after="0" w:line="240" w:lineRule="auto"/>
        <w:ind w:left="540"/>
        <w:jc w:val="both"/>
        <w:rPr>
          <w:rFonts w:ascii="Times New Roman" w:hAnsi="Times New Roman" w:cs="Times New Roman"/>
          <w:sz w:val="24"/>
          <w:szCs w:val="24"/>
        </w:rPr>
      </w:pPr>
    </w:p>
    <w:p w:rsidR="0086131F" w:rsidRDefault="0086131F" w:rsidP="00EC0AE8">
      <w:pPr>
        <w:pStyle w:val="ListParagraph"/>
        <w:widowControl/>
        <w:spacing w:after="0" w:line="240" w:lineRule="auto"/>
        <w:ind w:left="540"/>
        <w:jc w:val="both"/>
        <w:rPr>
          <w:rFonts w:ascii="Times New Roman" w:hAnsi="Times New Roman" w:cs="Times New Roman"/>
          <w:sz w:val="24"/>
          <w:szCs w:val="24"/>
        </w:rPr>
      </w:pPr>
    </w:p>
    <w:p w:rsidR="0086131F" w:rsidRPr="00117192" w:rsidRDefault="0086131F" w:rsidP="00EC0AE8">
      <w:pPr>
        <w:pStyle w:val="ListParagraph"/>
        <w:widowControl/>
        <w:spacing w:after="0" w:line="240" w:lineRule="auto"/>
        <w:ind w:left="540"/>
        <w:jc w:val="both"/>
        <w:rPr>
          <w:rFonts w:ascii="Times New Roman" w:hAnsi="Times New Roman" w:cs="Times New Roman"/>
          <w:sz w:val="24"/>
          <w:szCs w:val="24"/>
        </w:rPr>
      </w:pP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w:t>
      </w:r>
      <w:r w:rsidRPr="00117192">
        <w:rPr>
          <w:rFonts w:ascii="Times New Roman" w:eastAsia="PMingLiU" w:hAnsi="Times New Roman" w:cs="Times New Roman"/>
          <w:sz w:val="24"/>
          <w:szCs w:val="24"/>
          <w:lang w:eastAsia="zh-TW"/>
        </w:rPr>
        <w:lastRenderedPageBreak/>
        <w:t xml:space="preserve">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DF1923" w:rsidRDefault="00DF1923" w:rsidP="00C07C42">
      <w:pPr>
        <w:widowControl/>
        <w:spacing w:after="0" w:line="240" w:lineRule="auto"/>
        <w:ind w:left="720"/>
        <w:contextualSpacing/>
        <w:jc w:val="both"/>
        <w:rPr>
          <w:rFonts w:ascii="Times New Roman" w:eastAsia="Times New Roman" w:hAnsi="Times New Roman" w:cs="Times New Roman"/>
          <w:sz w:val="24"/>
          <w:szCs w:val="24"/>
        </w:rPr>
      </w:pPr>
      <w:bookmarkStart w:id="0" w:name="_GoBack"/>
      <w:bookmarkEnd w:id="0"/>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39371F">
        <w:rPr>
          <w:rFonts w:ascii="Times New Roman" w:hAnsi="Times New Roman" w:cs="Times New Roman"/>
          <w:sz w:val="24"/>
          <w:szCs w:val="24"/>
        </w:rPr>
        <w:t>e Procurement Analyst:  Tedrus Paul, phone: 225-342-8047</w:t>
      </w:r>
      <w:r>
        <w:rPr>
          <w:rFonts w:ascii="Times New Roman" w:hAnsi="Times New Roman" w:cs="Times New Roman"/>
          <w:sz w:val="24"/>
          <w:szCs w:val="24"/>
        </w:rPr>
        <w:t xml:space="preserve">, email:  </w:t>
      </w:r>
      <w:r w:rsidR="0039371F">
        <w:rPr>
          <w:rFonts w:ascii="Times New Roman" w:hAnsi="Times New Roman" w:cs="Times New Roman"/>
          <w:sz w:val="24"/>
          <w:szCs w:val="24"/>
        </w:rPr>
        <w:t>Tedrus.Paul</w:t>
      </w:r>
      <w:r>
        <w:rPr>
          <w:rFonts w:ascii="Times New Roman" w:hAnsi="Times New Roman" w:cs="Times New Roman"/>
          <w:sz w:val="24"/>
          <w:szCs w:val="24"/>
        </w:rPr>
        <w:t>@la.gov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71F" w:rsidRDefault="0039371F">
      <w:pPr>
        <w:spacing w:after="0" w:line="240" w:lineRule="auto"/>
      </w:pPr>
      <w:r>
        <w:separator/>
      </w:r>
    </w:p>
  </w:endnote>
  <w:endnote w:type="continuationSeparator" w:id="0">
    <w:p w:rsidR="0039371F" w:rsidRDefault="0039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F1923">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F192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71F" w:rsidRDefault="0039371F">
      <w:pPr>
        <w:spacing w:after="0" w:line="240" w:lineRule="auto"/>
      </w:pPr>
      <w:r>
        <w:separator/>
      </w:r>
    </w:p>
  </w:footnote>
  <w:footnote w:type="continuationSeparator" w:id="0">
    <w:p w:rsidR="0039371F" w:rsidRDefault="0039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39371F">
      <w:rPr>
        <w:rFonts w:ascii="Times New Roman" w:hAnsi="Times New Roman" w:cs="Times New Roman"/>
        <w:sz w:val="24"/>
        <w:szCs w:val="24"/>
      </w:rPr>
      <w:t xml:space="preserve"> 3000023392</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39371F">
      <w:rPr>
        <w:rFonts w:ascii="Times New Roman" w:hAnsi="Times New Roman" w:cs="Times New Roman"/>
        <w:sz w:val="24"/>
        <w:szCs w:val="24"/>
      </w:rPr>
      <w:t xml:space="preserve"> Blackout Module for LDWF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1F"/>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371F"/>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131F"/>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DF1923"/>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38FFBB"/>
  <w15:chartTrackingRefBased/>
  <w15:docId w15:val="{918FDC3D-D344-4277-9BDA-95FAB397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28C8-6A48-46A4-AD8C-627840E0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9</TotalTime>
  <Pages>7</Pages>
  <Words>2245</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3</cp:revision>
  <cp:lastPrinted>2022-08-17T21:16:00Z</cp:lastPrinted>
  <dcterms:created xsi:type="dcterms:W3CDTF">2024-07-31T13:06:00Z</dcterms:created>
  <dcterms:modified xsi:type="dcterms:W3CDTF">2024-07-31T14:15:00Z</dcterms:modified>
</cp:coreProperties>
</file>