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EF20C6" w:rsidRPr="00305D3E" w:rsidRDefault="000976C7" w:rsidP="00EF20C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Pr>
          <w:rFonts w:ascii="Times New Roman" w:hAnsi="Times New Roman" w:cs="Times New Roman"/>
          <w:b/>
          <w:bCs/>
          <w:sz w:val="24"/>
          <w:szCs w:val="24"/>
        </w:rPr>
        <w:tab/>
      </w:r>
      <w:r w:rsidR="00EF20C6">
        <w:rPr>
          <w:rFonts w:ascii="Times New Roman" w:hAnsi="Times New Roman" w:cs="Times New Roman"/>
          <w:b/>
          <w:bCs/>
          <w:sz w:val="24"/>
          <w:szCs w:val="24"/>
        </w:rPr>
        <w:t xml:space="preserve">   </w:t>
      </w:r>
      <w:r w:rsidR="00EF20C6" w:rsidRPr="00305D3E">
        <w:rPr>
          <w:rFonts w:ascii="Times New Roman" w:hAnsi="Times New Roman" w:cs="Times New Roman"/>
          <w:b/>
          <w:bCs/>
          <w:sz w:val="24"/>
          <w:szCs w:val="24"/>
        </w:rPr>
        <w:t>Bid Delivery Instructions for State Procurement:</w:t>
      </w:r>
    </w:p>
    <w:p w:rsidR="00EF20C6" w:rsidRPr="00305D3E" w:rsidRDefault="00EF20C6" w:rsidP="00EF20C6">
      <w:pPr>
        <w:pStyle w:val="ListParagraph"/>
        <w:tabs>
          <w:tab w:val="left" w:pos="540"/>
        </w:tabs>
        <w:spacing w:after="0" w:line="240" w:lineRule="auto"/>
        <w:ind w:left="540"/>
        <w:jc w:val="both"/>
        <w:rPr>
          <w:rFonts w:ascii="Times New Roman" w:hAnsi="Times New Roman" w:cs="Times New Roman"/>
          <w:sz w:val="24"/>
          <w:szCs w:val="24"/>
        </w:rPr>
      </w:pPr>
    </w:p>
    <w:p w:rsidR="00EF20C6" w:rsidRPr="00305D3E" w:rsidRDefault="00EF20C6" w:rsidP="00EF20C6">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EF20C6" w:rsidRPr="00305D3E" w:rsidRDefault="00EF20C6" w:rsidP="00EF20C6">
      <w:pPr>
        <w:pStyle w:val="Default"/>
        <w:ind w:left="540"/>
        <w:jc w:val="both"/>
      </w:pPr>
    </w:p>
    <w:p w:rsidR="00EF20C6" w:rsidRPr="00305D3E" w:rsidRDefault="00EF20C6" w:rsidP="00EF20C6">
      <w:pPr>
        <w:pStyle w:val="Default"/>
        <w:ind w:left="540"/>
        <w:jc w:val="both"/>
      </w:pPr>
      <w:r w:rsidRPr="00305D3E">
        <w:tab/>
        <w:t xml:space="preserve">Bids may be mailed or delivered by hand or courier service to the Office of State Procurement’s </w:t>
      </w:r>
      <w:r w:rsidRPr="00305D3E">
        <w:tab/>
        <w:t>physical location as follows:</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Office of State Procurement </w:t>
      </w:r>
    </w:p>
    <w:p w:rsidR="00EF20C6" w:rsidRPr="00305D3E" w:rsidRDefault="00EF20C6" w:rsidP="00EF20C6">
      <w:pPr>
        <w:pStyle w:val="Default"/>
        <w:ind w:left="540"/>
        <w:jc w:val="both"/>
      </w:pPr>
      <w:r w:rsidRPr="00305D3E">
        <w:tab/>
        <w:t xml:space="preserve">Claiborne Building, Suite 2-160 </w:t>
      </w:r>
    </w:p>
    <w:p w:rsidR="00EF20C6" w:rsidRPr="00305D3E" w:rsidRDefault="00EF20C6" w:rsidP="00EF20C6">
      <w:pPr>
        <w:pStyle w:val="Default"/>
        <w:ind w:left="540"/>
        <w:jc w:val="both"/>
      </w:pPr>
      <w:r w:rsidRPr="00305D3E">
        <w:tab/>
        <w:t xml:space="preserve">1201 North Third Street </w:t>
      </w:r>
    </w:p>
    <w:p w:rsidR="00EF20C6" w:rsidRPr="00305D3E" w:rsidRDefault="00EF20C6" w:rsidP="00EF20C6">
      <w:pPr>
        <w:pStyle w:val="Default"/>
        <w:ind w:left="540"/>
        <w:jc w:val="both"/>
      </w:pPr>
      <w:r w:rsidRPr="00305D3E">
        <w:tab/>
        <w:t>Baton Rouge, LA 70802</w:t>
      </w:r>
    </w:p>
    <w:p w:rsidR="00EF20C6" w:rsidRPr="00305D3E" w:rsidRDefault="00EF20C6" w:rsidP="00EF20C6">
      <w:pPr>
        <w:pStyle w:val="Default"/>
        <w:ind w:left="540" w:hanging="540"/>
        <w:jc w:val="both"/>
      </w:pPr>
    </w:p>
    <w:p w:rsidR="00EF20C6" w:rsidRPr="00305D3E" w:rsidRDefault="00EF20C6" w:rsidP="00EF20C6">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EF20C6" w:rsidRPr="00305D3E" w:rsidRDefault="00EF20C6" w:rsidP="00EF20C6">
      <w:pPr>
        <w:pStyle w:val="Default"/>
        <w:ind w:left="540" w:hanging="540"/>
        <w:jc w:val="both"/>
      </w:pPr>
    </w:p>
    <w:p w:rsidR="00EF20C6" w:rsidRPr="00305D3E" w:rsidRDefault="00EF20C6" w:rsidP="00EF20C6">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EF20C6" w:rsidRPr="00305D3E" w:rsidRDefault="00EF20C6" w:rsidP="00EF20C6">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EF20C6" w:rsidRPr="00305D3E" w:rsidRDefault="00EF20C6" w:rsidP="00EF20C6">
      <w:pPr>
        <w:spacing w:after="0" w:line="240" w:lineRule="auto"/>
        <w:ind w:left="540" w:hanging="540"/>
        <w:jc w:val="both"/>
        <w:rPr>
          <w:rFonts w:ascii="Times New Roman" w:eastAsia="Times New Roman" w:hAnsi="Times New Roman" w:cs="Times New Roman"/>
          <w:sz w:val="24"/>
          <w:szCs w:val="24"/>
        </w:rPr>
      </w:pPr>
    </w:p>
    <w:p w:rsidR="00EF20C6" w:rsidRPr="00305D3E" w:rsidRDefault="00EF20C6" w:rsidP="00EF20C6">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305D3E" w:rsidRDefault="00EF20C6" w:rsidP="00EF20C6">
      <w:pPr>
        <w:spacing w:after="0" w:line="240" w:lineRule="auto"/>
        <w:ind w:left="540" w:hanging="540"/>
        <w:jc w:val="both"/>
        <w:rPr>
          <w:rFonts w:ascii="Times New Roman" w:hAnsi="Times New Roman" w:cs="Times New Roman"/>
          <w:b/>
          <w:color w:val="FF0000"/>
          <w:sz w:val="24"/>
          <w:szCs w:val="24"/>
        </w:rPr>
      </w:pPr>
    </w:p>
    <w:p w:rsidR="00EF20C6" w:rsidRPr="00117192" w:rsidRDefault="00EF20C6" w:rsidP="00EF20C6">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EF20C6" w:rsidRPr="00117192" w:rsidRDefault="00EF20C6" w:rsidP="00EF20C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EF20C6" w:rsidRPr="00117192" w:rsidRDefault="00EF20C6" w:rsidP="00EF20C6">
      <w:pPr>
        <w:spacing w:after="0" w:line="240" w:lineRule="auto"/>
        <w:ind w:left="540" w:right="184" w:hanging="540"/>
        <w:jc w:val="both"/>
        <w:rPr>
          <w:rFonts w:ascii="Times New Roman" w:hAnsi="Times New Roman" w:cs="Times New Roman"/>
          <w:sz w:val="24"/>
          <w:szCs w:val="24"/>
        </w:rPr>
      </w:pPr>
    </w:p>
    <w:p w:rsidR="00EF20C6" w:rsidRPr="00117192" w:rsidRDefault="00EF20C6" w:rsidP="00EF20C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EF20C6" w:rsidRPr="00117192" w:rsidRDefault="00EF20C6" w:rsidP="00EF20C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EF20C6" w:rsidRPr="00117192"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EF20C6" w:rsidRPr="00117192" w:rsidRDefault="00EF20C6" w:rsidP="00EF20C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EF20C6" w:rsidRPr="00117192" w:rsidRDefault="00EF20C6" w:rsidP="00EF20C6">
      <w:pPr>
        <w:widowControl/>
        <w:spacing w:after="0" w:line="240" w:lineRule="auto"/>
        <w:ind w:left="540" w:hanging="540"/>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EF20C6" w:rsidRPr="00117192" w:rsidRDefault="00EF20C6" w:rsidP="00EF20C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EF20C6" w:rsidRPr="00117192" w:rsidRDefault="00EF20C6" w:rsidP="00EF20C6">
      <w:pPr>
        <w:spacing w:after="0" w:line="240" w:lineRule="auto"/>
        <w:ind w:left="540" w:hanging="540"/>
        <w:jc w:val="both"/>
        <w:rPr>
          <w:rFonts w:ascii="Times New Roman" w:eastAsia="PMingLiU" w:hAnsi="Times New Roman" w:cs="Times New Roman"/>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EF20C6" w:rsidRPr="00117192" w:rsidRDefault="00EF20C6" w:rsidP="00EF20C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EF20C6" w:rsidRPr="00305D3E" w:rsidRDefault="00EF20C6" w:rsidP="00EF20C6">
      <w:pPr>
        <w:pStyle w:val="ListParagraph"/>
        <w:spacing w:after="0" w:line="240" w:lineRule="auto"/>
        <w:ind w:left="540" w:right="184"/>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EF20C6" w:rsidRPr="00305D3E" w:rsidRDefault="00EF20C6" w:rsidP="00EF20C6">
      <w:pPr>
        <w:widowControl/>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EF20C6" w:rsidRPr="00305D3E" w:rsidRDefault="00EF20C6" w:rsidP="00EF20C6">
      <w:pPr>
        <w:widowControl/>
        <w:tabs>
          <w:tab w:val="left" w:pos="72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EF20C6" w:rsidRPr="00305D3E" w:rsidRDefault="00EF20C6" w:rsidP="00EF20C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EF20C6" w:rsidRPr="00305D3E" w:rsidRDefault="00EF20C6" w:rsidP="00EF20C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EF20C6" w:rsidRPr="00305D3E" w:rsidRDefault="00EF20C6" w:rsidP="00EF20C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EF20C6"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305D3E" w:rsidRDefault="00EF20C6" w:rsidP="00EF20C6">
      <w:pPr>
        <w:widowControl/>
        <w:spacing w:after="0" w:line="240" w:lineRule="auto"/>
        <w:ind w:left="540" w:hanging="540"/>
        <w:jc w:val="both"/>
        <w:rPr>
          <w:rFonts w:ascii="Times New Roman" w:eastAsia="PMingLiU" w:hAnsi="Times New Roman" w:cs="Times New Roman"/>
          <w:b/>
          <w:sz w:val="24"/>
          <w:szCs w:val="24"/>
          <w:lang w:eastAsia="zh-TW"/>
        </w:rPr>
      </w:pPr>
    </w:p>
    <w:p w:rsidR="00EF20C6" w:rsidRPr="00117192" w:rsidRDefault="00EF20C6" w:rsidP="00EF20C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EF20C6" w:rsidRPr="00117192" w:rsidRDefault="00EF20C6" w:rsidP="00EF20C6">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hanging="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EF20C6" w:rsidRPr="00117192" w:rsidRDefault="00EF20C6" w:rsidP="00EF20C6">
      <w:pPr>
        <w:widowControl/>
        <w:spacing w:after="0" w:line="240" w:lineRule="auto"/>
        <w:ind w:firstLine="36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EF20C6" w:rsidRPr="00117192" w:rsidRDefault="00EF20C6" w:rsidP="00EF20C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EF20C6" w:rsidRPr="00117192" w:rsidRDefault="00EF20C6" w:rsidP="00EF20C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EF20C6" w:rsidRPr="00117192" w:rsidRDefault="00EF20C6" w:rsidP="00EF20C6">
      <w:pPr>
        <w:widowControl/>
        <w:spacing w:after="0" w:line="240" w:lineRule="auto"/>
        <w:ind w:left="720"/>
        <w:jc w:val="both"/>
        <w:rPr>
          <w:rFonts w:ascii="Times New Roman" w:eastAsia="PMingLiU" w:hAnsi="Times New Roman" w:cs="Times New Roman"/>
          <w:sz w:val="24"/>
          <w:szCs w:val="24"/>
          <w:lang w:eastAsia="zh-TW"/>
        </w:rPr>
      </w:pP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EF20C6" w:rsidRPr="00117192" w:rsidRDefault="00EF20C6" w:rsidP="00EF20C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EF20C6" w:rsidRPr="00117192" w:rsidRDefault="00EF20C6" w:rsidP="00EF20C6">
      <w:pPr>
        <w:widowControl/>
        <w:spacing w:after="0" w:line="240" w:lineRule="auto"/>
        <w:jc w:val="both"/>
        <w:rPr>
          <w:rFonts w:ascii="Times New Roman" w:eastAsia="PMingLiU" w:hAnsi="Times New Roman" w:cs="Times New Roman"/>
          <w:sz w:val="24"/>
          <w:szCs w:val="24"/>
          <w:lang w:eastAsia="zh-TW"/>
        </w:rPr>
      </w:pPr>
    </w:p>
    <w:p w:rsidR="00EF20C6" w:rsidRPr="00117192" w:rsidRDefault="00EF20C6" w:rsidP="00EF20C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EF20C6" w:rsidRPr="00117192" w:rsidRDefault="00EF20C6" w:rsidP="00EF20C6">
      <w:pPr>
        <w:spacing w:after="0" w:line="240" w:lineRule="auto"/>
        <w:jc w:val="both"/>
        <w:rPr>
          <w:rFonts w:ascii="Times New Roman" w:hAnsi="Times New Roman" w:cs="Times New Roman"/>
          <w:b/>
          <w:sz w:val="24"/>
          <w:szCs w:val="24"/>
        </w:rPr>
      </w:pPr>
    </w:p>
    <w:p w:rsidR="00EF20C6" w:rsidRPr="00117192" w:rsidRDefault="00EF20C6" w:rsidP="00EF20C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EF20C6" w:rsidRPr="00117192" w:rsidRDefault="00EF20C6" w:rsidP="00EF20C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EF20C6" w:rsidRPr="00117192" w:rsidRDefault="00EF20C6" w:rsidP="00EF20C6">
      <w:pPr>
        <w:spacing w:after="0" w:line="240" w:lineRule="auto"/>
        <w:ind w:left="540" w:hanging="540"/>
        <w:jc w:val="both"/>
        <w:rPr>
          <w:rFonts w:ascii="Times New Roman" w:hAnsi="Times New Roman" w:cs="Times New Roman"/>
          <w:sz w:val="24"/>
          <w:szCs w:val="24"/>
        </w:rPr>
      </w:pPr>
    </w:p>
    <w:p w:rsidR="00EF20C6" w:rsidRPr="00117192" w:rsidRDefault="00EF20C6" w:rsidP="00EF20C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EF20C6" w:rsidRPr="00117192" w:rsidRDefault="00EF20C6" w:rsidP="00EF20C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F20C6" w:rsidRPr="00117192" w:rsidRDefault="00EF20C6" w:rsidP="00EF20C6">
      <w:pPr>
        <w:pStyle w:val="ListParagraph"/>
        <w:spacing w:line="240" w:lineRule="auto"/>
        <w:ind w:left="1080" w:hanging="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EF20C6" w:rsidRPr="00117192" w:rsidRDefault="00EF20C6" w:rsidP="00EF20C6">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EF20C6" w:rsidRPr="00117192" w:rsidRDefault="00EF20C6" w:rsidP="00EF20C6">
      <w:pPr>
        <w:pStyle w:val="ListParagraph"/>
        <w:spacing w:line="240" w:lineRule="auto"/>
        <w:ind w:left="540"/>
        <w:jc w:val="both"/>
        <w:rPr>
          <w:rFonts w:ascii="Times New Roman" w:hAnsi="Times New Roman" w:cs="Times New Roman"/>
          <w:sz w:val="24"/>
          <w:szCs w:val="24"/>
        </w:rPr>
      </w:pPr>
    </w:p>
    <w:p w:rsidR="00EF20C6" w:rsidRPr="00117192" w:rsidRDefault="00EF20C6" w:rsidP="00EF20C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EF20C6" w:rsidRPr="0081486B" w:rsidRDefault="00EF20C6" w:rsidP="00EF20C6">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1C494C" w:rsidRPr="00E215E2" w:rsidRDefault="001C494C" w:rsidP="00EF20C6">
      <w:pPr>
        <w:pStyle w:val="ListParagraph"/>
        <w:tabs>
          <w:tab w:val="left" w:pos="540"/>
        </w:tabs>
        <w:spacing w:after="0" w:line="240" w:lineRule="auto"/>
        <w:ind w:left="540"/>
        <w:rPr>
          <w:rFonts w:ascii="Times New Roman" w:hAnsi="Times New Roman" w:cs="Times New Roman"/>
          <w:b/>
          <w:sz w:val="24"/>
          <w:szCs w:val="24"/>
        </w:rPr>
      </w:pPr>
    </w:p>
    <w:p w:rsidR="00172F15" w:rsidRPr="00E215E2" w:rsidRDefault="000976C7" w:rsidP="00EE477B">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1B539A">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0976C7" w:rsidP="001B539A">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1B539A">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215E2" w:rsidRDefault="000976C7" w:rsidP="00EE477B">
      <w:pPr>
        <w:pStyle w:val="ListParagraph"/>
        <w:numPr>
          <w:ilvl w:val="0"/>
          <w:numId w:val="26"/>
        </w:numPr>
        <w:spacing w:after="0" w:line="240" w:lineRule="auto"/>
        <w:ind w:left="540"/>
        <w:rPr>
          <w:rFonts w:ascii="Times New Roman" w:hAnsi="Times New Roman" w:cs="Times New Roman"/>
          <w:sz w:val="24"/>
          <w:szCs w:val="24"/>
        </w:rPr>
      </w:pPr>
      <w:r>
        <w:rPr>
          <w:rFonts w:ascii="Times New Roman" w:hAnsi="Times New Roman" w:cs="Times New Roman"/>
          <w:b/>
          <w:sz w:val="24"/>
          <w:szCs w:val="24"/>
        </w:rPr>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C41F6E" w:rsidRDefault="0027519E" w:rsidP="001B539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D7441A" w:rsidRDefault="00D7441A" w:rsidP="00EE477B">
      <w:pPr>
        <w:pStyle w:val="ListParagraph"/>
        <w:spacing w:after="0" w:line="240" w:lineRule="auto"/>
        <w:ind w:left="540"/>
        <w:rPr>
          <w:rFonts w:ascii="Times New Roman" w:hAnsi="Times New Roman" w:cs="Times New Roman"/>
          <w:sz w:val="24"/>
          <w:szCs w:val="24"/>
        </w:rPr>
      </w:pPr>
    </w:p>
    <w:p w:rsidR="002452EF" w:rsidRDefault="002452EF" w:rsidP="00D5611B">
      <w:pPr>
        <w:pStyle w:val="ListParagraph"/>
        <w:spacing w:after="0"/>
        <w:jc w:val="both"/>
        <w:rPr>
          <w:rFonts w:ascii="Times New Roman" w:hAnsi="Times New Roman" w:cs="Times New Roman"/>
          <w:sz w:val="24"/>
          <w:szCs w:val="24"/>
        </w:rPr>
      </w:pPr>
    </w:p>
    <w:p w:rsidR="002452EF" w:rsidRPr="002452EF" w:rsidRDefault="002452EF" w:rsidP="002452EF">
      <w:pPr>
        <w:tabs>
          <w:tab w:val="left" w:pos="180"/>
        </w:tabs>
        <w:contextualSpacing/>
        <w:rPr>
          <w:rFonts w:ascii="Times New Roman" w:hAnsi="Times New Roman"/>
          <w:b/>
          <w:sz w:val="24"/>
          <w:szCs w:val="24"/>
        </w:rPr>
      </w:pPr>
      <w:r w:rsidRPr="002452EF">
        <w:rPr>
          <w:rFonts w:ascii="Times New Roman" w:hAnsi="Times New Roman"/>
          <w:b/>
          <w:bCs/>
          <w:sz w:val="24"/>
          <w:szCs w:val="24"/>
        </w:rPr>
        <w:t>1</w:t>
      </w:r>
      <w:r w:rsidR="001D4DAA">
        <w:rPr>
          <w:rFonts w:ascii="Times New Roman" w:hAnsi="Times New Roman"/>
          <w:b/>
          <w:bCs/>
          <w:sz w:val="24"/>
          <w:szCs w:val="24"/>
        </w:rPr>
        <w:t>5</w:t>
      </w:r>
      <w:r w:rsidRPr="002452EF">
        <w:rPr>
          <w:rFonts w:ascii="Times New Roman" w:hAnsi="Times New Roman"/>
          <w:b/>
          <w:bCs/>
          <w:sz w:val="24"/>
          <w:szCs w:val="24"/>
        </w:rPr>
        <w:t>.</w:t>
      </w:r>
      <w:r w:rsidRPr="002452EF">
        <w:rPr>
          <w:rFonts w:ascii="Times New Roman" w:hAnsi="Times New Roman"/>
          <w:b/>
          <w:bCs/>
          <w:sz w:val="24"/>
          <w:szCs w:val="24"/>
        </w:rPr>
        <w:tab/>
      </w:r>
      <w:r w:rsidRPr="002452EF">
        <w:rPr>
          <w:rFonts w:ascii="Times New Roman" w:hAnsi="Times New Roman"/>
          <w:b/>
          <w:sz w:val="24"/>
          <w:szCs w:val="24"/>
        </w:rPr>
        <w:t>Method of Award:</w:t>
      </w:r>
    </w:p>
    <w:p w:rsidR="002452EF" w:rsidRDefault="002452EF" w:rsidP="002452EF">
      <w:pPr>
        <w:spacing w:after="0"/>
        <w:ind w:left="720"/>
        <w:contextualSpacing/>
        <w:rPr>
          <w:rFonts w:ascii="Times New Roman" w:hAnsi="Times New Roman"/>
          <w:sz w:val="24"/>
          <w:szCs w:val="24"/>
        </w:rPr>
      </w:pPr>
      <w:r w:rsidRPr="002452EF">
        <w:rPr>
          <w:rFonts w:ascii="Times New Roman" w:hAnsi="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24359" w:rsidRDefault="00824359" w:rsidP="00824359">
      <w:pPr>
        <w:spacing w:after="0"/>
        <w:contextualSpacing/>
        <w:rPr>
          <w:rFonts w:ascii="Times New Roman" w:hAnsi="Times New Roman"/>
          <w:sz w:val="24"/>
          <w:szCs w:val="24"/>
        </w:rPr>
      </w:pPr>
    </w:p>
    <w:p w:rsidR="00824359" w:rsidRPr="00824359" w:rsidRDefault="00824359" w:rsidP="00824359">
      <w:pPr>
        <w:contextualSpacing/>
        <w:rPr>
          <w:rFonts w:ascii="Times New Roman" w:hAnsi="Times New Roman"/>
          <w:b/>
          <w:sz w:val="24"/>
          <w:szCs w:val="24"/>
        </w:rPr>
      </w:pPr>
      <w:r w:rsidRPr="00824359">
        <w:rPr>
          <w:rFonts w:ascii="Times New Roman" w:hAnsi="Times New Roman"/>
          <w:b/>
          <w:sz w:val="24"/>
          <w:szCs w:val="24"/>
        </w:rPr>
        <w:t>16.</w:t>
      </w:r>
      <w:r>
        <w:rPr>
          <w:rFonts w:ascii="Times New Roman" w:hAnsi="Times New Roman"/>
          <w:sz w:val="24"/>
          <w:szCs w:val="24"/>
        </w:rPr>
        <w:tab/>
      </w:r>
      <w:r w:rsidRPr="00824359">
        <w:rPr>
          <w:rFonts w:ascii="Times New Roman" w:hAnsi="Times New Roman"/>
          <w:b/>
          <w:sz w:val="24"/>
          <w:szCs w:val="24"/>
        </w:rPr>
        <w:t>SDS for Chemicals:</w:t>
      </w:r>
    </w:p>
    <w:p w:rsidR="00824359" w:rsidRPr="00824359" w:rsidRDefault="00824359" w:rsidP="00824359">
      <w:pPr>
        <w:ind w:left="720"/>
        <w:contextualSpacing/>
        <w:rPr>
          <w:rFonts w:ascii="Times New Roman" w:hAnsi="Times New Roman"/>
          <w:sz w:val="24"/>
          <w:szCs w:val="24"/>
        </w:rPr>
      </w:pPr>
      <w:r w:rsidRPr="00824359">
        <w:rPr>
          <w:rFonts w:ascii="Times New Roman" w:hAnsi="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24359" w:rsidRPr="00824359" w:rsidRDefault="00824359" w:rsidP="00824359">
      <w:pPr>
        <w:contextualSpacing/>
        <w:rPr>
          <w:rFonts w:ascii="Times New Roman" w:hAnsi="Times New Roman"/>
          <w:sz w:val="24"/>
          <w:szCs w:val="24"/>
        </w:rPr>
      </w:pPr>
    </w:p>
    <w:p w:rsidR="00824359" w:rsidRPr="00824359" w:rsidRDefault="00824359" w:rsidP="00824359">
      <w:pPr>
        <w:ind w:left="720"/>
        <w:contextualSpacing/>
        <w:rPr>
          <w:rFonts w:ascii="Times New Roman" w:hAnsi="Times New Roman"/>
          <w:sz w:val="24"/>
          <w:szCs w:val="24"/>
        </w:rPr>
      </w:pPr>
      <w:r w:rsidRPr="00824359">
        <w:rPr>
          <w:rFonts w:ascii="Times New Roman" w:hAnsi="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824359" w:rsidRDefault="00824359" w:rsidP="00824359">
      <w:pPr>
        <w:spacing w:after="0"/>
        <w:contextualSpacing/>
        <w:rPr>
          <w:rFonts w:ascii="Times New Roman" w:hAnsi="Times New Roman"/>
          <w:sz w:val="24"/>
          <w:szCs w:val="24"/>
        </w:rPr>
      </w:pPr>
    </w:p>
    <w:p w:rsidR="00824359" w:rsidRDefault="00824359" w:rsidP="002452EF">
      <w:pPr>
        <w:spacing w:after="0"/>
        <w:ind w:left="720"/>
        <w:contextualSpacing/>
        <w:rPr>
          <w:rFonts w:ascii="Times New Roman" w:hAnsi="Times New Roman"/>
          <w:sz w:val="24"/>
          <w:szCs w:val="24"/>
        </w:rPr>
      </w:pPr>
    </w:p>
    <w:p w:rsidR="00824359" w:rsidRPr="002452EF" w:rsidRDefault="00824359" w:rsidP="002452EF">
      <w:pPr>
        <w:spacing w:after="0"/>
        <w:ind w:left="720"/>
        <w:contextualSpacing/>
        <w:rPr>
          <w:rFonts w:ascii="Times New Roman" w:hAnsi="Times New Roman"/>
          <w:sz w:val="24"/>
          <w:szCs w:val="24"/>
        </w:rPr>
      </w:pPr>
    </w:p>
    <w:p w:rsidR="002452EF" w:rsidRDefault="002452EF" w:rsidP="00D5611B">
      <w:pPr>
        <w:pStyle w:val="ListParagraph"/>
        <w:spacing w:after="0"/>
        <w:jc w:val="both"/>
        <w:rPr>
          <w:rFonts w:ascii="Times New Roman" w:hAnsi="Times New Roman" w:cs="Times New Roman"/>
          <w:sz w:val="24"/>
          <w:szCs w:val="24"/>
        </w:rPr>
      </w:pPr>
    </w:p>
    <w:p w:rsidR="002452EF" w:rsidRPr="002452EF" w:rsidRDefault="00824359" w:rsidP="002452EF">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17</w:t>
      </w:r>
      <w:r w:rsidR="002452EF" w:rsidRPr="002452EF">
        <w:rPr>
          <w:rFonts w:ascii="Times New Roman" w:hAnsi="Times New Roman" w:cs="Times New Roman"/>
          <w:b/>
          <w:sz w:val="24"/>
          <w:szCs w:val="24"/>
        </w:rPr>
        <w:t>.</w:t>
      </w:r>
      <w:r w:rsidR="002452EF" w:rsidRPr="002452EF">
        <w:rPr>
          <w:rFonts w:ascii="Times New Roman" w:hAnsi="Times New Roman" w:cs="Times New Roman"/>
          <w:b/>
          <w:sz w:val="24"/>
          <w:szCs w:val="24"/>
        </w:rPr>
        <w:tab/>
        <w:t>Delivery:</w:t>
      </w:r>
    </w:p>
    <w:p w:rsidR="002452EF" w:rsidRPr="002452EF" w:rsidRDefault="002452EF" w:rsidP="002452EF">
      <w:pPr>
        <w:contextualSpacing/>
        <w:rPr>
          <w:rFonts w:ascii="Times New Roman" w:hAnsi="Times New Roman"/>
          <w:sz w:val="24"/>
          <w:szCs w:val="24"/>
        </w:rPr>
      </w:pPr>
      <w:r w:rsidRPr="002452EF">
        <w:rPr>
          <w:rFonts w:ascii="Times New Roman" w:hAnsi="Times New Roman"/>
          <w:b/>
          <w:sz w:val="24"/>
          <w:szCs w:val="24"/>
        </w:rPr>
        <w:tab/>
      </w:r>
      <w:r w:rsidRPr="002452EF">
        <w:rPr>
          <w:rFonts w:ascii="Times New Roman" w:hAnsi="Times New Roman"/>
          <w:sz w:val="24"/>
          <w:szCs w:val="24"/>
        </w:rPr>
        <w:t xml:space="preserve">Items are to be called for as needed by the agency. Do not ship items until called for.  Deliveries </w:t>
      </w:r>
      <w:r w:rsidRPr="002452EF">
        <w:rPr>
          <w:rFonts w:ascii="Times New Roman" w:hAnsi="Times New Roman"/>
          <w:sz w:val="24"/>
          <w:szCs w:val="24"/>
        </w:rPr>
        <w:tab/>
        <w:t>accepted Monday thru F</w:t>
      </w:r>
      <w:r>
        <w:rPr>
          <w:rFonts w:ascii="Times New Roman" w:hAnsi="Times New Roman"/>
          <w:sz w:val="24"/>
          <w:szCs w:val="24"/>
        </w:rPr>
        <w:t>riday, 7:00 am to 1:3</w:t>
      </w:r>
      <w:r w:rsidRPr="002452EF">
        <w:rPr>
          <w:rFonts w:ascii="Times New Roman" w:hAnsi="Times New Roman"/>
          <w:sz w:val="24"/>
          <w:szCs w:val="24"/>
        </w:rPr>
        <w:t>0 pm, except holidays.</w:t>
      </w:r>
    </w:p>
    <w:p w:rsidR="002452EF" w:rsidRPr="002452EF" w:rsidRDefault="002452EF" w:rsidP="002452EF">
      <w:pPr>
        <w:contextualSpacing/>
        <w:rPr>
          <w:rFonts w:ascii="Times New Roman" w:hAnsi="Times New Roman"/>
          <w:sz w:val="24"/>
          <w:szCs w:val="24"/>
        </w:rPr>
      </w:pPr>
    </w:p>
    <w:p w:rsidR="002452EF" w:rsidRPr="002452EF" w:rsidRDefault="002452EF" w:rsidP="002452EF">
      <w:pPr>
        <w:contextualSpacing/>
        <w:rPr>
          <w:rFonts w:ascii="Times New Roman" w:hAnsi="Times New Roman"/>
          <w:sz w:val="24"/>
          <w:szCs w:val="24"/>
        </w:rPr>
      </w:pPr>
      <w:r w:rsidRPr="002452EF">
        <w:rPr>
          <w:rFonts w:ascii="Times New Roman" w:hAnsi="Times New Roman"/>
          <w:sz w:val="24"/>
          <w:szCs w:val="24"/>
        </w:rPr>
        <w:tab/>
        <w:t>Packing slip / invoice must accompany each shipment.</w:t>
      </w:r>
    </w:p>
    <w:p w:rsidR="002452EF" w:rsidRPr="002452EF" w:rsidRDefault="002452EF" w:rsidP="002452EF">
      <w:pPr>
        <w:contextualSpacing/>
        <w:rPr>
          <w:rFonts w:ascii="Times New Roman" w:hAnsi="Times New Roman"/>
          <w:sz w:val="24"/>
          <w:szCs w:val="24"/>
        </w:rPr>
      </w:pPr>
    </w:p>
    <w:p w:rsidR="002452EF" w:rsidRPr="002452EF" w:rsidRDefault="002452EF" w:rsidP="002452EF">
      <w:pPr>
        <w:contextualSpacing/>
        <w:rPr>
          <w:rFonts w:ascii="Times New Roman" w:hAnsi="Times New Roman"/>
          <w:sz w:val="24"/>
          <w:szCs w:val="24"/>
        </w:rPr>
      </w:pPr>
      <w:r w:rsidRPr="002452EF">
        <w:rPr>
          <w:rFonts w:ascii="Times New Roman" w:hAnsi="Times New Roman"/>
          <w:sz w:val="24"/>
          <w:szCs w:val="24"/>
        </w:rPr>
        <w:tab/>
        <w:t xml:space="preserve">Items are to be packaged so as to not be damaged in any way.  Agency will not accept damaged goods or </w:t>
      </w:r>
      <w:r w:rsidRPr="002452EF">
        <w:rPr>
          <w:rFonts w:ascii="Times New Roman" w:hAnsi="Times New Roman"/>
          <w:sz w:val="24"/>
          <w:szCs w:val="24"/>
        </w:rPr>
        <w:tab/>
        <w:t>food items that are expired or close to expiration.</w:t>
      </w:r>
    </w:p>
    <w:p w:rsidR="002452EF" w:rsidRPr="002452EF" w:rsidRDefault="002452EF" w:rsidP="002452EF">
      <w:pPr>
        <w:contextualSpacing/>
        <w:rPr>
          <w:rFonts w:ascii="Times New Roman" w:hAnsi="Times New Roman"/>
          <w:sz w:val="24"/>
          <w:szCs w:val="24"/>
        </w:rPr>
      </w:pPr>
    </w:p>
    <w:p w:rsidR="002452EF" w:rsidRDefault="002452EF" w:rsidP="002452EF">
      <w:pPr>
        <w:contextualSpacing/>
        <w:rPr>
          <w:rFonts w:ascii="Times New Roman" w:hAnsi="Times New Roman"/>
          <w:sz w:val="24"/>
          <w:szCs w:val="24"/>
        </w:rPr>
      </w:pPr>
      <w:r w:rsidRPr="002452EF">
        <w:rPr>
          <w:rFonts w:ascii="Times New Roman" w:hAnsi="Times New Roman"/>
          <w:sz w:val="24"/>
          <w:szCs w:val="24"/>
        </w:rPr>
        <w:tab/>
        <w:t xml:space="preserve">If the vendor fails to make delivery within the time specified on the purchase order, or if the delivery is </w:t>
      </w:r>
      <w:r w:rsidRPr="002452EF">
        <w:rPr>
          <w:rFonts w:ascii="Times New Roman" w:hAnsi="Times New Roman"/>
          <w:sz w:val="24"/>
          <w:szCs w:val="24"/>
        </w:rPr>
        <w:tab/>
        <w:t xml:space="preserve">late or unsatisfactory, the state of Louisiana reserves the right to cancel the order and purchase it </w:t>
      </w:r>
      <w:r w:rsidRPr="002452EF">
        <w:rPr>
          <w:rFonts w:ascii="Times New Roman" w:hAnsi="Times New Roman"/>
          <w:sz w:val="24"/>
          <w:szCs w:val="24"/>
        </w:rPr>
        <w:tab/>
        <w:t xml:space="preserve">elsewhere, charging any increase in price to the vendor making the original late or unsatisfactory </w:t>
      </w:r>
      <w:r w:rsidRPr="002452EF">
        <w:rPr>
          <w:rFonts w:ascii="Times New Roman" w:hAnsi="Times New Roman"/>
          <w:sz w:val="24"/>
          <w:szCs w:val="24"/>
        </w:rPr>
        <w:tab/>
        <w:t>delivery.</w:t>
      </w:r>
    </w:p>
    <w:p w:rsidR="00DB7A73" w:rsidRDefault="00DB7A73" w:rsidP="00AE6279">
      <w:pPr>
        <w:contextualSpacing/>
        <w:rPr>
          <w:rFonts w:ascii="Times New Roman" w:hAnsi="Times New Roman"/>
          <w:sz w:val="24"/>
          <w:szCs w:val="24"/>
        </w:rPr>
      </w:pPr>
    </w:p>
    <w:p w:rsidR="00DB7A73" w:rsidRPr="00824359" w:rsidRDefault="00824359" w:rsidP="00DB7A73">
      <w:pPr>
        <w:contextualSpacing/>
        <w:rPr>
          <w:rFonts w:ascii="Times New Roman" w:hAnsi="Times New Roman"/>
          <w:b/>
          <w:bCs/>
          <w:sz w:val="24"/>
          <w:szCs w:val="24"/>
        </w:rPr>
      </w:pPr>
      <w:r>
        <w:rPr>
          <w:rFonts w:ascii="Times New Roman" w:hAnsi="Times New Roman"/>
          <w:b/>
          <w:bCs/>
          <w:sz w:val="24"/>
          <w:szCs w:val="24"/>
        </w:rPr>
        <w:t>18</w:t>
      </w:r>
      <w:r w:rsidR="00DB7A73" w:rsidRPr="00DB7A73">
        <w:rPr>
          <w:rFonts w:ascii="Times New Roman" w:hAnsi="Times New Roman"/>
          <w:b/>
          <w:bCs/>
          <w:sz w:val="24"/>
          <w:szCs w:val="24"/>
        </w:rPr>
        <w:t>.</w:t>
      </w:r>
      <w:r w:rsidR="00DB7A73" w:rsidRPr="00DB7A73">
        <w:rPr>
          <w:rFonts w:ascii="Times New Roman" w:hAnsi="Times New Roman"/>
          <w:b/>
          <w:bCs/>
          <w:sz w:val="24"/>
          <w:szCs w:val="24"/>
        </w:rPr>
        <w:tab/>
      </w:r>
      <w:r w:rsidR="00DB7A73" w:rsidRPr="00DB7A73">
        <w:rPr>
          <w:rFonts w:ascii="Times New Roman" w:hAnsi="Times New Roman"/>
          <w:b/>
          <w:sz w:val="24"/>
          <w:szCs w:val="24"/>
        </w:rPr>
        <w:t>Proprietary:</w:t>
      </w:r>
    </w:p>
    <w:p w:rsidR="00DB7A73" w:rsidRPr="002452EF" w:rsidRDefault="00DB7A73" w:rsidP="00DB7A73">
      <w:pPr>
        <w:spacing w:after="0"/>
        <w:ind w:left="720"/>
        <w:contextualSpacing/>
        <w:rPr>
          <w:rFonts w:ascii="Times New Roman" w:hAnsi="Times New Roman"/>
          <w:sz w:val="24"/>
          <w:szCs w:val="24"/>
        </w:rPr>
      </w:pPr>
      <w:r w:rsidRPr="00DB7A73">
        <w:rPr>
          <w:rFonts w:ascii="Times New Roman" w:hAnsi="Times New Roman"/>
          <w:sz w:val="24"/>
          <w:szCs w:val="24"/>
        </w:rPr>
        <w:t>In accordance with La. R.S. 39:1655, this solicitation has been approved as proprietary and only the brand(s) and model(s) specifie</w:t>
      </w:r>
      <w:r w:rsidR="00322EF2">
        <w:rPr>
          <w:rFonts w:ascii="Times New Roman" w:hAnsi="Times New Roman"/>
          <w:sz w:val="24"/>
          <w:szCs w:val="24"/>
        </w:rPr>
        <w:t>d will be considered for award unless otherwise specified.</w:t>
      </w:r>
      <w:bookmarkStart w:id="0" w:name="_GoBack"/>
      <w:bookmarkEnd w:id="0"/>
    </w:p>
    <w:p w:rsidR="00D5611B" w:rsidRPr="0027519E" w:rsidRDefault="00D5611B" w:rsidP="0027519E">
      <w:pPr>
        <w:widowControl/>
        <w:spacing w:after="0" w:line="240" w:lineRule="auto"/>
        <w:rPr>
          <w:rFonts w:ascii="Times New Roman" w:hAnsi="Times New Roman" w:cs="Times New Roman"/>
          <w:sz w:val="24"/>
          <w:szCs w:val="24"/>
        </w:rPr>
      </w:pPr>
    </w:p>
    <w:p w:rsidR="001856F5" w:rsidRDefault="00CA73D6" w:rsidP="001856F5">
      <w:pPr>
        <w:ind w:left="-144"/>
        <w:rPr>
          <w:rFonts w:ascii="Times New Roman" w:hAnsi="Times New Roman" w:cs="Times New Roman"/>
          <w:sz w:val="24"/>
          <w:szCs w:val="24"/>
        </w:rPr>
      </w:pPr>
      <w:r>
        <w:rPr>
          <w:rFonts w:ascii="Times New Roman" w:hAnsi="Times New Roman" w:cs="Times New Roman"/>
          <w:sz w:val="24"/>
          <w:szCs w:val="24"/>
        </w:rPr>
        <w:tab/>
        <w:t xml:space="preserve">         </w:t>
      </w:r>
      <w:r w:rsidR="005676FA">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5676FA">
        <w:rPr>
          <w:rFonts w:ascii="Times New Roman" w:hAnsi="Times New Roman" w:cs="Times New Roman"/>
          <w:sz w:val="24"/>
          <w:szCs w:val="24"/>
        </w:rPr>
        <w:tab/>
      </w:r>
      <w:r w:rsidRPr="00422D80">
        <w:rPr>
          <w:rFonts w:ascii="Times New Roman" w:hAnsi="Times New Roman" w:cs="Times New Roman"/>
          <w:sz w:val="24"/>
          <w:szCs w:val="24"/>
        </w:rPr>
        <w:t>Any question</w:t>
      </w:r>
      <w:r w:rsidR="00B7373F">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AE6279" w:rsidRDefault="001856F5" w:rsidP="00AE6279">
      <w:pPr>
        <w:ind w:left="-144"/>
        <w:rPr>
          <w:rFonts w:ascii="Times New Roman" w:hAnsi="Times New Roman" w:cs="Times New Roman"/>
          <w:sz w:val="24"/>
          <w:szCs w:val="24"/>
        </w:rPr>
      </w:pPr>
      <w:r>
        <w:rPr>
          <w:rFonts w:ascii="Times New Roman" w:hAnsi="Times New Roman" w:cs="Times New Roman"/>
          <w:sz w:val="24"/>
          <w:szCs w:val="24"/>
        </w:rPr>
        <w:t xml:space="preserve">           </w:t>
      </w:r>
      <w:r w:rsidR="005676FA">
        <w:rPr>
          <w:rFonts w:ascii="Times New Roman" w:hAnsi="Times New Roman" w:cs="Times New Roman"/>
          <w:sz w:val="24"/>
          <w:szCs w:val="24"/>
        </w:rPr>
        <w:tab/>
      </w:r>
      <w:r w:rsidR="00CA73D6">
        <w:rPr>
          <w:rFonts w:ascii="Times New Roman" w:hAnsi="Times New Roman" w:cs="Times New Roman"/>
          <w:sz w:val="24"/>
          <w:szCs w:val="24"/>
        </w:rPr>
        <w:t>State Procurement A</w:t>
      </w:r>
      <w:r w:rsidR="00CA73D6" w:rsidRPr="00422D80">
        <w:rPr>
          <w:rFonts w:ascii="Times New Roman" w:hAnsi="Times New Roman" w:cs="Times New Roman"/>
          <w:sz w:val="24"/>
          <w:szCs w:val="24"/>
        </w:rPr>
        <w:t xml:space="preserve">nalyst:  </w:t>
      </w:r>
      <w:r w:rsidR="001D4DAA">
        <w:rPr>
          <w:rFonts w:ascii="Times New Roman" w:hAnsi="Times New Roman" w:cs="Times New Roman"/>
          <w:sz w:val="24"/>
          <w:szCs w:val="24"/>
        </w:rPr>
        <w:t>Arkeith White</w:t>
      </w:r>
      <w:r w:rsidR="00CA73D6">
        <w:rPr>
          <w:rFonts w:ascii="Times New Roman" w:hAnsi="Times New Roman" w:cs="Times New Roman"/>
          <w:sz w:val="24"/>
          <w:szCs w:val="24"/>
        </w:rPr>
        <w:t>, phone: 225-342-</w:t>
      </w:r>
      <w:r w:rsidR="001D4DAA">
        <w:rPr>
          <w:rFonts w:ascii="Times New Roman" w:hAnsi="Times New Roman" w:cs="Times New Roman"/>
          <w:sz w:val="24"/>
          <w:szCs w:val="24"/>
        </w:rPr>
        <w:t>5533</w:t>
      </w:r>
      <w:r w:rsidR="00CA73D6">
        <w:rPr>
          <w:rFonts w:ascii="Times New Roman" w:hAnsi="Times New Roman" w:cs="Times New Roman"/>
          <w:sz w:val="24"/>
          <w:szCs w:val="24"/>
        </w:rPr>
        <w:t xml:space="preserve">, email:  </w:t>
      </w:r>
      <w:r w:rsidR="001D4DAA">
        <w:rPr>
          <w:rFonts w:ascii="Times New Roman" w:hAnsi="Times New Roman" w:cs="Times New Roman"/>
          <w:sz w:val="24"/>
          <w:szCs w:val="24"/>
        </w:rPr>
        <w:t>Arkeith.White</w:t>
      </w:r>
      <w:r w:rsidR="00CA73D6" w:rsidRPr="00422D80">
        <w:rPr>
          <w:rFonts w:ascii="Times New Roman" w:hAnsi="Times New Roman" w:cs="Times New Roman"/>
          <w:sz w:val="24"/>
          <w:szCs w:val="24"/>
        </w:rPr>
        <w:t>@la.gov</w:t>
      </w:r>
    </w:p>
    <w:sectPr w:rsidR="00023A76" w:rsidRPr="00AE627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EF" w:rsidRDefault="002452EF">
      <w:pPr>
        <w:spacing w:after="0" w:line="240" w:lineRule="auto"/>
      </w:pPr>
      <w:r>
        <w:separator/>
      </w:r>
    </w:p>
  </w:endnote>
  <w:endnote w:type="continuationSeparator" w:id="0">
    <w:p w:rsidR="002452EF" w:rsidRDefault="0024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91BD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91BD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EF" w:rsidRDefault="002452EF">
      <w:pPr>
        <w:spacing w:after="0" w:line="240" w:lineRule="auto"/>
      </w:pPr>
      <w:r>
        <w:separator/>
      </w:r>
    </w:p>
  </w:footnote>
  <w:footnote w:type="continuationSeparator" w:id="0">
    <w:p w:rsidR="002452EF" w:rsidRDefault="00245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F20C6">
      <w:rPr>
        <w:rFonts w:ascii="Times New Roman" w:hAnsi="Times New Roman" w:cs="Times New Roman"/>
        <w:sz w:val="24"/>
        <w:szCs w:val="24"/>
      </w:rPr>
      <w:t xml:space="preserve"> 3000023200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D33FE">
      <w:rPr>
        <w:rFonts w:ascii="Times New Roman" w:hAnsi="Times New Roman" w:cs="Times New Roman"/>
        <w:sz w:val="24"/>
        <w:szCs w:val="24"/>
      </w:rPr>
      <w:t xml:space="preserve"> Soap Chemicals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E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4DAA"/>
    <w:rsid w:val="001D5A1F"/>
    <w:rsid w:val="001E0177"/>
    <w:rsid w:val="001E7977"/>
    <w:rsid w:val="001F2213"/>
    <w:rsid w:val="002031CB"/>
    <w:rsid w:val="00204A6D"/>
    <w:rsid w:val="00211EBD"/>
    <w:rsid w:val="00232352"/>
    <w:rsid w:val="002363DB"/>
    <w:rsid w:val="00236BA6"/>
    <w:rsid w:val="00240D56"/>
    <w:rsid w:val="002411EF"/>
    <w:rsid w:val="002452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22EF2"/>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3FE"/>
    <w:rsid w:val="006D3A6F"/>
    <w:rsid w:val="006D41D2"/>
    <w:rsid w:val="006E09BB"/>
    <w:rsid w:val="006F35DB"/>
    <w:rsid w:val="006F6A58"/>
    <w:rsid w:val="007005F8"/>
    <w:rsid w:val="0072093B"/>
    <w:rsid w:val="00720A8E"/>
    <w:rsid w:val="0073309B"/>
    <w:rsid w:val="00744179"/>
    <w:rsid w:val="007539D1"/>
    <w:rsid w:val="00781D34"/>
    <w:rsid w:val="00791BD7"/>
    <w:rsid w:val="007943D3"/>
    <w:rsid w:val="007A13E0"/>
    <w:rsid w:val="007A7C1D"/>
    <w:rsid w:val="007B29CA"/>
    <w:rsid w:val="007B752C"/>
    <w:rsid w:val="007C1D07"/>
    <w:rsid w:val="007C4572"/>
    <w:rsid w:val="007D2093"/>
    <w:rsid w:val="00800655"/>
    <w:rsid w:val="00817492"/>
    <w:rsid w:val="0082435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11471"/>
    <w:rsid w:val="00A319D1"/>
    <w:rsid w:val="00A325CA"/>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E6279"/>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A73"/>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0C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4E3C60"/>
  <w15:chartTrackingRefBased/>
  <w15:docId w15:val="{970590D6-1D6A-4316-B0D9-62D3C97E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FF7E-4C30-477A-905D-D9F1BE47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16</TotalTime>
  <Pages>7</Pages>
  <Words>2433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Rougeau</dc:creator>
  <cp:keywords/>
  <dc:description/>
  <cp:lastModifiedBy>Arkeith White</cp:lastModifiedBy>
  <cp:revision>5</cp:revision>
  <cp:lastPrinted>2022-05-19T21:13:00Z</cp:lastPrinted>
  <dcterms:created xsi:type="dcterms:W3CDTF">2024-06-17T15:31:00Z</dcterms:created>
  <dcterms:modified xsi:type="dcterms:W3CDTF">2024-07-08T13:28:00Z</dcterms:modified>
</cp:coreProperties>
</file>