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B123AC">
        <w:rPr>
          <w:rFonts w:ascii="Times New Roman" w:hAnsi="Times New Roman" w:cs="Times New Roman"/>
          <w:sz w:val="24"/>
        </w:rPr>
        <w:t>23146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F61FA">
        <w:rPr>
          <w:rFonts w:ascii="Times New Roman" w:hAnsi="Times New Roman" w:cs="Times New Roman"/>
          <w:b/>
          <w:i/>
          <w:sz w:val="24"/>
        </w:rPr>
        <w:t>Derrick Sarver at 318-484-6213 or derrick.ssarver@la.gov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EF61FA" w:rsidRDefault="00EF61FA" w:rsidP="00EF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F</w:t>
      </w:r>
    </w:p>
    <w:p w:rsidR="00EF61FA" w:rsidRDefault="00EF61FA" w:rsidP="00EF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6250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Road</w:t>
      </w:r>
    </w:p>
    <w:p w:rsidR="00EF61FA" w:rsidRDefault="00EF61FA" w:rsidP="00EF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Pineville, LA 61360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123AC"/>
    <w:rsid w:val="00BE604E"/>
    <w:rsid w:val="00C92B53"/>
    <w:rsid w:val="00CF1E29"/>
    <w:rsid w:val="00D12C4D"/>
    <w:rsid w:val="00E537E2"/>
    <w:rsid w:val="00E644F4"/>
    <w:rsid w:val="00E66CA8"/>
    <w:rsid w:val="00EA3FB8"/>
    <w:rsid w:val="00EF61FA"/>
    <w:rsid w:val="00F36C64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B8B2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2024-06-07T19:54:00Z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