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9C" w:rsidRDefault="006E159C" w:rsidP="00DA288E">
      <w:pPr>
        <w:jc w:val="center"/>
        <w:rPr>
          <w:rFonts w:ascii="Times New Roman" w:eastAsia="Times New Roman" w:hAnsi="Times New Roman" w:cs="Times New Roman"/>
          <w:bCs/>
          <w:sz w:val="36"/>
        </w:rPr>
      </w:pPr>
    </w:p>
    <w:p w:rsidR="00DA288E" w:rsidRPr="00184DFA" w:rsidRDefault="00DA288E" w:rsidP="00DA288E">
      <w:pPr>
        <w:jc w:val="center"/>
        <w:rPr>
          <w:rFonts w:ascii="Times New Roman" w:eastAsia="Times New Roman" w:hAnsi="Times New Roman" w:cs="Times New Roman"/>
          <w:bCs/>
          <w:sz w:val="36"/>
        </w:rPr>
      </w:pPr>
      <w:r w:rsidRPr="0003145D">
        <w:rPr>
          <w:rFonts w:ascii="Times New Roman" w:eastAsia="Times New Roman" w:hAnsi="Times New Roman" w:cs="Times New Roman"/>
          <w:bCs/>
          <w:sz w:val="36"/>
        </w:rPr>
        <w:t>Cleaning Schedule</w:t>
      </w:r>
      <w:r>
        <w:rPr>
          <w:rFonts w:ascii="Times New Roman" w:eastAsia="Times New Roman" w:hAnsi="Times New Roman" w:cs="Times New Roman"/>
          <w:bCs/>
          <w:sz w:val="36"/>
        </w:rPr>
        <w:t xml:space="preserve"> (Mondays and Thursdays)</w:t>
      </w:r>
      <w:r w:rsidRPr="0003145D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</w:p>
    <w:p w:rsidR="00DA288E" w:rsidRDefault="00DA288E" w:rsidP="00DA288E">
      <w:pPr>
        <w:rPr>
          <w:rFonts w:ascii="Times New Roman" w:eastAsia="Times New Roman" w:hAnsi="Times New Roman" w:cs="Times New Roman"/>
          <w:bCs/>
          <w:sz w:val="28"/>
        </w:rPr>
      </w:pPr>
      <w:r w:rsidRPr="0003145D">
        <w:rPr>
          <w:rFonts w:ascii="Times New Roman" w:eastAsia="Times New Roman" w:hAnsi="Times New Roman" w:cs="Times New Roman"/>
          <w:bCs/>
          <w:sz w:val="28"/>
        </w:rPr>
        <w:t>Named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DA288E" w:rsidTr="006368FE">
        <w:tc>
          <w:tcPr>
            <w:tcW w:w="535" w:type="dxa"/>
          </w:tcPr>
          <w:p w:rsidR="00DA288E" w:rsidRDefault="00DA288E" w:rsidP="006368F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A.</w:t>
            </w:r>
          </w:p>
        </w:tc>
        <w:tc>
          <w:tcPr>
            <w:tcW w:w="8815" w:type="dxa"/>
          </w:tcPr>
          <w:p w:rsidR="00DA288E" w:rsidRDefault="00DA288E" w:rsidP="006368F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Offices, Halls, Treatment Rooms, Conference Rooms, Break Areas, Stairs (In Administrative Office), Pharmacy (Where Applicable), Lobbies, Exam Rooms</w:t>
            </w:r>
            <w:r w:rsidR="00F776FC">
              <w:rPr>
                <w:rFonts w:ascii="Times New Roman" w:eastAsia="Times New Roman" w:hAnsi="Times New Roman" w:cs="Times New Roman"/>
                <w:bCs/>
                <w:sz w:val="28"/>
              </w:rPr>
              <w:t>, Utility closets, Storage Rooms</w:t>
            </w:r>
          </w:p>
        </w:tc>
        <w:bookmarkStart w:id="0" w:name="_GoBack"/>
        <w:bookmarkEnd w:id="0"/>
      </w:tr>
      <w:tr w:rsidR="00DA288E" w:rsidTr="006368FE">
        <w:tc>
          <w:tcPr>
            <w:tcW w:w="535" w:type="dxa"/>
          </w:tcPr>
          <w:p w:rsidR="00DA288E" w:rsidRDefault="00DA288E" w:rsidP="006368F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B.</w:t>
            </w:r>
          </w:p>
        </w:tc>
        <w:tc>
          <w:tcPr>
            <w:tcW w:w="8815" w:type="dxa"/>
          </w:tcPr>
          <w:p w:rsidR="00DA288E" w:rsidRDefault="00DA288E" w:rsidP="006368F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Restrooms </w:t>
            </w:r>
          </w:p>
        </w:tc>
      </w:tr>
      <w:tr w:rsidR="00DA288E" w:rsidTr="006368FE">
        <w:tc>
          <w:tcPr>
            <w:tcW w:w="535" w:type="dxa"/>
          </w:tcPr>
          <w:p w:rsidR="00DA288E" w:rsidRDefault="00DA288E" w:rsidP="006368F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C.</w:t>
            </w:r>
          </w:p>
        </w:tc>
        <w:tc>
          <w:tcPr>
            <w:tcW w:w="8815" w:type="dxa"/>
          </w:tcPr>
          <w:p w:rsidR="00DA288E" w:rsidRDefault="00DA288E" w:rsidP="006368F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Hard Surface Floor Care</w:t>
            </w:r>
          </w:p>
        </w:tc>
      </w:tr>
      <w:tr w:rsidR="00DA288E" w:rsidTr="006368FE">
        <w:tc>
          <w:tcPr>
            <w:tcW w:w="535" w:type="dxa"/>
          </w:tcPr>
          <w:p w:rsidR="00DA288E" w:rsidRDefault="00DA288E" w:rsidP="006368F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D.</w:t>
            </w:r>
          </w:p>
        </w:tc>
        <w:tc>
          <w:tcPr>
            <w:tcW w:w="8815" w:type="dxa"/>
          </w:tcPr>
          <w:p w:rsidR="00DA288E" w:rsidRDefault="00DA288E" w:rsidP="006368FE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Carpet Care</w:t>
            </w:r>
          </w:p>
        </w:tc>
      </w:tr>
    </w:tbl>
    <w:p w:rsidR="00DA288E" w:rsidRDefault="00DA288E" w:rsidP="00DA288E">
      <w:pPr>
        <w:rPr>
          <w:rFonts w:ascii="Times New Roman" w:eastAsia="Times New Roman" w:hAnsi="Times New Roman" w:cs="Times New Roman"/>
          <w:bCs/>
          <w:sz w:val="28"/>
        </w:rPr>
      </w:pPr>
    </w:p>
    <w:p w:rsidR="00DA288E" w:rsidRPr="00677F4B" w:rsidRDefault="00DA288E" w:rsidP="00DA288E">
      <w:pPr>
        <w:rPr>
          <w:rFonts w:ascii="Times New Roman" w:eastAsia="Times New Roman" w:hAnsi="Times New Roman" w:cs="Times New Roman"/>
          <w:b/>
          <w:bCs/>
          <w:sz w:val="28"/>
        </w:rPr>
      </w:pPr>
      <w:r w:rsidRPr="00677F4B">
        <w:rPr>
          <w:rFonts w:ascii="Times New Roman" w:eastAsia="Times New Roman" w:hAnsi="Times New Roman" w:cs="Times New Roman"/>
          <w:b/>
          <w:bCs/>
          <w:sz w:val="28"/>
        </w:rPr>
        <w:t>I. Daily Cleaning</w:t>
      </w:r>
    </w:p>
    <w:p w:rsidR="00DA288E" w:rsidRDefault="00DA288E" w:rsidP="00DA288E">
      <w:pPr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A. </w:t>
      </w:r>
      <w:r w:rsidR="00B01777">
        <w:rPr>
          <w:rFonts w:ascii="Times New Roman" w:eastAsia="Times New Roman" w:hAnsi="Times New Roman" w:cs="Times New Roman"/>
          <w:bCs/>
          <w:sz w:val="28"/>
        </w:rPr>
        <w:t>Offices, Halls, Treatment Rooms, Conference Rooms, Break Areas, Stairs (In Administrative Office), Pharmacy (Where Applicable), Lobbies, Exam Rooms, Utility closets, Storage Rooms</w:t>
      </w:r>
    </w:p>
    <w:p w:rsidR="004775EE" w:rsidRDefault="004775E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Any time a state holiday when the NEDHSA office is closed falls on either Monday or Thursday, cleaning must be accomplished the following open business day.</w:t>
      </w:r>
    </w:p>
    <w:p w:rsidR="004775EE" w:rsidRDefault="004775EE" w:rsidP="004775E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 w:rsidRPr="0003145D">
        <w:rPr>
          <w:rFonts w:ascii="Times New Roman" w:eastAsia="Times New Roman" w:hAnsi="Times New Roman" w:cs="Times New Roman"/>
          <w:bCs/>
          <w:sz w:val="24"/>
        </w:rPr>
        <w:t>All trash receptacles to be emptied and trash removed to a collection point. Replace liner and damp wipe receptacle if soil is p</w:t>
      </w:r>
      <w:r>
        <w:rPr>
          <w:rFonts w:ascii="Times New Roman" w:eastAsia="Times New Roman" w:hAnsi="Times New Roman" w:cs="Times New Roman"/>
          <w:bCs/>
          <w:sz w:val="24"/>
        </w:rPr>
        <w:t>resent. (Liners to be furnished by vendor.)</w:t>
      </w:r>
    </w:p>
    <w:p w:rsidR="00DA288E" w:rsidRPr="00184DFA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Vacuum all carpeting, including carpet mats, in traffic lanes. (Vendor is not responsible for removal of staples in carpets.)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Clean and polish drinking fountain/water dispenser.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Thoroughly dust all horizontal surfaces: including desktops, telephones, files, windowsills, chairs, tables, pictures and all manner of furnishing in above named areas. Damp wipe as needed, if soil is present.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Kitchen/Breakroom Areas: Damp wipe tables, chairs, counter, exterior of appliances, and sink. Check walls and cabinets for splash/spill marks and remove as necessary. Vendor will not clean dishes.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Dust mop hard surface floors with a non-treated dust mop.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Damp mop hard surface floors to remove any spillage or soiled areas.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lastRenderedPageBreak/>
        <w:t xml:space="preserve"> </w:t>
      </w:r>
    </w:p>
    <w:p w:rsidR="00DA288E" w:rsidRDefault="00DA288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Sweep entrance and pick up any large trash near entries.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Remove fingerprints and marks from around light switched and doorframes using color coded microfiber cloth and disinfectant.</w:t>
      </w:r>
    </w:p>
    <w:p w:rsidR="00F776FC" w:rsidRDefault="00F776FC" w:rsidP="00F776FC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Spot clean entrance glass.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Use commercial grade cleaning products and color coded microfiber cloths for proper sanitation.</w:t>
      </w:r>
    </w:p>
    <w:p w:rsidR="00F776FC" w:rsidRPr="00F776FC" w:rsidRDefault="00F776FC" w:rsidP="00F776FC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F776FC" w:rsidRDefault="00F776FC" w:rsidP="00DA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Disinfect all door knobs/handles &amp; push plates on both sides of doors.</w:t>
      </w:r>
    </w:p>
    <w:p w:rsidR="00DA288E" w:rsidRPr="00F776FC" w:rsidRDefault="00DA288E" w:rsidP="00DA288E">
      <w:pPr>
        <w:rPr>
          <w:rFonts w:ascii="Times New Roman" w:eastAsia="Times New Roman" w:hAnsi="Times New Roman" w:cs="Times New Roman"/>
          <w:bCs/>
          <w:sz w:val="28"/>
        </w:rPr>
      </w:pPr>
      <w:r w:rsidRPr="00F776FC">
        <w:rPr>
          <w:rFonts w:ascii="Times New Roman" w:eastAsia="Times New Roman" w:hAnsi="Times New Roman" w:cs="Times New Roman"/>
          <w:bCs/>
          <w:sz w:val="28"/>
        </w:rPr>
        <w:t>B. Restrooms</w:t>
      </w: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Stock towels, tissue, and hand soap. (To be supplied by vendor).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Empty sanitary napkin receptacles and damp wipe with disinfectant.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Empty trash receptacles and wipe if needed.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Clean and polish mirrors.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Wipe towel cabinet covers, dispensers, and changing tables (if applicable).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Toilets and urinals to be cleaned and disinfected inside and out. Polish bright work.</w:t>
      </w:r>
      <w:r w:rsidR="00F776FC">
        <w:rPr>
          <w:rFonts w:ascii="Times New Roman" w:eastAsia="Times New Roman" w:hAnsi="Times New Roman" w:cs="Times New Roman"/>
          <w:bCs/>
          <w:sz w:val="24"/>
        </w:rPr>
        <w:t xml:space="preserve"> Bleach is acceptable, as long as treated surface is dry upon completion.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Toilets seats to be cleaned on both sides and disinfected.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Scour and disinfect all basins. Polish bright work.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Dust partitions, tops of mirrors and frames.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Remove splash marks from walls around basins</w:t>
      </w:r>
      <w:r w:rsidR="00F776FC">
        <w:rPr>
          <w:rFonts w:ascii="Times New Roman" w:eastAsia="Times New Roman" w:hAnsi="Times New Roman" w:cs="Times New Roman"/>
          <w:bCs/>
          <w:sz w:val="24"/>
        </w:rPr>
        <w:t xml:space="preserve"> and toilets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Wet mop and rinse restroom floors with disinfectant.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Use a high co-efficient disinfectant on all restroom surfaces and color coded microfiber cloths for proper sanitation.</w:t>
      </w:r>
    </w:p>
    <w:p w:rsidR="00F776FC" w:rsidRPr="00F776FC" w:rsidRDefault="00F776FC" w:rsidP="00F776FC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F776FC" w:rsidRDefault="00F776FC" w:rsidP="00DA28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Disinfect all toilet handles &amp; sink knobs.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9869CB" w:rsidRDefault="009869CB" w:rsidP="00DA288E">
      <w:pPr>
        <w:rPr>
          <w:rFonts w:ascii="Times New Roman" w:eastAsia="Times New Roman" w:hAnsi="Times New Roman" w:cs="Times New Roman"/>
          <w:b/>
          <w:bCs/>
          <w:sz w:val="24"/>
        </w:rPr>
      </w:pPr>
    </w:p>
    <w:p w:rsidR="00DA288E" w:rsidRPr="00677F4B" w:rsidRDefault="00DA288E" w:rsidP="00DA288E">
      <w:pPr>
        <w:rPr>
          <w:rFonts w:ascii="Times New Roman" w:eastAsia="Times New Roman" w:hAnsi="Times New Roman" w:cs="Times New Roman"/>
          <w:b/>
          <w:bCs/>
          <w:sz w:val="28"/>
        </w:rPr>
      </w:pPr>
      <w:r w:rsidRPr="00677F4B">
        <w:rPr>
          <w:rFonts w:ascii="Times New Roman" w:eastAsia="Times New Roman" w:hAnsi="Times New Roman" w:cs="Times New Roman"/>
          <w:b/>
          <w:bCs/>
          <w:sz w:val="24"/>
        </w:rPr>
        <w:t xml:space="preserve">II. </w:t>
      </w:r>
      <w:r w:rsidRPr="00677F4B">
        <w:rPr>
          <w:rFonts w:ascii="Times New Roman" w:eastAsia="Times New Roman" w:hAnsi="Times New Roman" w:cs="Times New Roman"/>
          <w:b/>
          <w:bCs/>
          <w:sz w:val="28"/>
        </w:rPr>
        <w:t>Monthly Cleaning</w:t>
      </w:r>
    </w:p>
    <w:p w:rsidR="00DA288E" w:rsidRDefault="00DA288E" w:rsidP="00DA288E">
      <w:pPr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A. </w:t>
      </w:r>
      <w:r w:rsidR="00F776FC">
        <w:rPr>
          <w:rFonts w:ascii="Times New Roman" w:eastAsia="Times New Roman" w:hAnsi="Times New Roman" w:cs="Times New Roman"/>
          <w:bCs/>
          <w:sz w:val="28"/>
        </w:rPr>
        <w:t>Offices, Halls, Treatment Rooms, Conference Rooms, Break Areas, Stairs (In Administrative Office), Pharmacy (Where Applicable), Lobbies, Exam Rooms, Utility closets, Storage Rooms</w:t>
      </w:r>
    </w:p>
    <w:p w:rsidR="00DA288E" w:rsidRDefault="00DA288E" w:rsidP="00DA288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Damp wipe entrance metal and finger marks on entrance glass (interior and exterior).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Dust all windows sills. Damp wipe as needed, if soil </w:t>
      </w:r>
      <w:r w:rsidR="00977D5A">
        <w:rPr>
          <w:rFonts w:ascii="Times New Roman" w:eastAsia="Times New Roman" w:hAnsi="Times New Roman" w:cs="Times New Roman"/>
          <w:bCs/>
          <w:sz w:val="24"/>
        </w:rPr>
        <w:t>or dust accumulation is</w:t>
      </w:r>
      <w:r>
        <w:rPr>
          <w:rFonts w:ascii="Times New Roman" w:eastAsia="Times New Roman" w:hAnsi="Times New Roman" w:cs="Times New Roman"/>
          <w:bCs/>
          <w:sz w:val="24"/>
        </w:rPr>
        <w:t xml:space="preserve"> present.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Accomplish dusting of all air units in offices.</w:t>
      </w:r>
    </w:p>
    <w:p w:rsidR="00F776FC" w:rsidRPr="00F776FC" w:rsidRDefault="00F776FC" w:rsidP="00F776FC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F776FC" w:rsidRDefault="00F776FC" w:rsidP="00DA288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Thorough wipe down all baseboards.</w:t>
      </w:r>
    </w:p>
    <w:p w:rsidR="00DA288E" w:rsidRPr="00677F4B" w:rsidRDefault="00DA288E" w:rsidP="00DA288E">
      <w:pPr>
        <w:rPr>
          <w:rFonts w:ascii="Times New Roman" w:eastAsia="Times New Roman" w:hAnsi="Times New Roman" w:cs="Times New Roman"/>
          <w:b/>
          <w:bCs/>
          <w:sz w:val="28"/>
        </w:rPr>
      </w:pPr>
      <w:r w:rsidRPr="00677F4B">
        <w:rPr>
          <w:rFonts w:ascii="Times New Roman" w:eastAsia="Times New Roman" w:hAnsi="Times New Roman" w:cs="Times New Roman"/>
          <w:b/>
          <w:bCs/>
          <w:sz w:val="28"/>
        </w:rPr>
        <w:t>III. Floor Care Program</w:t>
      </w:r>
    </w:p>
    <w:p w:rsidR="00DA288E" w:rsidRDefault="00DA288E" w:rsidP="00DA288E">
      <w:pPr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C. Hard Surface Floor Care</w:t>
      </w:r>
    </w:p>
    <w:p w:rsidR="00DA288E" w:rsidRDefault="00DA288E" w:rsidP="00DA288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</w:rPr>
      </w:pPr>
      <w:r w:rsidRPr="00677F4B">
        <w:rPr>
          <w:rFonts w:ascii="Times New Roman" w:eastAsia="Times New Roman" w:hAnsi="Times New Roman" w:cs="Times New Roman"/>
          <w:bCs/>
          <w:sz w:val="24"/>
        </w:rPr>
        <w:t xml:space="preserve">Burnish </w:t>
      </w:r>
      <w:r>
        <w:rPr>
          <w:rFonts w:ascii="Times New Roman" w:eastAsia="Times New Roman" w:hAnsi="Times New Roman" w:cs="Times New Roman"/>
          <w:bCs/>
          <w:sz w:val="24"/>
        </w:rPr>
        <w:t>all waxed floors, to enable to present the best possible appearance at all times. This service is scheduled to occur ONE (1) time QUARTERLY.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Machine strip all waxed flooring taking care to get into corners, along edges and beneath furniture. Rinse, reseal and refinish all waxed floors ONE (1) time ANNUALLY.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Machine scrub restroom floors to clean tile and attempt to prevent build up in grout TWO (2) times ANNUALLY.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Default="00DA288E" w:rsidP="00DA288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Care shall be exercised so that baseboards, walls and furniture shall not be splashed, marred, disfigured, or damaged during these procedures.</w:t>
      </w:r>
    </w:p>
    <w:p w:rsidR="00F776FC" w:rsidRPr="00F776FC" w:rsidRDefault="00F776FC" w:rsidP="00F776FC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F776FC" w:rsidRDefault="00F776FC" w:rsidP="00DA288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Spot burnish &amp; remove all scuff marks on hard surface floor weekly.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Pr="00677F4B" w:rsidRDefault="00DA288E" w:rsidP="00DA288E">
      <w:pPr>
        <w:rPr>
          <w:rFonts w:ascii="Times New Roman" w:eastAsia="Times New Roman" w:hAnsi="Times New Roman" w:cs="Times New Roman"/>
          <w:b/>
          <w:bCs/>
          <w:sz w:val="28"/>
        </w:rPr>
      </w:pPr>
      <w:r w:rsidRPr="00677F4B">
        <w:rPr>
          <w:rFonts w:ascii="Times New Roman" w:eastAsia="Times New Roman" w:hAnsi="Times New Roman" w:cs="Times New Roman"/>
          <w:b/>
          <w:bCs/>
          <w:sz w:val="28"/>
        </w:rPr>
        <w:t>IV. Carpet Care Program</w:t>
      </w:r>
    </w:p>
    <w:p w:rsidR="00DA288E" w:rsidRDefault="00DA288E" w:rsidP="00DA288E">
      <w:pPr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D. Carpet Care</w:t>
      </w:r>
    </w:p>
    <w:p w:rsidR="00DA288E" w:rsidRDefault="00DA288E" w:rsidP="00DA288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Shampoo carpet using the Extraction Method ONE (1) time ANNUALLY.</w:t>
      </w:r>
    </w:p>
    <w:p w:rsidR="00DA288E" w:rsidRDefault="00DA288E" w:rsidP="00DA288E">
      <w:pPr>
        <w:pStyle w:val="ListParagraph"/>
        <w:rPr>
          <w:rFonts w:ascii="Times New Roman" w:eastAsia="Times New Roman" w:hAnsi="Times New Roman" w:cs="Times New Roman"/>
          <w:bCs/>
          <w:sz w:val="24"/>
        </w:rPr>
      </w:pPr>
    </w:p>
    <w:p w:rsidR="00DA288E" w:rsidRPr="00D43CEF" w:rsidRDefault="00DA288E" w:rsidP="00D43CE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Inspect carpets for stains and remove where possible AS NEEDED. (CLIENT to be informed of any spots that have been treated and are unable to be removed).</w:t>
      </w:r>
    </w:p>
    <w:p w:rsidR="00DA288E" w:rsidRDefault="00DA288E" w:rsidP="00DA288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Care shall be exercised so that baseboards, walls and furniture shall not be splashed, marred, disfigured, or damaged during these procedures.</w:t>
      </w:r>
    </w:p>
    <w:p w:rsidR="00DA288E" w:rsidRDefault="00DA288E" w:rsidP="00DA288E">
      <w:pPr>
        <w:rPr>
          <w:rFonts w:ascii="Times New Roman" w:eastAsia="Times New Roman" w:hAnsi="Times New Roman" w:cs="Times New Roman"/>
          <w:bCs/>
          <w:sz w:val="24"/>
        </w:rPr>
      </w:pPr>
    </w:p>
    <w:p w:rsidR="00DA288E" w:rsidRPr="00047B1F" w:rsidRDefault="00DA288E" w:rsidP="00DA288E">
      <w:pPr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***Vendor will provide all toilet paper &amp; paper towels in restrooms, hand soap in restrooms, and trash can liners.</w:t>
      </w:r>
      <w:r w:rsidR="00F776FC">
        <w:rPr>
          <w:rFonts w:ascii="Times New Roman" w:eastAsia="Times New Roman" w:hAnsi="Times New Roman" w:cs="Times New Roman"/>
          <w:b/>
          <w:bCs/>
          <w:sz w:val="36"/>
        </w:rPr>
        <w:t xml:space="preserve"> All paper supplies &amp; liners MUST fit in the receptacles that are installed to dispense or store them</w:t>
      </w:r>
      <w:proofErr w:type="gramStart"/>
      <w:r w:rsidR="00F776FC">
        <w:rPr>
          <w:rFonts w:ascii="Times New Roman" w:eastAsia="Times New Roman" w:hAnsi="Times New Roman" w:cs="Times New Roman"/>
          <w:b/>
          <w:bCs/>
          <w:sz w:val="36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</w:rPr>
        <w:t>*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</w:rPr>
        <w:t>**</w:t>
      </w:r>
    </w:p>
    <w:p w:rsidR="00AF3A1D" w:rsidRDefault="00D30535"/>
    <w:sectPr w:rsidR="00AF3A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8E" w:rsidRDefault="00DA288E" w:rsidP="00DA288E">
      <w:pPr>
        <w:spacing w:after="0" w:line="240" w:lineRule="auto"/>
      </w:pPr>
      <w:r>
        <w:separator/>
      </w:r>
    </w:p>
  </w:endnote>
  <w:endnote w:type="continuationSeparator" w:id="0">
    <w:p w:rsidR="00DA288E" w:rsidRDefault="00DA288E" w:rsidP="00DA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6311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0535" w:rsidRDefault="00D305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0535" w:rsidRDefault="00D3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8E" w:rsidRDefault="00DA288E" w:rsidP="00DA288E">
      <w:pPr>
        <w:spacing w:after="0" w:line="240" w:lineRule="auto"/>
      </w:pPr>
      <w:r>
        <w:separator/>
      </w:r>
    </w:p>
  </w:footnote>
  <w:footnote w:type="continuationSeparator" w:id="0">
    <w:p w:rsidR="00DA288E" w:rsidRDefault="00DA288E" w:rsidP="00DA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9C" w:rsidRPr="002D0C7D" w:rsidRDefault="00DA288E">
    <w:pPr>
      <w:pStyle w:val="Header"/>
      <w:rPr>
        <w:rFonts w:ascii="Times New Roman" w:hAnsi="Times New Roman" w:cs="Times New Roman"/>
        <w:sz w:val="28"/>
        <w:szCs w:val="28"/>
      </w:rPr>
    </w:pPr>
    <w:r w:rsidRPr="002D0C7D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="00D30535">
      <w:rPr>
        <w:rFonts w:ascii="Times New Roman" w:hAnsi="Times New Roman" w:cs="Times New Roman"/>
        <w:sz w:val="28"/>
        <w:szCs w:val="28"/>
      </w:rPr>
      <w:t>Attachment B -</w:t>
    </w:r>
    <w:r w:rsidRPr="002D0C7D">
      <w:rPr>
        <w:rFonts w:ascii="Times New Roman" w:hAnsi="Times New Roman" w:cs="Times New Roman"/>
        <w:sz w:val="28"/>
        <w:szCs w:val="28"/>
      </w:rPr>
      <w:t xml:space="preserve"> S</w:t>
    </w:r>
    <w:r w:rsidR="006E159C" w:rsidRPr="002D0C7D">
      <w:rPr>
        <w:rFonts w:ascii="Times New Roman" w:hAnsi="Times New Roman" w:cs="Times New Roman"/>
        <w:sz w:val="28"/>
        <w:szCs w:val="28"/>
      </w:rPr>
      <w:t>cope of Work</w:t>
    </w:r>
  </w:p>
  <w:p w:rsidR="00DA288E" w:rsidRPr="002D0C7D" w:rsidRDefault="00DA288E">
    <w:pPr>
      <w:pStyle w:val="Header"/>
      <w:rPr>
        <w:rFonts w:ascii="Times New Roman" w:hAnsi="Times New Roman" w:cs="Times New Roman"/>
        <w:sz w:val="28"/>
        <w:szCs w:val="28"/>
      </w:rPr>
    </w:pPr>
    <w:r w:rsidRPr="002D0C7D">
      <w:rPr>
        <w:rFonts w:ascii="Times New Roman" w:hAnsi="Times New Roman" w:cs="Times New Roman"/>
        <w:sz w:val="28"/>
        <w:szCs w:val="28"/>
      </w:rPr>
      <w:ptab w:relativeTo="margin" w:alignment="right" w:leader="none"/>
    </w:r>
  </w:p>
  <w:p w:rsidR="00DA288E" w:rsidRPr="002D0C7D" w:rsidRDefault="006E159C">
    <w:pPr>
      <w:pStyle w:val="Header"/>
      <w:rPr>
        <w:rFonts w:ascii="Times New Roman" w:hAnsi="Times New Roman" w:cs="Times New Roman"/>
        <w:sz w:val="28"/>
        <w:szCs w:val="28"/>
      </w:rPr>
    </w:pPr>
    <w:proofErr w:type="spellStart"/>
    <w:r w:rsidRPr="002D0C7D">
      <w:rPr>
        <w:rFonts w:ascii="Times New Roman" w:hAnsi="Times New Roman" w:cs="Times New Roman"/>
        <w:sz w:val="28"/>
        <w:szCs w:val="28"/>
      </w:rPr>
      <w:t>RFx</w:t>
    </w:r>
    <w:proofErr w:type="spellEnd"/>
    <w:r w:rsidRPr="002D0C7D">
      <w:rPr>
        <w:rFonts w:ascii="Times New Roman" w:hAnsi="Times New Roman" w:cs="Times New Roman"/>
        <w:sz w:val="28"/>
        <w:szCs w:val="28"/>
      </w:rPr>
      <w:t xml:space="preserve"> No.: 3000023050</w:t>
    </w:r>
    <w:r w:rsidR="00F776FC" w:rsidRPr="002D0C7D">
      <w:rPr>
        <w:rFonts w:ascii="Times New Roman" w:hAnsi="Times New Roman" w:cs="Times New Roman"/>
        <w:sz w:val="28"/>
        <w:szCs w:val="28"/>
      </w:rPr>
      <w:tab/>
    </w:r>
    <w:r w:rsidRPr="002D0C7D">
      <w:rPr>
        <w:rFonts w:ascii="Times New Roman" w:hAnsi="Times New Roman" w:cs="Times New Roman"/>
        <w:sz w:val="28"/>
        <w:szCs w:val="28"/>
      </w:rPr>
      <w:tab/>
    </w:r>
    <w:r w:rsidR="00F776FC" w:rsidRPr="002D0C7D">
      <w:rPr>
        <w:rFonts w:ascii="Times New Roman" w:hAnsi="Times New Roman" w:cs="Times New Roman"/>
        <w:sz w:val="28"/>
        <w:szCs w:val="28"/>
      </w:rPr>
      <w:t>T</w:t>
    </w:r>
    <w:r w:rsidR="00DB6176" w:rsidRPr="002D0C7D">
      <w:rPr>
        <w:rFonts w:ascii="Times New Roman" w:hAnsi="Times New Roman" w:cs="Times New Roman"/>
        <w:sz w:val="28"/>
        <w:szCs w:val="28"/>
      </w:rPr>
      <w:t>itle</w:t>
    </w:r>
    <w:r w:rsidR="002D0C7D" w:rsidRPr="002D0C7D">
      <w:rPr>
        <w:rFonts w:ascii="Times New Roman" w:hAnsi="Times New Roman" w:cs="Times New Roman"/>
        <w:sz w:val="28"/>
        <w:szCs w:val="28"/>
      </w:rPr>
      <w:t>:</w:t>
    </w:r>
    <w:r w:rsidR="00DB6176" w:rsidRPr="002D0C7D">
      <w:rPr>
        <w:rFonts w:ascii="Times New Roman" w:hAnsi="Times New Roman" w:cs="Times New Roman"/>
        <w:sz w:val="28"/>
        <w:szCs w:val="28"/>
      </w:rPr>
      <w:t xml:space="preserve"> </w:t>
    </w:r>
    <w:r w:rsidR="00D30535">
      <w:rPr>
        <w:rFonts w:ascii="Times New Roman" w:hAnsi="Times New Roman" w:cs="Times New Roman"/>
        <w:sz w:val="24"/>
        <w:szCs w:val="24"/>
      </w:rPr>
      <w:t>*Fax Bid*</w:t>
    </w:r>
    <w:proofErr w:type="spellStart"/>
    <w:r w:rsidR="00D30535">
      <w:rPr>
        <w:rFonts w:ascii="Times New Roman" w:hAnsi="Times New Roman" w:cs="Times New Roman"/>
        <w:sz w:val="24"/>
        <w:szCs w:val="24"/>
      </w:rPr>
      <w:t>Mand</w:t>
    </w:r>
    <w:proofErr w:type="spellEnd"/>
    <w:r w:rsidR="00D30535">
      <w:rPr>
        <w:rFonts w:ascii="Times New Roman" w:hAnsi="Times New Roman" w:cs="Times New Roman"/>
        <w:sz w:val="24"/>
        <w:szCs w:val="24"/>
      </w:rPr>
      <w:t>. Site</w:t>
    </w:r>
    <w:r w:rsidR="002D0C7D" w:rsidRPr="002D0C7D">
      <w:rPr>
        <w:rFonts w:ascii="Times New Roman" w:hAnsi="Times New Roman" w:cs="Times New Roman"/>
        <w:sz w:val="24"/>
        <w:szCs w:val="24"/>
      </w:rPr>
      <w:t>*Janitorial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144"/>
    <w:multiLevelType w:val="hybridMultilevel"/>
    <w:tmpl w:val="3032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41F0"/>
    <w:multiLevelType w:val="hybridMultilevel"/>
    <w:tmpl w:val="8F92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40F1"/>
    <w:multiLevelType w:val="hybridMultilevel"/>
    <w:tmpl w:val="4DCAA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8268B"/>
    <w:multiLevelType w:val="hybridMultilevel"/>
    <w:tmpl w:val="BA50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730DB"/>
    <w:multiLevelType w:val="hybridMultilevel"/>
    <w:tmpl w:val="DDE8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8E"/>
    <w:rsid w:val="00001923"/>
    <w:rsid w:val="002C38E1"/>
    <w:rsid w:val="002D0C7D"/>
    <w:rsid w:val="004775EE"/>
    <w:rsid w:val="00665884"/>
    <w:rsid w:val="006E159C"/>
    <w:rsid w:val="007A1183"/>
    <w:rsid w:val="00977D5A"/>
    <w:rsid w:val="009869CB"/>
    <w:rsid w:val="00A54BF9"/>
    <w:rsid w:val="00B01777"/>
    <w:rsid w:val="00B16516"/>
    <w:rsid w:val="00D30535"/>
    <w:rsid w:val="00D43CEF"/>
    <w:rsid w:val="00DA288E"/>
    <w:rsid w:val="00DB6176"/>
    <w:rsid w:val="00DD33D8"/>
    <w:rsid w:val="00E826CE"/>
    <w:rsid w:val="00F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CEE4"/>
  <w15:chartTrackingRefBased/>
  <w15:docId w15:val="{3D48A6C3-6C5C-441F-BD35-609B057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8E"/>
  </w:style>
  <w:style w:type="paragraph" w:styleId="Footer">
    <w:name w:val="footer"/>
    <w:basedOn w:val="Normal"/>
    <w:link w:val="FooterChar"/>
    <w:uiPriority w:val="99"/>
    <w:unhideWhenUsed/>
    <w:rsid w:val="00DA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8E"/>
  </w:style>
  <w:style w:type="paragraph" w:styleId="BalloonText">
    <w:name w:val="Balloon Text"/>
    <w:basedOn w:val="Normal"/>
    <w:link w:val="BalloonTextChar"/>
    <w:uiPriority w:val="99"/>
    <w:semiHidden/>
    <w:unhideWhenUsed/>
    <w:rsid w:val="00B0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057E-0A3B-43A2-BD16-1370FFFF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Bibbins</dc:creator>
  <cp:keywords/>
  <dc:description/>
  <cp:lastModifiedBy>Arkeith White</cp:lastModifiedBy>
  <cp:revision>5</cp:revision>
  <cp:lastPrinted>2024-05-15T14:04:00Z</cp:lastPrinted>
  <dcterms:created xsi:type="dcterms:W3CDTF">2024-05-20T14:13:00Z</dcterms:created>
  <dcterms:modified xsi:type="dcterms:W3CDTF">2024-05-28T14:36:00Z</dcterms:modified>
</cp:coreProperties>
</file>