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91307" w14:textId="77777777" w:rsidR="009D71C2" w:rsidRPr="0078395E" w:rsidRDefault="009D71C2" w:rsidP="009D71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95E">
        <w:rPr>
          <w:rFonts w:ascii="Times New Roman" w:hAnsi="Times New Roman" w:cs="Times New Roman"/>
          <w:b/>
          <w:sz w:val="24"/>
          <w:szCs w:val="24"/>
          <w:u w:val="single"/>
        </w:rPr>
        <w:t>Scope of Work:</w:t>
      </w:r>
    </w:p>
    <w:p w14:paraId="6758B5C3" w14:textId="3E7EDC84" w:rsidR="009D71C2" w:rsidRPr="00AD6B80" w:rsidRDefault="00F166F4" w:rsidP="009D7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shall provide all labor and materials </w:t>
      </w:r>
      <w:r w:rsidRPr="00AD6B80">
        <w:rPr>
          <w:rFonts w:ascii="Times New Roman" w:hAnsi="Times New Roman" w:cs="Times New Roman"/>
          <w:sz w:val="24"/>
          <w:szCs w:val="24"/>
        </w:rPr>
        <w:t>(except for existing card readers that are to be moved)</w:t>
      </w:r>
      <w:r>
        <w:rPr>
          <w:rFonts w:ascii="Times New Roman" w:hAnsi="Times New Roman" w:cs="Times New Roman"/>
          <w:sz w:val="24"/>
          <w:szCs w:val="24"/>
        </w:rPr>
        <w:t xml:space="preserve"> in order to i</w:t>
      </w:r>
      <w:r w:rsidR="009D71C2" w:rsidRPr="00AD6B80">
        <w:rPr>
          <w:rFonts w:ascii="Times New Roman" w:hAnsi="Times New Roman" w:cs="Times New Roman"/>
          <w:sz w:val="24"/>
          <w:szCs w:val="24"/>
        </w:rPr>
        <w:t>nstall four automatic door openers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65FC" w:rsidRPr="00AD6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D71C2" w:rsidRPr="00AD6B80">
        <w:rPr>
          <w:rFonts w:ascii="Times New Roman" w:hAnsi="Times New Roman" w:cs="Times New Roman"/>
          <w:sz w:val="24"/>
          <w:szCs w:val="24"/>
        </w:rPr>
        <w:t xml:space="preserve">ove </w:t>
      </w:r>
      <w:r w:rsidR="00FF65FC" w:rsidRPr="00AD6B80">
        <w:rPr>
          <w:rFonts w:ascii="Times New Roman" w:hAnsi="Times New Roman" w:cs="Times New Roman"/>
          <w:sz w:val="24"/>
          <w:szCs w:val="24"/>
        </w:rPr>
        <w:t xml:space="preserve">four </w:t>
      </w:r>
      <w:r w:rsidR="009D71C2" w:rsidRPr="00AD6B80">
        <w:rPr>
          <w:rFonts w:ascii="Times New Roman" w:hAnsi="Times New Roman" w:cs="Times New Roman"/>
          <w:sz w:val="24"/>
          <w:szCs w:val="24"/>
        </w:rPr>
        <w:t>card readers</w:t>
      </w:r>
      <w:r>
        <w:rPr>
          <w:rFonts w:ascii="Times New Roman" w:hAnsi="Times New Roman" w:cs="Times New Roman"/>
          <w:sz w:val="24"/>
          <w:szCs w:val="24"/>
        </w:rPr>
        <w:t>, and i</w:t>
      </w:r>
      <w:r w:rsidR="009D71C2" w:rsidRPr="00AD6B80">
        <w:rPr>
          <w:rFonts w:ascii="Times New Roman" w:hAnsi="Times New Roman" w:cs="Times New Roman"/>
          <w:sz w:val="24"/>
          <w:szCs w:val="24"/>
        </w:rPr>
        <w:t>nstall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1C2" w:rsidRPr="00AD6B80">
        <w:rPr>
          <w:rFonts w:ascii="Times New Roman" w:hAnsi="Times New Roman" w:cs="Times New Roman"/>
          <w:sz w:val="24"/>
          <w:szCs w:val="24"/>
        </w:rPr>
        <w:t xml:space="preserve">card reader and lock </w:t>
      </w:r>
      <w:r w:rsidR="00FF65FC" w:rsidRPr="00AD6B80">
        <w:rPr>
          <w:rFonts w:ascii="Times New Roman" w:hAnsi="Times New Roman" w:cs="Times New Roman"/>
          <w:sz w:val="24"/>
          <w:szCs w:val="24"/>
        </w:rPr>
        <w:t>set</w:t>
      </w:r>
      <w:r w:rsidR="0078395E">
        <w:rPr>
          <w:rFonts w:ascii="Times New Roman" w:hAnsi="Times New Roman" w:cs="Times New Roman"/>
          <w:sz w:val="24"/>
          <w:szCs w:val="24"/>
        </w:rPr>
        <w:t xml:space="preserve"> for the Louisiana Department of Health (LDH)</w:t>
      </w:r>
      <w:r>
        <w:rPr>
          <w:rFonts w:ascii="Times New Roman" w:hAnsi="Times New Roman" w:cs="Times New Roman"/>
          <w:sz w:val="24"/>
          <w:szCs w:val="24"/>
        </w:rPr>
        <w:t xml:space="preserve">.  Contractor shall be responsible for </w:t>
      </w:r>
      <w:r w:rsidR="009D71C2" w:rsidRPr="00AD6B80">
        <w:rPr>
          <w:rFonts w:ascii="Times New Roman" w:hAnsi="Times New Roman" w:cs="Times New Roman"/>
          <w:sz w:val="24"/>
          <w:szCs w:val="24"/>
        </w:rPr>
        <w:t>cleanup of any debris.</w:t>
      </w:r>
    </w:p>
    <w:p w14:paraId="46C34BB3" w14:textId="10B24BB7" w:rsidR="00962546" w:rsidRPr="0078395E" w:rsidRDefault="009D71C2" w:rsidP="0078395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95E">
        <w:rPr>
          <w:rFonts w:ascii="Times New Roman" w:hAnsi="Times New Roman" w:cs="Times New Roman"/>
          <w:b/>
          <w:sz w:val="24"/>
          <w:szCs w:val="24"/>
          <w:u w:val="single"/>
        </w:rPr>
        <w:t>Location:</w:t>
      </w:r>
    </w:p>
    <w:p w14:paraId="4D466BF8" w14:textId="77777777" w:rsidR="009D71C2" w:rsidRPr="00AD6B80" w:rsidRDefault="009D71C2" w:rsidP="007839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B80">
        <w:rPr>
          <w:rFonts w:ascii="Times New Roman" w:hAnsi="Times New Roman" w:cs="Times New Roman"/>
          <w:sz w:val="24"/>
          <w:szCs w:val="24"/>
        </w:rPr>
        <w:t>Central Louisiana Supports and Services Center</w:t>
      </w:r>
    </w:p>
    <w:p w14:paraId="21A8D7C5" w14:textId="77777777" w:rsidR="009D71C2" w:rsidRPr="00AD6B80" w:rsidRDefault="009D71C2" w:rsidP="007839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B80">
        <w:rPr>
          <w:rFonts w:ascii="Times New Roman" w:hAnsi="Times New Roman" w:cs="Times New Roman"/>
          <w:sz w:val="24"/>
          <w:szCs w:val="24"/>
        </w:rPr>
        <w:t xml:space="preserve">5400 Coliseum Boulevard </w:t>
      </w:r>
    </w:p>
    <w:p w14:paraId="656A6FC3" w14:textId="77777777" w:rsidR="009D71C2" w:rsidRPr="00AD6B80" w:rsidRDefault="009D71C2" w:rsidP="009D71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B80">
        <w:rPr>
          <w:rFonts w:ascii="Times New Roman" w:hAnsi="Times New Roman" w:cs="Times New Roman"/>
          <w:sz w:val="24"/>
          <w:szCs w:val="24"/>
        </w:rPr>
        <w:t>Alexandria, LA  71303</w:t>
      </w:r>
    </w:p>
    <w:p w14:paraId="3F4E8BD1" w14:textId="77777777" w:rsidR="009D71C2" w:rsidRPr="00AD6B80" w:rsidRDefault="009D71C2" w:rsidP="009D71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56B40E" w14:textId="77777777" w:rsidR="009D71C2" w:rsidRPr="0078395E" w:rsidRDefault="009D71C2" w:rsidP="009D71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95E">
        <w:rPr>
          <w:rFonts w:ascii="Times New Roman" w:hAnsi="Times New Roman" w:cs="Times New Roman"/>
          <w:b/>
          <w:sz w:val="24"/>
          <w:szCs w:val="24"/>
          <w:u w:val="single"/>
        </w:rPr>
        <w:t>Contact:</w:t>
      </w:r>
    </w:p>
    <w:p w14:paraId="704662D6" w14:textId="77777777" w:rsidR="009D71C2" w:rsidRPr="00AD6B80" w:rsidRDefault="009D71C2" w:rsidP="009D71C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74A9F35" w14:textId="77777777" w:rsidR="009D71C2" w:rsidRPr="00AD6B80" w:rsidRDefault="009D71C2" w:rsidP="009D71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B80">
        <w:rPr>
          <w:rFonts w:ascii="Times New Roman" w:hAnsi="Times New Roman" w:cs="Times New Roman"/>
          <w:sz w:val="24"/>
          <w:szCs w:val="24"/>
        </w:rPr>
        <w:t>Darrell Carson, Facility Maintenance Manager A</w:t>
      </w:r>
    </w:p>
    <w:p w14:paraId="64CA8AA5" w14:textId="77777777" w:rsidR="009D71C2" w:rsidRPr="00AD6B80" w:rsidRDefault="009D71C2" w:rsidP="009D71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B80">
        <w:rPr>
          <w:rFonts w:ascii="Times New Roman" w:hAnsi="Times New Roman" w:cs="Times New Roman"/>
          <w:sz w:val="24"/>
          <w:szCs w:val="24"/>
        </w:rPr>
        <w:t>318-542-9002</w:t>
      </w:r>
    </w:p>
    <w:p w14:paraId="4935C657" w14:textId="77777777" w:rsidR="009D71C2" w:rsidRPr="00AD6B80" w:rsidRDefault="009D71C2" w:rsidP="009D71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06CEC0" w14:textId="77777777" w:rsidR="009D71C2" w:rsidRPr="0078395E" w:rsidRDefault="009D71C2" w:rsidP="009D71C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8395E">
        <w:rPr>
          <w:rFonts w:ascii="Times New Roman" w:hAnsi="Times New Roman" w:cs="Times New Roman"/>
          <w:b/>
          <w:sz w:val="24"/>
          <w:szCs w:val="24"/>
          <w:u w:val="single"/>
        </w:rPr>
        <w:t>Specifications:</w:t>
      </w:r>
    </w:p>
    <w:p w14:paraId="333658BE" w14:textId="77777777" w:rsidR="009D71C2" w:rsidRPr="00AD6B80" w:rsidRDefault="009D71C2" w:rsidP="009D71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F74551" w14:textId="536DBB30" w:rsidR="009D71C2" w:rsidRDefault="00F166F4" w:rsidP="009D71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-Contractor shall i</w:t>
      </w:r>
      <w:r w:rsidR="004D3359" w:rsidRPr="00AD6B80">
        <w:rPr>
          <w:rFonts w:ascii="Times New Roman" w:hAnsi="Times New Roman" w:cs="Times New Roman"/>
          <w:sz w:val="24"/>
          <w:szCs w:val="24"/>
        </w:rPr>
        <w:t xml:space="preserve">nstall four LCN 9540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22681" w:rsidRPr="00AD6B80">
        <w:rPr>
          <w:rFonts w:ascii="Times New Roman" w:hAnsi="Times New Roman" w:cs="Times New Roman"/>
          <w:sz w:val="24"/>
          <w:szCs w:val="24"/>
        </w:rPr>
        <w:t>or equivalent</w:t>
      </w:r>
      <w:r>
        <w:rPr>
          <w:rFonts w:ascii="Times New Roman" w:hAnsi="Times New Roman" w:cs="Times New Roman"/>
          <w:sz w:val="24"/>
          <w:szCs w:val="24"/>
        </w:rPr>
        <w:t>)</w:t>
      </w:r>
      <w:r w:rsidR="00F22681" w:rsidRPr="00AD6B80">
        <w:rPr>
          <w:rFonts w:ascii="Times New Roman" w:hAnsi="Times New Roman" w:cs="Times New Roman"/>
          <w:sz w:val="24"/>
          <w:szCs w:val="24"/>
        </w:rPr>
        <w:t xml:space="preserve"> </w:t>
      </w:r>
      <w:r w:rsidR="004D3359" w:rsidRPr="00AD6B80">
        <w:rPr>
          <w:rFonts w:ascii="Times New Roman" w:hAnsi="Times New Roman" w:cs="Times New Roman"/>
          <w:sz w:val="24"/>
          <w:szCs w:val="24"/>
        </w:rPr>
        <w:t>reverse electromechanical door openers.</w:t>
      </w:r>
    </w:p>
    <w:p w14:paraId="172B1B88" w14:textId="77777777" w:rsidR="00F166F4" w:rsidRPr="0078395E" w:rsidRDefault="00F166F4" w:rsidP="009D71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BCBE17B" w14:textId="240D68EA" w:rsidR="00F166F4" w:rsidRPr="0078395E" w:rsidRDefault="00F166F4" w:rsidP="009D71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395E">
        <w:rPr>
          <w:rFonts w:ascii="Times New Roman" w:hAnsi="Times New Roman" w:cs="Times New Roman"/>
          <w:b/>
          <w:sz w:val="24"/>
          <w:szCs w:val="24"/>
        </w:rPr>
        <w:t xml:space="preserve">Specify Brand/Model of door opener </w:t>
      </w:r>
      <w:r w:rsidR="009A0F02" w:rsidRPr="0078395E">
        <w:rPr>
          <w:rFonts w:ascii="Times New Roman" w:hAnsi="Times New Roman" w:cs="Times New Roman"/>
          <w:b/>
          <w:sz w:val="24"/>
          <w:szCs w:val="24"/>
        </w:rPr>
        <w:t>bidding</w:t>
      </w:r>
      <w:proofErr w:type="gramStart"/>
      <w:r w:rsidR="009A0F02" w:rsidRPr="0078395E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9A0F02" w:rsidRPr="0078395E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9A0F02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07962AEA" w14:textId="77777777" w:rsidR="00F166F4" w:rsidRPr="00AD6B80" w:rsidRDefault="00F166F4" w:rsidP="009D71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F916F8" w14:textId="46817DF0" w:rsidR="004D3359" w:rsidRPr="00AD6B80" w:rsidRDefault="00F166F4" w:rsidP="00F22681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2681" w:rsidRPr="00AD6B80">
        <w:rPr>
          <w:rFonts w:ascii="Times New Roman" w:hAnsi="Times New Roman" w:cs="Times New Roman"/>
          <w:sz w:val="24"/>
          <w:szCs w:val="24"/>
        </w:rPr>
        <w:t xml:space="preserve">Two </w:t>
      </w:r>
      <w:proofErr w:type="gramStart"/>
      <w:r>
        <w:rPr>
          <w:rFonts w:ascii="Times New Roman" w:hAnsi="Times New Roman" w:cs="Times New Roman"/>
          <w:sz w:val="24"/>
          <w:szCs w:val="24"/>
        </w:rPr>
        <w:t>shall be</w:t>
      </w:r>
      <w:r w:rsidR="004D3359" w:rsidRPr="00AD6B80">
        <w:rPr>
          <w:rFonts w:ascii="Times New Roman" w:hAnsi="Times New Roman" w:cs="Times New Roman"/>
          <w:sz w:val="24"/>
          <w:szCs w:val="24"/>
        </w:rPr>
        <w:t xml:space="preserve"> install</w:t>
      </w:r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4D3359" w:rsidRPr="00AD6B80">
        <w:rPr>
          <w:rFonts w:ascii="Times New Roman" w:hAnsi="Times New Roman" w:cs="Times New Roman"/>
          <w:sz w:val="24"/>
          <w:szCs w:val="24"/>
        </w:rPr>
        <w:t xml:space="preserve"> on building </w:t>
      </w:r>
      <w:r w:rsidR="00F22681" w:rsidRPr="00AD6B80">
        <w:rPr>
          <w:rFonts w:ascii="Times New Roman" w:hAnsi="Times New Roman" w:cs="Times New Roman"/>
          <w:sz w:val="24"/>
          <w:szCs w:val="24"/>
        </w:rPr>
        <w:t>#20 Transitional Family Life Center</w:t>
      </w:r>
      <w:r>
        <w:rPr>
          <w:rFonts w:ascii="Times New Roman" w:hAnsi="Times New Roman" w:cs="Times New Roman"/>
          <w:sz w:val="24"/>
          <w:szCs w:val="24"/>
        </w:rPr>
        <w:t>; one</w:t>
      </w:r>
      <w:r w:rsidR="00F22681" w:rsidRPr="00AD6B80">
        <w:rPr>
          <w:rFonts w:ascii="Times New Roman" w:hAnsi="Times New Roman" w:cs="Times New Roman"/>
          <w:sz w:val="24"/>
          <w:szCs w:val="24"/>
        </w:rPr>
        <w:t xml:space="preserve"> at the front entrance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681" w:rsidRPr="00AD6B8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one at </w:t>
      </w:r>
      <w:r w:rsidR="00F22681" w:rsidRPr="00AD6B80">
        <w:rPr>
          <w:rFonts w:ascii="Times New Roman" w:hAnsi="Times New Roman" w:cs="Times New Roman"/>
          <w:sz w:val="24"/>
          <w:szCs w:val="24"/>
        </w:rPr>
        <w:t>the back exit door.</w:t>
      </w:r>
    </w:p>
    <w:p w14:paraId="3CF2F844" w14:textId="70C930A8" w:rsidR="00F22681" w:rsidRPr="00AD6B80" w:rsidRDefault="00F166F4" w:rsidP="00F22681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2681" w:rsidRPr="00AD6B80">
        <w:rPr>
          <w:rFonts w:ascii="Times New Roman" w:hAnsi="Times New Roman" w:cs="Times New Roman"/>
          <w:sz w:val="24"/>
          <w:szCs w:val="24"/>
        </w:rPr>
        <w:t xml:space="preserve">One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shall </w:t>
      </w:r>
      <w:r w:rsidR="00F22681" w:rsidRPr="00AD6B80">
        <w:rPr>
          <w:rFonts w:ascii="Times New Roman" w:hAnsi="Times New Roman" w:cs="Times New Roman"/>
          <w:sz w:val="24"/>
          <w:szCs w:val="24"/>
        </w:rPr>
        <w:t>be installed</w:t>
      </w:r>
      <w:proofErr w:type="gramEnd"/>
      <w:r w:rsidR="00F22681" w:rsidRPr="00AD6B80">
        <w:rPr>
          <w:rFonts w:ascii="Times New Roman" w:hAnsi="Times New Roman" w:cs="Times New Roman"/>
          <w:sz w:val="24"/>
          <w:szCs w:val="24"/>
        </w:rPr>
        <w:t xml:space="preserve"> on building #21 Transition building entrance door.</w:t>
      </w:r>
    </w:p>
    <w:p w14:paraId="502B302E" w14:textId="715CA061" w:rsidR="00F22681" w:rsidRPr="00AD6B80" w:rsidRDefault="00F166F4" w:rsidP="00F22681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2681" w:rsidRPr="00AD6B80">
        <w:rPr>
          <w:rFonts w:ascii="Times New Roman" w:hAnsi="Times New Roman" w:cs="Times New Roman"/>
          <w:sz w:val="24"/>
          <w:szCs w:val="24"/>
        </w:rPr>
        <w:t xml:space="preserve">One </w:t>
      </w:r>
      <w:proofErr w:type="gramStart"/>
      <w:r>
        <w:rPr>
          <w:rFonts w:ascii="Times New Roman" w:hAnsi="Times New Roman" w:cs="Times New Roman"/>
          <w:sz w:val="24"/>
          <w:szCs w:val="24"/>
        </w:rPr>
        <w:t>shall</w:t>
      </w:r>
      <w:r w:rsidR="00F22681" w:rsidRPr="00AD6B80">
        <w:rPr>
          <w:rFonts w:ascii="Times New Roman" w:hAnsi="Times New Roman" w:cs="Times New Roman"/>
          <w:sz w:val="24"/>
          <w:szCs w:val="24"/>
        </w:rPr>
        <w:t xml:space="preserve"> be installed</w:t>
      </w:r>
      <w:proofErr w:type="gramEnd"/>
      <w:r w:rsidR="00F22681" w:rsidRPr="00AD6B80">
        <w:rPr>
          <w:rFonts w:ascii="Times New Roman" w:hAnsi="Times New Roman" w:cs="Times New Roman"/>
          <w:sz w:val="24"/>
          <w:szCs w:val="24"/>
        </w:rPr>
        <w:t xml:space="preserve"> on building #6 Cafeteria door facing the playground.</w:t>
      </w:r>
    </w:p>
    <w:p w14:paraId="23E428A2" w14:textId="77777777" w:rsidR="00D365DA" w:rsidRPr="00AD6B80" w:rsidRDefault="00D365DA" w:rsidP="00D365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F7931E" w14:textId="0981931E" w:rsidR="00D365DA" w:rsidRPr="00AD6B80" w:rsidRDefault="00F166F4" w:rsidP="00D365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-Contractor shall m</w:t>
      </w:r>
      <w:r w:rsidR="00D365DA" w:rsidRPr="00AD6B80">
        <w:rPr>
          <w:rFonts w:ascii="Times New Roman" w:hAnsi="Times New Roman" w:cs="Times New Roman"/>
          <w:sz w:val="24"/>
          <w:szCs w:val="24"/>
        </w:rPr>
        <w:t xml:space="preserve">ove existing card readers for residents to be able to access.  </w:t>
      </w:r>
    </w:p>
    <w:p w14:paraId="6ED38537" w14:textId="4AF58C56" w:rsidR="00D365DA" w:rsidRPr="00AD6B80" w:rsidRDefault="00F166F4" w:rsidP="00D365DA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65DA" w:rsidRPr="00AD6B80">
        <w:rPr>
          <w:rFonts w:ascii="Times New Roman" w:hAnsi="Times New Roman" w:cs="Times New Roman"/>
          <w:sz w:val="24"/>
          <w:szCs w:val="24"/>
        </w:rPr>
        <w:t xml:space="preserve">Two card readers are to </w:t>
      </w:r>
      <w:proofErr w:type="gramStart"/>
      <w:r w:rsidR="00D365DA" w:rsidRPr="00AD6B80">
        <w:rPr>
          <w:rFonts w:ascii="Times New Roman" w:hAnsi="Times New Roman" w:cs="Times New Roman"/>
          <w:sz w:val="24"/>
          <w:szCs w:val="24"/>
        </w:rPr>
        <w:t>be moved</w:t>
      </w:r>
      <w:proofErr w:type="gramEnd"/>
      <w:r w:rsidR="00D365DA" w:rsidRPr="00AD6B80">
        <w:rPr>
          <w:rFonts w:ascii="Times New Roman" w:hAnsi="Times New Roman" w:cs="Times New Roman"/>
          <w:sz w:val="24"/>
          <w:szCs w:val="24"/>
        </w:rPr>
        <w:t xml:space="preserve"> on building #20 Transitional Family Life Center at the   front entrance and the back exit door.</w:t>
      </w:r>
    </w:p>
    <w:p w14:paraId="43AA8C57" w14:textId="4915A00D" w:rsidR="00D365DA" w:rsidRPr="00AD6B80" w:rsidRDefault="00F166F4" w:rsidP="0078395E">
      <w:pPr>
        <w:pStyle w:val="NoSpacing"/>
        <w:ind w:left="27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65DA" w:rsidRPr="00AD6B80">
        <w:rPr>
          <w:rFonts w:ascii="Times New Roman" w:hAnsi="Times New Roman" w:cs="Times New Roman"/>
          <w:sz w:val="24"/>
          <w:szCs w:val="24"/>
        </w:rPr>
        <w:t>One card reader relocated on building #21 Transition building entrance door.</w:t>
      </w:r>
    </w:p>
    <w:p w14:paraId="00D6ABAB" w14:textId="5DA9E046" w:rsidR="00D365DA" w:rsidRPr="00AD6B80" w:rsidRDefault="00F166F4" w:rsidP="0078395E">
      <w:pPr>
        <w:pStyle w:val="NoSpacing"/>
        <w:ind w:left="27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65DA" w:rsidRPr="00AD6B80">
        <w:rPr>
          <w:rFonts w:ascii="Times New Roman" w:hAnsi="Times New Roman" w:cs="Times New Roman"/>
          <w:sz w:val="24"/>
          <w:szCs w:val="24"/>
        </w:rPr>
        <w:t>One care reader relocated on building #6 Cafeteria door facing the playground.</w:t>
      </w:r>
    </w:p>
    <w:p w14:paraId="46846C3A" w14:textId="34D5236A" w:rsidR="00D365DA" w:rsidRDefault="00D365DA" w:rsidP="00D365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BC6110" w14:textId="3CE6ABEC" w:rsidR="007E4B9B" w:rsidRPr="007E4B9B" w:rsidRDefault="007E4B9B" w:rsidP="00D365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4B9B">
        <w:rPr>
          <w:rFonts w:ascii="Times New Roman" w:hAnsi="Times New Roman" w:cs="Times New Roman"/>
          <w:b/>
          <w:sz w:val="24"/>
          <w:szCs w:val="24"/>
        </w:rPr>
        <w:t xml:space="preserve">*The expansion chassis </w:t>
      </w:r>
      <w:proofErr w:type="gramStart"/>
      <w:r w:rsidRPr="007E4B9B">
        <w:rPr>
          <w:rFonts w:ascii="Times New Roman" w:hAnsi="Times New Roman" w:cs="Times New Roman"/>
          <w:b/>
          <w:sz w:val="24"/>
          <w:szCs w:val="24"/>
        </w:rPr>
        <w:t>has been approved</w:t>
      </w:r>
      <w:proofErr w:type="gramEnd"/>
      <w:r w:rsidRPr="007E4B9B">
        <w:rPr>
          <w:rFonts w:ascii="Times New Roman" w:hAnsi="Times New Roman" w:cs="Times New Roman"/>
          <w:b/>
          <w:sz w:val="24"/>
          <w:szCs w:val="24"/>
        </w:rPr>
        <w:t xml:space="preserve"> as a proprietary purchase and only the bran</w:t>
      </w:r>
      <w:r w:rsidR="00E57257">
        <w:rPr>
          <w:rFonts w:ascii="Times New Roman" w:hAnsi="Times New Roman" w:cs="Times New Roman"/>
          <w:b/>
          <w:sz w:val="24"/>
          <w:szCs w:val="24"/>
        </w:rPr>
        <w:t>d</w:t>
      </w:r>
      <w:r w:rsidRPr="007E4B9B">
        <w:rPr>
          <w:rFonts w:ascii="Times New Roman" w:hAnsi="Times New Roman" w:cs="Times New Roman"/>
          <w:b/>
          <w:sz w:val="24"/>
          <w:szCs w:val="24"/>
        </w:rPr>
        <w:t>/model specified will be considered for award.</w:t>
      </w:r>
    </w:p>
    <w:p w14:paraId="1EC77C94" w14:textId="77777777" w:rsidR="007E4B9B" w:rsidRPr="00AD6B80" w:rsidRDefault="007E4B9B" w:rsidP="00D365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38D43F" w14:textId="2F2508FA" w:rsidR="00662A78" w:rsidRDefault="00F166F4" w:rsidP="00D365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-Contractor shall i</w:t>
      </w:r>
      <w:r w:rsidR="00D365DA" w:rsidRPr="00AD6B80">
        <w:rPr>
          <w:rFonts w:ascii="Times New Roman" w:hAnsi="Times New Roman" w:cs="Times New Roman"/>
          <w:sz w:val="24"/>
          <w:szCs w:val="24"/>
        </w:rPr>
        <w:t xml:space="preserve">nstall one </w:t>
      </w:r>
      <w:proofErr w:type="spellStart"/>
      <w:r w:rsidR="00D365DA" w:rsidRPr="00AD6B80">
        <w:rPr>
          <w:rFonts w:ascii="Times New Roman" w:hAnsi="Times New Roman" w:cs="Times New Roman"/>
          <w:sz w:val="24"/>
          <w:szCs w:val="24"/>
        </w:rPr>
        <w:t>Brivo</w:t>
      </w:r>
      <w:proofErr w:type="spellEnd"/>
      <w:r w:rsidR="00D365DA" w:rsidRPr="00AD6B80">
        <w:rPr>
          <w:rFonts w:ascii="Times New Roman" w:hAnsi="Times New Roman" w:cs="Times New Roman"/>
          <w:sz w:val="24"/>
          <w:szCs w:val="24"/>
        </w:rPr>
        <w:t xml:space="preserve"> ACS6100 regular expansion chassis</w:t>
      </w:r>
      <w:r w:rsidR="00213D07">
        <w:rPr>
          <w:rFonts w:ascii="Times New Roman" w:hAnsi="Times New Roman" w:cs="Times New Roman"/>
          <w:sz w:val="24"/>
          <w:szCs w:val="24"/>
        </w:rPr>
        <w:t xml:space="preserve"> (current system is a </w:t>
      </w:r>
      <w:proofErr w:type="spellStart"/>
      <w:r w:rsidR="00213D07">
        <w:rPr>
          <w:rFonts w:ascii="Times New Roman" w:hAnsi="Times New Roman" w:cs="Times New Roman"/>
          <w:sz w:val="24"/>
          <w:szCs w:val="24"/>
        </w:rPr>
        <w:t>Brivo</w:t>
      </w:r>
      <w:proofErr w:type="spellEnd"/>
      <w:r w:rsidR="00213D07">
        <w:rPr>
          <w:rFonts w:ascii="Times New Roman" w:hAnsi="Times New Roman" w:cs="Times New Roman"/>
          <w:sz w:val="24"/>
          <w:szCs w:val="24"/>
        </w:rPr>
        <w:t>)</w:t>
      </w:r>
      <w:r w:rsidR="00D365DA" w:rsidRPr="00AD6B80">
        <w:rPr>
          <w:rFonts w:ascii="Times New Roman" w:hAnsi="Times New Roman" w:cs="Times New Roman"/>
          <w:sz w:val="24"/>
          <w:szCs w:val="24"/>
        </w:rPr>
        <w:t xml:space="preserve"> </w:t>
      </w:r>
      <w:r w:rsidR="00662A78" w:rsidRPr="00AD6B80">
        <w:rPr>
          <w:rFonts w:ascii="Times New Roman" w:hAnsi="Times New Roman" w:cs="Times New Roman"/>
          <w:sz w:val="24"/>
          <w:szCs w:val="24"/>
        </w:rPr>
        <w:t>in the nurse’s station in building #20 Transitional Family Life Center.</w:t>
      </w:r>
    </w:p>
    <w:p w14:paraId="497BD72A" w14:textId="3D2BA1D9" w:rsidR="00C50250" w:rsidRDefault="00C50250" w:rsidP="00D365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E2CF31" w14:textId="66F4C3A2" w:rsidR="00FD7884" w:rsidRPr="00AD6B80" w:rsidRDefault="00FD7884" w:rsidP="00D365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-Expansion chassis system shall include the following components:</w:t>
      </w:r>
    </w:p>
    <w:p w14:paraId="5C335EC2" w14:textId="2F46976D" w:rsidR="00662A78" w:rsidRPr="00AD6B80" w:rsidRDefault="004715F8" w:rsidP="00662A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Install one </w:t>
      </w:r>
      <w:r w:rsidR="00662A78" w:rsidRPr="00AD6B80">
        <w:rPr>
          <w:rFonts w:ascii="Times New Roman" w:hAnsi="Times New Roman" w:cs="Times New Roman"/>
          <w:sz w:val="24"/>
          <w:szCs w:val="24"/>
        </w:rPr>
        <w:t xml:space="preserve">regular enclosure with lock </w:t>
      </w:r>
    </w:p>
    <w:p w14:paraId="39C72B91" w14:textId="67266856" w:rsidR="00662A78" w:rsidRPr="00AD6B80" w:rsidRDefault="004715F8" w:rsidP="00D365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Install one</w:t>
      </w:r>
      <w:r w:rsidR="00662A78" w:rsidRPr="00AD6B80">
        <w:rPr>
          <w:rFonts w:ascii="Times New Roman" w:hAnsi="Times New Roman" w:cs="Times New Roman"/>
          <w:sz w:val="24"/>
          <w:szCs w:val="24"/>
        </w:rPr>
        <w:t xml:space="preserve"> B-ACS6100-PSB internal power supply board</w:t>
      </w:r>
    </w:p>
    <w:p w14:paraId="28DF3384" w14:textId="4DD2FB9B" w:rsidR="00662A78" w:rsidRPr="00AD6B80" w:rsidRDefault="004715F8" w:rsidP="00D365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Install one </w:t>
      </w:r>
      <w:r w:rsidR="00662A78" w:rsidRPr="00AD6B80">
        <w:rPr>
          <w:rFonts w:ascii="Times New Roman" w:hAnsi="Times New Roman" w:cs="Times New Roman"/>
          <w:sz w:val="24"/>
          <w:szCs w:val="24"/>
        </w:rPr>
        <w:t>Plug-in AC/C power adapter</w:t>
      </w:r>
    </w:p>
    <w:p w14:paraId="15C820A1" w14:textId="048E4CAF" w:rsidR="00662A78" w:rsidRPr="00AD6B80" w:rsidRDefault="004715F8" w:rsidP="00D365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Install one </w:t>
      </w:r>
      <w:r w:rsidR="00662A78" w:rsidRPr="00AD6B80">
        <w:rPr>
          <w:rFonts w:ascii="Times New Roman" w:hAnsi="Times New Roman" w:cs="Times New Roman"/>
          <w:sz w:val="24"/>
          <w:szCs w:val="24"/>
        </w:rPr>
        <w:t>12v 14Ah sealed lead acid battery backup</w:t>
      </w:r>
    </w:p>
    <w:p w14:paraId="39987384" w14:textId="65ADDEE7" w:rsidR="00662A78" w:rsidRPr="00AD6B80" w:rsidRDefault="004715F8" w:rsidP="00D365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Install one </w:t>
      </w:r>
      <w:r w:rsidR="00662A78" w:rsidRPr="00AD6B80">
        <w:rPr>
          <w:rFonts w:ascii="Times New Roman" w:hAnsi="Times New Roman" w:cs="Times New Roman"/>
          <w:sz w:val="24"/>
          <w:szCs w:val="24"/>
        </w:rPr>
        <w:t>Single gang tri-technology reader with keypad (black enclosure)</w:t>
      </w:r>
    </w:p>
    <w:p w14:paraId="28945D2E" w14:textId="5794C8B3" w:rsidR="00662A78" w:rsidRDefault="004715F8" w:rsidP="00D365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Install one </w:t>
      </w:r>
      <w:r w:rsidR="00FC36CE" w:rsidRPr="00AD6B80">
        <w:rPr>
          <w:rFonts w:ascii="Times New Roman" w:hAnsi="Times New Roman" w:cs="Times New Roman"/>
          <w:sz w:val="24"/>
          <w:szCs w:val="24"/>
        </w:rPr>
        <w:t>Two-reader</w:t>
      </w:r>
      <w:r w:rsidR="00662A78" w:rsidRPr="00AD6B80">
        <w:rPr>
          <w:rFonts w:ascii="Times New Roman" w:hAnsi="Times New Roman" w:cs="Times New Roman"/>
          <w:sz w:val="24"/>
          <w:szCs w:val="24"/>
        </w:rPr>
        <w:t xml:space="preserve"> expansion board with OSDP</w:t>
      </w:r>
    </w:p>
    <w:p w14:paraId="33B239D3" w14:textId="77777777" w:rsidR="007E4B9B" w:rsidRPr="00AD6B80" w:rsidRDefault="007E4B9B" w:rsidP="00D365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C77976" w14:textId="13EA6085" w:rsidR="00662A78" w:rsidRPr="00AD6B80" w:rsidRDefault="00FD7884" w:rsidP="00662A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-Contractor shall i</w:t>
      </w:r>
      <w:r w:rsidR="004715F8">
        <w:rPr>
          <w:rFonts w:ascii="Times New Roman" w:hAnsi="Times New Roman" w:cs="Times New Roman"/>
          <w:sz w:val="24"/>
          <w:szCs w:val="24"/>
        </w:rPr>
        <w:t xml:space="preserve">nstall one </w:t>
      </w:r>
      <w:r w:rsidR="00662A78" w:rsidRPr="00AD6B80">
        <w:rPr>
          <w:rFonts w:ascii="Times New Roman" w:hAnsi="Times New Roman" w:cs="Times New Roman"/>
          <w:sz w:val="24"/>
          <w:szCs w:val="24"/>
        </w:rPr>
        <w:t xml:space="preserve">modular Strike for Mortise and cylindrical lockset, stainless steel, satin, </w:t>
      </w:r>
      <w:r w:rsidR="00FC36CE" w:rsidRPr="00AD6B80">
        <w:rPr>
          <w:rFonts w:ascii="Times New Roman" w:hAnsi="Times New Roman" w:cs="Times New Roman"/>
          <w:sz w:val="24"/>
          <w:szCs w:val="24"/>
        </w:rPr>
        <w:t>field selectable</w:t>
      </w:r>
      <w:r w:rsidR="00662A78" w:rsidRPr="00AD6B80">
        <w:rPr>
          <w:rFonts w:ascii="Times New Roman" w:hAnsi="Times New Roman" w:cs="Times New Roman"/>
          <w:sz w:val="24"/>
          <w:szCs w:val="24"/>
        </w:rPr>
        <w:t xml:space="preserve"> voltage 12 or 24vdc and 12 volt to 24VAC</w:t>
      </w:r>
      <w:r w:rsidR="00082FDB">
        <w:rPr>
          <w:rFonts w:ascii="Times New Roman" w:hAnsi="Times New Roman" w:cs="Times New Roman"/>
          <w:sz w:val="24"/>
          <w:szCs w:val="24"/>
        </w:rPr>
        <w:t>.</w:t>
      </w:r>
    </w:p>
    <w:p w14:paraId="258B9636" w14:textId="77777777" w:rsidR="00DD039C" w:rsidRPr="00AD6B80" w:rsidRDefault="00DD039C" w:rsidP="00662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0E5022" w14:textId="7BED5905" w:rsidR="00DD039C" w:rsidRPr="00AD6B80" w:rsidRDefault="00FD7884" w:rsidP="00662A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0250">
        <w:rPr>
          <w:rFonts w:ascii="Times New Roman" w:hAnsi="Times New Roman" w:cs="Times New Roman"/>
          <w:sz w:val="24"/>
          <w:szCs w:val="24"/>
        </w:rPr>
        <w:t>Contractor shall r</w:t>
      </w:r>
      <w:r w:rsidR="00DD039C" w:rsidRPr="00AD6B80">
        <w:rPr>
          <w:rFonts w:ascii="Times New Roman" w:hAnsi="Times New Roman" w:cs="Times New Roman"/>
          <w:sz w:val="24"/>
          <w:szCs w:val="24"/>
        </w:rPr>
        <w:t xml:space="preserve">un compatible wire from Transitional Family Life Center building #20 to Transitional gym building #21 in order for </w:t>
      </w:r>
      <w:r>
        <w:rPr>
          <w:rFonts w:ascii="Times New Roman" w:hAnsi="Times New Roman" w:cs="Times New Roman"/>
          <w:sz w:val="24"/>
          <w:szCs w:val="24"/>
        </w:rPr>
        <w:t xml:space="preserve">nurse’s station </w:t>
      </w:r>
      <w:r w:rsidR="00DD039C" w:rsidRPr="00AD6B80">
        <w:rPr>
          <w:rFonts w:ascii="Times New Roman" w:hAnsi="Times New Roman" w:cs="Times New Roman"/>
          <w:sz w:val="24"/>
          <w:szCs w:val="24"/>
        </w:rPr>
        <w:t>card reader to work.</w:t>
      </w:r>
    </w:p>
    <w:p w14:paraId="7B25233B" w14:textId="77777777" w:rsidR="00FC36CE" w:rsidRPr="00AD6B80" w:rsidRDefault="00FC36CE" w:rsidP="00662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C58A70" w14:textId="5B7CFCE4" w:rsidR="00FC36CE" w:rsidRPr="00AD6B80" w:rsidRDefault="00C50250" w:rsidP="00662A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-Contractor shall p</w:t>
      </w:r>
      <w:r w:rsidR="00FC36CE" w:rsidRPr="00AD6B80">
        <w:rPr>
          <w:rFonts w:ascii="Times New Roman" w:hAnsi="Times New Roman" w:cs="Times New Roman"/>
          <w:sz w:val="24"/>
          <w:szCs w:val="24"/>
        </w:rPr>
        <w:t xml:space="preserve">erform </w:t>
      </w:r>
      <w:r>
        <w:rPr>
          <w:rFonts w:ascii="Times New Roman" w:hAnsi="Times New Roman" w:cs="Times New Roman"/>
          <w:sz w:val="24"/>
          <w:szCs w:val="24"/>
        </w:rPr>
        <w:t xml:space="preserve">a system </w:t>
      </w:r>
      <w:r w:rsidR="00FC36CE" w:rsidRPr="00AD6B80">
        <w:rPr>
          <w:rFonts w:ascii="Times New Roman" w:hAnsi="Times New Roman" w:cs="Times New Roman"/>
          <w:sz w:val="24"/>
          <w:szCs w:val="24"/>
        </w:rPr>
        <w:t xml:space="preserve">test to make sure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FC36CE" w:rsidRPr="00AD6B80">
        <w:rPr>
          <w:rFonts w:ascii="Times New Roman" w:hAnsi="Times New Roman" w:cs="Times New Roman"/>
          <w:sz w:val="24"/>
          <w:szCs w:val="24"/>
        </w:rPr>
        <w:t>equipment is functioning properly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75CDC34" w14:textId="77777777" w:rsidR="00DD039C" w:rsidRPr="00AD6B80" w:rsidRDefault="00DD039C" w:rsidP="00662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663B51" w14:textId="77777777" w:rsidR="009D71C2" w:rsidRPr="00AD6B80" w:rsidRDefault="009D71C2" w:rsidP="009D71C2">
      <w:pPr>
        <w:rPr>
          <w:rFonts w:ascii="Times New Roman" w:hAnsi="Times New Roman" w:cs="Times New Roman"/>
          <w:sz w:val="24"/>
          <w:szCs w:val="24"/>
        </w:rPr>
      </w:pPr>
    </w:p>
    <w:sectPr w:rsidR="009D71C2" w:rsidRPr="00AD6B8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D12BC" w14:textId="77777777" w:rsidR="00AD6B80" w:rsidRDefault="00AD6B80" w:rsidP="00AD6B80">
      <w:pPr>
        <w:spacing w:after="0" w:line="240" w:lineRule="auto"/>
      </w:pPr>
      <w:r>
        <w:separator/>
      </w:r>
    </w:p>
  </w:endnote>
  <w:endnote w:type="continuationSeparator" w:id="0">
    <w:p w14:paraId="0A699324" w14:textId="77777777" w:rsidR="00AD6B80" w:rsidRDefault="00AD6B80" w:rsidP="00AD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33765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6229E6" w14:textId="7B4601E0" w:rsidR="00AD6B80" w:rsidRDefault="00AD6B8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3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3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EE2F5B" w14:textId="77777777" w:rsidR="00AD6B80" w:rsidRDefault="00AD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9B021" w14:textId="77777777" w:rsidR="00AD6B80" w:rsidRDefault="00AD6B80" w:rsidP="00AD6B80">
      <w:pPr>
        <w:spacing w:after="0" w:line="240" w:lineRule="auto"/>
      </w:pPr>
      <w:r>
        <w:separator/>
      </w:r>
    </w:p>
  </w:footnote>
  <w:footnote w:type="continuationSeparator" w:id="0">
    <w:p w14:paraId="2BF99B9B" w14:textId="77777777" w:rsidR="00AD6B80" w:rsidRDefault="00AD6B80" w:rsidP="00AD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EF6E1" w14:textId="77777777" w:rsidR="00AD6B80" w:rsidRPr="00A5136E" w:rsidRDefault="00F166F4" w:rsidP="00AD6B80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Attachment C</w:t>
    </w:r>
    <w:r w:rsidR="00AD6B80">
      <w:rPr>
        <w:rFonts w:ascii="Times New Roman" w:hAnsi="Times New Roman" w:cs="Times New Roman"/>
        <w:b/>
        <w:sz w:val="24"/>
      </w:rPr>
      <w:t xml:space="preserve"> -</w:t>
    </w:r>
    <w:r w:rsidR="00AD6B80" w:rsidRPr="00A5136E">
      <w:rPr>
        <w:rFonts w:ascii="Times New Roman" w:hAnsi="Times New Roman" w:cs="Times New Roman"/>
        <w:b/>
        <w:sz w:val="24"/>
      </w:rPr>
      <w:t xml:space="preserve"> </w:t>
    </w:r>
  </w:p>
  <w:p w14:paraId="608213C4" w14:textId="77777777" w:rsidR="00AD6B80" w:rsidRPr="00F543A4" w:rsidRDefault="00AD6B80" w:rsidP="00AD6B80">
    <w:pPr>
      <w:pStyle w:val="Header"/>
      <w:rPr>
        <w:rFonts w:ascii="Times New Roman" w:hAnsi="Times New Roman" w:cs="Times New Roman"/>
        <w:b/>
        <w:sz w:val="24"/>
      </w:rPr>
    </w:pPr>
    <w:r w:rsidRPr="00A5136E">
      <w:rPr>
        <w:rFonts w:ascii="Times New Roman" w:hAnsi="Times New Roman" w:cs="Times New Roman"/>
        <w:b/>
        <w:sz w:val="24"/>
      </w:rPr>
      <w:t>Speci</w:t>
    </w:r>
    <w:r>
      <w:rPr>
        <w:rFonts w:ascii="Times New Roman" w:hAnsi="Times New Roman" w:cs="Times New Roman"/>
        <w:b/>
        <w:sz w:val="24"/>
      </w:rPr>
      <w:t>fications</w:t>
    </w:r>
  </w:p>
  <w:p w14:paraId="793D341F" w14:textId="357741E1" w:rsidR="00AD6B80" w:rsidRPr="00A5136E" w:rsidRDefault="00AD6B80" w:rsidP="00AD6B80">
    <w:pPr>
      <w:pStyle w:val="Header"/>
      <w:rPr>
        <w:rFonts w:ascii="Times New Roman" w:hAnsi="Times New Roman" w:cs="Times New Roman"/>
        <w:b/>
        <w:sz w:val="24"/>
      </w:rPr>
    </w:pPr>
    <w:proofErr w:type="spellStart"/>
    <w:r w:rsidRPr="00F543A4">
      <w:rPr>
        <w:rFonts w:ascii="Times New Roman" w:hAnsi="Times New Roman" w:cs="Times New Roman"/>
        <w:b/>
        <w:sz w:val="24"/>
      </w:rPr>
      <w:t>RFx</w:t>
    </w:r>
    <w:proofErr w:type="spellEnd"/>
    <w:r w:rsidRPr="00F543A4">
      <w:rPr>
        <w:rFonts w:ascii="Times New Roman" w:hAnsi="Times New Roman" w:cs="Times New Roman"/>
        <w:b/>
        <w:sz w:val="24"/>
      </w:rPr>
      <w:t xml:space="preserve"> 30000</w:t>
    </w:r>
    <w:r w:rsidR="004F6336">
      <w:rPr>
        <w:rFonts w:ascii="Times New Roman" w:hAnsi="Times New Roman" w:cs="Times New Roman"/>
        <w:b/>
        <w:sz w:val="24"/>
      </w:rPr>
      <w:t>22744</w:t>
    </w:r>
  </w:p>
  <w:p w14:paraId="3C057502" w14:textId="77777777" w:rsidR="00AD6B80" w:rsidRDefault="00AD6B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73"/>
    <w:rsid w:val="00082FDB"/>
    <w:rsid w:val="00194CF2"/>
    <w:rsid w:val="00213D07"/>
    <w:rsid w:val="002941F5"/>
    <w:rsid w:val="004715F8"/>
    <w:rsid w:val="004D3359"/>
    <w:rsid w:val="004F6336"/>
    <w:rsid w:val="00662A78"/>
    <w:rsid w:val="0078395E"/>
    <w:rsid w:val="007A6022"/>
    <w:rsid w:val="007E4B9B"/>
    <w:rsid w:val="00812706"/>
    <w:rsid w:val="00962546"/>
    <w:rsid w:val="009A0F02"/>
    <w:rsid w:val="009D71C2"/>
    <w:rsid w:val="00AD6B80"/>
    <w:rsid w:val="00B50673"/>
    <w:rsid w:val="00C439D6"/>
    <w:rsid w:val="00C50250"/>
    <w:rsid w:val="00D365DA"/>
    <w:rsid w:val="00DD039C"/>
    <w:rsid w:val="00E57257"/>
    <w:rsid w:val="00EE1DA9"/>
    <w:rsid w:val="00F166F4"/>
    <w:rsid w:val="00F22681"/>
    <w:rsid w:val="00FC36CE"/>
    <w:rsid w:val="00FD7884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2459F"/>
  <w15:chartTrackingRefBased/>
  <w15:docId w15:val="{72041C9F-7D25-46C7-951F-899A7456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B80"/>
  </w:style>
  <w:style w:type="paragraph" w:styleId="Footer">
    <w:name w:val="footer"/>
    <w:basedOn w:val="Normal"/>
    <w:link w:val="FooterChar"/>
    <w:uiPriority w:val="99"/>
    <w:unhideWhenUsed/>
    <w:rsid w:val="00AD6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B80"/>
  </w:style>
  <w:style w:type="character" w:styleId="CommentReference">
    <w:name w:val="annotation reference"/>
    <w:basedOn w:val="DefaultParagraphFont"/>
    <w:uiPriority w:val="99"/>
    <w:semiHidden/>
    <w:unhideWhenUsed/>
    <w:rsid w:val="00F1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6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Bullitt</dc:creator>
  <cp:keywords/>
  <dc:description/>
  <cp:lastModifiedBy>Adam Cox</cp:lastModifiedBy>
  <cp:revision>9</cp:revision>
  <cp:lastPrinted>2024-02-01T21:46:00Z</cp:lastPrinted>
  <dcterms:created xsi:type="dcterms:W3CDTF">2024-02-14T15:26:00Z</dcterms:created>
  <dcterms:modified xsi:type="dcterms:W3CDTF">2024-03-26T15:44:00Z</dcterms:modified>
</cp:coreProperties>
</file>