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44E5" w14:textId="77777777" w:rsidR="00FA464D" w:rsidRDefault="00000000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7777777" w:rsidR="00FA464D" w:rsidRDefault="00000000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 MEETING</w:t>
      </w:r>
    </w:p>
    <w:p w14:paraId="567F46B0" w14:textId="2B0A7668" w:rsidR="00FA464D" w:rsidRDefault="00DD1590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May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1</w:t>
      </w:r>
      <w:r>
        <w:rPr>
          <w:rFonts w:ascii="Abadi" w:eastAsia="Abadi" w:hAnsi="Abadi" w:cs="Abadi"/>
          <w:b/>
          <w:sz w:val="28"/>
          <w:szCs w:val="28"/>
        </w:rPr>
        <w:t>7</w:t>
      </w:r>
      <w:r w:rsidR="00EF12FC">
        <w:rPr>
          <w:rFonts w:ascii="Abadi" w:eastAsia="Abadi" w:hAnsi="Abadi" w:cs="Abadi"/>
          <w:b/>
          <w:sz w:val="28"/>
          <w:szCs w:val="28"/>
        </w:rPr>
        <w:t>, 2023</w:t>
      </w:r>
    </w:p>
    <w:p w14:paraId="6BC7B782" w14:textId="79B28073" w:rsidR="00FA464D" w:rsidRDefault="00000000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000000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000000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00000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00000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09CF7699" w:rsidR="00FA464D" w:rsidRDefault="00000000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Adopt Agenda for M</w:t>
      </w:r>
      <w:r w:rsidR="008E4736">
        <w:rPr>
          <w:rFonts w:ascii="Times New Roman" w:eastAsia="Times New Roman" w:hAnsi="Times New Roman" w:cs="Times New Roman"/>
          <w:b/>
          <w:sz w:val="28"/>
          <w:szCs w:val="28"/>
        </w:rPr>
        <w:t>ay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8E473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Board Meeting</w:t>
      </w:r>
    </w:p>
    <w:p w14:paraId="158EB220" w14:textId="610AAEA8" w:rsidR="00FA464D" w:rsidRDefault="00000000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8E4736">
        <w:rPr>
          <w:rFonts w:ascii="Times New Roman" w:eastAsia="Times New Roman" w:hAnsi="Times New Roman" w:cs="Times New Roman"/>
          <w:b/>
          <w:sz w:val="28"/>
          <w:szCs w:val="28"/>
        </w:rPr>
        <w:t>April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’s board meeting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  <w:proofErr w:type="gramEnd"/>
    </w:p>
    <w:p w14:paraId="1E5424AF" w14:textId="77777777" w:rsidR="00FA464D" w:rsidRDefault="0000000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Chairman Report</w:t>
      </w:r>
    </w:p>
    <w:p w14:paraId="0A6C9CBE" w14:textId="3808EBE6" w:rsidR="00FA464D" w:rsidRDefault="00EF12FC">
      <w:pPr>
        <w:spacing w:line="360" w:lineRule="auto"/>
        <w:ind w:left="720" w:firstLine="720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1. CEA Audit </w:t>
      </w:r>
      <w:r w:rsidR="00DD1590">
        <w:rPr>
          <w:rFonts w:ascii="Abadi" w:eastAsia="Abadi" w:hAnsi="Abadi" w:cs="Abadi"/>
          <w:sz w:val="28"/>
          <w:szCs w:val="28"/>
        </w:rPr>
        <w:t>Results</w:t>
      </w:r>
      <w:r>
        <w:rPr>
          <w:rFonts w:ascii="Abadi" w:eastAsia="Abadi" w:hAnsi="Abadi" w:cs="Abadi"/>
          <w:sz w:val="28"/>
          <w:szCs w:val="28"/>
        </w:rPr>
        <w:t xml:space="preserve"> </w:t>
      </w:r>
    </w:p>
    <w:p w14:paraId="198FAE99" w14:textId="77777777" w:rsidR="00FA464D" w:rsidRDefault="00000000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- </w:t>
      </w:r>
    </w:p>
    <w:p w14:paraId="3829E2AC" w14:textId="77777777" w:rsidR="00FA464D" w:rsidRDefault="00000000">
      <w:pPr>
        <w:numPr>
          <w:ilvl w:val="0"/>
          <w:numId w:val="2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39E9B814" w14:textId="77777777" w:rsidR="00FA464D" w:rsidRDefault="00000000">
      <w:pPr>
        <w:numPr>
          <w:ilvl w:val="0"/>
          <w:numId w:val="2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Committee Updates</w:t>
      </w:r>
    </w:p>
    <w:p w14:paraId="564797B4" w14:textId="4BB9534E" w:rsidR="00FA464D" w:rsidRDefault="00000000" w:rsidP="00DD1590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DD1590">
        <w:rPr>
          <w:rFonts w:ascii="Abadi" w:eastAsia="Abadi" w:hAnsi="Abadi" w:cs="Abadi"/>
          <w:sz w:val="28"/>
          <w:szCs w:val="28"/>
        </w:rPr>
        <w:t>Strategic Planning</w:t>
      </w:r>
      <w:r w:rsidR="008E4736">
        <w:rPr>
          <w:rFonts w:ascii="Abadi" w:eastAsia="Abadi" w:hAnsi="Abadi" w:cs="Abadi"/>
          <w:sz w:val="28"/>
          <w:szCs w:val="28"/>
        </w:rPr>
        <w:t xml:space="preserve"> </w:t>
      </w:r>
      <w:r w:rsidRPr="00DD1590">
        <w:rPr>
          <w:rFonts w:ascii="Abadi" w:eastAsia="Abadi" w:hAnsi="Abadi" w:cs="Abadi"/>
          <w:sz w:val="28"/>
          <w:szCs w:val="28"/>
        </w:rPr>
        <w:t>(continues)</w:t>
      </w:r>
    </w:p>
    <w:p w14:paraId="70843886" w14:textId="68317098" w:rsidR="00DD1590" w:rsidRDefault="00DD1590" w:rsidP="00DD1590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Capital Outlay </w:t>
      </w:r>
      <w:r w:rsidR="008E4736">
        <w:rPr>
          <w:rFonts w:ascii="Abadi" w:eastAsia="Abadi" w:hAnsi="Abadi" w:cs="Abadi"/>
          <w:sz w:val="28"/>
          <w:szCs w:val="28"/>
        </w:rPr>
        <w:t xml:space="preserve">Committee </w:t>
      </w:r>
    </w:p>
    <w:p w14:paraId="05EB96FB" w14:textId="06A42095" w:rsidR="00DD1590" w:rsidRPr="00DD1590" w:rsidRDefault="00DD1590" w:rsidP="00DD1590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Finances’ Committee</w:t>
      </w:r>
    </w:p>
    <w:p w14:paraId="24C65124" w14:textId="77777777" w:rsidR="00FA464D" w:rsidRDefault="00000000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5B0090A6" w14:textId="51F97E21" w:rsidR="00FA464D" w:rsidRDefault="00000000" w:rsidP="00EF12FC">
      <w:pPr>
        <w:spacing w:line="360" w:lineRule="auto"/>
        <w:ind w:left="1440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  </w:t>
      </w:r>
      <w:r w:rsidR="00EF12FC">
        <w:rPr>
          <w:rFonts w:ascii="Abadi" w:eastAsia="Abadi" w:hAnsi="Abadi" w:cs="Abadi"/>
          <w:sz w:val="28"/>
          <w:szCs w:val="28"/>
        </w:rPr>
        <w:t>1</w:t>
      </w:r>
      <w:r>
        <w:rPr>
          <w:rFonts w:ascii="Abadi" w:eastAsia="Abadi" w:hAnsi="Abadi" w:cs="Abadi"/>
          <w:sz w:val="28"/>
          <w:szCs w:val="28"/>
        </w:rPr>
        <w:t>. CEA status</w:t>
      </w:r>
    </w:p>
    <w:p w14:paraId="3FBA25B8" w14:textId="1FBDBA3E" w:rsidR="00FA464D" w:rsidRDefault="00000000">
      <w:pPr>
        <w:spacing w:line="360" w:lineRule="auto"/>
        <w:ind w:left="720" w:firstLine="720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 </w:t>
      </w:r>
      <w:r w:rsidR="00EF12FC">
        <w:rPr>
          <w:rFonts w:ascii="Abadi" w:eastAsia="Abadi" w:hAnsi="Abadi" w:cs="Abadi"/>
          <w:sz w:val="28"/>
          <w:szCs w:val="28"/>
        </w:rPr>
        <w:t xml:space="preserve"> 2</w:t>
      </w:r>
      <w:r>
        <w:rPr>
          <w:rFonts w:ascii="Abadi" w:eastAsia="Abadi" w:hAnsi="Abadi" w:cs="Abadi"/>
          <w:sz w:val="28"/>
          <w:szCs w:val="28"/>
        </w:rPr>
        <w:t>. Strategic Plan</w:t>
      </w:r>
      <w:r w:rsidR="008E4736">
        <w:rPr>
          <w:rFonts w:ascii="Abadi" w:eastAsia="Abadi" w:hAnsi="Abadi" w:cs="Abadi"/>
          <w:sz w:val="28"/>
          <w:szCs w:val="28"/>
        </w:rPr>
        <w:t xml:space="preserve"> </w:t>
      </w:r>
    </w:p>
    <w:p w14:paraId="7E6DEEF9" w14:textId="77777777" w:rsidR="008E4736" w:rsidRDefault="008E4736" w:rsidP="008E4736">
      <w:pPr>
        <w:spacing w:line="360" w:lineRule="auto"/>
        <w:ind w:left="720"/>
        <w:rPr>
          <w:rFonts w:ascii="Abadi" w:eastAsia="Abadi" w:hAnsi="Abadi" w:cs="Abadi"/>
          <w:b/>
          <w:sz w:val="28"/>
          <w:szCs w:val="28"/>
        </w:rPr>
      </w:pPr>
    </w:p>
    <w:p w14:paraId="6C162D97" w14:textId="4C9EAD5F" w:rsidR="00EF12FC" w:rsidRDefault="00DD159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Acknowledgement 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</w:p>
    <w:p w14:paraId="08370CB1" w14:textId="12D0B757" w:rsidR="00FA464D" w:rsidRDefault="0000000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53364B0" w:rsidR="00FA464D" w:rsidRDefault="0000000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</w:p>
    <w:p w14:paraId="57A111B2" w14:textId="77777777" w:rsidR="00FA464D" w:rsidRDefault="00000000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00000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7777777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000000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</w:t>
      </w:r>
      <w:proofErr w:type="gramStart"/>
      <w:r>
        <w:rPr>
          <w:rFonts w:ascii="Abadi" w:eastAsia="Abadi" w:hAnsi="Abadi" w:cs="Abadi"/>
          <w:sz w:val="28"/>
          <w:szCs w:val="28"/>
          <w:u w:val="single"/>
        </w:rPr>
        <w:t>contact</w:t>
      </w:r>
      <w:proofErr w:type="gramEnd"/>
    </w:p>
    <w:p w14:paraId="1DB7BEEA" w14:textId="77777777" w:rsidR="00FA464D" w:rsidRDefault="00000000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000000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813639">
    <w:abstractNumId w:val="2"/>
  </w:num>
  <w:num w:numId="2" w16cid:durableId="275407065">
    <w:abstractNumId w:val="1"/>
  </w:num>
  <w:num w:numId="3" w16cid:durableId="56507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4D"/>
    <w:rsid w:val="008E4736"/>
    <w:rsid w:val="00DD159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Igenue Adams</cp:lastModifiedBy>
  <cp:revision>3</cp:revision>
  <dcterms:created xsi:type="dcterms:W3CDTF">2023-05-14T23:48:00Z</dcterms:created>
  <dcterms:modified xsi:type="dcterms:W3CDTF">2023-05-14T23:50:00Z</dcterms:modified>
</cp:coreProperties>
</file>