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C9BE4" w14:textId="21436CCF" w:rsidR="007B6C93" w:rsidRPr="00255501" w:rsidRDefault="00226C44" w:rsidP="00226C44">
      <w:pPr>
        <w:jc w:val="center"/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LAFOURCHE PARISH GAME AND FISH COMMISSION</w:t>
      </w:r>
    </w:p>
    <w:p w14:paraId="70F5D7A7" w14:textId="45E58926" w:rsidR="00226C44" w:rsidRPr="00255501" w:rsidRDefault="00226C44" w:rsidP="00226C44">
      <w:pPr>
        <w:jc w:val="center"/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NOTICE OF PUBLIC MEETING</w:t>
      </w:r>
    </w:p>
    <w:p w14:paraId="23E3CC3A" w14:textId="0FBFBD63" w:rsidR="00226C44" w:rsidRPr="00255501" w:rsidRDefault="00F37C7D" w:rsidP="00226C44">
      <w:pPr>
        <w:jc w:val="center"/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January 13</w:t>
      </w:r>
      <w:r w:rsidRPr="00F37C7D">
        <w:rPr>
          <w:rFonts w:ascii="Adobe Arabic" w:eastAsia="Adobe Fan Heiti Std B" w:hAnsi="Adobe Arabic" w:cs="Adobe Arabic"/>
          <w:b/>
          <w:bCs/>
          <w:sz w:val="24"/>
          <w:szCs w:val="24"/>
          <w:vertAlign w:val="superscript"/>
        </w:rPr>
        <w:t>th</w:t>
      </w:r>
      <w:r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 2025</w:t>
      </w:r>
    </w:p>
    <w:p w14:paraId="32D0D782" w14:textId="58730325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The Lafourche Parish Game and Fish Commission will meet </w:t>
      </w:r>
      <w:r w:rsidR="002C2F0E">
        <w:rPr>
          <w:rFonts w:ascii="Adobe Arabic" w:eastAsia="Adobe Fan Heiti Std B" w:hAnsi="Adobe Arabic" w:cs="Adobe Arabic"/>
          <w:b/>
          <w:bCs/>
          <w:sz w:val="24"/>
          <w:szCs w:val="24"/>
        </w:rPr>
        <w:t>January 13th</w:t>
      </w: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 at 6:</w:t>
      </w:r>
      <w:r w:rsidR="0060136F"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00</w:t>
      </w: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pm at the Lockport Town Hall. </w:t>
      </w:r>
    </w:p>
    <w:p w14:paraId="7388F9DF" w14:textId="627E81D7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Call to Order</w:t>
      </w:r>
    </w:p>
    <w:p w14:paraId="2821A37F" w14:textId="51D1C9FF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Roll Call</w:t>
      </w:r>
    </w:p>
    <w:p w14:paraId="2A553665" w14:textId="02ADF533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Adoption of Agenda</w:t>
      </w:r>
    </w:p>
    <w:p w14:paraId="019CCB1D" w14:textId="40DD956C" w:rsidR="0099048C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Approval of </w:t>
      </w:r>
      <w:r w:rsidR="002C2F0E">
        <w:rPr>
          <w:rFonts w:ascii="Adobe Arabic" w:eastAsia="Adobe Fan Heiti Std B" w:hAnsi="Adobe Arabic" w:cs="Adobe Arabic"/>
          <w:b/>
          <w:bCs/>
          <w:sz w:val="24"/>
          <w:szCs w:val="24"/>
        </w:rPr>
        <w:t>December</w:t>
      </w:r>
      <w:r w:rsidR="0060136F"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 </w:t>
      </w: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Minutes</w:t>
      </w:r>
    </w:p>
    <w:p w14:paraId="1CCD9236" w14:textId="1F8D6332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Secretary’s Report</w:t>
      </w:r>
    </w:p>
    <w:p w14:paraId="780E53E6" w14:textId="035DF285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Financial Report</w:t>
      </w:r>
    </w:p>
    <w:p w14:paraId="5CDA1699" w14:textId="1DF0C83B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Public Input</w:t>
      </w:r>
    </w:p>
    <w:p w14:paraId="2153E139" w14:textId="5CBAB70C" w:rsidR="004F0AA0" w:rsidRPr="00255501" w:rsidRDefault="00226C44" w:rsidP="00E4606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Business:</w:t>
      </w:r>
    </w:p>
    <w:p w14:paraId="4EBF5C4A" w14:textId="42F90F32" w:rsidR="004F0AA0" w:rsidRPr="00255501" w:rsidRDefault="000115BD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Public Service Commission </w:t>
      </w:r>
      <w:r w:rsidR="00A30576">
        <w:rPr>
          <w:rFonts w:ascii="Adobe Arabic" w:eastAsia="Adobe Fan Heiti Std B" w:hAnsi="Adobe Arabic" w:cs="Adobe Arabic"/>
          <w:b/>
          <w:bCs/>
          <w:sz w:val="24"/>
          <w:szCs w:val="24"/>
        </w:rPr>
        <w:t>D</w:t>
      </w: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iscussion</w:t>
      </w:r>
    </w:p>
    <w:p w14:paraId="1E62A0FE" w14:textId="21000E18" w:rsidR="004204A2" w:rsidRPr="00255501" w:rsidRDefault="00A30576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Electrical Utilities Update</w:t>
      </w:r>
    </w:p>
    <w:p w14:paraId="4F9F2B75" w14:textId="324EC672" w:rsidR="00226C44" w:rsidRPr="00255501" w:rsidRDefault="00226C44" w:rsidP="0085499B">
      <w:pPr>
        <w:pStyle w:val="ListParagraph"/>
        <w:rPr>
          <w:rFonts w:ascii="Adobe Arabic" w:eastAsia="Adobe Fan Heiti Std B" w:hAnsi="Adobe Arabic" w:cs="Adobe Arabic"/>
          <w:b/>
          <w:bCs/>
          <w:sz w:val="24"/>
          <w:szCs w:val="24"/>
        </w:rPr>
      </w:pPr>
    </w:p>
    <w:p w14:paraId="2E89A700" w14:textId="797CB2E2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Chairman’s Comments:</w:t>
      </w:r>
    </w:p>
    <w:p w14:paraId="2CE4126F" w14:textId="14FBBA8D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Public Comments:</w:t>
      </w:r>
    </w:p>
    <w:p w14:paraId="15F75AA6" w14:textId="67E29677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Other Business:</w:t>
      </w:r>
    </w:p>
    <w:p w14:paraId="4747D80A" w14:textId="77777777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</w:p>
    <w:p w14:paraId="38AB74CE" w14:textId="3F1B6338" w:rsidR="00226C44" w:rsidRPr="00255501" w:rsidRDefault="00226C44" w:rsidP="00226C44">
      <w:pPr>
        <w:rPr>
          <w:rFonts w:ascii="ADLaM Display" w:eastAsia="Adobe Fan Heiti Std B" w:hAnsi="ADLaM Display" w:cs="ADLaM Display"/>
          <w:b/>
          <w:bCs/>
          <w:sz w:val="24"/>
          <w:szCs w:val="24"/>
        </w:rPr>
      </w:pPr>
      <w:r w:rsidRPr="00255501">
        <w:rPr>
          <w:rFonts w:ascii="ADLaM Display" w:eastAsia="Adobe Fan Heiti Std B" w:hAnsi="ADLaM Display" w:cs="ADLaM Display"/>
          <w:b/>
          <w:bCs/>
          <w:sz w:val="24"/>
          <w:szCs w:val="24"/>
        </w:rPr>
        <w:t>Next Meeting/Agenda</w:t>
      </w:r>
    </w:p>
    <w:p w14:paraId="3A46A15E" w14:textId="0DB24787" w:rsidR="00226C44" w:rsidRPr="00255501" w:rsidRDefault="00226C44" w:rsidP="00226C44">
      <w:pPr>
        <w:rPr>
          <w:rFonts w:ascii="ADLaM Display" w:eastAsia="Adobe Fan Heiti Std B" w:hAnsi="ADLaM Display" w:cs="ADLaM Display"/>
          <w:b/>
          <w:bCs/>
          <w:sz w:val="24"/>
          <w:szCs w:val="24"/>
        </w:rPr>
      </w:pPr>
      <w:r w:rsidRPr="00255501">
        <w:rPr>
          <w:rFonts w:ascii="ADLaM Display" w:eastAsia="Adobe Fan Heiti Std B" w:hAnsi="ADLaM Display" w:cs="ADLaM Display"/>
          <w:b/>
          <w:bCs/>
          <w:sz w:val="24"/>
          <w:szCs w:val="24"/>
        </w:rPr>
        <w:t>Adjournment</w:t>
      </w:r>
    </w:p>
    <w:sectPr w:rsidR="00226C44" w:rsidRPr="00255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DF"/>
    <w:multiLevelType w:val="hybridMultilevel"/>
    <w:tmpl w:val="BFB406B8"/>
    <w:lvl w:ilvl="0" w:tplc="5FEEAA7A">
      <w:start w:val="1"/>
      <w:numFmt w:val="decimal"/>
      <w:lvlText w:val="%1."/>
      <w:lvlJc w:val="left"/>
      <w:pPr>
        <w:ind w:left="720" w:hanging="360"/>
      </w:pPr>
      <w:rPr>
        <w:rFonts w:eastAsia="Adobe Fan Heiti Std B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E7062"/>
    <w:multiLevelType w:val="hybridMultilevel"/>
    <w:tmpl w:val="72582DE2"/>
    <w:lvl w:ilvl="0" w:tplc="4C9A37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127650">
    <w:abstractNumId w:val="1"/>
  </w:num>
  <w:num w:numId="2" w16cid:durableId="184354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44"/>
    <w:rsid w:val="000115BD"/>
    <w:rsid w:val="00023AED"/>
    <w:rsid w:val="00061DC6"/>
    <w:rsid w:val="00127A6B"/>
    <w:rsid w:val="00130BF1"/>
    <w:rsid w:val="00134A97"/>
    <w:rsid w:val="0014312C"/>
    <w:rsid w:val="00143C9F"/>
    <w:rsid w:val="001519E3"/>
    <w:rsid w:val="001A3982"/>
    <w:rsid w:val="00226C44"/>
    <w:rsid w:val="00255501"/>
    <w:rsid w:val="002A6C74"/>
    <w:rsid w:val="002C2F0E"/>
    <w:rsid w:val="002D3E68"/>
    <w:rsid w:val="002E23A8"/>
    <w:rsid w:val="002E4729"/>
    <w:rsid w:val="003513BF"/>
    <w:rsid w:val="0037757C"/>
    <w:rsid w:val="003E55AC"/>
    <w:rsid w:val="00405904"/>
    <w:rsid w:val="004204A2"/>
    <w:rsid w:val="0044799B"/>
    <w:rsid w:val="00496B87"/>
    <w:rsid w:val="004A2BD1"/>
    <w:rsid w:val="004B1628"/>
    <w:rsid w:val="004F0AA0"/>
    <w:rsid w:val="004F5CB4"/>
    <w:rsid w:val="00534E59"/>
    <w:rsid w:val="00572FF6"/>
    <w:rsid w:val="005B0BF7"/>
    <w:rsid w:val="005E7FEF"/>
    <w:rsid w:val="0060136F"/>
    <w:rsid w:val="00610915"/>
    <w:rsid w:val="00616CF0"/>
    <w:rsid w:val="006A6F36"/>
    <w:rsid w:val="00716B91"/>
    <w:rsid w:val="00734A9A"/>
    <w:rsid w:val="007412AC"/>
    <w:rsid w:val="007B6C93"/>
    <w:rsid w:val="007D1792"/>
    <w:rsid w:val="00822AA6"/>
    <w:rsid w:val="00824575"/>
    <w:rsid w:val="0085499B"/>
    <w:rsid w:val="008B4ECE"/>
    <w:rsid w:val="008C06BC"/>
    <w:rsid w:val="008E0524"/>
    <w:rsid w:val="008E38FC"/>
    <w:rsid w:val="0099048C"/>
    <w:rsid w:val="00997AFE"/>
    <w:rsid w:val="009E098D"/>
    <w:rsid w:val="009E2E15"/>
    <w:rsid w:val="00A30576"/>
    <w:rsid w:val="00AD204B"/>
    <w:rsid w:val="00AE606D"/>
    <w:rsid w:val="00B53EB2"/>
    <w:rsid w:val="00B744DB"/>
    <w:rsid w:val="00C7670D"/>
    <w:rsid w:val="00C95AE7"/>
    <w:rsid w:val="00C96EB7"/>
    <w:rsid w:val="00CC5869"/>
    <w:rsid w:val="00CD6DB8"/>
    <w:rsid w:val="00D174C0"/>
    <w:rsid w:val="00E46064"/>
    <w:rsid w:val="00E827B7"/>
    <w:rsid w:val="00F35C37"/>
    <w:rsid w:val="00F37C7D"/>
    <w:rsid w:val="00F825D9"/>
    <w:rsid w:val="00FD06FE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F057"/>
  <w15:chartTrackingRefBased/>
  <w15:docId w15:val="{E5AE533A-38DF-419A-AF6A-B813096A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Serigne</dc:creator>
  <cp:keywords/>
  <dc:description/>
  <cp:lastModifiedBy>Shontelle Cockerham</cp:lastModifiedBy>
  <cp:revision>2</cp:revision>
  <cp:lastPrinted>2024-08-09T16:32:00Z</cp:lastPrinted>
  <dcterms:created xsi:type="dcterms:W3CDTF">2025-01-10T18:50:00Z</dcterms:created>
  <dcterms:modified xsi:type="dcterms:W3CDTF">2025-01-10T18:50:00Z</dcterms:modified>
</cp:coreProperties>
</file>