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D149F" w14:textId="7C39F6E7" w:rsidR="0065489F" w:rsidRPr="0065489F" w:rsidRDefault="0067097F" w:rsidP="0067097F">
      <w:pPr>
        <w:pStyle w:val="rtecenter"/>
        <w:shd w:val="clear" w:color="auto" w:fill="FFFFFF"/>
        <w:spacing w:before="0" w:beforeAutospacing="0" w:after="0" w:afterAutospacing="0"/>
        <w:jc w:val="center"/>
        <w:rPr>
          <w:rFonts w:ascii="Arial" w:hAnsi="Arial" w:cs="Arial"/>
          <w:color w:val="202124"/>
          <w:sz w:val="22"/>
          <w:szCs w:val="22"/>
          <w:shd w:val="clear" w:color="auto" w:fill="FFFFFF"/>
        </w:rPr>
      </w:pPr>
      <w:r w:rsidRPr="0065489F">
        <w:rPr>
          <w:rFonts w:ascii="Arial" w:hAnsi="Arial" w:cs="Arial"/>
          <w:color w:val="000000"/>
          <w:sz w:val="22"/>
          <w:szCs w:val="22"/>
        </w:rPr>
        <w:t>Finfish Task Force Meeting</w:t>
      </w:r>
      <w:r w:rsidRPr="0065489F">
        <w:rPr>
          <w:rFonts w:ascii="Arial" w:hAnsi="Arial" w:cs="Arial"/>
          <w:color w:val="000000"/>
          <w:sz w:val="22"/>
          <w:szCs w:val="22"/>
        </w:rPr>
        <w:br/>
      </w:r>
      <w:r w:rsidR="00342EF0">
        <w:rPr>
          <w:rFonts w:ascii="Arial" w:hAnsi="Arial" w:cs="Arial"/>
          <w:color w:val="000000"/>
          <w:sz w:val="22"/>
          <w:szCs w:val="22"/>
        </w:rPr>
        <w:t>Wednesday</w:t>
      </w:r>
      <w:r w:rsidR="00E735A0" w:rsidRPr="0065489F">
        <w:rPr>
          <w:rFonts w:ascii="Arial" w:hAnsi="Arial" w:cs="Arial"/>
          <w:color w:val="000000"/>
          <w:sz w:val="22"/>
          <w:szCs w:val="22"/>
        </w:rPr>
        <w:t>,</w:t>
      </w:r>
      <w:r w:rsidRPr="0065489F">
        <w:rPr>
          <w:rFonts w:ascii="Arial" w:hAnsi="Arial" w:cs="Arial"/>
          <w:color w:val="000000"/>
          <w:sz w:val="22"/>
          <w:szCs w:val="22"/>
        </w:rPr>
        <w:t xml:space="preserve"> </w:t>
      </w:r>
      <w:r w:rsidR="0020774B">
        <w:rPr>
          <w:rFonts w:ascii="Arial" w:hAnsi="Arial" w:cs="Arial"/>
          <w:color w:val="000000"/>
          <w:sz w:val="22"/>
          <w:szCs w:val="22"/>
        </w:rPr>
        <w:t>February 12</w:t>
      </w:r>
      <w:r w:rsidRPr="0065489F">
        <w:rPr>
          <w:rFonts w:ascii="Arial" w:hAnsi="Arial" w:cs="Arial"/>
          <w:color w:val="000000"/>
          <w:sz w:val="22"/>
          <w:szCs w:val="22"/>
        </w:rPr>
        <w:t>, 20</w:t>
      </w:r>
      <w:r w:rsidR="0020774B">
        <w:rPr>
          <w:rFonts w:ascii="Arial" w:hAnsi="Arial" w:cs="Arial"/>
          <w:color w:val="000000"/>
          <w:sz w:val="22"/>
          <w:szCs w:val="22"/>
        </w:rPr>
        <w:t>25</w:t>
      </w:r>
      <w:r w:rsidRPr="0065489F">
        <w:rPr>
          <w:rFonts w:ascii="Arial" w:hAnsi="Arial" w:cs="Arial"/>
          <w:color w:val="000000"/>
          <w:sz w:val="22"/>
          <w:szCs w:val="22"/>
        </w:rPr>
        <w:t>, 10:00AM</w:t>
      </w:r>
      <w:r w:rsidRPr="0065489F">
        <w:rPr>
          <w:rFonts w:ascii="Arial" w:hAnsi="Arial" w:cs="Arial"/>
          <w:color w:val="000000"/>
          <w:sz w:val="22"/>
          <w:szCs w:val="22"/>
        </w:rPr>
        <w:br/>
      </w:r>
      <w:r w:rsidR="001B054A">
        <w:rPr>
          <w:rFonts w:ascii="Arial" w:hAnsi="Arial" w:cs="Arial"/>
          <w:color w:val="000000"/>
          <w:sz w:val="22"/>
          <w:szCs w:val="22"/>
        </w:rPr>
        <w:t>LDWF Headquarters</w:t>
      </w:r>
      <w:r w:rsidRPr="0065489F">
        <w:rPr>
          <w:rFonts w:ascii="Arial" w:hAnsi="Arial" w:cs="Arial"/>
          <w:color w:val="000000"/>
          <w:sz w:val="22"/>
          <w:szCs w:val="22"/>
        </w:rPr>
        <w:br/>
      </w:r>
      <w:r w:rsidR="001B054A">
        <w:rPr>
          <w:rFonts w:ascii="Arial" w:hAnsi="Arial" w:cs="Arial"/>
          <w:color w:val="202124"/>
          <w:sz w:val="22"/>
          <w:szCs w:val="22"/>
          <w:shd w:val="clear" w:color="auto" w:fill="FFFFFF"/>
        </w:rPr>
        <w:t>2000 Quail Drive</w:t>
      </w:r>
      <w:r w:rsidR="0065489F" w:rsidRPr="0065489F">
        <w:rPr>
          <w:rFonts w:ascii="Arial" w:hAnsi="Arial" w:cs="Arial"/>
          <w:color w:val="202124"/>
          <w:sz w:val="22"/>
          <w:szCs w:val="22"/>
          <w:shd w:val="clear" w:color="auto" w:fill="FFFFFF"/>
        </w:rPr>
        <w:t xml:space="preserve"> </w:t>
      </w:r>
    </w:p>
    <w:p w14:paraId="5A18F90C" w14:textId="38145E61" w:rsidR="0067097F" w:rsidRPr="0065489F" w:rsidRDefault="001B054A" w:rsidP="0067097F">
      <w:pPr>
        <w:pStyle w:val="rtecenter"/>
        <w:shd w:val="clear" w:color="auto" w:fill="FFFFFF"/>
        <w:spacing w:before="0" w:beforeAutospacing="0" w:after="0" w:afterAutospacing="0"/>
        <w:jc w:val="center"/>
        <w:rPr>
          <w:rFonts w:ascii="Arial" w:hAnsi="Arial" w:cs="Arial"/>
          <w:color w:val="000000"/>
          <w:sz w:val="22"/>
          <w:szCs w:val="22"/>
        </w:rPr>
      </w:pPr>
      <w:r>
        <w:rPr>
          <w:rFonts w:ascii="Arial" w:hAnsi="Arial" w:cs="Arial"/>
          <w:color w:val="202124"/>
          <w:sz w:val="22"/>
          <w:szCs w:val="22"/>
          <w:shd w:val="clear" w:color="auto" w:fill="FFFFFF"/>
        </w:rPr>
        <w:t>Baton Rouge, LA 70898</w:t>
      </w:r>
      <w:r w:rsidR="0067097F" w:rsidRPr="0065489F">
        <w:rPr>
          <w:rFonts w:ascii="Arial" w:hAnsi="Arial" w:cs="Arial"/>
          <w:color w:val="000000"/>
          <w:sz w:val="22"/>
          <w:szCs w:val="22"/>
        </w:rPr>
        <w:br/>
      </w:r>
    </w:p>
    <w:p w14:paraId="7E86C1BE" w14:textId="12C3A417" w:rsidR="00C81D4C" w:rsidRDefault="00C81D4C"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Pr>
          <w:rFonts w:ascii="Arial" w:hAnsi="Arial" w:cs="Arial"/>
          <w:b/>
          <w:color w:val="000000"/>
          <w:sz w:val="22"/>
          <w:szCs w:val="22"/>
        </w:rPr>
        <w:t>Pledge of Allegiance</w:t>
      </w:r>
    </w:p>
    <w:p w14:paraId="623C21BC" w14:textId="77777777"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Roll Call </w:t>
      </w:r>
      <w:r w:rsidR="00C81D4C">
        <w:rPr>
          <w:rFonts w:ascii="Arial" w:hAnsi="Arial" w:cs="Arial"/>
          <w:b/>
          <w:color w:val="000000"/>
          <w:sz w:val="22"/>
          <w:szCs w:val="22"/>
        </w:rPr>
        <w:t>and Introduction of Guests</w:t>
      </w:r>
    </w:p>
    <w:p w14:paraId="177BDAA5" w14:textId="5D7F73CC"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Approval of the</w:t>
      </w:r>
      <w:r w:rsidR="00C337CE">
        <w:rPr>
          <w:rFonts w:ascii="Arial" w:hAnsi="Arial" w:cs="Arial"/>
          <w:b/>
          <w:color w:val="000000"/>
          <w:sz w:val="22"/>
          <w:szCs w:val="22"/>
        </w:rPr>
        <w:t xml:space="preserve"> </w:t>
      </w:r>
      <w:r w:rsidR="0020774B">
        <w:rPr>
          <w:rFonts w:ascii="Arial" w:hAnsi="Arial" w:cs="Arial"/>
          <w:b/>
          <w:color w:val="000000"/>
          <w:sz w:val="22"/>
          <w:szCs w:val="22"/>
        </w:rPr>
        <w:t>November 13</w:t>
      </w:r>
      <w:r w:rsidR="00F30714" w:rsidRPr="00F60458">
        <w:rPr>
          <w:rFonts w:ascii="Arial" w:hAnsi="Arial" w:cs="Arial"/>
          <w:b/>
          <w:color w:val="000000"/>
          <w:sz w:val="22"/>
          <w:szCs w:val="22"/>
        </w:rPr>
        <w:t>, 20</w:t>
      </w:r>
      <w:r w:rsidR="00C92A39">
        <w:rPr>
          <w:rFonts w:ascii="Arial" w:hAnsi="Arial" w:cs="Arial"/>
          <w:b/>
          <w:color w:val="000000"/>
          <w:sz w:val="22"/>
          <w:szCs w:val="22"/>
        </w:rPr>
        <w:t>24</w:t>
      </w:r>
      <w:r w:rsidR="00F30714">
        <w:rPr>
          <w:rFonts w:ascii="Arial" w:hAnsi="Arial" w:cs="Arial"/>
          <w:b/>
          <w:color w:val="000000"/>
          <w:sz w:val="22"/>
          <w:szCs w:val="22"/>
        </w:rPr>
        <w:t xml:space="preserve"> </w:t>
      </w:r>
      <w:r w:rsidR="00C81D4C">
        <w:rPr>
          <w:rFonts w:ascii="Arial" w:hAnsi="Arial" w:cs="Arial"/>
          <w:b/>
          <w:color w:val="000000"/>
          <w:sz w:val="22"/>
          <w:szCs w:val="22"/>
        </w:rPr>
        <w:t>Meeting Minutes</w:t>
      </w:r>
    </w:p>
    <w:p w14:paraId="7401F9EF" w14:textId="141F450F"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Approval of the </w:t>
      </w:r>
      <w:r w:rsidR="0020774B">
        <w:rPr>
          <w:rFonts w:ascii="Arial" w:hAnsi="Arial" w:cs="Arial"/>
          <w:b/>
          <w:color w:val="000000"/>
          <w:sz w:val="22"/>
          <w:szCs w:val="22"/>
        </w:rPr>
        <w:t>February 12</w:t>
      </w:r>
      <w:r w:rsidRPr="00F60458">
        <w:rPr>
          <w:rFonts w:ascii="Arial" w:hAnsi="Arial" w:cs="Arial"/>
          <w:b/>
          <w:color w:val="000000"/>
          <w:sz w:val="22"/>
          <w:szCs w:val="22"/>
        </w:rPr>
        <w:t>, 20</w:t>
      </w:r>
      <w:r w:rsidR="0020774B">
        <w:rPr>
          <w:rFonts w:ascii="Arial" w:hAnsi="Arial" w:cs="Arial"/>
          <w:b/>
          <w:color w:val="000000"/>
          <w:sz w:val="22"/>
          <w:szCs w:val="22"/>
        </w:rPr>
        <w:t>25</w:t>
      </w:r>
      <w:r w:rsidR="00C81D4C">
        <w:rPr>
          <w:rFonts w:ascii="Arial" w:hAnsi="Arial" w:cs="Arial"/>
          <w:b/>
          <w:color w:val="000000"/>
          <w:sz w:val="22"/>
          <w:szCs w:val="22"/>
        </w:rPr>
        <w:t xml:space="preserve"> Meeting Agenda</w:t>
      </w:r>
    </w:p>
    <w:p w14:paraId="0B1725FE" w14:textId="2DA6D339" w:rsidR="0067097F" w:rsidRPr="00F60458"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New Business</w:t>
      </w:r>
    </w:p>
    <w:p w14:paraId="35A60998" w14:textId="634B0869" w:rsidR="00EC2281" w:rsidRDefault="00EC2281" w:rsidP="00F30714">
      <w:pPr>
        <w:pStyle w:val="ListParagraph"/>
        <w:numPr>
          <w:ilvl w:val="0"/>
          <w:numId w:val="8"/>
        </w:numPr>
        <w:spacing w:after="0" w:line="240" w:lineRule="auto"/>
        <w:contextualSpacing w:val="0"/>
        <w:rPr>
          <w:rFonts w:ascii="Arial" w:hAnsi="Arial" w:cs="Arial"/>
          <w:sz w:val="21"/>
          <w:szCs w:val="21"/>
        </w:rPr>
      </w:pPr>
      <w:r w:rsidRPr="00EC2281">
        <w:rPr>
          <w:rFonts w:ascii="Arial" w:hAnsi="Arial" w:cs="Arial"/>
          <w:sz w:val="21"/>
          <w:szCs w:val="21"/>
        </w:rPr>
        <w:t xml:space="preserve">To </w:t>
      </w:r>
      <w:r w:rsidR="0020774B">
        <w:rPr>
          <w:rFonts w:ascii="Arial" w:hAnsi="Arial" w:cs="Arial"/>
          <w:sz w:val="21"/>
          <w:szCs w:val="21"/>
        </w:rPr>
        <w:t>Hear Recommendations on Bag Limit and Season Structure for the Upcoming Recreational Red Snapper Season- LDWF</w:t>
      </w:r>
    </w:p>
    <w:p w14:paraId="508E833A" w14:textId="1D3836E8" w:rsidR="0020774B" w:rsidRDefault="0020774B" w:rsidP="00F30714">
      <w:pPr>
        <w:pStyle w:val="ListParagraph"/>
        <w:numPr>
          <w:ilvl w:val="0"/>
          <w:numId w:val="8"/>
        </w:numPr>
        <w:spacing w:after="0" w:line="240" w:lineRule="auto"/>
        <w:contextualSpacing w:val="0"/>
        <w:rPr>
          <w:rFonts w:ascii="Arial" w:hAnsi="Arial" w:cs="Arial"/>
          <w:sz w:val="21"/>
          <w:szCs w:val="21"/>
        </w:rPr>
      </w:pPr>
      <w:r>
        <w:rPr>
          <w:rFonts w:ascii="Arial" w:hAnsi="Arial" w:cs="Arial"/>
          <w:sz w:val="21"/>
          <w:szCs w:val="21"/>
        </w:rPr>
        <w:t>To Hear Recommendations on Potential New Wahoo Regulations- LDWF</w:t>
      </w:r>
    </w:p>
    <w:p w14:paraId="109F1A2E" w14:textId="4918D021" w:rsidR="0020774B" w:rsidRDefault="0020774B" w:rsidP="00F30714">
      <w:pPr>
        <w:pStyle w:val="ListParagraph"/>
        <w:numPr>
          <w:ilvl w:val="0"/>
          <w:numId w:val="8"/>
        </w:numPr>
        <w:spacing w:after="0" w:line="240" w:lineRule="auto"/>
        <w:contextualSpacing w:val="0"/>
        <w:rPr>
          <w:rFonts w:ascii="Arial" w:hAnsi="Arial" w:cs="Arial"/>
          <w:sz w:val="21"/>
          <w:szCs w:val="21"/>
        </w:rPr>
      </w:pPr>
      <w:r>
        <w:rPr>
          <w:rFonts w:ascii="Arial" w:hAnsi="Arial" w:cs="Arial"/>
          <w:sz w:val="21"/>
          <w:szCs w:val="21"/>
        </w:rPr>
        <w:t>To Discuss Fisheries Stocks After</w:t>
      </w:r>
      <w:r w:rsidR="009E4650">
        <w:rPr>
          <w:rFonts w:ascii="Arial" w:hAnsi="Arial" w:cs="Arial"/>
          <w:sz w:val="21"/>
          <w:szCs w:val="21"/>
        </w:rPr>
        <w:t xml:space="preserve"> the</w:t>
      </w:r>
      <w:r>
        <w:rPr>
          <w:rFonts w:ascii="Arial" w:hAnsi="Arial" w:cs="Arial"/>
          <w:sz w:val="21"/>
          <w:szCs w:val="21"/>
        </w:rPr>
        <w:t xml:space="preserve"> Snow Storm Event- FTF</w:t>
      </w:r>
    </w:p>
    <w:p w14:paraId="5F750FF2" w14:textId="5B77EB33" w:rsidR="00C00C5B" w:rsidRDefault="00C00C5B" w:rsidP="00F30714">
      <w:pPr>
        <w:pStyle w:val="ListParagraph"/>
        <w:numPr>
          <w:ilvl w:val="0"/>
          <w:numId w:val="8"/>
        </w:numPr>
        <w:spacing w:after="0" w:line="240" w:lineRule="auto"/>
        <w:contextualSpacing w:val="0"/>
        <w:rPr>
          <w:rFonts w:ascii="Arial" w:hAnsi="Arial" w:cs="Arial"/>
          <w:sz w:val="21"/>
          <w:szCs w:val="21"/>
        </w:rPr>
      </w:pPr>
      <w:r>
        <w:rPr>
          <w:rFonts w:ascii="Arial" w:hAnsi="Arial" w:cs="Arial"/>
          <w:sz w:val="21"/>
          <w:szCs w:val="21"/>
        </w:rPr>
        <w:t xml:space="preserve">To </w:t>
      </w:r>
      <w:r w:rsidR="00491BAD">
        <w:rPr>
          <w:rFonts w:ascii="Arial" w:hAnsi="Arial" w:cs="Arial"/>
          <w:sz w:val="21"/>
          <w:szCs w:val="21"/>
        </w:rPr>
        <w:t xml:space="preserve">Hear </w:t>
      </w:r>
      <w:r>
        <w:rPr>
          <w:rFonts w:ascii="Arial" w:hAnsi="Arial" w:cs="Arial"/>
          <w:sz w:val="21"/>
          <w:szCs w:val="21"/>
        </w:rPr>
        <w:t>Discuss</w:t>
      </w:r>
      <w:r w:rsidR="00661849">
        <w:rPr>
          <w:rFonts w:ascii="Arial" w:hAnsi="Arial" w:cs="Arial"/>
          <w:sz w:val="21"/>
          <w:szCs w:val="21"/>
        </w:rPr>
        <w:t>ion on Southern</w:t>
      </w:r>
      <w:bookmarkStart w:id="0" w:name="_GoBack"/>
      <w:bookmarkEnd w:id="0"/>
      <w:r>
        <w:rPr>
          <w:rFonts w:ascii="Arial" w:hAnsi="Arial" w:cs="Arial"/>
          <w:sz w:val="21"/>
          <w:szCs w:val="21"/>
        </w:rPr>
        <w:t xml:space="preserve"> Flounder- FTF</w:t>
      </w:r>
    </w:p>
    <w:p w14:paraId="3B533783" w14:textId="0C4A240A" w:rsidR="00FC1D24" w:rsidRDefault="00FC1D24" w:rsidP="00F30714">
      <w:pPr>
        <w:pStyle w:val="ListParagraph"/>
        <w:numPr>
          <w:ilvl w:val="0"/>
          <w:numId w:val="8"/>
        </w:numPr>
        <w:spacing w:after="0" w:line="240" w:lineRule="auto"/>
        <w:contextualSpacing w:val="0"/>
        <w:rPr>
          <w:rFonts w:ascii="Arial" w:hAnsi="Arial" w:cs="Arial"/>
          <w:sz w:val="21"/>
          <w:szCs w:val="21"/>
        </w:rPr>
      </w:pPr>
      <w:r>
        <w:rPr>
          <w:rFonts w:ascii="Arial" w:hAnsi="Arial" w:cs="Arial"/>
          <w:sz w:val="21"/>
          <w:szCs w:val="21"/>
        </w:rPr>
        <w:t>Officer Elections- FTF</w:t>
      </w:r>
    </w:p>
    <w:p w14:paraId="6CCD3163" w14:textId="1B4D61A8" w:rsidR="00C81D4C" w:rsidRPr="0065489F" w:rsidRDefault="00C81D4C" w:rsidP="0065489F">
      <w:pPr>
        <w:pStyle w:val="ListParagraph"/>
        <w:numPr>
          <w:ilvl w:val="0"/>
          <w:numId w:val="1"/>
        </w:numPr>
        <w:shd w:val="clear" w:color="auto" w:fill="FFFFFF"/>
        <w:spacing w:after="0" w:line="240" w:lineRule="auto"/>
        <w:rPr>
          <w:rFonts w:ascii="Arial" w:eastAsia="Times New Roman" w:hAnsi="Arial" w:cs="Arial"/>
          <w:color w:val="000000"/>
        </w:rPr>
      </w:pPr>
      <w:r w:rsidRPr="0065489F">
        <w:rPr>
          <w:rFonts w:ascii="Arial" w:hAnsi="Arial" w:cs="Arial"/>
          <w:b/>
          <w:color w:val="000000"/>
        </w:rPr>
        <w:t>Public Comment</w:t>
      </w:r>
    </w:p>
    <w:p w14:paraId="674B0C88"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To Hear Fut</w:t>
      </w:r>
      <w:r w:rsidR="00C81D4C">
        <w:rPr>
          <w:rFonts w:ascii="Arial" w:hAnsi="Arial" w:cs="Arial"/>
          <w:b/>
          <w:color w:val="000000"/>
          <w:sz w:val="22"/>
          <w:szCs w:val="22"/>
        </w:rPr>
        <w:t>ure Agenda Item Proposals</w:t>
      </w:r>
    </w:p>
    <w:p w14:paraId="3933BD5C"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Set Next </w:t>
      </w:r>
      <w:r w:rsidR="00C81D4C">
        <w:rPr>
          <w:rFonts w:ascii="Arial" w:hAnsi="Arial" w:cs="Arial"/>
          <w:b/>
          <w:color w:val="000000"/>
          <w:sz w:val="22"/>
          <w:szCs w:val="22"/>
        </w:rPr>
        <w:t>Meeting Date and Location</w:t>
      </w:r>
    </w:p>
    <w:p w14:paraId="6BB61F2C" w14:textId="63150A29" w:rsidR="0067097F" w:rsidRPr="00F60458"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Adjourn</w:t>
      </w:r>
    </w:p>
    <w:p w14:paraId="2CFFC984" w14:textId="77777777" w:rsidR="008D11BC" w:rsidRPr="0065489F" w:rsidRDefault="008D11BC" w:rsidP="0067097F">
      <w:pPr>
        <w:pStyle w:val="NormalWeb"/>
        <w:shd w:val="clear" w:color="auto" w:fill="FFFFFF"/>
        <w:spacing w:before="0" w:beforeAutospacing="0" w:after="0" w:afterAutospacing="0"/>
        <w:rPr>
          <w:rFonts w:ascii="Arial" w:hAnsi="Arial" w:cs="Arial"/>
          <w:b/>
          <w:color w:val="000000"/>
          <w:sz w:val="22"/>
          <w:szCs w:val="22"/>
        </w:rPr>
      </w:pPr>
    </w:p>
    <w:p w14:paraId="0E5B6905" w14:textId="72E07F74" w:rsidR="0051718B" w:rsidRDefault="0067097F" w:rsidP="0067097F">
      <w:pPr>
        <w:pStyle w:val="NormalWeb"/>
        <w:shd w:val="clear" w:color="auto" w:fill="FFFFFF"/>
        <w:spacing w:before="0" w:beforeAutospacing="0" w:after="0" w:afterAutospacing="0"/>
        <w:rPr>
          <w:rFonts w:ascii="Arial" w:hAnsi="Arial" w:cs="Arial"/>
          <w:color w:val="000000"/>
          <w:sz w:val="22"/>
          <w:szCs w:val="22"/>
        </w:rPr>
      </w:pPr>
      <w:r w:rsidRPr="0065489F">
        <w:rPr>
          <w:rFonts w:ascii="Arial" w:hAnsi="Arial" w:cs="Arial"/>
          <w:color w:val="000000"/>
          <w:sz w:val="22"/>
          <w:szCs w:val="22"/>
        </w:rPr>
        <w:t xml:space="preserve">The meeting </w:t>
      </w:r>
      <w:proofErr w:type="gramStart"/>
      <w:r w:rsidRPr="0065489F">
        <w:rPr>
          <w:rFonts w:ascii="Arial" w:hAnsi="Arial" w:cs="Arial"/>
          <w:color w:val="000000"/>
          <w:sz w:val="22"/>
          <w:szCs w:val="22"/>
        </w:rPr>
        <w:t>will be held</w:t>
      </w:r>
      <w:proofErr w:type="gramEnd"/>
      <w:r w:rsidRPr="0065489F">
        <w:rPr>
          <w:rFonts w:ascii="Arial" w:hAnsi="Arial" w:cs="Arial"/>
          <w:color w:val="000000"/>
          <w:sz w:val="22"/>
          <w:szCs w:val="22"/>
        </w:rPr>
        <w:t xml:space="preserve"> in compliance with Louisiana’s Open Meetings Law as defined by Louisiana R.S. 42:11, et seq. The public </w:t>
      </w:r>
      <w:proofErr w:type="gramStart"/>
      <w:r w:rsidRPr="0065489F">
        <w:rPr>
          <w:rFonts w:ascii="Arial" w:hAnsi="Arial" w:cs="Arial"/>
          <w:color w:val="000000"/>
          <w:sz w:val="22"/>
          <w:szCs w:val="22"/>
        </w:rPr>
        <w:t>is invited</w:t>
      </w:r>
      <w:proofErr w:type="gramEnd"/>
      <w:r w:rsidRPr="0065489F">
        <w:rPr>
          <w:rFonts w:ascii="Arial" w:hAnsi="Arial" w:cs="Arial"/>
          <w:color w:val="000000"/>
          <w:sz w:val="22"/>
          <w:szCs w:val="22"/>
        </w:rPr>
        <w:t xml:space="preserve"> to attend. To listen in to the </w:t>
      </w:r>
      <w:r w:rsidR="003C272C" w:rsidRPr="0065489F">
        <w:rPr>
          <w:rFonts w:ascii="Arial" w:hAnsi="Arial" w:cs="Arial"/>
          <w:color w:val="000000"/>
          <w:sz w:val="22"/>
          <w:szCs w:val="22"/>
        </w:rPr>
        <w:t xml:space="preserve">meeting via webinar register </w:t>
      </w:r>
      <w:proofErr w:type="gramStart"/>
      <w:r w:rsidR="003C272C" w:rsidRPr="0065489F">
        <w:rPr>
          <w:rFonts w:ascii="Arial" w:hAnsi="Arial" w:cs="Arial"/>
          <w:color w:val="000000"/>
          <w:sz w:val="22"/>
          <w:szCs w:val="22"/>
        </w:rPr>
        <w:t>at:</w:t>
      </w:r>
      <w:proofErr w:type="gramEnd"/>
      <w:r w:rsidR="003C272C" w:rsidRPr="0065489F">
        <w:rPr>
          <w:rFonts w:ascii="Arial" w:hAnsi="Arial" w:cs="Arial"/>
          <w:color w:val="000000"/>
          <w:sz w:val="22"/>
          <w:szCs w:val="22"/>
        </w:rPr>
        <w:t xml:space="preserve"> </w:t>
      </w:r>
      <w:hyperlink r:id="rId5" w:history="1">
        <w:r w:rsidR="009E4650" w:rsidRPr="00F06775">
          <w:rPr>
            <w:rStyle w:val="Hyperlink"/>
            <w:rFonts w:ascii="Arial" w:hAnsi="Arial" w:cs="Arial"/>
            <w:sz w:val="22"/>
            <w:szCs w:val="22"/>
          </w:rPr>
          <w:t>https://wlf-la.zoom.us/webinar/register/WN_epHkyz10THuPplUQmVkB1g</w:t>
        </w:r>
      </w:hyperlink>
    </w:p>
    <w:p w14:paraId="101C90F1" w14:textId="77777777" w:rsidR="009E4650" w:rsidRDefault="009E4650" w:rsidP="0067097F">
      <w:pPr>
        <w:pStyle w:val="NormalWeb"/>
        <w:shd w:val="clear" w:color="auto" w:fill="FFFFFF"/>
        <w:spacing w:before="0" w:beforeAutospacing="0" w:after="0" w:afterAutospacing="0"/>
        <w:rPr>
          <w:rFonts w:ascii="Arial" w:hAnsi="Arial" w:cs="Arial"/>
          <w:color w:val="000000"/>
          <w:sz w:val="22"/>
          <w:szCs w:val="22"/>
        </w:rPr>
      </w:pPr>
    </w:p>
    <w:p w14:paraId="0649E8FC" w14:textId="78EE9AC5" w:rsidR="00846A10" w:rsidRPr="00F6045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 xml:space="preserve">The Louisiana Department of Wildlife and Fisheries </w:t>
      </w:r>
      <w:proofErr w:type="gramStart"/>
      <w:r w:rsidRPr="00F60458">
        <w:rPr>
          <w:rFonts w:ascii="Arial" w:hAnsi="Arial" w:cs="Arial"/>
          <w:color w:val="000000"/>
          <w:sz w:val="22"/>
          <w:szCs w:val="22"/>
        </w:rPr>
        <w:t>is charged</w:t>
      </w:r>
      <w:proofErr w:type="gramEnd"/>
      <w:r w:rsidRPr="00F60458">
        <w:rPr>
          <w:rFonts w:ascii="Arial" w:hAnsi="Arial" w:cs="Arial"/>
          <w:color w:val="000000"/>
          <w:sz w:val="22"/>
          <w:szCs w:val="22"/>
        </w:rPr>
        <w:t xml:space="preserve"> with managing and protecting Louisiana’s abundant natural resources. For more information, visit us at </w:t>
      </w:r>
      <w:hyperlink r:id="rId6" w:tooltip="www.wlf.la.gov" w:history="1">
        <w:r w:rsidRPr="00F60458">
          <w:rPr>
            <w:rStyle w:val="Hyperlink"/>
            <w:rFonts w:ascii="Arial" w:hAnsi="Arial" w:cs="Arial"/>
            <w:color w:val="3A551B"/>
            <w:sz w:val="22"/>
            <w:szCs w:val="22"/>
          </w:rPr>
          <w:t>www.wlf.la.gov</w:t>
        </w:r>
      </w:hyperlink>
      <w:r w:rsidRPr="00F60458">
        <w:rPr>
          <w:rFonts w:ascii="Arial" w:hAnsi="Arial" w:cs="Arial"/>
          <w:color w:val="000000"/>
          <w:sz w:val="22"/>
          <w:szCs w:val="22"/>
        </w:rPr>
        <w:t xml:space="preserve">. </w:t>
      </w:r>
    </w:p>
    <w:p w14:paraId="10ACEE41" w14:textId="77777777" w:rsidR="00846A10" w:rsidRPr="00F60458" w:rsidRDefault="00846A10" w:rsidP="0067097F">
      <w:pPr>
        <w:pStyle w:val="NormalWeb"/>
        <w:shd w:val="clear" w:color="auto" w:fill="FFFFFF"/>
        <w:spacing w:before="0" w:beforeAutospacing="0" w:after="0" w:afterAutospacing="0"/>
        <w:rPr>
          <w:rFonts w:ascii="Arial" w:hAnsi="Arial" w:cs="Arial"/>
          <w:color w:val="000000"/>
          <w:sz w:val="22"/>
          <w:szCs w:val="22"/>
        </w:rPr>
      </w:pPr>
    </w:p>
    <w:p w14:paraId="42E939BF" w14:textId="51CE8409" w:rsidR="0067097F" w:rsidRPr="0012331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To receive email alerts, signup at </w:t>
      </w:r>
      <w:hyperlink r:id="rId7" w:tooltip="http://www.wlf.la.gov/signup" w:history="1">
        <w:r w:rsidRPr="00F60458">
          <w:rPr>
            <w:rStyle w:val="Hyperlink"/>
            <w:rFonts w:ascii="Arial" w:hAnsi="Arial" w:cs="Arial"/>
            <w:color w:val="3A551B"/>
            <w:sz w:val="22"/>
            <w:szCs w:val="22"/>
          </w:rPr>
          <w:t>http://www.wlf.la.gov/signup</w:t>
        </w:r>
      </w:hyperlink>
      <w:r w:rsidRPr="00F60458">
        <w:rPr>
          <w:rFonts w:ascii="Arial" w:hAnsi="Arial" w:cs="Arial"/>
          <w:color w:val="000000"/>
          <w:sz w:val="22"/>
          <w:szCs w:val="22"/>
        </w:rPr>
        <w:t>.</w:t>
      </w:r>
      <w:r w:rsidR="00846A10" w:rsidRPr="00F60458">
        <w:rPr>
          <w:rFonts w:ascii="Arial" w:hAnsi="Arial" w:cs="Arial"/>
          <w:color w:val="000000"/>
          <w:sz w:val="22"/>
          <w:szCs w:val="22"/>
        </w:rPr>
        <w:t xml:space="preserve"> </w:t>
      </w:r>
      <w:r w:rsidRPr="00F60458">
        <w:rPr>
          <w:rFonts w:ascii="Arial" w:hAnsi="Arial" w:cs="Arial"/>
          <w:color w:val="000000"/>
          <w:sz w:val="22"/>
          <w:szCs w:val="22"/>
        </w:rPr>
        <w:t xml:space="preserve">For press inquiries please contact Rene </w:t>
      </w:r>
      <w:proofErr w:type="spellStart"/>
      <w:r w:rsidRPr="00F60458">
        <w:rPr>
          <w:rFonts w:ascii="Arial" w:hAnsi="Arial" w:cs="Arial"/>
          <w:color w:val="000000"/>
          <w:sz w:val="22"/>
          <w:szCs w:val="22"/>
        </w:rPr>
        <w:t>LeBreton</w:t>
      </w:r>
      <w:proofErr w:type="spellEnd"/>
      <w:r w:rsidRPr="00F60458">
        <w:rPr>
          <w:rFonts w:ascii="Arial" w:hAnsi="Arial" w:cs="Arial"/>
          <w:color w:val="000000"/>
          <w:sz w:val="22"/>
          <w:szCs w:val="22"/>
        </w:rPr>
        <w:t>, 504-286-8745 or </w:t>
      </w:r>
      <w:hyperlink r:id="rId8"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.The Louisiana Department of Wildlife and Fisheries is committed to accommodating all reasonable special requests regarding access to our meetings. Please direct all sign language interpreting services or other accommodation needs to </w:t>
      </w:r>
      <w:hyperlink r:id="rId9"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 at least 72 hours</w:t>
      </w:r>
      <w:r w:rsidRPr="00123318">
        <w:rPr>
          <w:rFonts w:ascii="Arial" w:hAnsi="Arial" w:cs="Arial"/>
          <w:color w:val="000000"/>
          <w:sz w:val="22"/>
          <w:szCs w:val="22"/>
        </w:rPr>
        <w:t xml:space="preserve"> prior to the meeting date.</w:t>
      </w:r>
    </w:p>
    <w:p w14:paraId="0859369F" w14:textId="77777777" w:rsidR="009D1B88" w:rsidRDefault="009D1B88"/>
    <w:sectPr w:rsidR="009D1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499C"/>
    <w:multiLevelType w:val="hybridMultilevel"/>
    <w:tmpl w:val="712647F2"/>
    <w:lvl w:ilvl="0" w:tplc="9CF268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768A5"/>
    <w:multiLevelType w:val="hybridMultilevel"/>
    <w:tmpl w:val="B83A2C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5852AC"/>
    <w:multiLevelType w:val="hybridMultilevel"/>
    <w:tmpl w:val="01DE0144"/>
    <w:lvl w:ilvl="0" w:tplc="E788F530">
      <w:start w:val="1"/>
      <w:numFmt w:val="upperLetter"/>
      <w:lvlText w:val="%1."/>
      <w:lvlJc w:val="left"/>
      <w:pPr>
        <w:ind w:left="1080" w:hanging="360"/>
      </w:pPr>
      <w:rPr>
        <w:rFonts w:ascii="Arial" w:hAnsi="Arial" w:cs="Aria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5CB773A"/>
    <w:multiLevelType w:val="hybridMultilevel"/>
    <w:tmpl w:val="7E1C76FC"/>
    <w:lvl w:ilvl="0" w:tplc="BA224B42">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6D4F41F4"/>
    <w:multiLevelType w:val="hybridMultilevel"/>
    <w:tmpl w:val="79FE76B2"/>
    <w:lvl w:ilvl="0" w:tplc="2D08EDB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706E6F7B"/>
    <w:multiLevelType w:val="hybridMultilevel"/>
    <w:tmpl w:val="3E022B00"/>
    <w:lvl w:ilvl="0" w:tplc="04090015">
      <w:start w:val="1"/>
      <w:numFmt w:val="upp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4"/>
  </w:num>
  <w:num w:numId="2">
    <w:abstractNumId w:val="1"/>
  </w:num>
  <w:num w:numId="3">
    <w:abstractNumId w:val="0"/>
  </w:num>
  <w:num w:numId="4">
    <w:abstractNumId w:val="3"/>
  </w:num>
  <w:num w:numId="5">
    <w:abstractNumId w:val="7"/>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7F"/>
    <w:rsid w:val="000547C8"/>
    <w:rsid w:val="000E197C"/>
    <w:rsid w:val="00123318"/>
    <w:rsid w:val="00146513"/>
    <w:rsid w:val="0019079A"/>
    <w:rsid w:val="001B054A"/>
    <w:rsid w:val="001B5CDB"/>
    <w:rsid w:val="001D16BC"/>
    <w:rsid w:val="0020774B"/>
    <w:rsid w:val="002138A9"/>
    <w:rsid w:val="002B0FB7"/>
    <w:rsid w:val="002C0F2E"/>
    <w:rsid w:val="002D3DC7"/>
    <w:rsid w:val="002E056A"/>
    <w:rsid w:val="00325BB0"/>
    <w:rsid w:val="00342EF0"/>
    <w:rsid w:val="00354D9D"/>
    <w:rsid w:val="00380FF1"/>
    <w:rsid w:val="003C272C"/>
    <w:rsid w:val="003D1590"/>
    <w:rsid w:val="004604F7"/>
    <w:rsid w:val="00491BAD"/>
    <w:rsid w:val="004D41CB"/>
    <w:rsid w:val="004E0F3B"/>
    <w:rsid w:val="0051718B"/>
    <w:rsid w:val="00520333"/>
    <w:rsid w:val="00527A55"/>
    <w:rsid w:val="00541BBB"/>
    <w:rsid w:val="00551458"/>
    <w:rsid w:val="005A66F9"/>
    <w:rsid w:val="005A7282"/>
    <w:rsid w:val="005D03D0"/>
    <w:rsid w:val="006026E6"/>
    <w:rsid w:val="00603917"/>
    <w:rsid w:val="00634658"/>
    <w:rsid w:val="0065489F"/>
    <w:rsid w:val="00661849"/>
    <w:rsid w:val="0067097F"/>
    <w:rsid w:val="00690C79"/>
    <w:rsid w:val="007C4150"/>
    <w:rsid w:val="00807A9D"/>
    <w:rsid w:val="00841B42"/>
    <w:rsid w:val="00846A10"/>
    <w:rsid w:val="008D11BC"/>
    <w:rsid w:val="008E3A08"/>
    <w:rsid w:val="009230E4"/>
    <w:rsid w:val="00933517"/>
    <w:rsid w:val="00935CBC"/>
    <w:rsid w:val="00960CF2"/>
    <w:rsid w:val="009D1B88"/>
    <w:rsid w:val="009E4650"/>
    <w:rsid w:val="00A03832"/>
    <w:rsid w:val="00A04B00"/>
    <w:rsid w:val="00A0645F"/>
    <w:rsid w:val="00A33A4F"/>
    <w:rsid w:val="00A33C28"/>
    <w:rsid w:val="00A66FC7"/>
    <w:rsid w:val="00A8553D"/>
    <w:rsid w:val="00A93951"/>
    <w:rsid w:val="00AC4D36"/>
    <w:rsid w:val="00B17C98"/>
    <w:rsid w:val="00B7175B"/>
    <w:rsid w:val="00BA0457"/>
    <w:rsid w:val="00BB4C34"/>
    <w:rsid w:val="00BB6F28"/>
    <w:rsid w:val="00C00C5B"/>
    <w:rsid w:val="00C269BD"/>
    <w:rsid w:val="00C337CE"/>
    <w:rsid w:val="00C35BA9"/>
    <w:rsid w:val="00C743E2"/>
    <w:rsid w:val="00C81D4C"/>
    <w:rsid w:val="00C92A39"/>
    <w:rsid w:val="00D16245"/>
    <w:rsid w:val="00D41026"/>
    <w:rsid w:val="00D51550"/>
    <w:rsid w:val="00E10D59"/>
    <w:rsid w:val="00E636FE"/>
    <w:rsid w:val="00E735A0"/>
    <w:rsid w:val="00EC2281"/>
    <w:rsid w:val="00ED5953"/>
    <w:rsid w:val="00F22394"/>
    <w:rsid w:val="00F30714"/>
    <w:rsid w:val="00F35CED"/>
    <w:rsid w:val="00F465A5"/>
    <w:rsid w:val="00F513ED"/>
    <w:rsid w:val="00F60458"/>
    <w:rsid w:val="00F82DF6"/>
    <w:rsid w:val="00FB51F9"/>
    <w:rsid w:val="00FB56DF"/>
    <w:rsid w:val="00FC1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8971"/>
  <w15:chartTrackingRefBased/>
  <w15:docId w15:val="{F5D65A97-602F-43D0-A0B2-5F9FEB49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41B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097F"/>
    <w:rPr>
      <w:color w:val="0000FF"/>
      <w:u w:val="single"/>
    </w:rPr>
  </w:style>
  <w:style w:type="character" w:customStyle="1" w:styleId="UnresolvedMention">
    <w:name w:val="Unresolved Mention"/>
    <w:basedOn w:val="DefaultParagraphFont"/>
    <w:uiPriority w:val="99"/>
    <w:semiHidden/>
    <w:unhideWhenUsed/>
    <w:rsid w:val="008D11BC"/>
    <w:rPr>
      <w:color w:val="605E5C"/>
      <w:shd w:val="clear" w:color="auto" w:fill="E1DFDD"/>
    </w:rPr>
  </w:style>
  <w:style w:type="character" w:styleId="FollowedHyperlink">
    <w:name w:val="FollowedHyperlink"/>
    <w:basedOn w:val="DefaultParagraphFont"/>
    <w:uiPriority w:val="99"/>
    <w:semiHidden/>
    <w:unhideWhenUsed/>
    <w:rsid w:val="00A8553D"/>
    <w:rPr>
      <w:color w:val="954F72" w:themeColor="followedHyperlink"/>
      <w:u w:val="single"/>
    </w:rPr>
  </w:style>
  <w:style w:type="paragraph" w:styleId="ListParagraph">
    <w:name w:val="List Paragraph"/>
    <w:basedOn w:val="Normal"/>
    <w:uiPriority w:val="34"/>
    <w:qFormat/>
    <w:rsid w:val="002138A9"/>
    <w:pPr>
      <w:ind w:left="720"/>
      <w:contextualSpacing/>
    </w:pPr>
  </w:style>
  <w:style w:type="character" w:customStyle="1" w:styleId="eop">
    <w:name w:val="eop"/>
    <w:basedOn w:val="DefaultParagraphFont"/>
    <w:rsid w:val="002138A9"/>
  </w:style>
  <w:style w:type="character" w:customStyle="1" w:styleId="click-input-copy-spec">
    <w:name w:val="click-input-copy-spec"/>
    <w:basedOn w:val="DefaultParagraphFont"/>
    <w:rsid w:val="00C269BD"/>
  </w:style>
  <w:style w:type="character" w:customStyle="1" w:styleId="Heading1Char">
    <w:name w:val="Heading 1 Char"/>
    <w:basedOn w:val="DefaultParagraphFont"/>
    <w:link w:val="Heading1"/>
    <w:uiPriority w:val="9"/>
    <w:rsid w:val="00541BB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700676">
      <w:bodyDiv w:val="1"/>
      <w:marLeft w:val="0"/>
      <w:marRight w:val="0"/>
      <w:marTop w:val="0"/>
      <w:marBottom w:val="0"/>
      <w:divBdr>
        <w:top w:val="none" w:sz="0" w:space="0" w:color="auto"/>
        <w:left w:val="none" w:sz="0" w:space="0" w:color="auto"/>
        <w:bottom w:val="none" w:sz="0" w:space="0" w:color="auto"/>
        <w:right w:val="none" w:sz="0" w:space="0" w:color="auto"/>
      </w:divBdr>
    </w:div>
    <w:div w:id="885483191">
      <w:bodyDiv w:val="1"/>
      <w:marLeft w:val="0"/>
      <w:marRight w:val="0"/>
      <w:marTop w:val="0"/>
      <w:marBottom w:val="0"/>
      <w:divBdr>
        <w:top w:val="none" w:sz="0" w:space="0" w:color="auto"/>
        <w:left w:val="none" w:sz="0" w:space="0" w:color="auto"/>
        <w:bottom w:val="none" w:sz="0" w:space="0" w:color="auto"/>
        <w:right w:val="none" w:sz="0" w:space="0" w:color="auto"/>
      </w:divBdr>
    </w:div>
    <w:div w:id="970522649">
      <w:bodyDiv w:val="1"/>
      <w:marLeft w:val="0"/>
      <w:marRight w:val="0"/>
      <w:marTop w:val="0"/>
      <w:marBottom w:val="0"/>
      <w:divBdr>
        <w:top w:val="none" w:sz="0" w:space="0" w:color="auto"/>
        <w:left w:val="none" w:sz="0" w:space="0" w:color="auto"/>
        <w:bottom w:val="none" w:sz="0" w:space="0" w:color="auto"/>
        <w:right w:val="none" w:sz="0" w:space="0" w:color="auto"/>
      </w:divBdr>
    </w:div>
    <w:div w:id="128962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lf.la.gov/" TargetMode="External"/><Relationship Id="rId11" Type="http://schemas.openxmlformats.org/officeDocument/2006/relationships/theme" Target="theme/theme1.xml"/><Relationship Id="rId5" Type="http://schemas.openxmlformats.org/officeDocument/2006/relationships/hyperlink" Target="https://wlf-la.zoom.us/webinar/register/WN_epHkyz10THuPplUQmVkB1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R</dc:creator>
  <cp:keywords/>
  <dc:description/>
  <cp:lastModifiedBy>West, Allison</cp:lastModifiedBy>
  <cp:revision>6</cp:revision>
  <dcterms:created xsi:type="dcterms:W3CDTF">2025-01-29T16:12:00Z</dcterms:created>
  <dcterms:modified xsi:type="dcterms:W3CDTF">2025-02-07T16:42:00Z</dcterms:modified>
</cp:coreProperties>
</file>