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EE23E5">
      <w:pPr>
        <w:tabs>
          <w:tab w:val="left" w:pos="-43"/>
          <w:tab w:val="left" w:pos="532"/>
          <w:tab w:val="left" w:pos="1598"/>
          <w:tab w:val="left" w:pos="4262"/>
          <w:tab w:val="left" w:pos="5461"/>
        </w:tabs>
        <w:jc w:val="center"/>
        <w:rPr>
          <w:sz w:val="26"/>
          <w:szCs w:val="26"/>
        </w:rPr>
      </w:pPr>
      <w:r>
        <w:rPr>
          <w:sz w:val="26"/>
          <w:szCs w:val="26"/>
        </w:rPr>
        <w:t xml:space="preserve">Wednesday </w:t>
      </w:r>
      <w:r w:rsidR="00431AA5">
        <w:rPr>
          <w:sz w:val="26"/>
          <w:szCs w:val="26"/>
        </w:rPr>
        <w:t>March 15, 2023</w:t>
      </w:r>
    </w:p>
    <w:p w:rsidR="00D24BE4" w:rsidRDefault="00C3011C">
      <w:pPr>
        <w:tabs>
          <w:tab w:val="left" w:pos="-43"/>
          <w:tab w:val="left" w:pos="532"/>
          <w:tab w:val="left" w:pos="1598"/>
          <w:tab w:val="left" w:pos="4262"/>
          <w:tab w:val="left" w:pos="5461"/>
        </w:tabs>
        <w:jc w:val="center"/>
        <w:rPr>
          <w:sz w:val="26"/>
          <w:szCs w:val="26"/>
        </w:rPr>
      </w:pPr>
      <w:r>
        <w:rPr>
          <w:sz w:val="26"/>
          <w:szCs w:val="26"/>
        </w:rPr>
        <w:t>10:30 A</w:t>
      </w:r>
      <w:r w:rsidR="00D24BE4">
        <w:rPr>
          <w:sz w:val="26"/>
          <w:szCs w:val="26"/>
        </w:rPr>
        <w:t>.M.</w:t>
      </w:r>
    </w:p>
    <w:p w:rsidR="00D24BE4" w:rsidRDefault="00EE23E5">
      <w:pPr>
        <w:tabs>
          <w:tab w:val="left" w:pos="-43"/>
          <w:tab w:val="left" w:pos="532"/>
          <w:tab w:val="left" w:pos="1598"/>
          <w:tab w:val="left" w:pos="4262"/>
          <w:tab w:val="left" w:pos="5461"/>
        </w:tabs>
        <w:jc w:val="center"/>
        <w:rPr>
          <w:sz w:val="26"/>
          <w:szCs w:val="26"/>
        </w:rPr>
      </w:pPr>
      <w:r>
        <w:rPr>
          <w:sz w:val="26"/>
          <w:szCs w:val="26"/>
        </w:rPr>
        <w:t>Embassy Suites</w:t>
      </w:r>
    </w:p>
    <w:p w:rsidR="00D24BE4" w:rsidRDefault="00D24BE4">
      <w:pPr>
        <w:tabs>
          <w:tab w:val="left" w:pos="-43"/>
          <w:tab w:val="left" w:pos="532"/>
          <w:tab w:val="left" w:pos="1598"/>
          <w:tab w:val="left" w:pos="4262"/>
          <w:tab w:val="left" w:pos="5461"/>
        </w:tabs>
        <w:jc w:val="center"/>
        <w:rPr>
          <w:sz w:val="26"/>
          <w:szCs w:val="26"/>
        </w:rPr>
      </w:pPr>
      <w:r>
        <w:rPr>
          <w:sz w:val="26"/>
          <w:szCs w:val="26"/>
        </w:rPr>
        <w:t xml:space="preserve"> Baton Rouge, LA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 xml:space="preserve">FINANCIAL REPORT </w:t>
      </w:r>
    </w:p>
    <w:p w:rsidR="00D24BE4" w:rsidRDefault="00D24BE4">
      <w:pPr>
        <w:tabs>
          <w:tab w:val="left" w:pos="-820"/>
          <w:tab w:val="left" w:pos="-409"/>
          <w:tab w:val="left" w:pos="0"/>
          <w:tab w:val="left" w:pos="1244"/>
        </w:tabs>
        <w:rPr>
          <w:sz w:val="26"/>
          <w:szCs w:val="26"/>
        </w:rPr>
      </w:pPr>
    </w:p>
    <w:p w:rsidR="00D24BE4" w:rsidRDefault="00D24BE4">
      <w:pPr>
        <w:tabs>
          <w:tab w:val="left" w:pos="-820"/>
          <w:tab w:val="left" w:pos="-409"/>
          <w:tab w:val="left" w:pos="0"/>
          <w:tab w:val="left" w:pos="1244"/>
        </w:tabs>
        <w:rPr>
          <w:b/>
          <w:bCs/>
          <w:sz w:val="26"/>
          <w:szCs w:val="26"/>
        </w:rPr>
      </w:pPr>
      <w:r>
        <w:rPr>
          <w:b/>
          <w:bCs/>
          <w:sz w:val="26"/>
          <w:szCs w:val="26"/>
        </w:rPr>
        <w:t xml:space="preserve">V.          </w:t>
      </w:r>
      <w:r w:rsidR="003E7877">
        <w:rPr>
          <w:b/>
          <w:bCs/>
          <w:sz w:val="26"/>
          <w:szCs w:val="26"/>
        </w:rPr>
        <w:t>INTRODUCTION OF GUESTS</w:t>
      </w:r>
    </w:p>
    <w:p w:rsidR="00D24BE4" w:rsidRDefault="00D24BE4">
      <w:pPr>
        <w:tabs>
          <w:tab w:val="left" w:pos="-43"/>
          <w:tab w:val="left" w:pos="532"/>
          <w:tab w:val="left" w:pos="903"/>
          <w:tab w:val="left" w:pos="4262"/>
          <w:tab w:val="left" w:pos="5461"/>
        </w:tabs>
        <w:rPr>
          <w:b/>
          <w:bCs/>
          <w:sz w:val="26"/>
          <w:szCs w:val="26"/>
        </w:rPr>
      </w:pPr>
    </w:p>
    <w:p w:rsidR="00D24BE4" w:rsidRDefault="00D24BE4">
      <w:pPr>
        <w:tabs>
          <w:tab w:val="left" w:pos="-43"/>
          <w:tab w:val="left" w:pos="532"/>
          <w:tab w:val="left" w:pos="903"/>
          <w:tab w:val="left" w:pos="4262"/>
          <w:tab w:val="left" w:pos="5461"/>
        </w:tabs>
        <w:rPr>
          <w:b/>
          <w:bCs/>
          <w:sz w:val="26"/>
          <w:szCs w:val="26"/>
        </w:rPr>
      </w:pPr>
      <w:r>
        <w:rPr>
          <w:b/>
          <w:bCs/>
          <w:sz w:val="26"/>
          <w:szCs w:val="26"/>
        </w:rPr>
        <w:t>VI.</w:t>
      </w:r>
      <w:r>
        <w:rPr>
          <w:b/>
          <w:bCs/>
          <w:sz w:val="26"/>
          <w:szCs w:val="26"/>
        </w:rPr>
        <w:tab/>
        <w:t xml:space="preserve">      </w:t>
      </w:r>
      <w:r w:rsidR="00EE23E5">
        <w:rPr>
          <w:b/>
          <w:bCs/>
          <w:sz w:val="26"/>
          <w:szCs w:val="26"/>
        </w:rPr>
        <w:t xml:space="preserve">APPLICIATIONS FOR ALL LICENSES </w:t>
      </w:r>
      <w:r w:rsidR="003E7877">
        <w:rPr>
          <w:b/>
          <w:bCs/>
          <w:sz w:val="26"/>
          <w:szCs w:val="26"/>
        </w:rPr>
        <w:t xml:space="preserve">                    </w:t>
      </w:r>
      <w:r>
        <w:rPr>
          <w:b/>
          <w:bCs/>
          <w:sz w:val="26"/>
          <w:szCs w:val="26"/>
        </w:rPr>
        <w:t xml:space="preserve"> </w:t>
      </w:r>
    </w:p>
    <w:p w:rsidR="00D24BE4" w:rsidRDefault="00D24BE4">
      <w:pPr>
        <w:tabs>
          <w:tab w:val="left" w:pos="-43"/>
          <w:tab w:val="left" w:pos="532"/>
          <w:tab w:val="left" w:pos="903"/>
          <w:tab w:val="left" w:pos="4262"/>
          <w:tab w:val="left" w:pos="5461"/>
        </w:tabs>
        <w:rPr>
          <w:sz w:val="26"/>
          <w:szCs w:val="26"/>
        </w:rPr>
      </w:pPr>
    </w:p>
    <w:p w:rsidR="00D24BE4" w:rsidRDefault="00D24BE4">
      <w:pPr>
        <w:pStyle w:val="Heading1"/>
      </w:pPr>
      <w:r>
        <w:t>VII.</w:t>
      </w:r>
      <w:r>
        <w:tab/>
      </w:r>
      <w:r>
        <w:tab/>
      </w:r>
      <w:r w:rsidR="00EE23E5">
        <w:tab/>
      </w:r>
      <w:r w:rsidR="003E7877">
        <w:t>DISCUSSION &amp; REPORT ON PREVIOUS SHOWS</w:t>
      </w:r>
    </w:p>
    <w:p w:rsidR="00EE23E5" w:rsidRDefault="00D24BE4">
      <w:pPr>
        <w:pStyle w:val="Heading1"/>
      </w:pPr>
      <w:r>
        <w:t>VIII.</w:t>
      </w:r>
      <w:r>
        <w:tab/>
      </w:r>
      <w:r w:rsidR="00431AA5">
        <w:t>APPROVAL &amp; DISCUSSION OF UPCOMING SHOWS</w:t>
      </w:r>
    </w:p>
    <w:p w:rsidR="00D24BE4" w:rsidRDefault="00EE23E5">
      <w:pPr>
        <w:pStyle w:val="Heading1"/>
      </w:pPr>
      <w:r>
        <w:t>IX.</w:t>
      </w:r>
      <w:r>
        <w:tab/>
      </w:r>
      <w:r>
        <w:tab/>
      </w:r>
      <w:r>
        <w:tab/>
      </w:r>
      <w:r w:rsidR="00431AA5">
        <w:t>OLD BUSINESS</w:t>
      </w:r>
    </w:p>
    <w:p w:rsidR="00D24BE4" w:rsidRPr="003E7877" w:rsidRDefault="003E7877" w:rsidP="003E7877">
      <w:pPr>
        <w:tabs>
          <w:tab w:val="left" w:pos="-43"/>
          <w:tab w:val="left" w:pos="532"/>
          <w:tab w:val="left" w:pos="903"/>
          <w:tab w:val="left" w:pos="4262"/>
          <w:tab w:val="left" w:pos="5461"/>
        </w:tabs>
        <w:spacing w:line="480" w:lineRule="auto"/>
        <w:rPr>
          <w:b/>
          <w:bCs/>
          <w:sz w:val="26"/>
          <w:szCs w:val="26"/>
        </w:rPr>
      </w:pPr>
      <w:r>
        <w:rPr>
          <w:b/>
          <w:bCs/>
          <w:sz w:val="26"/>
          <w:szCs w:val="26"/>
        </w:rPr>
        <w:t>X.</w:t>
      </w:r>
      <w:r w:rsidR="00D24BE4">
        <w:rPr>
          <w:b/>
          <w:bCs/>
          <w:sz w:val="26"/>
          <w:szCs w:val="26"/>
        </w:rPr>
        <w:t xml:space="preserve">    </w:t>
      </w:r>
      <w:r>
        <w:rPr>
          <w:b/>
          <w:bCs/>
          <w:sz w:val="26"/>
          <w:szCs w:val="26"/>
        </w:rPr>
        <w:t xml:space="preserve">    </w:t>
      </w:r>
      <w:r w:rsidR="00D24BE4">
        <w:rPr>
          <w:b/>
          <w:bCs/>
          <w:sz w:val="26"/>
          <w:szCs w:val="26"/>
        </w:rPr>
        <w:t xml:space="preserve"> </w:t>
      </w:r>
      <w:r w:rsidR="00431AA5">
        <w:rPr>
          <w:b/>
          <w:bCs/>
          <w:sz w:val="26"/>
          <w:szCs w:val="26"/>
        </w:rPr>
        <w:t>NEW</w:t>
      </w:r>
      <w:r w:rsidR="00D24BE4">
        <w:rPr>
          <w:b/>
          <w:bCs/>
          <w:sz w:val="26"/>
          <w:szCs w:val="26"/>
        </w:rPr>
        <w:t xml:space="preserve"> BUSINESS </w:t>
      </w:r>
    </w:p>
    <w:p w:rsidR="00D24BE4" w:rsidRDefault="003E7877" w:rsidP="003E7877">
      <w:pPr>
        <w:tabs>
          <w:tab w:val="left" w:pos="-43"/>
          <w:tab w:val="left" w:pos="532"/>
          <w:tab w:val="left" w:pos="903"/>
          <w:tab w:val="left" w:pos="4262"/>
          <w:tab w:val="left" w:pos="5461"/>
        </w:tabs>
        <w:spacing w:line="480" w:lineRule="auto"/>
        <w:rPr>
          <w:sz w:val="26"/>
          <w:szCs w:val="26"/>
        </w:rPr>
      </w:pPr>
      <w:r>
        <w:rPr>
          <w:b/>
          <w:bCs/>
          <w:sz w:val="26"/>
          <w:szCs w:val="26"/>
        </w:rPr>
        <w:t>X</w:t>
      </w:r>
      <w:r w:rsidR="00EE23E5">
        <w:rPr>
          <w:b/>
          <w:bCs/>
          <w:sz w:val="26"/>
          <w:szCs w:val="26"/>
        </w:rPr>
        <w:t>I</w:t>
      </w:r>
      <w:r>
        <w:rPr>
          <w:b/>
          <w:bCs/>
          <w:sz w:val="26"/>
          <w:szCs w:val="26"/>
        </w:rPr>
        <w:t>.</w:t>
      </w:r>
      <w:r w:rsidR="00D24BE4">
        <w:rPr>
          <w:b/>
          <w:bCs/>
          <w:sz w:val="26"/>
          <w:szCs w:val="26"/>
        </w:rPr>
        <w:t xml:space="preserve">      </w:t>
      </w:r>
      <w:r w:rsidR="00EE23E5">
        <w:rPr>
          <w:b/>
          <w:bCs/>
          <w:sz w:val="26"/>
          <w:szCs w:val="26"/>
        </w:rPr>
        <w:t xml:space="preserve"> </w:t>
      </w:r>
      <w:r>
        <w:rPr>
          <w:b/>
          <w:bCs/>
          <w:sz w:val="26"/>
          <w:szCs w:val="26"/>
        </w:rPr>
        <w:t xml:space="preserve"> </w:t>
      </w:r>
      <w:r w:rsidR="00431AA5">
        <w:rPr>
          <w:b/>
          <w:bCs/>
          <w:sz w:val="26"/>
          <w:szCs w:val="26"/>
        </w:rPr>
        <w:t>SCHEDULE NEXT MEETING</w:t>
      </w:r>
    </w:p>
    <w:p w:rsid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 xml:space="preserve">XII. </w:t>
      </w:r>
      <w:r w:rsidR="003E7877">
        <w:rPr>
          <w:b/>
          <w:bCs/>
          <w:sz w:val="26"/>
          <w:szCs w:val="26"/>
        </w:rPr>
        <w:t xml:space="preserve">     </w:t>
      </w:r>
      <w:r w:rsidR="00431AA5">
        <w:rPr>
          <w:b/>
          <w:bCs/>
          <w:sz w:val="26"/>
          <w:szCs w:val="26"/>
        </w:rPr>
        <w:t>ADJOURNMENT</w:t>
      </w:r>
    </w:p>
    <w:p w:rsidR="00D24BE4" w:rsidRPr="00EE23E5" w:rsidRDefault="00EE23E5" w:rsidP="00EE23E5">
      <w:pPr>
        <w:tabs>
          <w:tab w:val="left" w:pos="-43"/>
          <w:tab w:val="left" w:pos="532"/>
          <w:tab w:val="left" w:pos="903"/>
          <w:tab w:val="left" w:pos="4262"/>
          <w:tab w:val="left" w:pos="5461"/>
        </w:tabs>
        <w:spacing w:line="480" w:lineRule="auto"/>
        <w:rPr>
          <w:sz w:val="26"/>
          <w:szCs w:val="26"/>
        </w:rPr>
      </w:pPr>
      <w:r>
        <w:rPr>
          <w:b/>
          <w:bCs/>
          <w:sz w:val="26"/>
          <w:szCs w:val="26"/>
        </w:rPr>
        <w:t>XIII.</w:t>
      </w:r>
      <w:r>
        <w:rPr>
          <w:b/>
          <w:bCs/>
          <w:sz w:val="26"/>
          <w:szCs w:val="26"/>
        </w:rPr>
        <w:tab/>
      </w:r>
      <w:r w:rsidR="00431AA5">
        <w:rPr>
          <w:b/>
          <w:bCs/>
          <w:sz w:val="26"/>
          <w:szCs w:val="26"/>
        </w:rPr>
        <w:t>11:30 HEARING FOR QUENTIN HENRY</w:t>
      </w:r>
      <w:bookmarkStart w:id="0" w:name="_GoBack"/>
      <w:bookmarkEnd w:id="0"/>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EE23E5" w:rsidRDefault="00EE23E5" w:rsidP="00EE23E5">
      <w:pPr>
        <w:pStyle w:val="ListParagraph"/>
        <w:numPr>
          <w:ilvl w:val="0"/>
          <w:numId w:val="5"/>
        </w:numPr>
        <w:tabs>
          <w:tab w:val="left" w:pos="-43"/>
          <w:tab w:val="left" w:pos="532"/>
          <w:tab w:val="left" w:pos="5382"/>
        </w:tabs>
        <w:rPr>
          <w:sz w:val="24"/>
        </w:rPr>
      </w:pPr>
      <w:r>
        <w:rPr>
          <w:sz w:val="24"/>
        </w:rPr>
        <w:t>L. “Buddy” Embanato, Jr - Chairman</w:t>
      </w:r>
    </w:p>
    <w:sectPr w:rsidR="00D24BE4" w:rsidRPr="00EE23E5"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2273"/>
    <w:multiLevelType w:val="hybridMultilevel"/>
    <w:tmpl w:val="017E82BA"/>
    <w:lvl w:ilvl="0" w:tplc="8932B7EA">
      <w:start w:val="1"/>
      <w:numFmt w:val="upp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1">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55C2957"/>
    <w:multiLevelType w:val="hybridMultilevel"/>
    <w:tmpl w:val="FCA61314"/>
    <w:lvl w:ilvl="0" w:tplc="CCC05E38">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B65F50"/>
    <w:multiLevelType w:val="hybridMultilevel"/>
    <w:tmpl w:val="BD862CA8"/>
    <w:lvl w:ilvl="0" w:tplc="5314B08E">
      <w:start w:val="1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2A7E99"/>
    <w:rsid w:val="003E7877"/>
    <w:rsid w:val="00431AA5"/>
    <w:rsid w:val="004B2176"/>
    <w:rsid w:val="005D399F"/>
    <w:rsid w:val="00904DC6"/>
    <w:rsid w:val="009F0035"/>
    <w:rsid w:val="00C3011C"/>
    <w:rsid w:val="00D24BE4"/>
    <w:rsid w:val="00E15E4F"/>
    <w:rsid w:val="00E46BD6"/>
    <w:rsid w:val="00EE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EE2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5</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3</cp:revision>
  <cp:lastPrinted>2007-02-13T21:03:00Z</cp:lastPrinted>
  <dcterms:created xsi:type="dcterms:W3CDTF">2023-03-09T19:17:00Z</dcterms:created>
  <dcterms:modified xsi:type="dcterms:W3CDTF">2023-03-09T19:22:00Z</dcterms:modified>
</cp:coreProperties>
</file>