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FB6571" w:rsidRDefault="00853E31" w:rsidP="00FB6571">
      <w:pPr>
        <w:pStyle w:val="NoSpacing"/>
        <w:contextualSpacing/>
        <w:jc w:val="center"/>
        <w:rPr>
          <w:rFonts w:ascii="Arial" w:hAnsi="Arial" w:cs="Arial"/>
          <w:b/>
          <w:sz w:val="22"/>
          <w:szCs w:val="22"/>
        </w:rPr>
      </w:pPr>
      <w:r w:rsidRPr="00FB6571">
        <w:rPr>
          <w:rFonts w:ascii="Arial" w:hAnsi="Arial" w:cs="Arial"/>
          <w:b/>
          <w:sz w:val="22"/>
          <w:szCs w:val="22"/>
        </w:rPr>
        <w:t>Louisiana Shrimp</w:t>
      </w:r>
      <w:r w:rsidR="006B3F58" w:rsidRPr="00FB6571">
        <w:rPr>
          <w:rFonts w:ascii="Arial" w:hAnsi="Arial" w:cs="Arial"/>
          <w:b/>
          <w:sz w:val="22"/>
          <w:szCs w:val="22"/>
        </w:rPr>
        <w:t xml:space="preserve"> Task Force Meeting</w:t>
      </w:r>
    </w:p>
    <w:p w14:paraId="2FAEBD8E" w14:textId="77777777" w:rsidR="00836608" w:rsidRPr="00FB6571" w:rsidRDefault="00B35259" w:rsidP="00FB6571">
      <w:pPr>
        <w:pStyle w:val="NoSpacing"/>
        <w:contextualSpacing/>
        <w:jc w:val="center"/>
        <w:rPr>
          <w:rFonts w:ascii="Arial" w:hAnsi="Arial" w:cs="Arial"/>
          <w:b/>
          <w:bCs/>
          <w:sz w:val="22"/>
          <w:szCs w:val="22"/>
        </w:rPr>
      </w:pPr>
      <w:proofErr w:type="spellStart"/>
      <w:r w:rsidRPr="00FB6571">
        <w:rPr>
          <w:rFonts w:ascii="Arial" w:hAnsi="Arial" w:cs="Arial"/>
          <w:b/>
          <w:bCs/>
          <w:sz w:val="22"/>
          <w:szCs w:val="22"/>
        </w:rPr>
        <w:t>Acy</w:t>
      </w:r>
      <w:proofErr w:type="spellEnd"/>
      <w:r w:rsidRPr="00FB6571">
        <w:rPr>
          <w:rFonts w:ascii="Arial" w:hAnsi="Arial" w:cs="Arial"/>
          <w:b/>
          <w:bCs/>
          <w:sz w:val="22"/>
          <w:szCs w:val="22"/>
        </w:rPr>
        <w:t xml:space="preserve"> Cooper</w:t>
      </w:r>
      <w:r w:rsidR="006B3F58" w:rsidRPr="00FB6571">
        <w:rPr>
          <w:rFonts w:ascii="Arial" w:hAnsi="Arial" w:cs="Arial"/>
          <w:b/>
          <w:bCs/>
          <w:sz w:val="22"/>
          <w:szCs w:val="22"/>
        </w:rPr>
        <w:t>, Chairman</w:t>
      </w:r>
    </w:p>
    <w:p w14:paraId="364A335D" w14:textId="4BB47862" w:rsidR="00836608" w:rsidRPr="00FB6571" w:rsidRDefault="00E263DA" w:rsidP="00FB6571">
      <w:pPr>
        <w:pStyle w:val="NoSpacing"/>
        <w:contextualSpacing/>
        <w:jc w:val="center"/>
        <w:rPr>
          <w:rFonts w:ascii="Arial" w:hAnsi="Arial" w:cs="Arial"/>
          <w:b/>
          <w:bCs/>
          <w:sz w:val="22"/>
          <w:szCs w:val="22"/>
        </w:rPr>
      </w:pPr>
      <w:r>
        <w:rPr>
          <w:rFonts w:ascii="Arial" w:hAnsi="Arial" w:cs="Arial"/>
          <w:b/>
          <w:bCs/>
          <w:sz w:val="22"/>
          <w:szCs w:val="22"/>
        </w:rPr>
        <w:t>Wednesday, August 2</w:t>
      </w:r>
      <w:r w:rsidR="00BB652F" w:rsidRPr="00FB6571">
        <w:rPr>
          <w:rFonts w:ascii="Arial" w:hAnsi="Arial" w:cs="Arial"/>
          <w:b/>
          <w:bCs/>
          <w:sz w:val="22"/>
          <w:szCs w:val="22"/>
        </w:rPr>
        <w:t>, 2023</w:t>
      </w:r>
      <w:r w:rsidR="00981394">
        <w:rPr>
          <w:rFonts w:ascii="Arial" w:hAnsi="Arial" w:cs="Arial"/>
          <w:b/>
          <w:bCs/>
          <w:sz w:val="22"/>
          <w:szCs w:val="22"/>
        </w:rPr>
        <w:t>, 1</w:t>
      </w:r>
      <w:r w:rsidR="0068462E">
        <w:rPr>
          <w:rFonts w:ascii="Arial" w:hAnsi="Arial" w:cs="Arial"/>
          <w:b/>
          <w:bCs/>
          <w:sz w:val="22"/>
          <w:szCs w:val="22"/>
        </w:rPr>
        <w:t>0:00 a</w:t>
      </w:r>
      <w:r w:rsidR="006B3F58" w:rsidRPr="00FB6571">
        <w:rPr>
          <w:rFonts w:ascii="Arial" w:hAnsi="Arial" w:cs="Arial"/>
          <w:b/>
          <w:bCs/>
          <w:sz w:val="22"/>
          <w:szCs w:val="22"/>
        </w:rPr>
        <w:t>.m.</w:t>
      </w:r>
    </w:p>
    <w:p w14:paraId="05502701" w14:textId="7BCAD9BB" w:rsidR="00836608" w:rsidRPr="00FB6571" w:rsidRDefault="001A0605" w:rsidP="00FB6571">
      <w:pPr>
        <w:pStyle w:val="NoSpacing"/>
        <w:contextualSpacing/>
        <w:jc w:val="center"/>
        <w:rPr>
          <w:rFonts w:ascii="Arial" w:hAnsi="Arial" w:cs="Arial"/>
          <w:b/>
          <w:bCs/>
          <w:sz w:val="22"/>
          <w:szCs w:val="22"/>
        </w:rPr>
      </w:pPr>
      <w:r>
        <w:rPr>
          <w:rFonts w:ascii="Arial" w:hAnsi="Arial" w:cs="Arial"/>
          <w:b/>
          <w:bCs/>
          <w:sz w:val="22"/>
          <w:szCs w:val="22"/>
        </w:rPr>
        <w:t>LDWF Headquarters</w:t>
      </w:r>
    </w:p>
    <w:p w14:paraId="73E60265" w14:textId="5EE0873B" w:rsidR="00836608" w:rsidRPr="00FB6571" w:rsidRDefault="001A0605" w:rsidP="00FB6571">
      <w:pPr>
        <w:pStyle w:val="NoSpacing"/>
        <w:contextualSpacing/>
        <w:jc w:val="center"/>
        <w:rPr>
          <w:rFonts w:ascii="Arial" w:hAnsi="Arial" w:cs="Arial"/>
          <w:b/>
          <w:bCs/>
          <w:sz w:val="22"/>
          <w:szCs w:val="22"/>
        </w:rPr>
      </w:pPr>
      <w:r>
        <w:rPr>
          <w:rFonts w:ascii="Arial" w:hAnsi="Arial" w:cs="Arial"/>
          <w:b/>
          <w:bCs/>
          <w:sz w:val="22"/>
          <w:szCs w:val="22"/>
        </w:rPr>
        <w:t>2000 Quail Drive</w:t>
      </w:r>
    </w:p>
    <w:p w14:paraId="060CD532" w14:textId="40F1ECC2" w:rsidR="00717630" w:rsidRPr="00FB6571" w:rsidRDefault="001A0605" w:rsidP="00FB6571">
      <w:pPr>
        <w:pStyle w:val="NoSpacing"/>
        <w:contextualSpacing/>
        <w:jc w:val="center"/>
        <w:rPr>
          <w:rFonts w:ascii="Arial" w:hAnsi="Arial" w:cs="Arial"/>
          <w:b/>
          <w:sz w:val="22"/>
          <w:szCs w:val="22"/>
        </w:rPr>
      </w:pPr>
      <w:r>
        <w:rPr>
          <w:rFonts w:ascii="Arial" w:hAnsi="Arial" w:cs="Arial"/>
          <w:b/>
          <w:bCs/>
          <w:sz w:val="22"/>
          <w:szCs w:val="22"/>
        </w:rPr>
        <w:t>Baton Rouge, LA 70898</w:t>
      </w:r>
    </w:p>
    <w:p w14:paraId="2DA627A8" w14:textId="57E01840" w:rsidR="006B3F58" w:rsidRDefault="006B3F58" w:rsidP="00FB6571">
      <w:pPr>
        <w:pStyle w:val="NormalWeb"/>
        <w:shd w:val="clear" w:color="auto" w:fill="FFFFFF"/>
        <w:ind w:left="3600" w:firstLine="720"/>
        <w:contextualSpacing/>
        <w:rPr>
          <w:rFonts w:ascii="Arial" w:hAnsi="Arial" w:cs="Arial"/>
          <w:b/>
          <w:bCs/>
          <w:sz w:val="22"/>
          <w:szCs w:val="22"/>
        </w:rPr>
      </w:pPr>
      <w:r w:rsidRPr="00FB6571">
        <w:rPr>
          <w:rFonts w:ascii="Arial" w:hAnsi="Arial" w:cs="Arial"/>
          <w:b/>
          <w:bCs/>
          <w:sz w:val="22"/>
          <w:szCs w:val="22"/>
        </w:rPr>
        <w:t>AGENDA</w:t>
      </w:r>
    </w:p>
    <w:p w14:paraId="4B0F2904" w14:textId="77777777" w:rsidR="0051477F" w:rsidRPr="00FB6571" w:rsidRDefault="0051477F" w:rsidP="00FB6571">
      <w:pPr>
        <w:pStyle w:val="NormalWeb"/>
        <w:shd w:val="clear" w:color="auto" w:fill="FFFFFF"/>
        <w:ind w:left="3600" w:firstLine="720"/>
        <w:contextualSpacing/>
        <w:rPr>
          <w:rFonts w:ascii="Arial" w:hAnsi="Arial" w:cs="Arial"/>
          <w:sz w:val="22"/>
          <w:szCs w:val="22"/>
        </w:rPr>
      </w:pPr>
    </w:p>
    <w:p w14:paraId="33C78BDD" w14:textId="0C6C05A8" w:rsidR="009B127A" w:rsidRPr="00FB6571" w:rsidRDefault="006B3F58"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 xml:space="preserve">Pledge of Allegiance </w:t>
      </w:r>
    </w:p>
    <w:p w14:paraId="33EEFA0D" w14:textId="76668084" w:rsidR="006B3F58" w:rsidRPr="00FB6571" w:rsidRDefault="006F09B5"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Roll Call</w:t>
      </w:r>
    </w:p>
    <w:p w14:paraId="5F60F695" w14:textId="24B4CD8E" w:rsidR="006B3F58" w:rsidRPr="00FB6571" w:rsidRDefault="00E263DA" w:rsidP="00FB6571">
      <w:pPr>
        <w:pStyle w:val="NormalWeb"/>
        <w:numPr>
          <w:ilvl w:val="0"/>
          <w:numId w:val="1"/>
        </w:numPr>
        <w:shd w:val="clear" w:color="auto" w:fill="FFFFFF"/>
        <w:contextualSpacing/>
        <w:rPr>
          <w:rFonts w:ascii="Arial" w:hAnsi="Arial" w:cs="Arial"/>
          <w:b/>
          <w:bCs/>
          <w:sz w:val="22"/>
          <w:szCs w:val="22"/>
        </w:rPr>
      </w:pPr>
      <w:r>
        <w:rPr>
          <w:rFonts w:ascii="Arial" w:hAnsi="Arial" w:cs="Arial"/>
          <w:b/>
          <w:bCs/>
          <w:sz w:val="22"/>
          <w:szCs w:val="22"/>
        </w:rPr>
        <w:t>Approval of July 5</w:t>
      </w:r>
      <w:r w:rsidR="00C90855">
        <w:rPr>
          <w:rFonts w:ascii="Arial" w:hAnsi="Arial" w:cs="Arial"/>
          <w:b/>
          <w:bCs/>
          <w:sz w:val="22"/>
          <w:szCs w:val="22"/>
        </w:rPr>
        <w:t>, 2023</w:t>
      </w:r>
      <w:r w:rsidR="006B3F58" w:rsidRPr="00FB6571">
        <w:rPr>
          <w:rFonts w:ascii="Arial" w:hAnsi="Arial" w:cs="Arial"/>
          <w:b/>
          <w:bCs/>
          <w:sz w:val="22"/>
          <w:szCs w:val="22"/>
        </w:rPr>
        <w:t xml:space="preserve"> Meeting Minutes </w:t>
      </w:r>
    </w:p>
    <w:p w14:paraId="71FBA4DA" w14:textId="4941608B" w:rsidR="006B3F58" w:rsidRPr="00FB6571" w:rsidRDefault="006F09B5"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Approval of</w:t>
      </w:r>
      <w:r w:rsidR="00E263DA">
        <w:rPr>
          <w:rFonts w:ascii="Arial" w:hAnsi="Arial" w:cs="Arial"/>
          <w:b/>
          <w:bCs/>
          <w:sz w:val="22"/>
          <w:szCs w:val="22"/>
        </w:rPr>
        <w:t xml:space="preserve"> the August</w:t>
      </w:r>
      <w:r w:rsidR="001A0605">
        <w:rPr>
          <w:rFonts w:ascii="Arial" w:hAnsi="Arial" w:cs="Arial"/>
          <w:b/>
          <w:bCs/>
          <w:sz w:val="22"/>
          <w:szCs w:val="22"/>
        </w:rPr>
        <w:t xml:space="preserve"> </w:t>
      </w:r>
      <w:r w:rsidR="00E263DA">
        <w:rPr>
          <w:rFonts w:ascii="Arial" w:hAnsi="Arial" w:cs="Arial"/>
          <w:b/>
          <w:bCs/>
          <w:sz w:val="22"/>
          <w:szCs w:val="22"/>
        </w:rPr>
        <w:t>2</w:t>
      </w:r>
      <w:r w:rsidR="00BB652F" w:rsidRPr="00FB6571">
        <w:rPr>
          <w:rFonts w:ascii="Arial" w:hAnsi="Arial" w:cs="Arial"/>
          <w:b/>
          <w:bCs/>
          <w:sz w:val="22"/>
          <w:szCs w:val="22"/>
        </w:rPr>
        <w:t>, 2023</w:t>
      </w:r>
      <w:r w:rsidR="006B3F58" w:rsidRPr="00FB6571">
        <w:rPr>
          <w:rFonts w:ascii="Arial" w:hAnsi="Arial" w:cs="Arial"/>
          <w:b/>
          <w:bCs/>
          <w:sz w:val="22"/>
          <w:szCs w:val="22"/>
        </w:rPr>
        <w:t xml:space="preserve"> Meeting Agenda </w:t>
      </w:r>
    </w:p>
    <w:p w14:paraId="06B7C202" w14:textId="77777777" w:rsidR="00040105" w:rsidRPr="00FB6571" w:rsidRDefault="006B3F58" w:rsidP="00FB6571">
      <w:pPr>
        <w:pStyle w:val="NormalWeb"/>
        <w:numPr>
          <w:ilvl w:val="0"/>
          <w:numId w:val="1"/>
        </w:numPr>
        <w:shd w:val="clear" w:color="auto" w:fill="FFFFFF"/>
        <w:contextualSpacing/>
        <w:rPr>
          <w:rFonts w:ascii="Arial" w:hAnsi="Arial" w:cs="Arial"/>
          <w:b/>
          <w:bCs/>
          <w:sz w:val="22"/>
          <w:szCs w:val="22"/>
        </w:rPr>
      </w:pPr>
      <w:r w:rsidRPr="00FB6571">
        <w:rPr>
          <w:rFonts w:ascii="Arial" w:hAnsi="Arial" w:cs="Arial"/>
          <w:b/>
          <w:bCs/>
          <w:sz w:val="22"/>
          <w:szCs w:val="22"/>
        </w:rPr>
        <w:t xml:space="preserve">New Business </w:t>
      </w:r>
    </w:p>
    <w:p w14:paraId="183208FA" w14:textId="0B0859E8" w:rsidR="00E263DA" w:rsidRDefault="00E263DA" w:rsidP="0051477F">
      <w:pPr>
        <w:pStyle w:val="NormalWeb"/>
        <w:numPr>
          <w:ilvl w:val="0"/>
          <w:numId w:val="2"/>
        </w:numPr>
        <w:shd w:val="clear" w:color="auto" w:fill="FFFFFF"/>
        <w:spacing w:before="0" w:beforeAutospacing="0"/>
        <w:contextualSpacing/>
        <w:rPr>
          <w:rFonts w:ascii="Arial" w:hAnsi="Arial" w:cs="Arial"/>
          <w:sz w:val="22"/>
          <w:szCs w:val="22"/>
        </w:rPr>
      </w:pPr>
      <w:r>
        <w:rPr>
          <w:rFonts w:ascii="Arial" w:hAnsi="Arial" w:cs="Arial"/>
          <w:sz w:val="22"/>
          <w:szCs w:val="22"/>
        </w:rPr>
        <w:t>To Discuss and Consider Funding for a STF /WWLTV Marketing Campaign</w:t>
      </w:r>
      <w:r w:rsidR="00CD31FD">
        <w:rPr>
          <w:rFonts w:ascii="Arial" w:hAnsi="Arial" w:cs="Arial"/>
          <w:sz w:val="22"/>
          <w:szCs w:val="22"/>
        </w:rPr>
        <w:t>- WWLTV</w:t>
      </w:r>
    </w:p>
    <w:p w14:paraId="372FCBFF" w14:textId="7BBC398C" w:rsidR="00E263DA" w:rsidRDefault="00E263DA" w:rsidP="0051477F">
      <w:pPr>
        <w:pStyle w:val="NormalWeb"/>
        <w:numPr>
          <w:ilvl w:val="0"/>
          <w:numId w:val="2"/>
        </w:numPr>
        <w:shd w:val="clear" w:color="auto" w:fill="FFFFFF"/>
        <w:spacing w:before="0" w:beforeAutospacing="0"/>
        <w:contextualSpacing/>
        <w:rPr>
          <w:rFonts w:ascii="Arial" w:hAnsi="Arial" w:cs="Arial"/>
          <w:sz w:val="22"/>
          <w:szCs w:val="22"/>
        </w:rPr>
      </w:pPr>
      <w:r>
        <w:rPr>
          <w:rFonts w:ascii="Arial" w:hAnsi="Arial" w:cs="Arial"/>
          <w:sz w:val="22"/>
          <w:szCs w:val="22"/>
        </w:rPr>
        <w:t>To Receive an Update on the Special Bait Dealer’s Permit Before the December Sunset- LDWF</w:t>
      </w:r>
    </w:p>
    <w:p w14:paraId="7EF899BB" w14:textId="07CFDBB0" w:rsidR="00E263DA" w:rsidRDefault="00E263DA" w:rsidP="0051477F">
      <w:pPr>
        <w:pStyle w:val="NormalWeb"/>
        <w:numPr>
          <w:ilvl w:val="0"/>
          <w:numId w:val="2"/>
        </w:numPr>
        <w:shd w:val="clear" w:color="auto" w:fill="FFFFFF"/>
        <w:spacing w:before="0" w:beforeAutospacing="0"/>
        <w:contextualSpacing/>
        <w:rPr>
          <w:rFonts w:ascii="Arial" w:hAnsi="Arial" w:cs="Arial"/>
          <w:sz w:val="22"/>
          <w:szCs w:val="22"/>
        </w:rPr>
      </w:pPr>
      <w:r>
        <w:rPr>
          <w:rFonts w:ascii="Arial" w:hAnsi="Arial" w:cs="Arial"/>
          <w:sz w:val="22"/>
          <w:szCs w:val="22"/>
        </w:rPr>
        <w:t>To Receive and Consider the Biological Recommendation to Set the Opening Date for the 2023 Fall Inshore Shrimp Season- LDWF</w:t>
      </w:r>
    </w:p>
    <w:p w14:paraId="4C2BA9C1" w14:textId="4ACE6AC7" w:rsidR="00E263DA" w:rsidRDefault="00AD3ECF" w:rsidP="0051477F">
      <w:pPr>
        <w:pStyle w:val="NormalWeb"/>
        <w:numPr>
          <w:ilvl w:val="0"/>
          <w:numId w:val="2"/>
        </w:numPr>
        <w:shd w:val="clear" w:color="auto" w:fill="FFFFFF"/>
        <w:spacing w:before="0" w:beforeAutospacing="0"/>
        <w:contextualSpacing/>
        <w:rPr>
          <w:rFonts w:ascii="Arial" w:hAnsi="Arial" w:cs="Arial"/>
          <w:sz w:val="22"/>
          <w:szCs w:val="22"/>
        </w:rPr>
      </w:pPr>
      <w:r>
        <w:rPr>
          <w:rFonts w:ascii="Arial" w:hAnsi="Arial" w:cs="Arial"/>
          <w:sz w:val="22"/>
          <w:szCs w:val="22"/>
        </w:rPr>
        <w:t>To Discuss LDWF</w:t>
      </w:r>
      <w:r w:rsidR="00E263DA">
        <w:rPr>
          <w:rFonts w:ascii="Arial" w:hAnsi="Arial" w:cs="Arial"/>
          <w:sz w:val="22"/>
          <w:szCs w:val="22"/>
        </w:rPr>
        <w:t xml:space="preserve"> Enforcement</w:t>
      </w:r>
      <w:r>
        <w:rPr>
          <w:rFonts w:ascii="Arial" w:hAnsi="Arial" w:cs="Arial"/>
          <w:sz w:val="22"/>
          <w:szCs w:val="22"/>
        </w:rPr>
        <w:t xml:space="preserve"> of TEDs</w:t>
      </w:r>
      <w:r w:rsidR="00E263DA">
        <w:rPr>
          <w:rFonts w:ascii="Arial" w:hAnsi="Arial" w:cs="Arial"/>
          <w:sz w:val="22"/>
          <w:szCs w:val="22"/>
        </w:rPr>
        <w:t xml:space="preserve"> in Skimmers- LDWF/ STF</w:t>
      </w:r>
    </w:p>
    <w:p w14:paraId="64AB06B8" w14:textId="5A3DA413" w:rsidR="00E263DA" w:rsidRDefault="00AD3ECF" w:rsidP="0051477F">
      <w:pPr>
        <w:pStyle w:val="NormalWeb"/>
        <w:numPr>
          <w:ilvl w:val="0"/>
          <w:numId w:val="2"/>
        </w:numPr>
        <w:shd w:val="clear" w:color="auto" w:fill="FFFFFF"/>
        <w:spacing w:before="0" w:beforeAutospacing="0"/>
        <w:contextualSpacing/>
        <w:rPr>
          <w:rFonts w:ascii="Arial" w:hAnsi="Arial" w:cs="Arial"/>
          <w:sz w:val="22"/>
          <w:szCs w:val="22"/>
        </w:rPr>
      </w:pPr>
      <w:r>
        <w:rPr>
          <w:rFonts w:ascii="Arial" w:hAnsi="Arial" w:cs="Arial"/>
          <w:sz w:val="22"/>
          <w:szCs w:val="22"/>
        </w:rPr>
        <w:t>To Hear</w:t>
      </w:r>
      <w:bookmarkStart w:id="0" w:name="_GoBack"/>
      <w:bookmarkEnd w:id="0"/>
      <w:r w:rsidR="00E263DA">
        <w:rPr>
          <w:rFonts w:ascii="Arial" w:hAnsi="Arial" w:cs="Arial"/>
          <w:sz w:val="22"/>
          <w:szCs w:val="22"/>
        </w:rPr>
        <w:t xml:space="preserve"> the Seafood Promotion and Marketing Board’s Seafood Industry Commercial- SPMB</w:t>
      </w:r>
    </w:p>
    <w:p w14:paraId="6ABB3BB3" w14:textId="04FA0CF6" w:rsidR="0068462E" w:rsidRDefault="0068462E" w:rsidP="0051477F">
      <w:pPr>
        <w:pStyle w:val="NormalWeb"/>
        <w:numPr>
          <w:ilvl w:val="0"/>
          <w:numId w:val="2"/>
        </w:numPr>
        <w:shd w:val="clear" w:color="auto" w:fill="FFFFFF"/>
        <w:spacing w:before="0" w:beforeAutospacing="0"/>
        <w:contextualSpacing/>
        <w:rPr>
          <w:rFonts w:ascii="Arial" w:hAnsi="Arial" w:cs="Arial"/>
          <w:sz w:val="22"/>
          <w:szCs w:val="22"/>
        </w:rPr>
      </w:pPr>
      <w:r>
        <w:rPr>
          <w:rFonts w:ascii="Arial" w:hAnsi="Arial" w:cs="Arial"/>
          <w:sz w:val="22"/>
          <w:szCs w:val="22"/>
        </w:rPr>
        <w:t>To Consider</w:t>
      </w:r>
      <w:r w:rsidR="00E263DA">
        <w:rPr>
          <w:rFonts w:ascii="Arial" w:hAnsi="Arial" w:cs="Arial"/>
          <w:sz w:val="22"/>
          <w:szCs w:val="22"/>
        </w:rPr>
        <w:t xml:space="preserve"> Funding to Hire</w:t>
      </w:r>
      <w:r>
        <w:rPr>
          <w:rFonts w:ascii="Arial" w:hAnsi="Arial" w:cs="Arial"/>
          <w:sz w:val="22"/>
          <w:szCs w:val="22"/>
        </w:rPr>
        <w:t xml:space="preserve"> a New Lobbyist Firm to Represent the Task Force- STF</w:t>
      </w:r>
    </w:p>
    <w:p w14:paraId="6A4E1152" w14:textId="1EF510E7" w:rsidR="0068462E" w:rsidRDefault="0068462E" w:rsidP="0051477F">
      <w:pPr>
        <w:pStyle w:val="NormalWeb"/>
        <w:numPr>
          <w:ilvl w:val="0"/>
          <w:numId w:val="2"/>
        </w:numPr>
        <w:shd w:val="clear" w:color="auto" w:fill="FFFFFF"/>
        <w:spacing w:before="0" w:beforeAutospacing="0"/>
        <w:contextualSpacing/>
        <w:rPr>
          <w:rFonts w:ascii="Arial" w:hAnsi="Arial" w:cs="Arial"/>
          <w:sz w:val="22"/>
          <w:szCs w:val="22"/>
        </w:rPr>
      </w:pPr>
      <w:r>
        <w:rPr>
          <w:rFonts w:ascii="Arial" w:hAnsi="Arial" w:cs="Arial"/>
          <w:sz w:val="22"/>
          <w:szCs w:val="22"/>
        </w:rPr>
        <w:t>To Hear an Update on the STF Meeting with the Governor’s Office- STF</w:t>
      </w:r>
    </w:p>
    <w:p w14:paraId="25A4CD86" w14:textId="7DAFAB0E" w:rsidR="0051477F" w:rsidRDefault="0068462E" w:rsidP="0051477F">
      <w:pPr>
        <w:pStyle w:val="NormalWeb"/>
        <w:numPr>
          <w:ilvl w:val="0"/>
          <w:numId w:val="2"/>
        </w:numPr>
        <w:shd w:val="clear" w:color="auto" w:fill="FFFFFF"/>
        <w:spacing w:before="0" w:beforeAutospacing="0"/>
        <w:contextualSpacing/>
        <w:rPr>
          <w:rFonts w:ascii="Arial" w:hAnsi="Arial" w:cs="Arial"/>
          <w:sz w:val="22"/>
          <w:szCs w:val="22"/>
        </w:rPr>
      </w:pPr>
      <w:r>
        <w:rPr>
          <w:rFonts w:ascii="Arial" w:hAnsi="Arial" w:cs="Arial"/>
          <w:sz w:val="22"/>
          <w:szCs w:val="22"/>
        </w:rPr>
        <w:t xml:space="preserve">To </w:t>
      </w:r>
      <w:r w:rsidR="00E263DA">
        <w:rPr>
          <w:rFonts w:ascii="Arial" w:hAnsi="Arial" w:cs="Arial"/>
          <w:sz w:val="22"/>
          <w:szCs w:val="22"/>
        </w:rPr>
        <w:t>Discuss Funding for</w:t>
      </w:r>
      <w:r>
        <w:rPr>
          <w:rFonts w:ascii="Arial" w:hAnsi="Arial" w:cs="Arial"/>
          <w:sz w:val="22"/>
          <w:szCs w:val="22"/>
        </w:rPr>
        <w:t xml:space="preserve"> L</w:t>
      </w:r>
      <w:r w:rsidR="00E263DA">
        <w:rPr>
          <w:rFonts w:ascii="Arial" w:hAnsi="Arial" w:cs="Arial"/>
          <w:sz w:val="22"/>
          <w:szCs w:val="22"/>
        </w:rPr>
        <w:t>DH’s Shrimp Testing Program- LDH/ STF</w:t>
      </w:r>
    </w:p>
    <w:p w14:paraId="0E703AC8" w14:textId="1441D9F4" w:rsidR="006B3F58" w:rsidRPr="0051477F" w:rsidRDefault="006B3F58" w:rsidP="0051477F">
      <w:pPr>
        <w:pStyle w:val="NormalWeb"/>
        <w:numPr>
          <w:ilvl w:val="0"/>
          <w:numId w:val="1"/>
        </w:numPr>
        <w:shd w:val="clear" w:color="auto" w:fill="FFFFFF"/>
        <w:spacing w:before="0" w:beforeAutospacing="0"/>
        <w:contextualSpacing/>
        <w:rPr>
          <w:rFonts w:ascii="Arial" w:hAnsi="Arial" w:cs="Arial"/>
          <w:sz w:val="22"/>
          <w:szCs w:val="22"/>
        </w:rPr>
      </w:pPr>
      <w:r w:rsidRPr="0051477F">
        <w:rPr>
          <w:rFonts w:ascii="Arial" w:hAnsi="Arial" w:cs="Arial"/>
          <w:b/>
          <w:bCs/>
          <w:sz w:val="22"/>
          <w:szCs w:val="22"/>
        </w:rPr>
        <w:t xml:space="preserve">Public Comment </w:t>
      </w:r>
    </w:p>
    <w:p w14:paraId="5D2A4F1A" w14:textId="77777777" w:rsidR="006B3F58" w:rsidRPr="00FB6571" w:rsidRDefault="006B3F58" w:rsidP="0051477F">
      <w:pPr>
        <w:pStyle w:val="NormalWeb"/>
        <w:numPr>
          <w:ilvl w:val="0"/>
          <w:numId w:val="1"/>
        </w:numPr>
        <w:shd w:val="clear" w:color="auto" w:fill="FFFFFF"/>
        <w:spacing w:before="0" w:beforeAutospacing="0"/>
        <w:contextualSpacing/>
        <w:rPr>
          <w:rFonts w:ascii="Arial" w:hAnsi="Arial" w:cs="Arial"/>
          <w:b/>
          <w:bCs/>
          <w:sz w:val="22"/>
          <w:szCs w:val="22"/>
        </w:rPr>
      </w:pPr>
      <w:r w:rsidRPr="00FB6571">
        <w:rPr>
          <w:rFonts w:ascii="Arial" w:hAnsi="Arial" w:cs="Arial"/>
          <w:b/>
          <w:bCs/>
          <w:sz w:val="22"/>
          <w:szCs w:val="22"/>
        </w:rPr>
        <w:t xml:space="preserve">Set Next Meeting </w:t>
      </w:r>
    </w:p>
    <w:p w14:paraId="6FB6615D" w14:textId="13EE5E07" w:rsidR="006F0F58" w:rsidRDefault="006B3F58" w:rsidP="0051477F">
      <w:pPr>
        <w:pStyle w:val="NormalWeb"/>
        <w:numPr>
          <w:ilvl w:val="0"/>
          <w:numId w:val="1"/>
        </w:numPr>
        <w:shd w:val="clear" w:color="auto" w:fill="FFFFFF"/>
        <w:spacing w:before="0" w:beforeAutospacing="0"/>
        <w:contextualSpacing/>
        <w:rPr>
          <w:rFonts w:ascii="Arial" w:hAnsi="Arial" w:cs="Arial"/>
          <w:b/>
          <w:bCs/>
          <w:sz w:val="22"/>
          <w:szCs w:val="22"/>
        </w:rPr>
      </w:pPr>
      <w:r w:rsidRPr="00FB6571">
        <w:rPr>
          <w:rFonts w:ascii="Arial" w:hAnsi="Arial" w:cs="Arial"/>
          <w:b/>
          <w:bCs/>
          <w:sz w:val="22"/>
          <w:szCs w:val="22"/>
        </w:rPr>
        <w:t xml:space="preserve">Adjourn </w:t>
      </w:r>
    </w:p>
    <w:p w14:paraId="3A99E81E" w14:textId="77777777" w:rsidR="00364213" w:rsidRPr="00FB6571" w:rsidRDefault="00364213" w:rsidP="00364213">
      <w:pPr>
        <w:pStyle w:val="NormalWeb"/>
        <w:shd w:val="clear" w:color="auto" w:fill="FFFFFF"/>
        <w:spacing w:before="0" w:beforeAutospacing="0"/>
        <w:ind w:left="720"/>
        <w:contextualSpacing/>
        <w:rPr>
          <w:rFonts w:ascii="Arial" w:hAnsi="Arial" w:cs="Arial"/>
          <w:b/>
          <w:bCs/>
          <w:sz w:val="22"/>
          <w:szCs w:val="22"/>
        </w:rPr>
      </w:pPr>
    </w:p>
    <w:p w14:paraId="168E9380" w14:textId="3CB6038B" w:rsidR="001A0605" w:rsidRDefault="006B3F58" w:rsidP="00FB6571">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meeting </w:t>
      </w:r>
      <w:proofErr w:type="gramStart"/>
      <w:r w:rsidRPr="00FB6571">
        <w:rPr>
          <w:rFonts w:ascii="Arial" w:hAnsi="Arial" w:cs="Arial"/>
          <w:sz w:val="22"/>
          <w:szCs w:val="22"/>
        </w:rPr>
        <w:t>will be held</w:t>
      </w:r>
      <w:proofErr w:type="gramEnd"/>
      <w:r w:rsidRPr="00FB6571">
        <w:rPr>
          <w:rFonts w:ascii="Arial" w:hAnsi="Arial" w:cs="Arial"/>
          <w:sz w:val="22"/>
          <w:szCs w:val="22"/>
        </w:rPr>
        <w:t xml:space="preserve"> in compliance with Louisiana’s Open Meetings Law as defined by Louisiana R.</w:t>
      </w:r>
      <w:r w:rsidR="008F46BB" w:rsidRPr="00FB6571">
        <w:rPr>
          <w:rFonts w:ascii="Arial" w:hAnsi="Arial" w:cs="Arial"/>
          <w:sz w:val="22"/>
          <w:szCs w:val="22"/>
        </w:rPr>
        <w:t xml:space="preserve">S. 42:11, et seq. The public </w:t>
      </w:r>
      <w:proofErr w:type="gramStart"/>
      <w:r w:rsidR="008F46BB" w:rsidRPr="00FB6571">
        <w:rPr>
          <w:rFonts w:ascii="Arial" w:hAnsi="Arial" w:cs="Arial"/>
          <w:sz w:val="22"/>
          <w:szCs w:val="22"/>
        </w:rPr>
        <w:t xml:space="preserve">is </w:t>
      </w:r>
      <w:r w:rsidRPr="00FB6571">
        <w:rPr>
          <w:rFonts w:ascii="Arial" w:hAnsi="Arial" w:cs="Arial"/>
          <w:sz w:val="22"/>
          <w:szCs w:val="22"/>
        </w:rPr>
        <w:t>invited</w:t>
      </w:r>
      <w:proofErr w:type="gramEnd"/>
      <w:r w:rsidRPr="00FB6571">
        <w:rPr>
          <w:rFonts w:ascii="Arial" w:hAnsi="Arial" w:cs="Arial"/>
          <w:sz w:val="22"/>
          <w:szCs w:val="22"/>
        </w:rPr>
        <w:t xml:space="preserve"> to attend. To listen in to the m</w:t>
      </w:r>
      <w:r w:rsidR="00911EA4" w:rsidRPr="00FB6571">
        <w:rPr>
          <w:rFonts w:ascii="Arial" w:hAnsi="Arial" w:cs="Arial"/>
          <w:sz w:val="22"/>
          <w:szCs w:val="22"/>
        </w:rPr>
        <w:t xml:space="preserve">eeting via webinar register </w:t>
      </w:r>
      <w:proofErr w:type="gramStart"/>
      <w:r w:rsidR="00911EA4" w:rsidRPr="00FB6571">
        <w:rPr>
          <w:rFonts w:ascii="Arial" w:hAnsi="Arial" w:cs="Arial"/>
          <w:sz w:val="22"/>
          <w:szCs w:val="22"/>
        </w:rPr>
        <w:t>at</w:t>
      </w:r>
      <w:r w:rsidR="00911EA4" w:rsidRPr="00D129C2">
        <w:rPr>
          <w:rFonts w:ascii="Arial" w:hAnsi="Arial" w:cs="Arial"/>
          <w:sz w:val="22"/>
          <w:szCs w:val="22"/>
        </w:rPr>
        <w:t>:</w:t>
      </w:r>
      <w:proofErr w:type="gramEnd"/>
      <w:r w:rsidR="001A0605" w:rsidRPr="00D129C2">
        <w:rPr>
          <w:rFonts w:ascii="Arial" w:hAnsi="Arial" w:cs="Arial"/>
          <w:sz w:val="22"/>
          <w:szCs w:val="22"/>
        </w:rPr>
        <w:t xml:space="preserve"> </w:t>
      </w:r>
      <w:hyperlink r:id="rId5" w:history="1">
        <w:r w:rsidR="006944C4" w:rsidRPr="0096689F">
          <w:rPr>
            <w:rStyle w:val="Hyperlink"/>
            <w:rFonts w:ascii="Arial" w:hAnsi="Arial" w:cs="Arial"/>
            <w:sz w:val="22"/>
            <w:szCs w:val="22"/>
          </w:rPr>
          <w:t>https://wlf-la.zoom.us/webinar/register/WN_hzaCE_JgQfS3dlz-LND4bw</w:t>
        </w:r>
      </w:hyperlink>
    </w:p>
    <w:p w14:paraId="1AB103E0" w14:textId="2DB2CB1B" w:rsidR="00364213" w:rsidRDefault="00364213" w:rsidP="00FB6571">
      <w:pPr>
        <w:pStyle w:val="NormalWeb"/>
        <w:shd w:val="clear" w:color="auto" w:fill="FFFFFF"/>
        <w:contextualSpacing/>
        <w:rPr>
          <w:rFonts w:ascii="Arial" w:hAnsi="Arial" w:cs="Arial"/>
          <w:sz w:val="22"/>
          <w:szCs w:val="22"/>
        </w:rPr>
      </w:pPr>
    </w:p>
    <w:p w14:paraId="4C3FB5C4" w14:textId="2A56E504" w:rsidR="006B3F58" w:rsidRDefault="006B3F58" w:rsidP="00FB6571">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Department of Wildlife and Fisheries </w:t>
      </w:r>
      <w:proofErr w:type="gramStart"/>
      <w:r w:rsidRPr="00FB6571">
        <w:rPr>
          <w:rFonts w:ascii="Arial" w:hAnsi="Arial" w:cs="Arial"/>
          <w:sz w:val="22"/>
          <w:szCs w:val="22"/>
        </w:rPr>
        <w:t>is charged</w:t>
      </w:r>
      <w:proofErr w:type="gramEnd"/>
      <w:r w:rsidRPr="00FB6571">
        <w:rPr>
          <w:rFonts w:ascii="Arial" w:hAnsi="Arial" w:cs="Arial"/>
          <w:sz w:val="22"/>
          <w:szCs w:val="22"/>
        </w:rPr>
        <w:t xml:space="preserve"> with managing and protecting Louisiana's abundant natural resources. For more information, visit us at </w:t>
      </w:r>
      <w:r w:rsidRPr="00FB6571">
        <w:rPr>
          <w:rFonts w:ascii="Arial" w:hAnsi="Arial" w:cs="Arial"/>
          <w:color w:val="385419"/>
          <w:sz w:val="22"/>
          <w:szCs w:val="22"/>
        </w:rPr>
        <w:t>www.wlf.louisiana.gov</w:t>
      </w:r>
      <w:r w:rsidRPr="00FB6571">
        <w:rPr>
          <w:rFonts w:ascii="Arial" w:hAnsi="Arial" w:cs="Arial"/>
          <w:sz w:val="22"/>
          <w:szCs w:val="22"/>
        </w:rPr>
        <w:t xml:space="preserve">, on Facebook at </w:t>
      </w:r>
      <w:hyperlink r:id="rId6" w:history="1">
        <w:r w:rsidR="00CA6A3D" w:rsidRPr="00C65648">
          <w:rPr>
            <w:rStyle w:val="Hyperlink"/>
            <w:rFonts w:ascii="Arial" w:hAnsi="Arial" w:cs="Arial"/>
            <w:sz w:val="22"/>
            <w:szCs w:val="22"/>
          </w:rPr>
          <w:t>www.facebook.com/ldwffb</w:t>
        </w:r>
      </w:hyperlink>
      <w:r w:rsidR="00CA6A3D">
        <w:rPr>
          <w:rFonts w:ascii="Arial" w:hAnsi="Arial" w:cs="Arial"/>
          <w:sz w:val="22"/>
          <w:szCs w:val="22"/>
        </w:rPr>
        <w:t xml:space="preserve">, </w:t>
      </w:r>
      <w:r w:rsidRPr="00FB6571">
        <w:rPr>
          <w:rFonts w:ascii="Arial" w:hAnsi="Arial" w:cs="Arial"/>
          <w:sz w:val="22"/>
          <w:szCs w:val="22"/>
        </w:rPr>
        <w:t xml:space="preserve">or follow us on Twitter @LDWF. </w:t>
      </w:r>
    </w:p>
    <w:p w14:paraId="629C930F" w14:textId="77777777" w:rsidR="0059583B" w:rsidRPr="001A0605" w:rsidRDefault="0059583B" w:rsidP="00FB6571">
      <w:pPr>
        <w:pStyle w:val="NormalWeb"/>
        <w:shd w:val="clear" w:color="auto" w:fill="FFFFFF"/>
        <w:contextualSpacing/>
        <w:rPr>
          <w:rFonts w:ascii="Arial" w:hAnsi="Arial" w:cs="Arial"/>
          <w:sz w:val="22"/>
          <w:szCs w:val="22"/>
        </w:rPr>
      </w:pPr>
    </w:p>
    <w:p w14:paraId="5A5E8C34" w14:textId="42FD965D" w:rsidR="00741732" w:rsidRDefault="006B3F58" w:rsidP="00FB6571">
      <w:pPr>
        <w:pStyle w:val="NormalWeb"/>
        <w:shd w:val="clear" w:color="auto" w:fill="FFFFFF"/>
        <w:rPr>
          <w:rFonts w:ascii="Arial" w:hAnsi="Arial" w:cs="Arial"/>
          <w:color w:val="0260BF"/>
          <w:sz w:val="22"/>
          <w:szCs w:val="22"/>
        </w:rPr>
      </w:pPr>
      <w:r w:rsidRPr="00FB6571">
        <w:rPr>
          <w:rFonts w:ascii="Arial" w:hAnsi="Arial" w:cs="Arial"/>
          <w:sz w:val="22"/>
          <w:szCs w:val="22"/>
        </w:rPr>
        <w:t xml:space="preserve">To sign up for LDWF commercial fishing alerts sent as text messages or as emails, visit </w:t>
      </w:r>
      <w:hyperlink r:id="rId7" w:history="1">
        <w:r w:rsidR="00741732" w:rsidRPr="00C97D8A">
          <w:rPr>
            <w:rStyle w:val="Hyperlink"/>
            <w:rFonts w:ascii="Arial" w:hAnsi="Arial" w:cs="Arial"/>
            <w:sz w:val="22"/>
            <w:szCs w:val="22"/>
          </w:rPr>
          <w:t>http://www.wlf.louisiana.gov/signup</w:t>
        </w:r>
      </w:hyperlink>
      <w:r w:rsidR="00741732">
        <w:rPr>
          <w:rFonts w:ascii="Arial" w:hAnsi="Arial" w:cs="Arial"/>
          <w:color w:val="0260BF"/>
          <w:sz w:val="22"/>
          <w:szCs w:val="22"/>
        </w:rPr>
        <w:t xml:space="preserve">. </w:t>
      </w:r>
      <w:r w:rsidRPr="00FB6571">
        <w:rPr>
          <w:rFonts w:ascii="Arial" w:hAnsi="Arial" w:cs="Arial"/>
          <w:sz w:val="22"/>
          <w:szCs w:val="22"/>
        </w:rPr>
        <w:t xml:space="preserve">For press inquiries please contact Rene </w:t>
      </w:r>
      <w:proofErr w:type="spellStart"/>
      <w:r w:rsidRPr="00FB6571">
        <w:rPr>
          <w:rFonts w:ascii="Arial" w:hAnsi="Arial" w:cs="Arial"/>
          <w:sz w:val="22"/>
          <w:szCs w:val="22"/>
        </w:rPr>
        <w:t>LeBreton</w:t>
      </w:r>
      <w:proofErr w:type="spellEnd"/>
      <w:r w:rsidRPr="00FB6571">
        <w:rPr>
          <w:rFonts w:ascii="Arial" w:hAnsi="Arial" w:cs="Arial"/>
          <w:sz w:val="22"/>
          <w:szCs w:val="22"/>
        </w:rPr>
        <w:t xml:space="preserve">, 504-286-8745 or </w:t>
      </w:r>
      <w:hyperlink r:id="rId8" w:history="1">
        <w:r w:rsidR="00741732" w:rsidRPr="00C97D8A">
          <w:rPr>
            <w:rStyle w:val="Hyperlink"/>
            <w:rFonts w:ascii="Arial" w:hAnsi="Arial" w:cs="Arial"/>
            <w:sz w:val="22"/>
            <w:szCs w:val="22"/>
          </w:rPr>
          <w:t>rlebreton@wlf.la.gov</w:t>
        </w:r>
      </w:hyperlink>
    </w:p>
    <w:p w14:paraId="603A48B6" w14:textId="37E212F2" w:rsidR="006B3F58" w:rsidRPr="00741732" w:rsidRDefault="006B3F58" w:rsidP="00FB6571">
      <w:pPr>
        <w:pStyle w:val="NormalWeb"/>
        <w:shd w:val="clear" w:color="auto" w:fill="FFFFFF"/>
        <w:rPr>
          <w:rFonts w:ascii="Arial" w:hAnsi="Arial" w:cs="Arial"/>
          <w:color w:val="0000E8"/>
          <w:sz w:val="22"/>
          <w:szCs w:val="22"/>
        </w:rPr>
      </w:pPr>
      <w:r w:rsidRPr="00FB6571">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00741732" w:rsidRPr="00C97D8A">
          <w:rPr>
            <w:rStyle w:val="Hyperlink"/>
            <w:rFonts w:ascii="Arial" w:hAnsi="Arial" w:cs="Arial"/>
            <w:sz w:val="22"/>
            <w:szCs w:val="22"/>
          </w:rPr>
          <w:t>rlebreton@wlf.la.gov</w:t>
        </w:r>
      </w:hyperlink>
      <w:r w:rsidR="00741732">
        <w:rPr>
          <w:rFonts w:ascii="Arial" w:hAnsi="Arial" w:cs="Arial"/>
          <w:color w:val="0000E8"/>
          <w:sz w:val="22"/>
          <w:szCs w:val="22"/>
        </w:rPr>
        <w:t xml:space="preserve"> </w:t>
      </w:r>
      <w:r w:rsidRPr="00FB6571">
        <w:rPr>
          <w:rFonts w:ascii="Arial" w:hAnsi="Arial" w:cs="Arial"/>
          <w:sz w:val="22"/>
          <w:szCs w:val="22"/>
        </w:rPr>
        <w:t>at least 72 h</w:t>
      </w:r>
      <w:r w:rsidR="00FB6571" w:rsidRPr="00FB6571">
        <w:rPr>
          <w:rFonts w:ascii="Arial" w:hAnsi="Arial" w:cs="Arial"/>
          <w:sz w:val="22"/>
          <w:szCs w:val="22"/>
        </w:rPr>
        <w:t>ours prior to the meeting date.</w:t>
      </w:r>
    </w:p>
    <w:sectPr w:rsidR="006B3F58" w:rsidRPr="00741732"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9033E"/>
    <w:multiLevelType w:val="hybridMultilevel"/>
    <w:tmpl w:val="5E66DF78"/>
    <w:lvl w:ilvl="0" w:tplc="A3543704">
      <w:start w:val="1"/>
      <w:numFmt w:val="upperLetter"/>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4BF1"/>
    <w:rsid w:val="00040105"/>
    <w:rsid w:val="000A64C0"/>
    <w:rsid w:val="000F0B5A"/>
    <w:rsid w:val="00110BB6"/>
    <w:rsid w:val="0011417B"/>
    <w:rsid w:val="001A0605"/>
    <w:rsid w:val="001B25FB"/>
    <w:rsid w:val="001E4BC9"/>
    <w:rsid w:val="0022428D"/>
    <w:rsid w:val="002C4599"/>
    <w:rsid w:val="002F464B"/>
    <w:rsid w:val="00364213"/>
    <w:rsid w:val="00364E49"/>
    <w:rsid w:val="003D67B0"/>
    <w:rsid w:val="004062A7"/>
    <w:rsid w:val="004218FB"/>
    <w:rsid w:val="00463E6B"/>
    <w:rsid w:val="004E714B"/>
    <w:rsid w:val="00501B93"/>
    <w:rsid w:val="0050787F"/>
    <w:rsid w:val="0051477F"/>
    <w:rsid w:val="0052003B"/>
    <w:rsid w:val="005307AB"/>
    <w:rsid w:val="005567FC"/>
    <w:rsid w:val="005856FB"/>
    <w:rsid w:val="0059583B"/>
    <w:rsid w:val="005F428C"/>
    <w:rsid w:val="00673360"/>
    <w:rsid w:val="006779CC"/>
    <w:rsid w:val="0068462E"/>
    <w:rsid w:val="006944C4"/>
    <w:rsid w:val="006A2E45"/>
    <w:rsid w:val="006B3F58"/>
    <w:rsid w:val="006F09B5"/>
    <w:rsid w:val="006F0F58"/>
    <w:rsid w:val="00717630"/>
    <w:rsid w:val="0073646B"/>
    <w:rsid w:val="00741732"/>
    <w:rsid w:val="00835264"/>
    <w:rsid w:val="00836608"/>
    <w:rsid w:val="00853E31"/>
    <w:rsid w:val="008F46BB"/>
    <w:rsid w:val="00911EA4"/>
    <w:rsid w:val="00914400"/>
    <w:rsid w:val="00925E32"/>
    <w:rsid w:val="00931316"/>
    <w:rsid w:val="00966011"/>
    <w:rsid w:val="00981394"/>
    <w:rsid w:val="00993ECA"/>
    <w:rsid w:val="009B127A"/>
    <w:rsid w:val="009B1CA1"/>
    <w:rsid w:val="00AD3ECF"/>
    <w:rsid w:val="00AD69AC"/>
    <w:rsid w:val="00AF2540"/>
    <w:rsid w:val="00B02E5D"/>
    <w:rsid w:val="00B35259"/>
    <w:rsid w:val="00B71F04"/>
    <w:rsid w:val="00B76C5C"/>
    <w:rsid w:val="00B8733B"/>
    <w:rsid w:val="00BB652F"/>
    <w:rsid w:val="00BD30C9"/>
    <w:rsid w:val="00C90855"/>
    <w:rsid w:val="00CA6A3D"/>
    <w:rsid w:val="00CD31FD"/>
    <w:rsid w:val="00D10358"/>
    <w:rsid w:val="00D129C2"/>
    <w:rsid w:val="00D234F0"/>
    <w:rsid w:val="00D4355D"/>
    <w:rsid w:val="00D662DC"/>
    <w:rsid w:val="00E14074"/>
    <w:rsid w:val="00E263DA"/>
    <w:rsid w:val="00E34E03"/>
    <w:rsid w:val="00E435D6"/>
    <w:rsid w:val="00E74ED3"/>
    <w:rsid w:val="00E82062"/>
    <w:rsid w:val="00EA13C5"/>
    <w:rsid w:val="00EE0A8B"/>
    <w:rsid w:val="00F02031"/>
    <w:rsid w:val="00F0624F"/>
    <w:rsid w:val="00F14647"/>
    <w:rsid w:val="00F55FDA"/>
    <w:rsid w:val="00F61444"/>
    <w:rsid w:val="00F74C7D"/>
    <w:rsid w:val="00F878BF"/>
    <w:rsid w:val="00FB6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ouisian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ldwffb" TargetMode="External"/><Relationship Id="rId11" Type="http://schemas.openxmlformats.org/officeDocument/2006/relationships/theme" Target="theme/theme1.xml"/><Relationship Id="rId5" Type="http://schemas.openxmlformats.org/officeDocument/2006/relationships/hyperlink" Target="https://wlf-la.zoom.us/webinar/register/WN_hzaCE_JgQfS3dlz-LND4b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5</cp:revision>
  <dcterms:created xsi:type="dcterms:W3CDTF">2023-07-24T18:44:00Z</dcterms:created>
  <dcterms:modified xsi:type="dcterms:W3CDTF">2023-07-24T19:36:00Z</dcterms:modified>
</cp:coreProperties>
</file>