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2C1" w:rsidRPr="001B1E95" w:rsidRDefault="00B302C1" w:rsidP="00107658">
      <w:pPr>
        <w:tabs>
          <w:tab w:val="left" w:pos="171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B1E9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AGENDA</w:t>
      </w:r>
    </w:p>
    <w:p w:rsidR="00B302C1" w:rsidRPr="001B1E95" w:rsidRDefault="00B302C1" w:rsidP="00B302C1">
      <w:pPr>
        <w:tabs>
          <w:tab w:val="left" w:pos="171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302C1" w:rsidRPr="001B1E95" w:rsidRDefault="00B302C1" w:rsidP="00B302C1">
      <w:pPr>
        <w:tabs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B1E9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LOUISIANA WORKFORCE COMMISSION - SECOND INJURY BOARD</w:t>
      </w:r>
    </w:p>
    <w:p w:rsidR="00B302C1" w:rsidRPr="001B1E95" w:rsidRDefault="00B302C1" w:rsidP="00B302C1">
      <w:pPr>
        <w:tabs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302C1" w:rsidRPr="001B1E95" w:rsidRDefault="0097282A" w:rsidP="00107658">
      <w:pPr>
        <w:tabs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August 8, 2024</w:t>
      </w:r>
    </w:p>
    <w:p w:rsidR="00B302C1" w:rsidRPr="001B1E95" w:rsidRDefault="00B302C1" w:rsidP="00107658">
      <w:pPr>
        <w:tabs>
          <w:tab w:val="right" w:pos="9360"/>
        </w:tabs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1E95">
        <w:rPr>
          <w:rFonts w:ascii="Times New Roman" w:eastAsia="Times New Roman" w:hAnsi="Times New Roman" w:cs="Times New Roman"/>
          <w:b/>
          <w:sz w:val="24"/>
          <w:szCs w:val="24"/>
        </w:rPr>
        <w:t>2:00 PM</w:t>
      </w:r>
    </w:p>
    <w:p w:rsidR="00C377F0" w:rsidRPr="001B1E95" w:rsidRDefault="00C377F0" w:rsidP="00B302C1">
      <w:pPr>
        <w:tabs>
          <w:tab w:val="right" w:pos="9360"/>
        </w:tabs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02C1" w:rsidRPr="001B1E95" w:rsidRDefault="00B302C1" w:rsidP="009253B3">
      <w:pPr>
        <w:pStyle w:val="ListParagraph"/>
        <w:numPr>
          <w:ilvl w:val="0"/>
          <w:numId w:val="1"/>
        </w:numPr>
        <w:tabs>
          <w:tab w:val="right" w:pos="9360"/>
        </w:tabs>
        <w:spacing w:after="0" w:line="480" w:lineRule="auto"/>
        <w:ind w:left="1080"/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1E95">
        <w:rPr>
          <w:rFonts w:ascii="Times New Roman" w:eastAsia="Times New Roman" w:hAnsi="Times New Roman" w:cs="Times New Roman"/>
          <w:b/>
          <w:sz w:val="24"/>
          <w:szCs w:val="24"/>
        </w:rPr>
        <w:t>Reading of minutes from previous meeting</w:t>
      </w:r>
    </w:p>
    <w:p w:rsidR="00B302C1" w:rsidRPr="001B1E95" w:rsidRDefault="00B302C1" w:rsidP="00AC16EB">
      <w:pPr>
        <w:pStyle w:val="ListParagraph"/>
        <w:numPr>
          <w:ilvl w:val="0"/>
          <w:numId w:val="1"/>
        </w:numPr>
        <w:tabs>
          <w:tab w:val="right" w:pos="9360"/>
        </w:tabs>
        <w:spacing w:after="0" w:line="240" w:lineRule="auto"/>
        <w:ind w:left="1080"/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1E95">
        <w:rPr>
          <w:rFonts w:ascii="Times New Roman" w:eastAsia="Times New Roman" w:hAnsi="Times New Roman" w:cs="Times New Roman"/>
          <w:b/>
          <w:sz w:val="24"/>
          <w:szCs w:val="24"/>
        </w:rPr>
        <w:t>Hearing Request</w:t>
      </w:r>
      <w:r w:rsidR="00207380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A446EF">
        <w:rPr>
          <w:rFonts w:ascii="Times New Roman" w:eastAsia="Times New Roman" w:hAnsi="Times New Roman" w:cs="Times New Roman"/>
          <w:b/>
          <w:sz w:val="24"/>
          <w:szCs w:val="24"/>
        </w:rPr>
        <w:t>: None</w:t>
      </w:r>
    </w:p>
    <w:p w:rsidR="00207380" w:rsidRPr="001B1E95" w:rsidRDefault="00207380" w:rsidP="00207380">
      <w:pPr>
        <w:tabs>
          <w:tab w:val="right" w:pos="9360"/>
        </w:tabs>
        <w:spacing w:after="0" w:line="240" w:lineRule="auto"/>
        <w:ind w:left="1800" w:hanging="360"/>
        <w:rPr>
          <w:rFonts w:ascii="Times New Roman" w:eastAsia="Times New Roman" w:hAnsi="Times New Roman" w:cs="Times New Roman"/>
          <w:sz w:val="24"/>
          <w:szCs w:val="24"/>
        </w:rPr>
      </w:pPr>
    </w:p>
    <w:p w:rsidR="0081538B" w:rsidRPr="001B1E95" w:rsidRDefault="00B302C1" w:rsidP="009253B3">
      <w:pPr>
        <w:pStyle w:val="ListParagraph"/>
        <w:numPr>
          <w:ilvl w:val="0"/>
          <w:numId w:val="1"/>
        </w:numPr>
        <w:tabs>
          <w:tab w:val="right" w:pos="9360"/>
        </w:tabs>
        <w:spacing w:after="0" w:line="480" w:lineRule="auto"/>
        <w:ind w:left="1080"/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1E95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C377F0" w:rsidRPr="001B1E95">
        <w:rPr>
          <w:rFonts w:ascii="Times New Roman" w:eastAsia="Times New Roman" w:hAnsi="Times New Roman" w:cs="Times New Roman"/>
          <w:b/>
          <w:sz w:val="24"/>
          <w:szCs w:val="24"/>
        </w:rPr>
        <w:t>tems 1 thr</w:t>
      </w:r>
      <w:r w:rsidR="00491509">
        <w:rPr>
          <w:rFonts w:ascii="Times New Roman" w:eastAsia="Times New Roman" w:hAnsi="Times New Roman" w:cs="Times New Roman"/>
          <w:b/>
          <w:sz w:val="24"/>
          <w:szCs w:val="24"/>
        </w:rPr>
        <w:t>ough 14</w:t>
      </w:r>
      <w:r w:rsidRPr="001B1E95">
        <w:rPr>
          <w:rFonts w:ascii="Times New Roman" w:eastAsia="Times New Roman" w:hAnsi="Times New Roman" w:cs="Times New Roman"/>
          <w:b/>
          <w:sz w:val="24"/>
          <w:szCs w:val="24"/>
        </w:rPr>
        <w:t xml:space="preserve"> Recommended for Payment; Claim #</w:t>
      </w:r>
      <w:r w:rsidR="00491509">
        <w:rPr>
          <w:rFonts w:ascii="Times New Roman" w:eastAsia="Times New Roman" w:hAnsi="Times New Roman" w:cs="Times New Roman"/>
          <w:b/>
          <w:sz w:val="24"/>
          <w:szCs w:val="24"/>
        </w:rPr>
        <w:t>22-0883</w:t>
      </w:r>
      <w:r w:rsidRPr="001B1E95">
        <w:rPr>
          <w:rFonts w:ascii="Times New Roman" w:eastAsia="Times New Roman" w:hAnsi="Times New Roman" w:cs="Times New Roman"/>
          <w:b/>
          <w:sz w:val="24"/>
          <w:szCs w:val="24"/>
        </w:rPr>
        <w:t xml:space="preserve"> to Claim </w:t>
      </w:r>
      <w:r w:rsidR="00307E44">
        <w:rPr>
          <w:rFonts w:ascii="Times New Roman" w:eastAsia="Times New Roman" w:hAnsi="Times New Roman" w:cs="Times New Roman"/>
          <w:b/>
          <w:sz w:val="24"/>
          <w:szCs w:val="24"/>
        </w:rPr>
        <w:t>24-</w:t>
      </w:r>
      <w:r w:rsidR="00491509">
        <w:rPr>
          <w:rFonts w:ascii="Times New Roman" w:eastAsia="Times New Roman" w:hAnsi="Times New Roman" w:cs="Times New Roman"/>
          <w:b/>
          <w:sz w:val="24"/>
          <w:szCs w:val="24"/>
        </w:rPr>
        <w:t>0406</w:t>
      </w:r>
    </w:p>
    <w:p w:rsidR="00AC16EB" w:rsidRPr="00AC16EB" w:rsidRDefault="00AC16EB" w:rsidP="00AC16EB">
      <w:pPr>
        <w:pStyle w:val="ListParagraph"/>
        <w:numPr>
          <w:ilvl w:val="0"/>
          <w:numId w:val="28"/>
        </w:numPr>
        <w:spacing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AC16EB">
        <w:rPr>
          <w:rFonts w:ascii="Times New Roman" w:hAnsi="Times New Roman" w:cs="Times New Roman"/>
          <w:color w:val="000000"/>
          <w:sz w:val="24"/>
          <w:szCs w:val="24"/>
        </w:rPr>
        <w:t>22-0883</w:t>
      </w:r>
      <w:r w:rsidRPr="00AC16EB">
        <w:rPr>
          <w:rFonts w:ascii="Times New Roman" w:hAnsi="Times New Roman" w:cs="Times New Roman"/>
          <w:color w:val="000000"/>
          <w:sz w:val="24"/>
          <w:szCs w:val="24"/>
        </w:rPr>
        <w:tab/>
        <w:t>LA Workers' Compensation Corp.</w:t>
      </w:r>
    </w:p>
    <w:p w:rsidR="00AC16EB" w:rsidRPr="00AC16EB" w:rsidRDefault="00AC16EB" w:rsidP="00AC16EB">
      <w:pPr>
        <w:pStyle w:val="ListParagraph"/>
        <w:numPr>
          <w:ilvl w:val="0"/>
          <w:numId w:val="28"/>
        </w:numPr>
        <w:spacing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AC16EB">
        <w:rPr>
          <w:rFonts w:ascii="Times New Roman" w:hAnsi="Times New Roman" w:cs="Times New Roman"/>
          <w:color w:val="000000"/>
          <w:sz w:val="24"/>
          <w:szCs w:val="24"/>
        </w:rPr>
        <w:t>23-0391</w:t>
      </w:r>
      <w:r w:rsidRPr="00AC16EB">
        <w:rPr>
          <w:rFonts w:ascii="Times New Roman" w:hAnsi="Times New Roman" w:cs="Times New Roman"/>
          <w:color w:val="000000"/>
          <w:sz w:val="24"/>
          <w:szCs w:val="24"/>
        </w:rPr>
        <w:tab/>
        <w:t>Old Republic Insurance Company</w:t>
      </w:r>
    </w:p>
    <w:p w:rsidR="00AC16EB" w:rsidRPr="00AC16EB" w:rsidRDefault="00AC16EB" w:rsidP="00AC16EB">
      <w:pPr>
        <w:pStyle w:val="ListParagraph"/>
        <w:numPr>
          <w:ilvl w:val="0"/>
          <w:numId w:val="28"/>
        </w:numPr>
        <w:spacing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AC16EB">
        <w:rPr>
          <w:rFonts w:ascii="Times New Roman" w:hAnsi="Times New Roman" w:cs="Times New Roman"/>
          <w:color w:val="000000"/>
          <w:sz w:val="24"/>
          <w:szCs w:val="24"/>
        </w:rPr>
        <w:t>23-0535</w:t>
      </w:r>
      <w:r w:rsidRPr="00AC16EB">
        <w:rPr>
          <w:rFonts w:ascii="Times New Roman" w:hAnsi="Times New Roman" w:cs="Times New Roman"/>
          <w:color w:val="000000"/>
          <w:sz w:val="24"/>
          <w:szCs w:val="24"/>
        </w:rPr>
        <w:tab/>
        <w:t>Travelers Indemnity Company of Connecticut</w:t>
      </w:r>
    </w:p>
    <w:p w:rsidR="00AC16EB" w:rsidRPr="00AC16EB" w:rsidRDefault="00AC16EB" w:rsidP="00AC16EB">
      <w:pPr>
        <w:pStyle w:val="ListParagraph"/>
        <w:numPr>
          <w:ilvl w:val="0"/>
          <w:numId w:val="28"/>
        </w:numPr>
        <w:spacing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AC16EB">
        <w:rPr>
          <w:rFonts w:ascii="Times New Roman" w:hAnsi="Times New Roman" w:cs="Times New Roman"/>
          <w:color w:val="000000"/>
          <w:sz w:val="24"/>
          <w:szCs w:val="24"/>
        </w:rPr>
        <w:t>23-0626</w:t>
      </w:r>
      <w:r w:rsidRPr="00AC16EB">
        <w:rPr>
          <w:rFonts w:ascii="Times New Roman" w:hAnsi="Times New Roman" w:cs="Times New Roman"/>
          <w:color w:val="000000"/>
          <w:sz w:val="24"/>
          <w:szCs w:val="24"/>
        </w:rPr>
        <w:tab/>
        <w:t>North Oaks Medical Center</w:t>
      </w:r>
    </w:p>
    <w:p w:rsidR="00AC16EB" w:rsidRPr="00AC16EB" w:rsidRDefault="00AC16EB" w:rsidP="00AC16EB">
      <w:pPr>
        <w:pStyle w:val="ListParagraph"/>
        <w:numPr>
          <w:ilvl w:val="0"/>
          <w:numId w:val="28"/>
        </w:numPr>
        <w:spacing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AC16EB">
        <w:rPr>
          <w:rFonts w:ascii="Times New Roman" w:hAnsi="Times New Roman" w:cs="Times New Roman"/>
          <w:color w:val="000000"/>
          <w:sz w:val="24"/>
          <w:szCs w:val="24"/>
        </w:rPr>
        <w:t>23-0696</w:t>
      </w:r>
      <w:r w:rsidRPr="00AC16EB">
        <w:rPr>
          <w:rFonts w:ascii="Times New Roman" w:hAnsi="Times New Roman" w:cs="Times New Roman"/>
          <w:color w:val="000000"/>
          <w:sz w:val="24"/>
          <w:szCs w:val="24"/>
        </w:rPr>
        <w:tab/>
        <w:t>Louisiana Restaurant Association</w:t>
      </w:r>
    </w:p>
    <w:p w:rsidR="00AC16EB" w:rsidRPr="00AC16EB" w:rsidRDefault="00AC16EB" w:rsidP="00AC16EB">
      <w:pPr>
        <w:pStyle w:val="ListParagraph"/>
        <w:numPr>
          <w:ilvl w:val="0"/>
          <w:numId w:val="28"/>
        </w:numPr>
        <w:spacing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AC16EB">
        <w:rPr>
          <w:rFonts w:ascii="Times New Roman" w:hAnsi="Times New Roman" w:cs="Times New Roman"/>
          <w:color w:val="000000"/>
          <w:sz w:val="24"/>
          <w:szCs w:val="24"/>
        </w:rPr>
        <w:t>23-0794</w:t>
      </w:r>
      <w:r w:rsidRPr="00AC16EB">
        <w:rPr>
          <w:rFonts w:ascii="Times New Roman" w:hAnsi="Times New Roman" w:cs="Times New Roman"/>
          <w:color w:val="000000"/>
          <w:sz w:val="24"/>
          <w:szCs w:val="24"/>
        </w:rPr>
        <w:tab/>
        <w:t>Continental Indemnity Company</w:t>
      </w:r>
    </w:p>
    <w:p w:rsidR="00AC16EB" w:rsidRPr="00AC16EB" w:rsidRDefault="00AC16EB" w:rsidP="00AC16EB">
      <w:pPr>
        <w:pStyle w:val="ListParagraph"/>
        <w:numPr>
          <w:ilvl w:val="0"/>
          <w:numId w:val="28"/>
        </w:numPr>
        <w:spacing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AC16EB">
        <w:rPr>
          <w:rFonts w:ascii="Times New Roman" w:hAnsi="Times New Roman" w:cs="Times New Roman"/>
          <w:color w:val="000000"/>
          <w:sz w:val="24"/>
          <w:szCs w:val="24"/>
        </w:rPr>
        <w:t>23-0831</w:t>
      </w:r>
      <w:r w:rsidRPr="00AC16EB">
        <w:rPr>
          <w:rFonts w:ascii="Times New Roman" w:hAnsi="Times New Roman" w:cs="Times New Roman"/>
          <w:color w:val="000000"/>
          <w:sz w:val="24"/>
          <w:szCs w:val="24"/>
        </w:rPr>
        <w:tab/>
        <w:t>Gray Insurance Company</w:t>
      </w:r>
    </w:p>
    <w:p w:rsidR="00AC16EB" w:rsidRPr="00AC16EB" w:rsidRDefault="00AC16EB" w:rsidP="00AC16EB">
      <w:pPr>
        <w:pStyle w:val="ListParagraph"/>
        <w:numPr>
          <w:ilvl w:val="0"/>
          <w:numId w:val="28"/>
        </w:numPr>
        <w:spacing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AC16EB">
        <w:rPr>
          <w:rFonts w:ascii="Times New Roman" w:hAnsi="Times New Roman" w:cs="Times New Roman"/>
          <w:color w:val="000000"/>
          <w:sz w:val="24"/>
          <w:szCs w:val="24"/>
        </w:rPr>
        <w:t>23-0863</w:t>
      </w:r>
      <w:r w:rsidRPr="00AC16EB">
        <w:rPr>
          <w:rFonts w:ascii="Times New Roman" w:hAnsi="Times New Roman" w:cs="Times New Roman"/>
          <w:color w:val="000000"/>
          <w:sz w:val="24"/>
          <w:szCs w:val="24"/>
        </w:rPr>
        <w:tab/>
        <w:t>Louisiana Restaurant Association</w:t>
      </w:r>
    </w:p>
    <w:p w:rsidR="00AC16EB" w:rsidRPr="00AC16EB" w:rsidRDefault="00AC16EB" w:rsidP="00AC16EB">
      <w:pPr>
        <w:pStyle w:val="ListParagraph"/>
        <w:numPr>
          <w:ilvl w:val="0"/>
          <w:numId w:val="28"/>
        </w:numPr>
        <w:spacing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AC16EB">
        <w:rPr>
          <w:rFonts w:ascii="Times New Roman" w:hAnsi="Times New Roman" w:cs="Times New Roman"/>
          <w:color w:val="000000"/>
          <w:sz w:val="24"/>
          <w:szCs w:val="24"/>
        </w:rPr>
        <w:t>23-0893</w:t>
      </w:r>
      <w:r w:rsidRPr="00AC16EB">
        <w:rPr>
          <w:rFonts w:ascii="Times New Roman" w:hAnsi="Times New Roman" w:cs="Times New Roman"/>
          <w:color w:val="000000"/>
          <w:sz w:val="24"/>
          <w:szCs w:val="24"/>
        </w:rPr>
        <w:tab/>
        <w:t>LA Automobile Dealers Assn.</w:t>
      </w:r>
    </w:p>
    <w:p w:rsidR="00AC16EB" w:rsidRPr="00AC16EB" w:rsidRDefault="00AC16EB" w:rsidP="00AC16EB">
      <w:pPr>
        <w:pStyle w:val="ListParagraph"/>
        <w:numPr>
          <w:ilvl w:val="0"/>
          <w:numId w:val="28"/>
        </w:numPr>
        <w:spacing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AC16EB">
        <w:rPr>
          <w:rFonts w:ascii="Times New Roman" w:hAnsi="Times New Roman" w:cs="Times New Roman"/>
          <w:color w:val="000000"/>
          <w:sz w:val="24"/>
          <w:szCs w:val="24"/>
        </w:rPr>
        <w:t>24-0011</w:t>
      </w:r>
      <w:r w:rsidRPr="00AC16EB">
        <w:rPr>
          <w:rFonts w:ascii="Times New Roman" w:hAnsi="Times New Roman" w:cs="Times New Roman"/>
          <w:color w:val="000000"/>
          <w:sz w:val="24"/>
          <w:szCs w:val="24"/>
        </w:rPr>
        <w:tab/>
        <w:t>LA Workers' Compensation Corp.</w:t>
      </w:r>
    </w:p>
    <w:p w:rsidR="00AC16EB" w:rsidRPr="00AC16EB" w:rsidRDefault="00AC16EB" w:rsidP="00AC16EB">
      <w:pPr>
        <w:pStyle w:val="ListParagraph"/>
        <w:numPr>
          <w:ilvl w:val="0"/>
          <w:numId w:val="28"/>
        </w:numPr>
        <w:spacing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AC16EB">
        <w:rPr>
          <w:rFonts w:ascii="Times New Roman" w:hAnsi="Times New Roman" w:cs="Times New Roman"/>
          <w:color w:val="000000"/>
          <w:sz w:val="24"/>
          <w:szCs w:val="24"/>
        </w:rPr>
        <w:t>24-0012</w:t>
      </w:r>
      <w:r w:rsidRPr="00AC16EB">
        <w:rPr>
          <w:rFonts w:ascii="Times New Roman" w:hAnsi="Times New Roman" w:cs="Times New Roman"/>
          <w:color w:val="000000"/>
          <w:sz w:val="24"/>
          <w:szCs w:val="24"/>
        </w:rPr>
        <w:tab/>
        <w:t>LA Workers' Compensation Corp.</w:t>
      </w:r>
    </w:p>
    <w:p w:rsidR="00AC16EB" w:rsidRPr="00AC16EB" w:rsidRDefault="00AC16EB" w:rsidP="00AC16EB">
      <w:pPr>
        <w:pStyle w:val="ListParagraph"/>
        <w:numPr>
          <w:ilvl w:val="0"/>
          <w:numId w:val="28"/>
        </w:numPr>
        <w:spacing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AC16EB">
        <w:rPr>
          <w:rFonts w:ascii="Times New Roman" w:hAnsi="Times New Roman" w:cs="Times New Roman"/>
          <w:color w:val="000000"/>
          <w:sz w:val="24"/>
          <w:szCs w:val="24"/>
        </w:rPr>
        <w:t>24-0162</w:t>
      </w:r>
      <w:r w:rsidRPr="00AC16EB">
        <w:rPr>
          <w:rFonts w:ascii="Times New Roman" w:hAnsi="Times New Roman" w:cs="Times New Roman"/>
          <w:color w:val="000000"/>
          <w:sz w:val="24"/>
          <w:szCs w:val="24"/>
        </w:rPr>
        <w:tab/>
        <w:t>LUBA Casualty Insurance Company</w:t>
      </w:r>
    </w:p>
    <w:p w:rsidR="00AC16EB" w:rsidRPr="00AC16EB" w:rsidRDefault="00AC16EB" w:rsidP="005457C8">
      <w:pPr>
        <w:pStyle w:val="ListParagraph"/>
        <w:numPr>
          <w:ilvl w:val="0"/>
          <w:numId w:val="28"/>
        </w:numPr>
        <w:spacing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AC16EB">
        <w:rPr>
          <w:rFonts w:ascii="Times New Roman" w:hAnsi="Times New Roman" w:cs="Times New Roman"/>
          <w:color w:val="000000"/>
          <w:sz w:val="24"/>
          <w:szCs w:val="24"/>
        </w:rPr>
        <w:t>24-0285</w:t>
      </w:r>
      <w:r w:rsidRPr="00AC16EB">
        <w:rPr>
          <w:rFonts w:ascii="Times New Roman" w:hAnsi="Times New Roman" w:cs="Times New Roman"/>
          <w:color w:val="000000"/>
          <w:sz w:val="24"/>
          <w:szCs w:val="24"/>
        </w:rPr>
        <w:tab/>
        <w:t>LA Municipal Risk Mgmt. Agency</w:t>
      </w:r>
    </w:p>
    <w:p w:rsidR="00AC16EB" w:rsidRPr="00AC16EB" w:rsidRDefault="00AC16EB" w:rsidP="00AC16EB">
      <w:pPr>
        <w:pStyle w:val="ListParagraph"/>
        <w:numPr>
          <w:ilvl w:val="0"/>
          <w:numId w:val="28"/>
        </w:numPr>
        <w:spacing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AC16EB">
        <w:rPr>
          <w:rFonts w:ascii="Times New Roman" w:hAnsi="Times New Roman" w:cs="Times New Roman"/>
          <w:color w:val="000000"/>
          <w:sz w:val="24"/>
          <w:szCs w:val="24"/>
        </w:rPr>
        <w:t>24-0312</w:t>
      </w:r>
      <w:r w:rsidRPr="00AC16EB">
        <w:rPr>
          <w:rFonts w:ascii="Times New Roman" w:hAnsi="Times New Roman" w:cs="Times New Roman"/>
          <w:color w:val="000000"/>
          <w:sz w:val="24"/>
          <w:szCs w:val="24"/>
        </w:rPr>
        <w:tab/>
        <w:t>Lafayette Parish School Board</w:t>
      </w:r>
    </w:p>
    <w:p w:rsidR="00AC16EB" w:rsidRPr="00AC16EB" w:rsidRDefault="00AC16EB" w:rsidP="00AC16EB">
      <w:pPr>
        <w:pStyle w:val="ListParagraph"/>
        <w:numPr>
          <w:ilvl w:val="0"/>
          <w:numId w:val="28"/>
        </w:numPr>
        <w:spacing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AC16EB">
        <w:rPr>
          <w:rFonts w:ascii="Times New Roman" w:hAnsi="Times New Roman" w:cs="Times New Roman"/>
          <w:color w:val="000000"/>
          <w:sz w:val="24"/>
          <w:szCs w:val="24"/>
        </w:rPr>
        <w:t>24-0390</w:t>
      </w:r>
      <w:r w:rsidRPr="00AC16EB">
        <w:rPr>
          <w:rFonts w:ascii="Times New Roman" w:hAnsi="Times New Roman" w:cs="Times New Roman"/>
          <w:color w:val="000000"/>
          <w:sz w:val="24"/>
          <w:szCs w:val="24"/>
        </w:rPr>
        <w:tab/>
        <w:t>Brookshire Grocery Company</w:t>
      </w:r>
    </w:p>
    <w:p w:rsidR="00491509" w:rsidRPr="00AC16EB" w:rsidRDefault="00AC16EB" w:rsidP="00AC16EB">
      <w:pPr>
        <w:pStyle w:val="ListParagraph"/>
        <w:numPr>
          <w:ilvl w:val="0"/>
          <w:numId w:val="28"/>
        </w:numPr>
        <w:spacing w:after="0" w:line="240" w:lineRule="auto"/>
        <w:ind w:left="18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16EB">
        <w:rPr>
          <w:rFonts w:ascii="Times New Roman" w:hAnsi="Times New Roman" w:cs="Times New Roman"/>
          <w:color w:val="000000"/>
          <w:sz w:val="24"/>
          <w:szCs w:val="24"/>
        </w:rPr>
        <w:t>24-0406</w:t>
      </w:r>
      <w:r w:rsidRPr="00AC16EB">
        <w:rPr>
          <w:rFonts w:ascii="Times New Roman" w:hAnsi="Times New Roman" w:cs="Times New Roman"/>
          <w:color w:val="000000"/>
          <w:sz w:val="24"/>
          <w:szCs w:val="24"/>
        </w:rPr>
        <w:tab/>
        <w:t>Monroe City School Board</w:t>
      </w:r>
    </w:p>
    <w:p w:rsidR="00AC16EB" w:rsidRPr="00AC16EB" w:rsidRDefault="00AC16EB" w:rsidP="00AC16EB">
      <w:pPr>
        <w:spacing w:after="0" w:line="240" w:lineRule="auto"/>
        <w:ind w:left="1800" w:hanging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6E03" w:rsidRPr="001B1E95" w:rsidRDefault="00C377F0" w:rsidP="009253B3">
      <w:pPr>
        <w:numPr>
          <w:ilvl w:val="0"/>
          <w:numId w:val="1"/>
        </w:numPr>
        <w:tabs>
          <w:tab w:val="right" w:pos="9360"/>
        </w:tabs>
        <w:spacing w:after="0" w:line="48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1B1E95">
        <w:rPr>
          <w:rFonts w:ascii="Times New Roman" w:hAnsi="Times New Roman" w:cs="Times New Roman"/>
          <w:b/>
          <w:sz w:val="24"/>
          <w:szCs w:val="24"/>
        </w:rPr>
        <w:t xml:space="preserve">Items 1 through </w:t>
      </w:r>
      <w:r w:rsidR="005457C8">
        <w:rPr>
          <w:rFonts w:ascii="Times New Roman" w:hAnsi="Times New Roman" w:cs="Times New Roman"/>
          <w:b/>
          <w:sz w:val="24"/>
          <w:szCs w:val="24"/>
        </w:rPr>
        <w:t>27</w:t>
      </w:r>
      <w:r w:rsidRPr="001B1E95">
        <w:rPr>
          <w:rFonts w:ascii="Times New Roman" w:hAnsi="Times New Roman" w:cs="Times New Roman"/>
          <w:b/>
          <w:sz w:val="24"/>
          <w:szCs w:val="24"/>
        </w:rPr>
        <w:t xml:space="preserve"> Recommended for Denial; Claim #</w:t>
      </w:r>
      <w:r w:rsidR="005457C8">
        <w:rPr>
          <w:rFonts w:ascii="Times New Roman" w:hAnsi="Times New Roman" w:cs="Times New Roman"/>
          <w:b/>
          <w:sz w:val="24"/>
          <w:szCs w:val="24"/>
        </w:rPr>
        <w:t>20-0335</w:t>
      </w:r>
      <w:r w:rsidRPr="001B1E95">
        <w:rPr>
          <w:rFonts w:ascii="Times New Roman" w:hAnsi="Times New Roman" w:cs="Times New Roman"/>
          <w:b/>
          <w:sz w:val="24"/>
          <w:szCs w:val="24"/>
        </w:rPr>
        <w:t xml:space="preserve"> to Claim #</w:t>
      </w:r>
      <w:r w:rsidR="005457C8">
        <w:rPr>
          <w:rFonts w:ascii="Times New Roman" w:hAnsi="Times New Roman" w:cs="Times New Roman"/>
          <w:b/>
          <w:sz w:val="24"/>
          <w:szCs w:val="24"/>
        </w:rPr>
        <w:t>24-0348</w:t>
      </w:r>
    </w:p>
    <w:p w:rsidR="005457C8" w:rsidRPr="005457C8" w:rsidRDefault="005457C8" w:rsidP="009B1B1B">
      <w:pPr>
        <w:pStyle w:val="ListParagraph"/>
        <w:widowControl w:val="0"/>
        <w:numPr>
          <w:ilvl w:val="0"/>
          <w:numId w:val="2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110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5457C8">
        <w:rPr>
          <w:rFonts w:ascii="Times New Roman" w:hAnsi="Times New Roman" w:cs="Times New Roman"/>
          <w:color w:val="000000"/>
          <w:sz w:val="24"/>
          <w:szCs w:val="24"/>
        </w:rPr>
        <w:t>20-0335</w:t>
      </w:r>
      <w:r w:rsidRPr="005457C8">
        <w:rPr>
          <w:rFonts w:ascii="Arial" w:hAnsi="Arial" w:cs="Arial"/>
          <w:sz w:val="24"/>
          <w:szCs w:val="24"/>
        </w:rPr>
        <w:tab/>
      </w:r>
      <w:r w:rsidRPr="005457C8">
        <w:rPr>
          <w:rFonts w:ascii="Times New Roman" w:hAnsi="Times New Roman" w:cs="Times New Roman"/>
          <w:color w:val="000000"/>
          <w:sz w:val="24"/>
          <w:szCs w:val="24"/>
        </w:rPr>
        <w:t>LUBA Casualty Insurance Company</w:t>
      </w:r>
    </w:p>
    <w:p w:rsidR="005457C8" w:rsidRPr="005457C8" w:rsidRDefault="005457C8" w:rsidP="005457C8">
      <w:pPr>
        <w:pStyle w:val="ListParagraph"/>
        <w:widowControl w:val="0"/>
        <w:numPr>
          <w:ilvl w:val="0"/>
          <w:numId w:val="2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5457C8">
        <w:rPr>
          <w:rFonts w:ascii="Times New Roman" w:hAnsi="Times New Roman" w:cs="Times New Roman"/>
          <w:color w:val="000000"/>
          <w:sz w:val="24"/>
          <w:szCs w:val="24"/>
        </w:rPr>
        <w:t>23-0161</w:t>
      </w:r>
      <w:r w:rsidRPr="005457C8">
        <w:rPr>
          <w:rFonts w:ascii="Arial" w:hAnsi="Arial" w:cs="Arial"/>
          <w:sz w:val="24"/>
          <w:szCs w:val="24"/>
        </w:rPr>
        <w:tab/>
      </w:r>
      <w:r w:rsidRPr="005457C8">
        <w:rPr>
          <w:rFonts w:ascii="Times New Roman" w:hAnsi="Times New Roman" w:cs="Times New Roman"/>
          <w:color w:val="000000"/>
          <w:sz w:val="24"/>
          <w:szCs w:val="24"/>
        </w:rPr>
        <w:t>AIU Insurance Company (AIG)</w:t>
      </w:r>
    </w:p>
    <w:p w:rsidR="005457C8" w:rsidRPr="005457C8" w:rsidRDefault="005457C8" w:rsidP="005457C8">
      <w:pPr>
        <w:pStyle w:val="ListParagraph"/>
        <w:widowControl w:val="0"/>
        <w:numPr>
          <w:ilvl w:val="0"/>
          <w:numId w:val="2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5457C8">
        <w:rPr>
          <w:rFonts w:ascii="Times New Roman" w:hAnsi="Times New Roman" w:cs="Times New Roman"/>
          <w:color w:val="000000"/>
          <w:sz w:val="24"/>
          <w:szCs w:val="24"/>
        </w:rPr>
        <w:t>23-0410</w:t>
      </w:r>
      <w:r w:rsidRPr="005457C8">
        <w:rPr>
          <w:rFonts w:ascii="Arial" w:hAnsi="Arial" w:cs="Arial"/>
          <w:sz w:val="24"/>
          <w:szCs w:val="24"/>
        </w:rPr>
        <w:tab/>
      </w:r>
      <w:r w:rsidRPr="005457C8">
        <w:rPr>
          <w:rFonts w:ascii="Times New Roman" w:hAnsi="Times New Roman" w:cs="Times New Roman"/>
          <w:color w:val="000000"/>
          <w:sz w:val="24"/>
          <w:szCs w:val="24"/>
        </w:rPr>
        <w:t>LA Workers' Compensation Corp.</w:t>
      </w:r>
    </w:p>
    <w:p w:rsidR="005457C8" w:rsidRPr="005457C8" w:rsidRDefault="005457C8" w:rsidP="005457C8">
      <w:pPr>
        <w:pStyle w:val="ListParagraph"/>
        <w:widowControl w:val="0"/>
        <w:numPr>
          <w:ilvl w:val="0"/>
          <w:numId w:val="2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5457C8">
        <w:rPr>
          <w:rFonts w:ascii="Times New Roman" w:hAnsi="Times New Roman" w:cs="Times New Roman"/>
          <w:color w:val="000000"/>
          <w:sz w:val="24"/>
          <w:szCs w:val="24"/>
        </w:rPr>
        <w:t>23-0462</w:t>
      </w:r>
      <w:r w:rsidRPr="005457C8">
        <w:rPr>
          <w:rFonts w:ascii="Arial" w:hAnsi="Arial" w:cs="Arial"/>
          <w:sz w:val="24"/>
          <w:szCs w:val="24"/>
        </w:rPr>
        <w:tab/>
      </w:r>
      <w:r w:rsidRPr="005457C8">
        <w:rPr>
          <w:rFonts w:ascii="Times New Roman" w:hAnsi="Times New Roman" w:cs="Times New Roman"/>
          <w:color w:val="000000"/>
          <w:sz w:val="24"/>
          <w:szCs w:val="24"/>
        </w:rPr>
        <w:t>LA Construction &amp; Industry SIF</w:t>
      </w:r>
    </w:p>
    <w:p w:rsidR="005457C8" w:rsidRPr="005457C8" w:rsidRDefault="005457C8" w:rsidP="005457C8">
      <w:pPr>
        <w:pStyle w:val="ListParagraph"/>
        <w:widowControl w:val="0"/>
        <w:numPr>
          <w:ilvl w:val="0"/>
          <w:numId w:val="2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5457C8">
        <w:rPr>
          <w:rFonts w:ascii="Times New Roman" w:hAnsi="Times New Roman" w:cs="Times New Roman"/>
          <w:color w:val="000000"/>
          <w:sz w:val="24"/>
          <w:szCs w:val="24"/>
        </w:rPr>
        <w:t>23-0509</w:t>
      </w:r>
      <w:r w:rsidRPr="005457C8">
        <w:rPr>
          <w:rFonts w:ascii="Arial" w:hAnsi="Arial" w:cs="Arial"/>
          <w:sz w:val="24"/>
          <w:szCs w:val="24"/>
        </w:rPr>
        <w:tab/>
      </w:r>
      <w:r w:rsidRPr="005457C8">
        <w:rPr>
          <w:rFonts w:ascii="Times New Roman" w:hAnsi="Times New Roman" w:cs="Times New Roman"/>
          <w:color w:val="000000"/>
          <w:sz w:val="24"/>
          <w:szCs w:val="24"/>
        </w:rPr>
        <w:t>City of Monroe</w:t>
      </w:r>
    </w:p>
    <w:p w:rsidR="005457C8" w:rsidRPr="005457C8" w:rsidRDefault="005457C8" w:rsidP="005457C8">
      <w:pPr>
        <w:pStyle w:val="ListParagraph"/>
        <w:widowControl w:val="0"/>
        <w:numPr>
          <w:ilvl w:val="0"/>
          <w:numId w:val="2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5457C8">
        <w:rPr>
          <w:rFonts w:ascii="Times New Roman" w:hAnsi="Times New Roman" w:cs="Times New Roman"/>
          <w:color w:val="000000"/>
          <w:sz w:val="24"/>
          <w:szCs w:val="24"/>
        </w:rPr>
        <w:t>23-0513</w:t>
      </w:r>
      <w:r w:rsidRPr="005457C8">
        <w:rPr>
          <w:rFonts w:ascii="Arial" w:hAnsi="Arial" w:cs="Arial"/>
          <w:sz w:val="24"/>
          <w:szCs w:val="24"/>
        </w:rPr>
        <w:tab/>
      </w:r>
      <w:r w:rsidRPr="005457C8">
        <w:rPr>
          <w:rFonts w:ascii="Times New Roman" w:hAnsi="Times New Roman" w:cs="Times New Roman"/>
          <w:color w:val="000000"/>
          <w:sz w:val="24"/>
          <w:szCs w:val="24"/>
        </w:rPr>
        <w:t>LA Workers' Compensation Corp.</w:t>
      </w:r>
    </w:p>
    <w:p w:rsidR="005457C8" w:rsidRPr="005457C8" w:rsidRDefault="005457C8" w:rsidP="005457C8">
      <w:pPr>
        <w:pStyle w:val="ListParagraph"/>
        <w:widowControl w:val="0"/>
        <w:numPr>
          <w:ilvl w:val="0"/>
          <w:numId w:val="2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5457C8">
        <w:rPr>
          <w:rFonts w:ascii="Times New Roman" w:hAnsi="Times New Roman" w:cs="Times New Roman"/>
          <w:color w:val="000000"/>
          <w:sz w:val="24"/>
          <w:szCs w:val="24"/>
        </w:rPr>
        <w:t>23-0516</w:t>
      </w:r>
      <w:r w:rsidRPr="005457C8">
        <w:rPr>
          <w:rFonts w:ascii="Arial" w:hAnsi="Arial" w:cs="Arial"/>
          <w:sz w:val="24"/>
          <w:szCs w:val="24"/>
        </w:rPr>
        <w:tab/>
      </w:r>
      <w:r w:rsidRPr="005457C8">
        <w:rPr>
          <w:rFonts w:ascii="Times New Roman" w:hAnsi="Times New Roman" w:cs="Times New Roman"/>
          <w:color w:val="000000"/>
          <w:sz w:val="24"/>
          <w:szCs w:val="24"/>
        </w:rPr>
        <w:t>LA Workers' Compensation Corp.</w:t>
      </w:r>
    </w:p>
    <w:p w:rsidR="005457C8" w:rsidRPr="005457C8" w:rsidRDefault="005457C8" w:rsidP="005457C8">
      <w:pPr>
        <w:pStyle w:val="ListParagraph"/>
        <w:widowControl w:val="0"/>
        <w:numPr>
          <w:ilvl w:val="0"/>
          <w:numId w:val="2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5457C8">
        <w:rPr>
          <w:rFonts w:ascii="Times New Roman" w:hAnsi="Times New Roman" w:cs="Times New Roman"/>
          <w:color w:val="000000"/>
          <w:sz w:val="24"/>
          <w:szCs w:val="24"/>
        </w:rPr>
        <w:t>23-0622</w:t>
      </w:r>
      <w:r w:rsidRPr="005457C8">
        <w:rPr>
          <w:rFonts w:ascii="Arial" w:hAnsi="Arial" w:cs="Arial"/>
          <w:sz w:val="24"/>
          <w:szCs w:val="24"/>
        </w:rPr>
        <w:tab/>
      </w:r>
      <w:r w:rsidRPr="005457C8">
        <w:rPr>
          <w:rFonts w:ascii="Times New Roman" w:hAnsi="Times New Roman" w:cs="Times New Roman"/>
          <w:color w:val="000000"/>
          <w:sz w:val="24"/>
          <w:szCs w:val="24"/>
        </w:rPr>
        <w:t>LUBA Casualty Insurance Company</w:t>
      </w:r>
    </w:p>
    <w:p w:rsidR="005457C8" w:rsidRPr="005457C8" w:rsidRDefault="005457C8" w:rsidP="005457C8">
      <w:pPr>
        <w:pStyle w:val="ListParagraph"/>
        <w:widowControl w:val="0"/>
        <w:numPr>
          <w:ilvl w:val="0"/>
          <w:numId w:val="2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5457C8">
        <w:rPr>
          <w:rFonts w:ascii="Times New Roman" w:hAnsi="Times New Roman" w:cs="Times New Roman"/>
          <w:color w:val="000000"/>
          <w:sz w:val="24"/>
          <w:szCs w:val="24"/>
        </w:rPr>
        <w:t>23-0680</w:t>
      </w:r>
      <w:r w:rsidRPr="005457C8">
        <w:rPr>
          <w:rFonts w:ascii="Arial" w:hAnsi="Arial" w:cs="Arial"/>
          <w:sz w:val="24"/>
          <w:szCs w:val="24"/>
        </w:rPr>
        <w:tab/>
      </w:r>
      <w:r w:rsidRPr="005457C8">
        <w:rPr>
          <w:rFonts w:ascii="Times New Roman" w:hAnsi="Times New Roman" w:cs="Times New Roman"/>
          <w:color w:val="000000"/>
          <w:sz w:val="24"/>
          <w:szCs w:val="24"/>
        </w:rPr>
        <w:t>Ace American Ins. Co</w:t>
      </w:r>
    </w:p>
    <w:p w:rsidR="005457C8" w:rsidRPr="005457C8" w:rsidRDefault="005457C8" w:rsidP="005457C8">
      <w:pPr>
        <w:pStyle w:val="ListParagraph"/>
        <w:widowControl w:val="0"/>
        <w:numPr>
          <w:ilvl w:val="0"/>
          <w:numId w:val="2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5457C8">
        <w:rPr>
          <w:rFonts w:ascii="Times New Roman" w:hAnsi="Times New Roman" w:cs="Times New Roman"/>
          <w:color w:val="000000"/>
          <w:sz w:val="24"/>
          <w:szCs w:val="24"/>
        </w:rPr>
        <w:t>23-0741</w:t>
      </w:r>
      <w:r w:rsidRPr="005457C8">
        <w:rPr>
          <w:rFonts w:ascii="Arial" w:hAnsi="Arial" w:cs="Arial"/>
          <w:sz w:val="24"/>
          <w:szCs w:val="24"/>
        </w:rPr>
        <w:tab/>
      </w:r>
      <w:r w:rsidRPr="005457C8">
        <w:rPr>
          <w:rFonts w:ascii="Times New Roman" w:hAnsi="Times New Roman" w:cs="Times New Roman"/>
          <w:color w:val="000000"/>
          <w:sz w:val="24"/>
          <w:szCs w:val="24"/>
        </w:rPr>
        <w:t>National Union Fire Insurance - Pittsburgh, PA (AIG)</w:t>
      </w:r>
    </w:p>
    <w:p w:rsidR="005457C8" w:rsidRPr="005457C8" w:rsidRDefault="005457C8" w:rsidP="005457C8">
      <w:pPr>
        <w:pStyle w:val="ListParagraph"/>
        <w:widowControl w:val="0"/>
        <w:numPr>
          <w:ilvl w:val="0"/>
          <w:numId w:val="2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5457C8">
        <w:rPr>
          <w:rFonts w:ascii="Times New Roman" w:hAnsi="Times New Roman" w:cs="Times New Roman"/>
          <w:color w:val="000000"/>
          <w:sz w:val="24"/>
          <w:szCs w:val="24"/>
        </w:rPr>
        <w:t>23-0762</w:t>
      </w:r>
      <w:r w:rsidRPr="005457C8">
        <w:rPr>
          <w:rFonts w:ascii="Arial" w:hAnsi="Arial" w:cs="Arial"/>
          <w:sz w:val="24"/>
          <w:szCs w:val="24"/>
        </w:rPr>
        <w:tab/>
      </w:r>
      <w:r w:rsidRPr="005457C8">
        <w:rPr>
          <w:rFonts w:ascii="Times New Roman" w:hAnsi="Times New Roman" w:cs="Times New Roman"/>
          <w:color w:val="000000"/>
          <w:sz w:val="24"/>
          <w:szCs w:val="24"/>
        </w:rPr>
        <w:t>Safety National Casualty Corporation</w:t>
      </w:r>
    </w:p>
    <w:p w:rsidR="005457C8" w:rsidRPr="005457C8" w:rsidRDefault="005457C8" w:rsidP="005457C8">
      <w:pPr>
        <w:pStyle w:val="ListParagraph"/>
        <w:widowControl w:val="0"/>
        <w:numPr>
          <w:ilvl w:val="0"/>
          <w:numId w:val="2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5457C8">
        <w:rPr>
          <w:rFonts w:ascii="Times New Roman" w:hAnsi="Times New Roman" w:cs="Times New Roman"/>
          <w:color w:val="000000"/>
          <w:sz w:val="24"/>
          <w:szCs w:val="24"/>
        </w:rPr>
        <w:t>23-0766</w:t>
      </w:r>
      <w:r w:rsidRPr="005457C8">
        <w:rPr>
          <w:rFonts w:ascii="Arial" w:hAnsi="Arial" w:cs="Arial"/>
          <w:sz w:val="24"/>
          <w:szCs w:val="24"/>
        </w:rPr>
        <w:tab/>
      </w:r>
      <w:r w:rsidRPr="005457C8">
        <w:rPr>
          <w:rFonts w:ascii="Times New Roman" w:hAnsi="Times New Roman" w:cs="Times New Roman"/>
          <w:color w:val="000000"/>
          <w:sz w:val="24"/>
          <w:szCs w:val="24"/>
        </w:rPr>
        <w:t>City of Opelousas</w:t>
      </w:r>
    </w:p>
    <w:p w:rsidR="005457C8" w:rsidRPr="005457C8" w:rsidRDefault="005457C8" w:rsidP="005457C8">
      <w:pPr>
        <w:pStyle w:val="ListParagraph"/>
        <w:widowControl w:val="0"/>
        <w:numPr>
          <w:ilvl w:val="0"/>
          <w:numId w:val="2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5457C8">
        <w:rPr>
          <w:rFonts w:ascii="Times New Roman" w:hAnsi="Times New Roman" w:cs="Times New Roman"/>
          <w:color w:val="000000"/>
          <w:sz w:val="24"/>
          <w:szCs w:val="24"/>
        </w:rPr>
        <w:t>23-0770</w:t>
      </w:r>
      <w:r w:rsidRPr="005457C8">
        <w:rPr>
          <w:rFonts w:ascii="Arial" w:hAnsi="Arial" w:cs="Arial"/>
          <w:sz w:val="24"/>
          <w:szCs w:val="24"/>
        </w:rPr>
        <w:tab/>
      </w:r>
      <w:r w:rsidRPr="005457C8">
        <w:rPr>
          <w:rFonts w:ascii="Times New Roman" w:hAnsi="Times New Roman" w:cs="Times New Roman"/>
          <w:color w:val="000000"/>
          <w:sz w:val="24"/>
          <w:szCs w:val="24"/>
        </w:rPr>
        <w:t>LA Home Builders Assn.- SIF</w:t>
      </w:r>
    </w:p>
    <w:p w:rsidR="005457C8" w:rsidRPr="005457C8" w:rsidRDefault="005457C8" w:rsidP="005457C8">
      <w:pPr>
        <w:pStyle w:val="ListParagraph"/>
        <w:widowControl w:val="0"/>
        <w:numPr>
          <w:ilvl w:val="0"/>
          <w:numId w:val="2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5457C8">
        <w:rPr>
          <w:rFonts w:ascii="Times New Roman" w:hAnsi="Times New Roman" w:cs="Times New Roman"/>
          <w:color w:val="000000"/>
          <w:sz w:val="24"/>
          <w:szCs w:val="24"/>
        </w:rPr>
        <w:t>23-0796</w:t>
      </w:r>
      <w:r w:rsidRPr="005457C8">
        <w:rPr>
          <w:rFonts w:ascii="Arial" w:hAnsi="Arial" w:cs="Arial"/>
          <w:sz w:val="24"/>
          <w:szCs w:val="24"/>
        </w:rPr>
        <w:tab/>
      </w:r>
      <w:r w:rsidRPr="005457C8">
        <w:rPr>
          <w:rFonts w:ascii="Times New Roman" w:hAnsi="Times New Roman" w:cs="Times New Roman"/>
          <w:color w:val="000000"/>
          <w:sz w:val="24"/>
          <w:szCs w:val="24"/>
        </w:rPr>
        <w:t xml:space="preserve">Capital Area Transit System (Formerly Capital Transportation </w:t>
      </w:r>
    </w:p>
    <w:p w:rsidR="005457C8" w:rsidRPr="005457C8" w:rsidRDefault="005457C8" w:rsidP="005457C8">
      <w:pPr>
        <w:pStyle w:val="ListParagraph"/>
        <w:widowControl w:val="0"/>
        <w:numPr>
          <w:ilvl w:val="0"/>
          <w:numId w:val="2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5457C8">
        <w:rPr>
          <w:rFonts w:ascii="Times New Roman" w:hAnsi="Times New Roman" w:cs="Times New Roman"/>
          <w:color w:val="000000"/>
          <w:sz w:val="24"/>
          <w:szCs w:val="24"/>
        </w:rPr>
        <w:t>23-0800</w:t>
      </w:r>
      <w:r w:rsidRPr="005457C8">
        <w:rPr>
          <w:rFonts w:ascii="Arial" w:hAnsi="Arial" w:cs="Arial"/>
          <w:sz w:val="24"/>
          <w:szCs w:val="24"/>
        </w:rPr>
        <w:tab/>
      </w:r>
      <w:r w:rsidRPr="005457C8">
        <w:rPr>
          <w:rFonts w:ascii="Times New Roman" w:hAnsi="Times New Roman" w:cs="Times New Roman"/>
          <w:color w:val="000000"/>
          <w:sz w:val="24"/>
          <w:szCs w:val="24"/>
        </w:rPr>
        <w:t>Bellsouth Telecommunications</w:t>
      </w:r>
    </w:p>
    <w:p w:rsidR="005457C8" w:rsidRPr="005457C8" w:rsidRDefault="005457C8" w:rsidP="005457C8">
      <w:pPr>
        <w:pStyle w:val="ListParagraph"/>
        <w:widowControl w:val="0"/>
        <w:numPr>
          <w:ilvl w:val="0"/>
          <w:numId w:val="2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5457C8">
        <w:rPr>
          <w:rFonts w:ascii="Times New Roman" w:hAnsi="Times New Roman" w:cs="Times New Roman"/>
          <w:color w:val="000000"/>
          <w:sz w:val="24"/>
          <w:szCs w:val="24"/>
        </w:rPr>
        <w:t>23-0802</w:t>
      </w:r>
      <w:r w:rsidRPr="005457C8">
        <w:rPr>
          <w:rFonts w:ascii="Arial" w:hAnsi="Arial" w:cs="Arial"/>
          <w:sz w:val="24"/>
          <w:szCs w:val="24"/>
        </w:rPr>
        <w:tab/>
      </w:r>
      <w:r w:rsidRPr="005457C8">
        <w:rPr>
          <w:rFonts w:ascii="Times New Roman" w:hAnsi="Times New Roman" w:cs="Times New Roman"/>
          <w:color w:val="000000"/>
          <w:sz w:val="24"/>
          <w:szCs w:val="24"/>
        </w:rPr>
        <w:t>Great American Insurance Company</w:t>
      </w:r>
    </w:p>
    <w:p w:rsidR="005457C8" w:rsidRPr="005457C8" w:rsidRDefault="005457C8" w:rsidP="005457C8">
      <w:pPr>
        <w:pStyle w:val="ListParagraph"/>
        <w:widowControl w:val="0"/>
        <w:numPr>
          <w:ilvl w:val="0"/>
          <w:numId w:val="2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5457C8">
        <w:rPr>
          <w:rFonts w:ascii="Times New Roman" w:hAnsi="Times New Roman" w:cs="Times New Roman"/>
          <w:color w:val="000000"/>
          <w:sz w:val="24"/>
          <w:szCs w:val="24"/>
        </w:rPr>
        <w:t>23-0828</w:t>
      </w:r>
      <w:r w:rsidRPr="005457C8">
        <w:rPr>
          <w:rFonts w:ascii="Arial" w:hAnsi="Arial" w:cs="Arial"/>
          <w:sz w:val="24"/>
          <w:szCs w:val="24"/>
        </w:rPr>
        <w:tab/>
      </w:r>
      <w:r w:rsidRPr="005457C8">
        <w:rPr>
          <w:rFonts w:ascii="Times New Roman" w:hAnsi="Times New Roman" w:cs="Times New Roman"/>
          <w:color w:val="000000"/>
          <w:sz w:val="24"/>
          <w:szCs w:val="24"/>
        </w:rPr>
        <w:t>LUBA Casualty Insurance Company</w:t>
      </w:r>
    </w:p>
    <w:p w:rsidR="005457C8" w:rsidRPr="005457C8" w:rsidRDefault="005457C8" w:rsidP="009B1B1B">
      <w:pPr>
        <w:pStyle w:val="ListParagraph"/>
        <w:widowControl w:val="0"/>
        <w:numPr>
          <w:ilvl w:val="0"/>
          <w:numId w:val="2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5457C8">
        <w:rPr>
          <w:rFonts w:ascii="Times New Roman" w:hAnsi="Times New Roman" w:cs="Times New Roman"/>
          <w:color w:val="000000"/>
          <w:sz w:val="24"/>
          <w:szCs w:val="24"/>
        </w:rPr>
        <w:t>23-0836</w:t>
      </w:r>
      <w:r w:rsidRPr="005457C8">
        <w:rPr>
          <w:rFonts w:ascii="Arial" w:hAnsi="Arial" w:cs="Arial"/>
          <w:sz w:val="24"/>
          <w:szCs w:val="24"/>
        </w:rPr>
        <w:tab/>
      </w:r>
      <w:r w:rsidRPr="005457C8">
        <w:rPr>
          <w:rFonts w:ascii="Times New Roman" w:hAnsi="Times New Roman" w:cs="Times New Roman"/>
          <w:color w:val="000000"/>
          <w:sz w:val="24"/>
          <w:szCs w:val="24"/>
        </w:rPr>
        <w:t>Pacific Employers Insurance Company</w:t>
      </w:r>
    </w:p>
    <w:p w:rsidR="005457C8" w:rsidRPr="005457C8" w:rsidRDefault="005457C8" w:rsidP="005457C8">
      <w:pPr>
        <w:pStyle w:val="ListParagraph"/>
        <w:widowControl w:val="0"/>
        <w:numPr>
          <w:ilvl w:val="0"/>
          <w:numId w:val="2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5457C8">
        <w:rPr>
          <w:rFonts w:ascii="Times New Roman" w:hAnsi="Times New Roman" w:cs="Times New Roman"/>
          <w:color w:val="000000"/>
          <w:sz w:val="24"/>
          <w:szCs w:val="24"/>
        </w:rPr>
        <w:t>23-0843</w:t>
      </w:r>
      <w:r w:rsidRPr="005457C8">
        <w:rPr>
          <w:rFonts w:ascii="Arial" w:hAnsi="Arial" w:cs="Arial"/>
          <w:sz w:val="24"/>
          <w:szCs w:val="24"/>
        </w:rPr>
        <w:tab/>
      </w:r>
      <w:r w:rsidRPr="005457C8">
        <w:rPr>
          <w:rFonts w:ascii="Times New Roman" w:hAnsi="Times New Roman" w:cs="Times New Roman"/>
          <w:color w:val="000000"/>
          <w:sz w:val="24"/>
          <w:szCs w:val="24"/>
        </w:rPr>
        <w:t>- Unverified</w:t>
      </w:r>
    </w:p>
    <w:p w:rsidR="005457C8" w:rsidRPr="005457C8" w:rsidRDefault="005457C8" w:rsidP="005457C8">
      <w:pPr>
        <w:pStyle w:val="ListParagraph"/>
        <w:widowControl w:val="0"/>
        <w:numPr>
          <w:ilvl w:val="0"/>
          <w:numId w:val="2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5457C8">
        <w:rPr>
          <w:rFonts w:ascii="Times New Roman" w:hAnsi="Times New Roman" w:cs="Times New Roman"/>
          <w:color w:val="000000"/>
          <w:sz w:val="24"/>
          <w:szCs w:val="24"/>
        </w:rPr>
        <w:t>23-0858</w:t>
      </w:r>
      <w:r w:rsidRPr="005457C8">
        <w:rPr>
          <w:rFonts w:ascii="Arial" w:hAnsi="Arial" w:cs="Arial"/>
          <w:sz w:val="24"/>
          <w:szCs w:val="24"/>
        </w:rPr>
        <w:tab/>
      </w:r>
      <w:r w:rsidRPr="005457C8">
        <w:rPr>
          <w:rFonts w:ascii="Times New Roman" w:hAnsi="Times New Roman" w:cs="Times New Roman"/>
          <w:color w:val="000000"/>
          <w:sz w:val="24"/>
          <w:szCs w:val="24"/>
        </w:rPr>
        <w:t>Travelers Casualty &amp; Surety Co.</w:t>
      </w:r>
    </w:p>
    <w:p w:rsidR="005457C8" w:rsidRPr="005457C8" w:rsidRDefault="005457C8" w:rsidP="005457C8">
      <w:pPr>
        <w:pStyle w:val="ListParagraph"/>
        <w:widowControl w:val="0"/>
        <w:numPr>
          <w:ilvl w:val="0"/>
          <w:numId w:val="2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5457C8">
        <w:rPr>
          <w:rFonts w:ascii="Times New Roman" w:hAnsi="Times New Roman" w:cs="Times New Roman"/>
          <w:color w:val="000000"/>
          <w:sz w:val="24"/>
          <w:szCs w:val="24"/>
        </w:rPr>
        <w:t>24-0085</w:t>
      </w:r>
      <w:r w:rsidRPr="005457C8">
        <w:rPr>
          <w:rFonts w:ascii="Arial" w:hAnsi="Arial" w:cs="Arial"/>
          <w:sz w:val="24"/>
          <w:szCs w:val="24"/>
        </w:rPr>
        <w:tab/>
      </w:r>
      <w:r w:rsidRPr="005457C8">
        <w:rPr>
          <w:rFonts w:ascii="Times New Roman" w:hAnsi="Times New Roman" w:cs="Times New Roman"/>
          <w:color w:val="000000"/>
          <w:sz w:val="24"/>
          <w:szCs w:val="24"/>
        </w:rPr>
        <w:t>Louisiana Hospital Association</w:t>
      </w:r>
    </w:p>
    <w:p w:rsidR="005457C8" w:rsidRPr="005457C8" w:rsidRDefault="005457C8" w:rsidP="005457C8">
      <w:pPr>
        <w:pStyle w:val="ListParagraph"/>
        <w:widowControl w:val="0"/>
        <w:numPr>
          <w:ilvl w:val="0"/>
          <w:numId w:val="2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5457C8">
        <w:rPr>
          <w:rFonts w:ascii="Times New Roman" w:hAnsi="Times New Roman" w:cs="Times New Roman"/>
          <w:color w:val="000000"/>
          <w:sz w:val="24"/>
          <w:szCs w:val="24"/>
        </w:rPr>
        <w:t>24-0096</w:t>
      </w:r>
      <w:r w:rsidRPr="005457C8">
        <w:rPr>
          <w:rFonts w:ascii="Arial" w:hAnsi="Arial" w:cs="Arial"/>
          <w:sz w:val="24"/>
          <w:szCs w:val="24"/>
        </w:rPr>
        <w:tab/>
      </w:r>
      <w:r w:rsidRPr="005457C8">
        <w:rPr>
          <w:rFonts w:ascii="Times New Roman" w:hAnsi="Times New Roman" w:cs="Times New Roman"/>
          <w:color w:val="000000"/>
          <w:sz w:val="24"/>
          <w:szCs w:val="24"/>
        </w:rPr>
        <w:t>LA Health Care- Self Ins. Fund</w:t>
      </w:r>
    </w:p>
    <w:p w:rsidR="005457C8" w:rsidRPr="005457C8" w:rsidRDefault="005457C8" w:rsidP="009B1B1B">
      <w:pPr>
        <w:pStyle w:val="ListParagraph"/>
        <w:widowControl w:val="0"/>
        <w:numPr>
          <w:ilvl w:val="0"/>
          <w:numId w:val="29"/>
        </w:numPr>
        <w:tabs>
          <w:tab w:val="left" w:pos="90"/>
          <w:tab w:val="left" w:pos="1140"/>
        </w:tabs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5457C8">
        <w:rPr>
          <w:rFonts w:ascii="Times New Roman" w:hAnsi="Times New Roman" w:cs="Times New Roman"/>
          <w:color w:val="000000"/>
          <w:sz w:val="24"/>
          <w:szCs w:val="24"/>
        </w:rPr>
        <w:t>24-0115</w:t>
      </w:r>
      <w:r w:rsidRPr="005457C8">
        <w:rPr>
          <w:rFonts w:ascii="Arial" w:hAnsi="Arial" w:cs="Arial"/>
          <w:sz w:val="24"/>
          <w:szCs w:val="24"/>
        </w:rPr>
        <w:tab/>
      </w:r>
      <w:r w:rsidRPr="005457C8">
        <w:rPr>
          <w:rFonts w:ascii="Times New Roman" w:hAnsi="Times New Roman" w:cs="Times New Roman"/>
          <w:color w:val="000000"/>
          <w:sz w:val="24"/>
          <w:szCs w:val="24"/>
        </w:rPr>
        <w:t>Bridgefield Casualty Insurance Company</w:t>
      </w:r>
    </w:p>
    <w:p w:rsidR="005457C8" w:rsidRPr="005457C8" w:rsidRDefault="005457C8" w:rsidP="005457C8">
      <w:pPr>
        <w:pStyle w:val="ListParagraph"/>
        <w:widowControl w:val="0"/>
        <w:numPr>
          <w:ilvl w:val="0"/>
          <w:numId w:val="2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5457C8">
        <w:rPr>
          <w:rFonts w:ascii="Times New Roman" w:hAnsi="Times New Roman" w:cs="Times New Roman"/>
          <w:color w:val="000000"/>
          <w:sz w:val="24"/>
          <w:szCs w:val="24"/>
        </w:rPr>
        <w:t>24-0215</w:t>
      </w:r>
      <w:r w:rsidRPr="005457C8">
        <w:rPr>
          <w:rFonts w:ascii="Arial" w:hAnsi="Arial" w:cs="Arial"/>
          <w:sz w:val="24"/>
          <w:szCs w:val="24"/>
        </w:rPr>
        <w:tab/>
      </w:r>
      <w:r w:rsidRPr="005457C8">
        <w:rPr>
          <w:rFonts w:ascii="Times New Roman" w:hAnsi="Times New Roman" w:cs="Times New Roman"/>
          <w:color w:val="000000"/>
          <w:sz w:val="24"/>
          <w:szCs w:val="24"/>
        </w:rPr>
        <w:t>Office of Risk Management</w:t>
      </w:r>
    </w:p>
    <w:p w:rsidR="005457C8" w:rsidRPr="005457C8" w:rsidRDefault="005457C8" w:rsidP="005457C8">
      <w:pPr>
        <w:pStyle w:val="ListParagraph"/>
        <w:widowControl w:val="0"/>
        <w:numPr>
          <w:ilvl w:val="0"/>
          <w:numId w:val="2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5457C8">
        <w:rPr>
          <w:rFonts w:ascii="Times New Roman" w:hAnsi="Times New Roman" w:cs="Times New Roman"/>
          <w:color w:val="000000"/>
          <w:sz w:val="24"/>
          <w:szCs w:val="24"/>
        </w:rPr>
        <w:t>24-0293</w:t>
      </w:r>
      <w:r w:rsidRPr="005457C8">
        <w:rPr>
          <w:rFonts w:ascii="Arial" w:hAnsi="Arial" w:cs="Arial"/>
          <w:sz w:val="24"/>
          <w:szCs w:val="24"/>
        </w:rPr>
        <w:tab/>
      </w:r>
      <w:r w:rsidRPr="005457C8">
        <w:rPr>
          <w:rFonts w:ascii="Times New Roman" w:hAnsi="Times New Roman" w:cs="Times New Roman"/>
          <w:color w:val="000000"/>
          <w:sz w:val="24"/>
          <w:szCs w:val="24"/>
        </w:rPr>
        <w:t>- Unknown</w:t>
      </w:r>
    </w:p>
    <w:p w:rsidR="005457C8" w:rsidRPr="005457C8" w:rsidRDefault="005457C8" w:rsidP="005457C8">
      <w:pPr>
        <w:pStyle w:val="ListParagraph"/>
        <w:widowControl w:val="0"/>
        <w:numPr>
          <w:ilvl w:val="0"/>
          <w:numId w:val="2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5457C8">
        <w:rPr>
          <w:rFonts w:ascii="Times New Roman" w:hAnsi="Times New Roman" w:cs="Times New Roman"/>
          <w:color w:val="000000"/>
          <w:sz w:val="24"/>
          <w:szCs w:val="24"/>
        </w:rPr>
        <w:t>24-0322</w:t>
      </w:r>
      <w:r w:rsidRPr="005457C8">
        <w:rPr>
          <w:rFonts w:ascii="Arial" w:hAnsi="Arial" w:cs="Arial"/>
          <w:sz w:val="24"/>
          <w:szCs w:val="24"/>
        </w:rPr>
        <w:tab/>
      </w:r>
      <w:r w:rsidRPr="005457C8">
        <w:rPr>
          <w:rFonts w:ascii="Times New Roman" w:hAnsi="Times New Roman" w:cs="Times New Roman"/>
          <w:color w:val="000000"/>
          <w:sz w:val="24"/>
          <w:szCs w:val="24"/>
        </w:rPr>
        <w:t>Louisiana Hospital Association</w:t>
      </w:r>
    </w:p>
    <w:p w:rsidR="005457C8" w:rsidRPr="005457C8" w:rsidRDefault="005457C8" w:rsidP="009B1B1B">
      <w:pPr>
        <w:pStyle w:val="ListParagraph"/>
        <w:widowControl w:val="0"/>
        <w:numPr>
          <w:ilvl w:val="0"/>
          <w:numId w:val="2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5457C8">
        <w:rPr>
          <w:rFonts w:ascii="Times New Roman" w:hAnsi="Times New Roman" w:cs="Times New Roman"/>
          <w:color w:val="000000"/>
          <w:sz w:val="24"/>
          <w:szCs w:val="24"/>
        </w:rPr>
        <w:t>24-0348</w:t>
      </w:r>
      <w:r w:rsidRPr="005457C8">
        <w:rPr>
          <w:rFonts w:ascii="Arial" w:hAnsi="Arial" w:cs="Arial"/>
          <w:sz w:val="24"/>
          <w:szCs w:val="24"/>
        </w:rPr>
        <w:tab/>
      </w:r>
      <w:r w:rsidRPr="005457C8">
        <w:rPr>
          <w:rFonts w:ascii="Times New Roman" w:hAnsi="Times New Roman" w:cs="Times New Roman"/>
          <w:color w:val="000000"/>
          <w:sz w:val="24"/>
          <w:szCs w:val="24"/>
        </w:rPr>
        <w:t>Louisiana Hospital Association</w:t>
      </w:r>
    </w:p>
    <w:p w:rsidR="00C21DE8" w:rsidRPr="001B1E95" w:rsidRDefault="00C21DE8" w:rsidP="00107658">
      <w:pPr>
        <w:tabs>
          <w:tab w:val="right" w:pos="9360"/>
        </w:tabs>
        <w:spacing w:after="0" w:line="48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D6E03" w:rsidRPr="001B1E95" w:rsidRDefault="002D6E03" w:rsidP="009253B3">
      <w:pPr>
        <w:pStyle w:val="ListParagraph"/>
        <w:numPr>
          <w:ilvl w:val="0"/>
          <w:numId w:val="1"/>
        </w:numPr>
        <w:tabs>
          <w:tab w:val="left" w:pos="8370"/>
          <w:tab w:val="left" w:pos="8460"/>
        </w:tabs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1B1E95">
        <w:rPr>
          <w:rFonts w:ascii="Times New Roman" w:hAnsi="Times New Roman" w:cs="Times New Roman"/>
          <w:b/>
          <w:sz w:val="24"/>
          <w:szCs w:val="24"/>
        </w:rPr>
        <w:t>Recommended for Approval of Partial Payments Due (</w:t>
      </w:r>
      <w:r w:rsidR="00E16BE5">
        <w:rPr>
          <w:rFonts w:ascii="Times New Roman" w:hAnsi="Times New Roman" w:cs="Times New Roman"/>
          <w:b/>
          <w:sz w:val="24"/>
          <w:szCs w:val="24"/>
        </w:rPr>
        <w:t>145</w:t>
      </w:r>
      <w:r w:rsidRPr="001B1E95">
        <w:rPr>
          <w:rFonts w:ascii="Times New Roman" w:hAnsi="Times New Roman" w:cs="Times New Roman"/>
          <w:b/>
          <w:sz w:val="24"/>
          <w:szCs w:val="24"/>
        </w:rPr>
        <w:t xml:space="preserve">) Listing attached </w:t>
      </w:r>
    </w:p>
    <w:p w:rsidR="002D6E03" w:rsidRPr="001B1E95" w:rsidRDefault="002D6E03" w:rsidP="00107658">
      <w:pPr>
        <w:tabs>
          <w:tab w:val="right" w:pos="9360"/>
        </w:tabs>
        <w:spacing w:after="0" w:line="480" w:lineRule="auto"/>
        <w:ind w:left="288"/>
        <w:rPr>
          <w:rFonts w:ascii="Times New Roman" w:hAnsi="Times New Roman" w:cs="Times New Roman"/>
          <w:b/>
          <w:sz w:val="24"/>
          <w:szCs w:val="24"/>
        </w:rPr>
      </w:pPr>
      <w:r w:rsidRPr="001B1E95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9253B3" w:rsidRPr="001B1E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1E95">
        <w:rPr>
          <w:rFonts w:ascii="Times New Roman" w:hAnsi="Times New Roman" w:cs="Times New Roman"/>
          <w:b/>
          <w:sz w:val="24"/>
          <w:szCs w:val="24"/>
        </w:rPr>
        <w:t>Claim #</w:t>
      </w:r>
      <w:r w:rsidR="008F1548">
        <w:rPr>
          <w:rFonts w:ascii="Times New Roman" w:hAnsi="Times New Roman" w:cs="Times New Roman"/>
          <w:b/>
          <w:sz w:val="24"/>
          <w:szCs w:val="24"/>
        </w:rPr>
        <w:t>00-</w:t>
      </w:r>
      <w:r w:rsidR="00E16BE5">
        <w:rPr>
          <w:rFonts w:ascii="Times New Roman" w:hAnsi="Times New Roman" w:cs="Times New Roman"/>
          <w:b/>
          <w:sz w:val="24"/>
          <w:szCs w:val="24"/>
        </w:rPr>
        <w:t>1046</w:t>
      </w:r>
      <w:r w:rsidRPr="001B1E95">
        <w:rPr>
          <w:rFonts w:ascii="Times New Roman" w:hAnsi="Times New Roman" w:cs="Times New Roman"/>
          <w:b/>
          <w:sz w:val="24"/>
          <w:szCs w:val="24"/>
        </w:rPr>
        <w:t xml:space="preserve"> to Claim #</w:t>
      </w:r>
      <w:r w:rsidR="008F1548">
        <w:rPr>
          <w:rFonts w:ascii="Times New Roman" w:hAnsi="Times New Roman" w:cs="Times New Roman"/>
          <w:b/>
          <w:sz w:val="24"/>
          <w:szCs w:val="24"/>
        </w:rPr>
        <w:t>99-</w:t>
      </w:r>
      <w:r w:rsidR="00E16BE5">
        <w:rPr>
          <w:rFonts w:ascii="Times New Roman" w:hAnsi="Times New Roman" w:cs="Times New Roman"/>
          <w:b/>
          <w:sz w:val="24"/>
          <w:szCs w:val="24"/>
        </w:rPr>
        <w:t>1104</w:t>
      </w:r>
    </w:p>
    <w:p w:rsidR="002D6E03" w:rsidRPr="001B1E95" w:rsidRDefault="002D6E03" w:rsidP="009253B3">
      <w:pPr>
        <w:pStyle w:val="ListParagraph"/>
        <w:numPr>
          <w:ilvl w:val="0"/>
          <w:numId w:val="1"/>
        </w:numPr>
        <w:tabs>
          <w:tab w:val="left" w:pos="8370"/>
          <w:tab w:val="left" w:pos="8460"/>
        </w:tabs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1B1E95">
        <w:rPr>
          <w:rFonts w:ascii="Times New Roman" w:hAnsi="Times New Roman" w:cs="Times New Roman"/>
          <w:b/>
          <w:sz w:val="24"/>
          <w:szCs w:val="24"/>
        </w:rPr>
        <w:t>Recommended for Approval of Quarterly Payments Due (</w:t>
      </w:r>
      <w:r w:rsidR="00E16BE5">
        <w:rPr>
          <w:rFonts w:ascii="Times New Roman" w:hAnsi="Times New Roman" w:cs="Times New Roman"/>
          <w:b/>
          <w:sz w:val="24"/>
          <w:szCs w:val="24"/>
        </w:rPr>
        <w:t>59</w:t>
      </w:r>
      <w:r w:rsidRPr="001B1E95">
        <w:rPr>
          <w:rFonts w:ascii="Times New Roman" w:hAnsi="Times New Roman" w:cs="Times New Roman"/>
          <w:b/>
          <w:sz w:val="24"/>
          <w:szCs w:val="24"/>
        </w:rPr>
        <w:t xml:space="preserve">) Listing attached </w:t>
      </w:r>
    </w:p>
    <w:p w:rsidR="002D6E03" w:rsidRDefault="009253B3" w:rsidP="009253B3">
      <w:pPr>
        <w:tabs>
          <w:tab w:val="right" w:pos="9360"/>
        </w:tabs>
        <w:spacing w:after="0" w:line="480" w:lineRule="auto"/>
        <w:ind w:left="720" w:right="288"/>
        <w:rPr>
          <w:rFonts w:ascii="Times New Roman" w:hAnsi="Times New Roman" w:cs="Times New Roman"/>
          <w:b/>
          <w:sz w:val="24"/>
          <w:szCs w:val="24"/>
        </w:rPr>
      </w:pPr>
      <w:r w:rsidRPr="001B1E9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D6E03" w:rsidRPr="001B1E95">
        <w:rPr>
          <w:rFonts w:ascii="Times New Roman" w:hAnsi="Times New Roman" w:cs="Times New Roman"/>
          <w:b/>
          <w:sz w:val="24"/>
          <w:szCs w:val="24"/>
        </w:rPr>
        <w:t>Claim #</w:t>
      </w:r>
      <w:r w:rsidR="00E16BE5">
        <w:rPr>
          <w:rFonts w:ascii="Times New Roman" w:hAnsi="Times New Roman" w:cs="Times New Roman"/>
          <w:b/>
          <w:sz w:val="24"/>
          <w:szCs w:val="24"/>
        </w:rPr>
        <w:t>07-0921</w:t>
      </w:r>
      <w:r w:rsidR="002D6E03" w:rsidRPr="001B1E95">
        <w:rPr>
          <w:rFonts w:ascii="Times New Roman" w:hAnsi="Times New Roman" w:cs="Times New Roman"/>
          <w:b/>
          <w:sz w:val="24"/>
          <w:szCs w:val="24"/>
        </w:rPr>
        <w:t xml:space="preserve"> to Claim #</w:t>
      </w:r>
      <w:r w:rsidR="00E16BE5">
        <w:rPr>
          <w:rFonts w:ascii="Times New Roman" w:hAnsi="Times New Roman" w:cs="Times New Roman"/>
          <w:b/>
          <w:sz w:val="24"/>
          <w:szCs w:val="24"/>
        </w:rPr>
        <w:t>96-0018</w:t>
      </w:r>
    </w:p>
    <w:p w:rsidR="00D36378" w:rsidRPr="001B1E95" w:rsidRDefault="00D36378" w:rsidP="00D36378">
      <w:pPr>
        <w:tabs>
          <w:tab w:val="right" w:pos="-1260"/>
          <w:tab w:val="left" w:pos="7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1E9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***               Item 5 Total            $</w:t>
      </w:r>
      <w:r w:rsidR="00E16BE5" w:rsidRPr="00E16BE5">
        <w:rPr>
          <w:rFonts w:ascii="Times New Roman" w:eastAsia="Times New Roman" w:hAnsi="Times New Roman" w:cs="Times New Roman"/>
          <w:b/>
          <w:sz w:val="24"/>
          <w:szCs w:val="24"/>
        </w:rPr>
        <w:t>1,813,925.69</w:t>
      </w:r>
    </w:p>
    <w:p w:rsidR="00D36378" w:rsidRPr="001B1E95" w:rsidRDefault="00D36378" w:rsidP="00D36378">
      <w:pPr>
        <w:tabs>
          <w:tab w:val="right" w:pos="-1260"/>
          <w:tab w:val="left" w:pos="7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1E95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Item 6 Total</w:t>
      </w:r>
      <w:r w:rsidRPr="001B1E95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</w:t>
      </w:r>
      <w:r w:rsidRPr="001B1E9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$1</w:t>
      </w:r>
      <w:r w:rsidR="002D40E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</w:t>
      </w:r>
      <w:r w:rsidR="00E16BE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064,000.00</w:t>
      </w:r>
    </w:p>
    <w:p w:rsidR="00D36378" w:rsidRPr="001B1E95" w:rsidRDefault="00D36378" w:rsidP="00D36378">
      <w:pPr>
        <w:keepNext/>
        <w:tabs>
          <w:tab w:val="left" w:pos="720"/>
          <w:tab w:val="left" w:pos="2700"/>
          <w:tab w:val="right" w:pos="936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1E95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TOTAL</w:t>
      </w:r>
      <w:r w:rsidR="002D40E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$</w:t>
      </w:r>
      <w:r w:rsidR="00E16BE5">
        <w:rPr>
          <w:rFonts w:ascii="Times New Roman" w:eastAsia="Times New Roman" w:hAnsi="Times New Roman" w:cs="Times New Roman"/>
          <w:b/>
          <w:sz w:val="24"/>
          <w:szCs w:val="24"/>
        </w:rPr>
        <w:t>2,877,925.69</w:t>
      </w:r>
    </w:p>
    <w:p w:rsidR="00D36378" w:rsidRPr="001B1E95" w:rsidRDefault="00D36378" w:rsidP="009253B3">
      <w:pPr>
        <w:tabs>
          <w:tab w:val="right" w:pos="9360"/>
        </w:tabs>
        <w:spacing w:after="0" w:line="480" w:lineRule="auto"/>
        <w:ind w:left="720" w:right="288"/>
        <w:rPr>
          <w:rFonts w:ascii="Times New Roman" w:hAnsi="Times New Roman" w:cs="Times New Roman"/>
          <w:b/>
          <w:sz w:val="24"/>
          <w:szCs w:val="24"/>
        </w:rPr>
      </w:pPr>
    </w:p>
    <w:p w:rsidR="002D6E03" w:rsidRPr="001B1E95" w:rsidRDefault="002D6E03" w:rsidP="00005604">
      <w:pPr>
        <w:numPr>
          <w:ilvl w:val="0"/>
          <w:numId w:val="1"/>
        </w:numPr>
        <w:tabs>
          <w:tab w:val="right" w:pos="9360"/>
        </w:tabs>
        <w:spacing w:after="0" w:line="48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1B1E95">
        <w:rPr>
          <w:rFonts w:ascii="Times New Roman" w:hAnsi="Times New Roman" w:cs="Times New Roman"/>
          <w:b/>
          <w:sz w:val="24"/>
          <w:szCs w:val="24"/>
        </w:rPr>
        <w:t>Executive Session – Discussion concerning Second Injury Board Litigation &amp; Settlements</w:t>
      </w:r>
    </w:p>
    <w:p w:rsidR="002D6E03" w:rsidRDefault="002D6E03" w:rsidP="007C6984">
      <w:pPr>
        <w:numPr>
          <w:ilvl w:val="1"/>
          <w:numId w:val="1"/>
        </w:numPr>
        <w:tabs>
          <w:tab w:val="right" w:pos="9360"/>
        </w:tabs>
        <w:spacing w:after="0" w:line="360" w:lineRule="auto"/>
        <w:ind w:left="1512"/>
        <w:rPr>
          <w:rFonts w:ascii="Times New Roman" w:hAnsi="Times New Roman" w:cs="Times New Roman"/>
          <w:b/>
          <w:sz w:val="24"/>
          <w:szCs w:val="24"/>
        </w:rPr>
      </w:pPr>
      <w:r w:rsidRPr="001B1E95">
        <w:rPr>
          <w:rFonts w:ascii="Times New Roman" w:hAnsi="Times New Roman" w:cs="Times New Roman"/>
          <w:b/>
          <w:sz w:val="24"/>
          <w:szCs w:val="24"/>
        </w:rPr>
        <w:t>Recommendation for Review of Settlements</w:t>
      </w:r>
    </w:p>
    <w:p w:rsidR="009B1B1B" w:rsidRPr="009B1B1B" w:rsidRDefault="009B1B1B" w:rsidP="009B1B1B">
      <w:pPr>
        <w:pStyle w:val="ListParagraph"/>
        <w:numPr>
          <w:ilvl w:val="0"/>
          <w:numId w:val="30"/>
        </w:numPr>
        <w:tabs>
          <w:tab w:val="right" w:pos="9360"/>
        </w:tabs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9B1B1B">
        <w:rPr>
          <w:rFonts w:ascii="Times New Roman" w:hAnsi="Times New Roman" w:cs="Times New Roman"/>
          <w:sz w:val="24"/>
          <w:szCs w:val="24"/>
        </w:rPr>
        <w:t>11-0081</w:t>
      </w:r>
    </w:p>
    <w:p w:rsidR="009B1B1B" w:rsidRPr="009B1B1B" w:rsidRDefault="009B1B1B" w:rsidP="009B1B1B">
      <w:pPr>
        <w:pStyle w:val="ListParagraph"/>
        <w:numPr>
          <w:ilvl w:val="0"/>
          <w:numId w:val="30"/>
        </w:numPr>
        <w:tabs>
          <w:tab w:val="right" w:pos="9360"/>
        </w:tabs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9B1B1B">
        <w:rPr>
          <w:rFonts w:ascii="Times New Roman" w:hAnsi="Times New Roman" w:cs="Times New Roman"/>
          <w:sz w:val="24"/>
          <w:szCs w:val="24"/>
        </w:rPr>
        <w:t>12-0305</w:t>
      </w:r>
    </w:p>
    <w:p w:rsidR="009B1B1B" w:rsidRPr="009B1B1B" w:rsidRDefault="009B1B1B" w:rsidP="009B1B1B">
      <w:pPr>
        <w:pStyle w:val="ListParagraph"/>
        <w:numPr>
          <w:ilvl w:val="0"/>
          <w:numId w:val="30"/>
        </w:numPr>
        <w:tabs>
          <w:tab w:val="right" w:pos="9360"/>
        </w:tabs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9B1B1B">
        <w:rPr>
          <w:rFonts w:ascii="Times New Roman" w:hAnsi="Times New Roman" w:cs="Times New Roman"/>
          <w:sz w:val="24"/>
          <w:szCs w:val="24"/>
        </w:rPr>
        <w:t>17-0555</w:t>
      </w:r>
    </w:p>
    <w:p w:rsidR="009B1B1B" w:rsidRPr="009B1B1B" w:rsidRDefault="009B1B1B" w:rsidP="009B1B1B">
      <w:pPr>
        <w:pStyle w:val="ListParagraph"/>
        <w:numPr>
          <w:ilvl w:val="0"/>
          <w:numId w:val="30"/>
        </w:numPr>
        <w:tabs>
          <w:tab w:val="right" w:pos="9360"/>
        </w:tabs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9B1B1B">
        <w:rPr>
          <w:rFonts w:ascii="Times New Roman" w:hAnsi="Times New Roman" w:cs="Times New Roman"/>
          <w:sz w:val="24"/>
          <w:szCs w:val="24"/>
        </w:rPr>
        <w:t>18-0013</w:t>
      </w:r>
    </w:p>
    <w:p w:rsidR="009B1B1B" w:rsidRDefault="009B1B1B" w:rsidP="009B1B1B">
      <w:pPr>
        <w:pStyle w:val="ListParagraph"/>
        <w:numPr>
          <w:ilvl w:val="0"/>
          <w:numId w:val="30"/>
        </w:numPr>
        <w:tabs>
          <w:tab w:val="right" w:pos="9360"/>
        </w:tabs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9B1B1B">
        <w:rPr>
          <w:rFonts w:ascii="Times New Roman" w:hAnsi="Times New Roman" w:cs="Times New Roman"/>
          <w:sz w:val="24"/>
          <w:szCs w:val="24"/>
        </w:rPr>
        <w:t>18-0373</w:t>
      </w:r>
    </w:p>
    <w:p w:rsidR="009B1B1B" w:rsidRPr="009B1B1B" w:rsidRDefault="009B1B1B" w:rsidP="009B1B1B">
      <w:pPr>
        <w:pStyle w:val="ListParagraph"/>
        <w:numPr>
          <w:ilvl w:val="0"/>
          <w:numId w:val="30"/>
        </w:numPr>
        <w:tabs>
          <w:tab w:val="right" w:pos="9360"/>
        </w:tabs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19-0826</w:t>
      </w:r>
    </w:p>
    <w:p w:rsidR="009B1B1B" w:rsidRPr="009B1B1B" w:rsidRDefault="009B1B1B" w:rsidP="009B1B1B">
      <w:pPr>
        <w:pStyle w:val="ListParagraph"/>
        <w:numPr>
          <w:ilvl w:val="0"/>
          <w:numId w:val="30"/>
        </w:numPr>
        <w:tabs>
          <w:tab w:val="right" w:pos="9360"/>
        </w:tabs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9B1B1B">
        <w:rPr>
          <w:rFonts w:ascii="Times New Roman" w:hAnsi="Times New Roman" w:cs="Times New Roman"/>
          <w:sz w:val="24"/>
          <w:szCs w:val="24"/>
        </w:rPr>
        <w:t>20-0357</w:t>
      </w:r>
    </w:p>
    <w:p w:rsidR="009B1B1B" w:rsidRPr="009B1B1B" w:rsidRDefault="009B1B1B" w:rsidP="009B1B1B">
      <w:pPr>
        <w:pStyle w:val="ListParagraph"/>
        <w:numPr>
          <w:ilvl w:val="0"/>
          <w:numId w:val="30"/>
        </w:numPr>
        <w:tabs>
          <w:tab w:val="right" w:pos="9360"/>
        </w:tabs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9B1B1B">
        <w:rPr>
          <w:rFonts w:ascii="Times New Roman" w:hAnsi="Times New Roman" w:cs="Times New Roman"/>
          <w:sz w:val="24"/>
          <w:szCs w:val="24"/>
        </w:rPr>
        <w:t>20-0450</w:t>
      </w:r>
    </w:p>
    <w:p w:rsidR="009B1B1B" w:rsidRPr="009B1B1B" w:rsidRDefault="009B1B1B" w:rsidP="009B1B1B">
      <w:pPr>
        <w:pStyle w:val="ListParagraph"/>
        <w:numPr>
          <w:ilvl w:val="0"/>
          <w:numId w:val="30"/>
        </w:numPr>
        <w:tabs>
          <w:tab w:val="right" w:pos="9360"/>
        </w:tabs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9B1B1B">
        <w:rPr>
          <w:rFonts w:ascii="Times New Roman" w:hAnsi="Times New Roman" w:cs="Times New Roman"/>
          <w:sz w:val="24"/>
          <w:szCs w:val="24"/>
        </w:rPr>
        <w:t>20-0534</w:t>
      </w:r>
    </w:p>
    <w:p w:rsidR="009B1B1B" w:rsidRPr="009B1B1B" w:rsidRDefault="009B1B1B" w:rsidP="009B1B1B">
      <w:pPr>
        <w:pStyle w:val="ListParagraph"/>
        <w:numPr>
          <w:ilvl w:val="0"/>
          <w:numId w:val="30"/>
        </w:numPr>
        <w:tabs>
          <w:tab w:val="right" w:pos="9360"/>
        </w:tabs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9B1B1B">
        <w:rPr>
          <w:rFonts w:ascii="Times New Roman" w:hAnsi="Times New Roman" w:cs="Times New Roman"/>
          <w:sz w:val="24"/>
          <w:szCs w:val="24"/>
        </w:rPr>
        <w:t>20-0593</w:t>
      </w:r>
    </w:p>
    <w:p w:rsidR="009B1B1B" w:rsidRPr="009B1B1B" w:rsidRDefault="009B1B1B" w:rsidP="009B1B1B">
      <w:pPr>
        <w:pStyle w:val="ListParagraph"/>
        <w:numPr>
          <w:ilvl w:val="0"/>
          <w:numId w:val="30"/>
        </w:numPr>
        <w:tabs>
          <w:tab w:val="right" w:pos="9360"/>
        </w:tabs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9B1B1B">
        <w:rPr>
          <w:rFonts w:ascii="Times New Roman" w:hAnsi="Times New Roman" w:cs="Times New Roman"/>
          <w:sz w:val="24"/>
          <w:szCs w:val="24"/>
        </w:rPr>
        <w:t>20-0640</w:t>
      </w:r>
    </w:p>
    <w:p w:rsidR="009B1B1B" w:rsidRPr="009B1B1B" w:rsidRDefault="009B1B1B" w:rsidP="009B1B1B">
      <w:pPr>
        <w:pStyle w:val="ListParagraph"/>
        <w:numPr>
          <w:ilvl w:val="0"/>
          <w:numId w:val="30"/>
        </w:numPr>
        <w:tabs>
          <w:tab w:val="right" w:pos="9360"/>
        </w:tabs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9B1B1B">
        <w:rPr>
          <w:rFonts w:ascii="Times New Roman" w:hAnsi="Times New Roman" w:cs="Times New Roman"/>
          <w:sz w:val="24"/>
          <w:szCs w:val="24"/>
        </w:rPr>
        <w:t>21-0856</w:t>
      </w:r>
    </w:p>
    <w:p w:rsidR="009B1B1B" w:rsidRPr="009B1B1B" w:rsidRDefault="009B1B1B" w:rsidP="009B1B1B">
      <w:pPr>
        <w:pStyle w:val="ListParagraph"/>
        <w:numPr>
          <w:ilvl w:val="0"/>
          <w:numId w:val="30"/>
        </w:numPr>
        <w:tabs>
          <w:tab w:val="right" w:pos="9360"/>
        </w:tabs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9B1B1B">
        <w:rPr>
          <w:rFonts w:ascii="Times New Roman" w:hAnsi="Times New Roman" w:cs="Times New Roman"/>
          <w:sz w:val="24"/>
          <w:szCs w:val="24"/>
        </w:rPr>
        <w:t>21-0917</w:t>
      </w:r>
    </w:p>
    <w:p w:rsidR="00345D56" w:rsidRPr="009B1B1B" w:rsidRDefault="009B1B1B" w:rsidP="009B1B1B">
      <w:pPr>
        <w:pStyle w:val="ListParagraph"/>
        <w:numPr>
          <w:ilvl w:val="0"/>
          <w:numId w:val="30"/>
        </w:numPr>
        <w:tabs>
          <w:tab w:val="right" w:pos="9360"/>
        </w:tabs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</w:rPr>
      </w:pPr>
      <w:r w:rsidRPr="009B1B1B">
        <w:rPr>
          <w:rFonts w:ascii="Times New Roman" w:hAnsi="Times New Roman" w:cs="Times New Roman"/>
          <w:sz w:val="24"/>
          <w:szCs w:val="24"/>
        </w:rPr>
        <w:t>23-0034</w:t>
      </w:r>
    </w:p>
    <w:p w:rsidR="009B1B1B" w:rsidRPr="009B1B1B" w:rsidRDefault="009B1B1B" w:rsidP="009B1B1B">
      <w:pPr>
        <w:tabs>
          <w:tab w:val="right" w:pos="9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6E03" w:rsidRPr="001B1E95" w:rsidRDefault="002D6E03" w:rsidP="00F33808">
      <w:pPr>
        <w:numPr>
          <w:ilvl w:val="1"/>
          <w:numId w:val="1"/>
        </w:numPr>
        <w:tabs>
          <w:tab w:val="right" w:pos="9360"/>
        </w:tabs>
        <w:spacing w:after="0" w:line="480" w:lineRule="auto"/>
        <w:ind w:left="1512"/>
        <w:rPr>
          <w:rFonts w:ascii="Times New Roman" w:hAnsi="Times New Roman" w:cs="Times New Roman"/>
          <w:b/>
          <w:sz w:val="24"/>
          <w:szCs w:val="24"/>
        </w:rPr>
      </w:pPr>
      <w:r w:rsidRPr="001B1E95">
        <w:rPr>
          <w:rFonts w:ascii="Times New Roman" w:hAnsi="Times New Roman" w:cs="Times New Roman"/>
          <w:b/>
          <w:sz w:val="24"/>
          <w:szCs w:val="24"/>
        </w:rPr>
        <w:t>Second Injury Board Litigation</w:t>
      </w:r>
    </w:p>
    <w:p w:rsidR="001E2C87" w:rsidRPr="00813AD6" w:rsidRDefault="009B1B1B" w:rsidP="001E2C87">
      <w:pPr>
        <w:pStyle w:val="ListParagraph"/>
        <w:numPr>
          <w:ilvl w:val="0"/>
          <w:numId w:val="25"/>
        </w:numPr>
        <w:tabs>
          <w:tab w:val="right" w:pos="9360"/>
        </w:tabs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813AD6">
        <w:rPr>
          <w:rFonts w:ascii="Times New Roman" w:hAnsi="Times New Roman" w:cs="Times New Roman"/>
          <w:sz w:val="24"/>
          <w:szCs w:val="24"/>
        </w:rPr>
        <w:t>AIU Insurance Company (AIG) vs. State of Louisiana Workers’ Compensation Second Injury Board</w:t>
      </w:r>
    </w:p>
    <w:p w:rsidR="001E2C87" w:rsidRPr="00813AD6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813AD6">
        <w:rPr>
          <w:rFonts w:ascii="Times New Roman" w:hAnsi="Times New Roman" w:cs="Times New Roman"/>
          <w:sz w:val="24"/>
          <w:szCs w:val="24"/>
        </w:rPr>
        <w:t xml:space="preserve">            Employee:  </w:t>
      </w:r>
      <w:r w:rsidR="009B1B1B" w:rsidRPr="00813AD6">
        <w:rPr>
          <w:rFonts w:ascii="Times New Roman" w:hAnsi="Times New Roman" w:cs="Times New Roman"/>
          <w:sz w:val="24"/>
          <w:szCs w:val="24"/>
        </w:rPr>
        <w:t>James Bunn</w:t>
      </w:r>
    </w:p>
    <w:p w:rsidR="001E2C87" w:rsidRPr="00813AD6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813AD6">
        <w:rPr>
          <w:rFonts w:ascii="Times New Roman" w:hAnsi="Times New Roman" w:cs="Times New Roman"/>
          <w:sz w:val="24"/>
          <w:szCs w:val="24"/>
        </w:rPr>
        <w:t xml:space="preserve">            SIB #:            </w:t>
      </w:r>
      <w:r w:rsidR="009B1B1B" w:rsidRPr="00813AD6">
        <w:rPr>
          <w:rFonts w:ascii="Times New Roman" w:hAnsi="Times New Roman" w:cs="Times New Roman"/>
          <w:color w:val="000000"/>
          <w:sz w:val="24"/>
          <w:szCs w:val="24"/>
        </w:rPr>
        <w:t>21-0787</w:t>
      </w:r>
    </w:p>
    <w:p w:rsidR="001E2C87" w:rsidRPr="00813AD6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813AD6">
        <w:rPr>
          <w:rFonts w:ascii="Times New Roman" w:hAnsi="Times New Roman" w:cs="Times New Roman"/>
          <w:sz w:val="24"/>
          <w:szCs w:val="24"/>
        </w:rPr>
        <w:t xml:space="preserve">            Docket #:    </w:t>
      </w:r>
      <w:r w:rsidR="009B1B1B" w:rsidRPr="00813AD6">
        <w:rPr>
          <w:rFonts w:ascii="Times New Roman" w:hAnsi="Times New Roman" w:cs="Times New Roman"/>
          <w:color w:val="000000"/>
          <w:sz w:val="24"/>
          <w:szCs w:val="24"/>
        </w:rPr>
        <w:t>721,342</w:t>
      </w:r>
    </w:p>
    <w:p w:rsidR="001E2C87" w:rsidRPr="00813AD6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</w:p>
    <w:p w:rsidR="001E2C87" w:rsidRPr="00813AD6" w:rsidRDefault="009B1B1B" w:rsidP="001E2C87">
      <w:pPr>
        <w:pStyle w:val="ListParagraph"/>
        <w:numPr>
          <w:ilvl w:val="0"/>
          <w:numId w:val="25"/>
        </w:numPr>
        <w:tabs>
          <w:tab w:val="right" w:pos="9360"/>
        </w:tabs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813AD6">
        <w:rPr>
          <w:rFonts w:ascii="Times New Roman" w:hAnsi="Times New Roman" w:cs="Times New Roman"/>
          <w:sz w:val="24"/>
          <w:szCs w:val="24"/>
        </w:rPr>
        <w:t>LUBA Casualty Insurance Company</w:t>
      </w:r>
      <w:r w:rsidR="001E2C87" w:rsidRPr="00813AD6">
        <w:rPr>
          <w:rFonts w:ascii="Times New Roman" w:hAnsi="Times New Roman" w:cs="Times New Roman"/>
          <w:sz w:val="24"/>
          <w:szCs w:val="24"/>
        </w:rPr>
        <w:t xml:space="preserve"> vs.</w:t>
      </w:r>
      <w:r w:rsidR="00813AD6" w:rsidRPr="00813AD6">
        <w:rPr>
          <w:rFonts w:ascii="Times New Roman" w:hAnsi="Times New Roman" w:cs="Times New Roman"/>
          <w:sz w:val="24"/>
          <w:szCs w:val="24"/>
        </w:rPr>
        <w:t xml:space="preserve"> State of Louisiana</w:t>
      </w:r>
      <w:r w:rsidR="001E2C87" w:rsidRPr="00813AD6">
        <w:rPr>
          <w:rFonts w:ascii="Times New Roman" w:hAnsi="Times New Roman" w:cs="Times New Roman"/>
          <w:sz w:val="24"/>
          <w:szCs w:val="24"/>
        </w:rPr>
        <w:t xml:space="preserve"> of Workers' Compensation Second Injury Board</w:t>
      </w:r>
    </w:p>
    <w:p w:rsidR="001E2C87" w:rsidRPr="00813AD6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813AD6">
        <w:rPr>
          <w:rFonts w:ascii="Times New Roman" w:hAnsi="Times New Roman" w:cs="Times New Roman"/>
          <w:sz w:val="24"/>
          <w:szCs w:val="24"/>
        </w:rPr>
        <w:t xml:space="preserve">            Employee:  </w:t>
      </w:r>
      <w:r w:rsidR="009B1B1B" w:rsidRPr="00813AD6">
        <w:rPr>
          <w:rFonts w:ascii="Times New Roman" w:hAnsi="Times New Roman" w:cs="Times New Roman"/>
          <w:sz w:val="24"/>
          <w:szCs w:val="24"/>
        </w:rPr>
        <w:t>Laura Mires</w:t>
      </w:r>
    </w:p>
    <w:p w:rsidR="001E2C87" w:rsidRPr="00813AD6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813AD6">
        <w:rPr>
          <w:rFonts w:ascii="Times New Roman" w:hAnsi="Times New Roman" w:cs="Times New Roman"/>
          <w:sz w:val="24"/>
          <w:szCs w:val="24"/>
        </w:rPr>
        <w:t xml:space="preserve">            SIB #:            </w:t>
      </w:r>
      <w:r w:rsidR="009B1B1B" w:rsidRPr="00813AD6">
        <w:rPr>
          <w:rFonts w:ascii="Times New Roman" w:hAnsi="Times New Roman" w:cs="Times New Roman"/>
          <w:sz w:val="24"/>
          <w:szCs w:val="24"/>
        </w:rPr>
        <w:t>22-0549</w:t>
      </w:r>
    </w:p>
    <w:p w:rsidR="001E2C87" w:rsidRPr="00813AD6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813AD6">
        <w:rPr>
          <w:rFonts w:ascii="Times New Roman" w:hAnsi="Times New Roman" w:cs="Times New Roman"/>
          <w:sz w:val="24"/>
          <w:szCs w:val="24"/>
        </w:rPr>
        <w:t xml:space="preserve">            Docket #:    </w:t>
      </w:r>
      <w:r w:rsidR="009B1B1B" w:rsidRPr="00813AD6">
        <w:rPr>
          <w:rFonts w:ascii="Times New Roman" w:hAnsi="Times New Roman" w:cs="Times New Roman"/>
          <w:color w:val="000000"/>
          <w:sz w:val="24"/>
          <w:szCs w:val="24"/>
        </w:rPr>
        <w:t>738,363</w:t>
      </w:r>
    </w:p>
    <w:p w:rsidR="001E2C87" w:rsidRPr="00813AD6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</w:p>
    <w:p w:rsidR="001E2C87" w:rsidRPr="00813AD6" w:rsidRDefault="009B1B1B" w:rsidP="001E2C87">
      <w:pPr>
        <w:pStyle w:val="ListParagraph"/>
        <w:numPr>
          <w:ilvl w:val="0"/>
          <w:numId w:val="25"/>
        </w:numPr>
        <w:tabs>
          <w:tab w:val="right" w:pos="9360"/>
        </w:tabs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813AD6">
        <w:rPr>
          <w:rFonts w:ascii="Times New Roman" w:hAnsi="Times New Roman" w:cs="Times New Roman"/>
          <w:sz w:val="24"/>
          <w:szCs w:val="24"/>
        </w:rPr>
        <w:t>LA Automobile Dealers Association</w:t>
      </w:r>
      <w:r w:rsidR="001E2C87" w:rsidRPr="00813AD6">
        <w:rPr>
          <w:rFonts w:ascii="Times New Roman" w:hAnsi="Times New Roman" w:cs="Times New Roman"/>
          <w:sz w:val="24"/>
          <w:szCs w:val="24"/>
        </w:rPr>
        <w:t xml:space="preserve"> vs. </w:t>
      </w:r>
      <w:r w:rsidR="00813AD6" w:rsidRPr="00813AD6">
        <w:rPr>
          <w:rFonts w:ascii="Times New Roman" w:hAnsi="Times New Roman" w:cs="Times New Roman"/>
          <w:sz w:val="24"/>
          <w:szCs w:val="24"/>
        </w:rPr>
        <w:t>State of Louisiana</w:t>
      </w:r>
      <w:r w:rsidR="001E2C87" w:rsidRPr="00813AD6">
        <w:rPr>
          <w:rFonts w:ascii="Times New Roman" w:hAnsi="Times New Roman" w:cs="Times New Roman"/>
          <w:sz w:val="24"/>
          <w:szCs w:val="24"/>
        </w:rPr>
        <w:t xml:space="preserve"> Workers' Compensation Second Injury Board</w:t>
      </w:r>
    </w:p>
    <w:p w:rsidR="001E2C87" w:rsidRPr="00813AD6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813AD6">
        <w:rPr>
          <w:rFonts w:ascii="Times New Roman" w:hAnsi="Times New Roman" w:cs="Times New Roman"/>
          <w:sz w:val="24"/>
          <w:szCs w:val="24"/>
        </w:rPr>
        <w:t xml:space="preserve">            Employee:  </w:t>
      </w:r>
      <w:r w:rsidR="00813AD6" w:rsidRPr="00813AD6">
        <w:rPr>
          <w:rFonts w:ascii="Times New Roman" w:hAnsi="Times New Roman" w:cs="Times New Roman"/>
          <w:sz w:val="24"/>
          <w:szCs w:val="24"/>
        </w:rPr>
        <w:t>Tammy Thibodeaux</w:t>
      </w:r>
    </w:p>
    <w:p w:rsidR="001E2C87" w:rsidRPr="00813AD6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813AD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C3B5D" w:rsidRPr="00813AD6">
        <w:rPr>
          <w:rFonts w:ascii="Times New Roman" w:hAnsi="Times New Roman" w:cs="Times New Roman"/>
          <w:sz w:val="24"/>
          <w:szCs w:val="24"/>
        </w:rPr>
        <w:t xml:space="preserve"> SIB #:            </w:t>
      </w:r>
      <w:r w:rsidR="00813AD6" w:rsidRPr="00813AD6">
        <w:rPr>
          <w:rFonts w:ascii="Times New Roman" w:hAnsi="Times New Roman" w:cs="Times New Roman"/>
          <w:sz w:val="24"/>
          <w:szCs w:val="24"/>
        </w:rPr>
        <w:t>22-0583</w:t>
      </w:r>
    </w:p>
    <w:p w:rsidR="001E2C87" w:rsidRPr="00813AD6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813AD6">
        <w:rPr>
          <w:rFonts w:ascii="Times New Roman" w:hAnsi="Times New Roman" w:cs="Times New Roman"/>
          <w:sz w:val="24"/>
          <w:szCs w:val="24"/>
        </w:rPr>
        <w:t xml:space="preserve">            Docket #:    </w:t>
      </w:r>
      <w:r w:rsidR="00813AD6" w:rsidRPr="00813AD6">
        <w:rPr>
          <w:rFonts w:ascii="Times New Roman" w:hAnsi="Times New Roman" w:cs="Times New Roman"/>
          <w:sz w:val="24"/>
          <w:szCs w:val="24"/>
        </w:rPr>
        <w:t>742,210</w:t>
      </w:r>
    </w:p>
    <w:p w:rsidR="001E2C87" w:rsidRPr="00813AD6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813AD6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</w:p>
    <w:p w:rsidR="001E2C87" w:rsidRPr="00813AD6" w:rsidRDefault="00813AD6" w:rsidP="001E2C87">
      <w:pPr>
        <w:pStyle w:val="ListParagraph"/>
        <w:numPr>
          <w:ilvl w:val="0"/>
          <w:numId w:val="25"/>
        </w:numPr>
        <w:tabs>
          <w:tab w:val="right" w:pos="9360"/>
        </w:tabs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813AD6">
        <w:rPr>
          <w:rFonts w:ascii="Times New Roman" w:hAnsi="Times New Roman" w:cs="Times New Roman"/>
          <w:sz w:val="24"/>
          <w:szCs w:val="24"/>
        </w:rPr>
        <w:t xml:space="preserve">City of Shreveport </w:t>
      </w:r>
      <w:r w:rsidR="001E2C87" w:rsidRPr="00813AD6">
        <w:rPr>
          <w:rFonts w:ascii="Times New Roman" w:hAnsi="Times New Roman" w:cs="Times New Roman"/>
          <w:sz w:val="24"/>
          <w:szCs w:val="24"/>
        </w:rPr>
        <w:t xml:space="preserve">vs. </w:t>
      </w:r>
      <w:r w:rsidRPr="00813AD6">
        <w:rPr>
          <w:rFonts w:ascii="Times New Roman" w:hAnsi="Times New Roman" w:cs="Times New Roman"/>
          <w:sz w:val="24"/>
          <w:szCs w:val="24"/>
        </w:rPr>
        <w:t>State of Louisiana</w:t>
      </w:r>
      <w:r w:rsidR="001E2C87" w:rsidRPr="00813AD6">
        <w:rPr>
          <w:rFonts w:ascii="Times New Roman" w:hAnsi="Times New Roman" w:cs="Times New Roman"/>
          <w:sz w:val="24"/>
          <w:szCs w:val="24"/>
        </w:rPr>
        <w:t xml:space="preserve"> Workers' Compensation Second Injury Board</w:t>
      </w:r>
    </w:p>
    <w:p w:rsidR="001E2C87" w:rsidRPr="00813AD6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813AD6">
        <w:rPr>
          <w:rFonts w:ascii="Times New Roman" w:hAnsi="Times New Roman" w:cs="Times New Roman"/>
          <w:sz w:val="24"/>
          <w:szCs w:val="24"/>
        </w:rPr>
        <w:t xml:space="preserve">            Employee:   </w:t>
      </w:r>
      <w:r w:rsidR="00813AD6" w:rsidRPr="00813AD6">
        <w:rPr>
          <w:rFonts w:ascii="Times New Roman" w:hAnsi="Times New Roman" w:cs="Times New Roman"/>
          <w:sz w:val="24"/>
          <w:szCs w:val="24"/>
        </w:rPr>
        <w:t>Steven Connell</w:t>
      </w:r>
    </w:p>
    <w:p w:rsidR="001E2C87" w:rsidRPr="00813AD6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813AD6">
        <w:rPr>
          <w:rFonts w:ascii="Times New Roman" w:hAnsi="Times New Roman" w:cs="Times New Roman"/>
          <w:sz w:val="24"/>
          <w:szCs w:val="24"/>
        </w:rPr>
        <w:t xml:space="preserve">            SIB #:            </w:t>
      </w:r>
      <w:r w:rsidR="00813AD6" w:rsidRPr="00813AD6">
        <w:rPr>
          <w:rFonts w:ascii="Times New Roman" w:hAnsi="Times New Roman" w:cs="Times New Roman"/>
          <w:color w:val="000000"/>
          <w:sz w:val="24"/>
          <w:szCs w:val="24"/>
        </w:rPr>
        <w:t>22-0901</w:t>
      </w:r>
    </w:p>
    <w:p w:rsidR="001E2C87" w:rsidRPr="00813AD6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813AD6">
        <w:rPr>
          <w:rFonts w:ascii="Times New Roman" w:hAnsi="Times New Roman" w:cs="Times New Roman"/>
          <w:sz w:val="24"/>
          <w:szCs w:val="24"/>
        </w:rPr>
        <w:t xml:space="preserve">            Docket #:    </w:t>
      </w:r>
      <w:r w:rsidR="00813AD6" w:rsidRPr="00813AD6">
        <w:rPr>
          <w:rFonts w:ascii="Times New Roman" w:hAnsi="Times New Roman" w:cs="Times New Roman"/>
          <w:color w:val="000000"/>
          <w:sz w:val="24"/>
          <w:szCs w:val="24"/>
        </w:rPr>
        <w:t>738,288</w:t>
      </w:r>
    </w:p>
    <w:p w:rsidR="001E2C87" w:rsidRPr="00813AD6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</w:p>
    <w:p w:rsidR="001E2C87" w:rsidRPr="00813AD6" w:rsidRDefault="00813AD6" w:rsidP="001E2C87">
      <w:pPr>
        <w:pStyle w:val="ListParagraph"/>
        <w:numPr>
          <w:ilvl w:val="0"/>
          <w:numId w:val="25"/>
        </w:numPr>
        <w:tabs>
          <w:tab w:val="right" w:pos="9360"/>
        </w:tabs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813AD6">
        <w:rPr>
          <w:rFonts w:ascii="Times New Roman" w:hAnsi="Times New Roman" w:cs="Times New Roman"/>
          <w:sz w:val="24"/>
          <w:szCs w:val="24"/>
        </w:rPr>
        <w:t xml:space="preserve">State of Louisiana, Office of Governor, Division of Administration, Office of Risk Management  </w:t>
      </w:r>
      <w:r w:rsidR="001E2C87" w:rsidRPr="00813AD6">
        <w:rPr>
          <w:rFonts w:ascii="Times New Roman" w:hAnsi="Times New Roman" w:cs="Times New Roman"/>
          <w:sz w:val="24"/>
          <w:szCs w:val="24"/>
        </w:rPr>
        <w:t xml:space="preserve">vs. </w:t>
      </w:r>
      <w:r w:rsidRPr="00813AD6">
        <w:rPr>
          <w:rFonts w:ascii="Times New Roman" w:hAnsi="Times New Roman" w:cs="Times New Roman"/>
          <w:sz w:val="24"/>
          <w:szCs w:val="24"/>
        </w:rPr>
        <w:t>State of Louisiana</w:t>
      </w:r>
      <w:r w:rsidR="001E2C87" w:rsidRPr="00813AD6">
        <w:rPr>
          <w:rFonts w:ascii="Times New Roman" w:hAnsi="Times New Roman" w:cs="Times New Roman"/>
          <w:sz w:val="24"/>
          <w:szCs w:val="24"/>
        </w:rPr>
        <w:t xml:space="preserve"> Workers' Compensation Second Injury Board</w:t>
      </w:r>
    </w:p>
    <w:p w:rsidR="001E2C87" w:rsidRPr="00813AD6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813AD6">
        <w:rPr>
          <w:rFonts w:ascii="Times New Roman" w:hAnsi="Times New Roman" w:cs="Times New Roman"/>
          <w:sz w:val="24"/>
          <w:szCs w:val="24"/>
        </w:rPr>
        <w:t xml:space="preserve">            Employee:  </w:t>
      </w:r>
      <w:proofErr w:type="spellStart"/>
      <w:r w:rsidR="00813AD6" w:rsidRPr="00813AD6">
        <w:rPr>
          <w:rFonts w:ascii="Times New Roman" w:hAnsi="Times New Roman" w:cs="Times New Roman"/>
          <w:sz w:val="24"/>
          <w:szCs w:val="24"/>
        </w:rPr>
        <w:t>Cheronda</w:t>
      </w:r>
      <w:proofErr w:type="spellEnd"/>
      <w:r w:rsidR="00813AD6" w:rsidRPr="00813AD6">
        <w:rPr>
          <w:rFonts w:ascii="Times New Roman" w:hAnsi="Times New Roman" w:cs="Times New Roman"/>
          <w:sz w:val="24"/>
          <w:szCs w:val="24"/>
        </w:rPr>
        <w:t xml:space="preserve"> Ford</w:t>
      </w:r>
    </w:p>
    <w:p w:rsidR="001E2C87" w:rsidRPr="00813AD6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813AD6">
        <w:rPr>
          <w:rFonts w:ascii="Times New Roman" w:hAnsi="Times New Roman" w:cs="Times New Roman"/>
          <w:sz w:val="24"/>
          <w:szCs w:val="24"/>
        </w:rPr>
        <w:t xml:space="preserve">            SIB #:            </w:t>
      </w:r>
      <w:r w:rsidR="00813AD6" w:rsidRPr="00813AD6">
        <w:rPr>
          <w:rFonts w:ascii="Times New Roman" w:hAnsi="Times New Roman" w:cs="Times New Roman"/>
          <w:sz w:val="24"/>
          <w:szCs w:val="24"/>
        </w:rPr>
        <w:t>23-0276</w:t>
      </w:r>
    </w:p>
    <w:p w:rsidR="001E2C87" w:rsidRPr="00813AD6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813AD6">
        <w:rPr>
          <w:rFonts w:ascii="Times New Roman" w:hAnsi="Times New Roman" w:cs="Times New Roman"/>
          <w:sz w:val="24"/>
          <w:szCs w:val="24"/>
        </w:rPr>
        <w:t xml:space="preserve">            Docket #:    </w:t>
      </w:r>
      <w:r w:rsidR="00813AD6" w:rsidRPr="00813AD6">
        <w:rPr>
          <w:rFonts w:ascii="Times New Roman" w:hAnsi="Times New Roman" w:cs="Times New Roman"/>
          <w:sz w:val="24"/>
          <w:szCs w:val="24"/>
        </w:rPr>
        <w:t>744,690</w:t>
      </w:r>
    </w:p>
    <w:p w:rsidR="001E2C87" w:rsidRPr="00813AD6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</w:p>
    <w:p w:rsidR="001E2C87" w:rsidRPr="00813AD6" w:rsidRDefault="00813AD6" w:rsidP="001E2C87">
      <w:pPr>
        <w:pStyle w:val="ListParagraph"/>
        <w:numPr>
          <w:ilvl w:val="0"/>
          <w:numId w:val="25"/>
        </w:numPr>
        <w:tabs>
          <w:tab w:val="right" w:pos="9360"/>
        </w:tabs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813AD6">
        <w:rPr>
          <w:rFonts w:ascii="Times New Roman" w:hAnsi="Times New Roman" w:cs="Times New Roman"/>
          <w:sz w:val="24"/>
          <w:szCs w:val="24"/>
        </w:rPr>
        <w:t>Performance Contractor, INC.</w:t>
      </w:r>
      <w:r w:rsidRPr="00813A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2C87" w:rsidRPr="00813AD6">
        <w:rPr>
          <w:rFonts w:ascii="Times New Roman" w:hAnsi="Times New Roman" w:cs="Times New Roman"/>
          <w:sz w:val="24"/>
          <w:szCs w:val="24"/>
        </w:rPr>
        <w:t xml:space="preserve">vs. </w:t>
      </w:r>
      <w:r w:rsidRPr="00813AD6">
        <w:rPr>
          <w:rFonts w:ascii="Times New Roman" w:hAnsi="Times New Roman" w:cs="Times New Roman"/>
          <w:sz w:val="24"/>
          <w:szCs w:val="24"/>
        </w:rPr>
        <w:t xml:space="preserve">State of Louisiana Workers' </w:t>
      </w:r>
      <w:r w:rsidR="001E2C87" w:rsidRPr="00813AD6">
        <w:rPr>
          <w:rFonts w:ascii="Times New Roman" w:hAnsi="Times New Roman" w:cs="Times New Roman"/>
          <w:sz w:val="24"/>
          <w:szCs w:val="24"/>
        </w:rPr>
        <w:t>Compensation Second   Injury Board</w:t>
      </w:r>
    </w:p>
    <w:p w:rsidR="001E2C87" w:rsidRPr="00813AD6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813AD6">
        <w:rPr>
          <w:rFonts w:ascii="Times New Roman" w:hAnsi="Times New Roman" w:cs="Times New Roman"/>
          <w:sz w:val="24"/>
          <w:szCs w:val="24"/>
        </w:rPr>
        <w:t xml:space="preserve">            Employee:  </w:t>
      </w:r>
      <w:r w:rsidR="00813AD6" w:rsidRPr="00813AD6">
        <w:rPr>
          <w:rFonts w:ascii="Times New Roman" w:hAnsi="Times New Roman" w:cs="Times New Roman"/>
          <w:sz w:val="24"/>
          <w:szCs w:val="24"/>
        </w:rPr>
        <w:t>Javier Garcia Perez</w:t>
      </w:r>
    </w:p>
    <w:p w:rsidR="001E2C87" w:rsidRPr="00813AD6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813AD6">
        <w:rPr>
          <w:rFonts w:ascii="Times New Roman" w:hAnsi="Times New Roman" w:cs="Times New Roman"/>
          <w:sz w:val="24"/>
          <w:szCs w:val="24"/>
        </w:rPr>
        <w:t xml:space="preserve">            SIB #:            </w:t>
      </w:r>
      <w:r w:rsidR="00813AD6" w:rsidRPr="00813AD6">
        <w:rPr>
          <w:rFonts w:ascii="Times New Roman" w:hAnsi="Times New Roman" w:cs="Times New Roman"/>
          <w:sz w:val="24"/>
          <w:szCs w:val="24"/>
        </w:rPr>
        <w:t>23-0580</w:t>
      </w:r>
    </w:p>
    <w:p w:rsidR="00F33808" w:rsidRPr="00813AD6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813AD6">
        <w:rPr>
          <w:rFonts w:ascii="Times New Roman" w:hAnsi="Times New Roman" w:cs="Times New Roman"/>
          <w:sz w:val="24"/>
          <w:szCs w:val="24"/>
        </w:rPr>
        <w:t xml:space="preserve">            Docket #:    </w:t>
      </w:r>
      <w:r w:rsidR="00813AD6" w:rsidRPr="00813AD6">
        <w:rPr>
          <w:rFonts w:ascii="Times New Roman" w:hAnsi="Times New Roman" w:cs="Times New Roman"/>
          <w:color w:val="000000"/>
          <w:sz w:val="24"/>
          <w:szCs w:val="24"/>
        </w:rPr>
        <w:t xml:space="preserve">749,972   </w:t>
      </w:r>
    </w:p>
    <w:p w:rsidR="008619CA" w:rsidRPr="00813AD6" w:rsidRDefault="008619CA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</w:p>
    <w:p w:rsidR="008619CA" w:rsidRPr="00813AD6" w:rsidRDefault="00813AD6" w:rsidP="008619CA">
      <w:pPr>
        <w:pStyle w:val="ListParagraph"/>
        <w:numPr>
          <w:ilvl w:val="0"/>
          <w:numId w:val="25"/>
        </w:numPr>
        <w:tabs>
          <w:tab w:val="right" w:pos="9360"/>
        </w:tabs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813AD6">
        <w:rPr>
          <w:rFonts w:ascii="Times New Roman" w:hAnsi="Times New Roman" w:cs="Times New Roman"/>
          <w:sz w:val="24"/>
          <w:szCs w:val="24"/>
        </w:rPr>
        <w:t xml:space="preserve">LA Automobile Dealers Assn. and Moss Motors INC </w:t>
      </w:r>
      <w:r w:rsidR="008619CA" w:rsidRPr="00813AD6">
        <w:rPr>
          <w:rFonts w:ascii="Times New Roman" w:hAnsi="Times New Roman" w:cs="Times New Roman"/>
          <w:sz w:val="24"/>
          <w:szCs w:val="24"/>
        </w:rPr>
        <w:t xml:space="preserve">vs. </w:t>
      </w:r>
      <w:r w:rsidRPr="00813AD6">
        <w:rPr>
          <w:rFonts w:ascii="Times New Roman" w:hAnsi="Times New Roman" w:cs="Times New Roman"/>
          <w:sz w:val="24"/>
          <w:szCs w:val="24"/>
        </w:rPr>
        <w:t>State of Louisiana</w:t>
      </w:r>
      <w:r w:rsidR="008619CA" w:rsidRPr="00813AD6">
        <w:rPr>
          <w:rFonts w:ascii="Times New Roman" w:hAnsi="Times New Roman" w:cs="Times New Roman"/>
          <w:sz w:val="24"/>
          <w:szCs w:val="24"/>
        </w:rPr>
        <w:t xml:space="preserve"> Worker’s Compensation Second Injury Board</w:t>
      </w:r>
    </w:p>
    <w:p w:rsidR="008619CA" w:rsidRPr="00813AD6" w:rsidRDefault="008619CA" w:rsidP="008619CA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813AD6">
        <w:rPr>
          <w:rFonts w:ascii="Times New Roman" w:hAnsi="Times New Roman" w:cs="Times New Roman"/>
          <w:sz w:val="24"/>
          <w:szCs w:val="24"/>
        </w:rPr>
        <w:t xml:space="preserve">            Employee:  </w:t>
      </w:r>
      <w:r w:rsidR="00813AD6" w:rsidRPr="00813AD6">
        <w:rPr>
          <w:rFonts w:ascii="Times New Roman" w:hAnsi="Times New Roman" w:cs="Times New Roman"/>
          <w:sz w:val="24"/>
          <w:szCs w:val="24"/>
        </w:rPr>
        <w:t>Joseph Fontenot</w:t>
      </w:r>
    </w:p>
    <w:p w:rsidR="008619CA" w:rsidRPr="00813AD6" w:rsidRDefault="008619CA" w:rsidP="008619CA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813AD6">
        <w:rPr>
          <w:rFonts w:ascii="Times New Roman" w:hAnsi="Times New Roman" w:cs="Times New Roman"/>
          <w:sz w:val="24"/>
          <w:szCs w:val="24"/>
        </w:rPr>
        <w:t xml:space="preserve">            SIB #:            </w:t>
      </w:r>
      <w:r w:rsidR="00813AD6" w:rsidRPr="00813AD6">
        <w:rPr>
          <w:rFonts w:ascii="Times New Roman" w:hAnsi="Times New Roman" w:cs="Times New Roman"/>
          <w:color w:val="000000"/>
          <w:sz w:val="24"/>
          <w:szCs w:val="24"/>
        </w:rPr>
        <w:t xml:space="preserve">23-0873          </w:t>
      </w:r>
    </w:p>
    <w:p w:rsidR="008619CA" w:rsidRPr="00813AD6" w:rsidRDefault="008619CA" w:rsidP="008619CA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813AD6">
        <w:rPr>
          <w:rFonts w:ascii="Times New Roman" w:hAnsi="Times New Roman" w:cs="Times New Roman"/>
          <w:sz w:val="24"/>
          <w:szCs w:val="24"/>
        </w:rPr>
        <w:t xml:space="preserve">            Docket #:    </w:t>
      </w:r>
      <w:r w:rsidR="00813AD6" w:rsidRPr="00813AD6">
        <w:rPr>
          <w:rFonts w:ascii="Times New Roman" w:hAnsi="Times New Roman" w:cs="Times New Roman"/>
          <w:color w:val="000000"/>
          <w:sz w:val="24"/>
          <w:szCs w:val="24"/>
        </w:rPr>
        <w:t>750,099</w:t>
      </w:r>
    </w:p>
    <w:p w:rsidR="008619CA" w:rsidRPr="009B1B1B" w:rsidRDefault="008619CA" w:rsidP="008619CA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</w:p>
    <w:p w:rsidR="001E2C87" w:rsidRPr="005457C8" w:rsidRDefault="001E2C87" w:rsidP="00A862F9">
      <w:pPr>
        <w:tabs>
          <w:tab w:val="right" w:pos="9360"/>
        </w:tabs>
        <w:spacing w:after="0" w:line="24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:rsidR="001E2C87" w:rsidRPr="001E2C87" w:rsidRDefault="001E2C87" w:rsidP="001E2C87">
      <w:pPr>
        <w:tabs>
          <w:tab w:val="right" w:pos="9360"/>
        </w:tabs>
        <w:spacing w:after="0" w:line="240" w:lineRule="auto"/>
        <w:ind w:left="144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D7409" w:rsidRDefault="002D6E03" w:rsidP="00CC03E8">
      <w:pPr>
        <w:numPr>
          <w:ilvl w:val="0"/>
          <w:numId w:val="1"/>
        </w:numPr>
        <w:tabs>
          <w:tab w:val="right" w:pos="9360"/>
        </w:tabs>
        <w:spacing w:after="0" w:line="48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1B1E95">
        <w:rPr>
          <w:rFonts w:ascii="Times New Roman" w:hAnsi="Times New Roman" w:cs="Times New Roman"/>
          <w:b/>
          <w:sz w:val="24"/>
          <w:szCs w:val="24"/>
        </w:rPr>
        <w:t>Any other matters requiring attention</w:t>
      </w:r>
      <w:r w:rsidR="00CC03E8">
        <w:rPr>
          <w:rFonts w:ascii="Times New Roman" w:hAnsi="Times New Roman" w:cs="Times New Roman"/>
          <w:b/>
          <w:sz w:val="24"/>
          <w:szCs w:val="24"/>
        </w:rPr>
        <w:t>.</w:t>
      </w:r>
    </w:p>
    <w:p w:rsidR="00CC03E8" w:rsidRDefault="00CC03E8" w:rsidP="00CC03E8">
      <w:pPr>
        <w:numPr>
          <w:ilvl w:val="1"/>
          <w:numId w:val="1"/>
        </w:numPr>
        <w:tabs>
          <w:tab w:val="right" w:pos="9360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Digital Signature </w:t>
      </w:r>
    </w:p>
    <w:p w:rsidR="005457C8" w:rsidRDefault="005457C8" w:rsidP="00CC03E8">
      <w:pPr>
        <w:tabs>
          <w:tab w:val="right" w:pos="9360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457C8" w:rsidRDefault="005457C8" w:rsidP="005457C8">
      <w:pPr>
        <w:tabs>
          <w:tab w:val="right" w:pos="9360"/>
        </w:tabs>
        <w:spacing w:after="0" w:line="720" w:lineRule="auto"/>
        <w:rPr>
          <w:rFonts w:ascii="Times New Roman" w:hAnsi="Times New Roman" w:cs="Times New Roman"/>
          <w:b/>
          <w:sz w:val="24"/>
          <w:szCs w:val="24"/>
        </w:rPr>
      </w:pPr>
    </w:p>
    <w:p w:rsidR="005457C8" w:rsidRDefault="005457C8" w:rsidP="005457C8">
      <w:pPr>
        <w:tabs>
          <w:tab w:val="right" w:pos="9360"/>
        </w:tabs>
        <w:spacing w:after="0" w:line="720" w:lineRule="auto"/>
        <w:rPr>
          <w:rFonts w:ascii="Times New Roman" w:hAnsi="Times New Roman" w:cs="Times New Roman"/>
          <w:b/>
          <w:sz w:val="24"/>
          <w:szCs w:val="24"/>
        </w:rPr>
      </w:pPr>
    </w:p>
    <w:p w:rsidR="005457C8" w:rsidRDefault="005457C8" w:rsidP="005457C8">
      <w:pPr>
        <w:tabs>
          <w:tab w:val="right" w:pos="9360"/>
        </w:tabs>
        <w:spacing w:after="0" w:line="720" w:lineRule="auto"/>
        <w:rPr>
          <w:rFonts w:ascii="Times New Roman" w:hAnsi="Times New Roman" w:cs="Times New Roman"/>
          <w:b/>
          <w:sz w:val="24"/>
          <w:szCs w:val="24"/>
        </w:rPr>
      </w:pPr>
    </w:p>
    <w:p w:rsidR="005457C8" w:rsidRDefault="005457C8" w:rsidP="005457C8">
      <w:pPr>
        <w:tabs>
          <w:tab w:val="right" w:pos="9360"/>
        </w:tabs>
        <w:spacing w:after="0" w:line="720" w:lineRule="auto"/>
        <w:rPr>
          <w:rFonts w:ascii="Times New Roman" w:hAnsi="Times New Roman" w:cs="Times New Roman"/>
          <w:b/>
          <w:sz w:val="24"/>
          <w:szCs w:val="24"/>
        </w:rPr>
      </w:pPr>
    </w:p>
    <w:p w:rsidR="005457C8" w:rsidRDefault="005457C8" w:rsidP="005457C8">
      <w:pPr>
        <w:tabs>
          <w:tab w:val="right" w:pos="9360"/>
        </w:tabs>
        <w:spacing w:after="0" w:line="720" w:lineRule="auto"/>
        <w:rPr>
          <w:rFonts w:ascii="Times New Roman" w:hAnsi="Times New Roman" w:cs="Times New Roman"/>
          <w:b/>
          <w:sz w:val="24"/>
          <w:szCs w:val="24"/>
        </w:rPr>
      </w:pPr>
    </w:p>
    <w:p w:rsidR="005457C8" w:rsidRDefault="005457C8" w:rsidP="005457C8">
      <w:pPr>
        <w:tabs>
          <w:tab w:val="right" w:pos="9360"/>
        </w:tabs>
        <w:spacing w:after="0" w:line="720" w:lineRule="auto"/>
        <w:rPr>
          <w:rFonts w:ascii="Times New Roman" w:hAnsi="Times New Roman" w:cs="Times New Roman"/>
          <w:b/>
          <w:sz w:val="24"/>
          <w:szCs w:val="24"/>
        </w:rPr>
      </w:pPr>
    </w:p>
    <w:p w:rsidR="005457C8" w:rsidRDefault="005457C8" w:rsidP="005457C8">
      <w:pPr>
        <w:tabs>
          <w:tab w:val="right" w:pos="9360"/>
        </w:tabs>
        <w:spacing w:after="0" w:line="720" w:lineRule="auto"/>
        <w:rPr>
          <w:rFonts w:ascii="Times New Roman" w:hAnsi="Times New Roman" w:cs="Times New Roman"/>
          <w:b/>
          <w:sz w:val="24"/>
          <w:szCs w:val="24"/>
        </w:rPr>
      </w:pPr>
    </w:p>
    <w:p w:rsidR="005457C8" w:rsidRDefault="005457C8" w:rsidP="005457C8">
      <w:pPr>
        <w:tabs>
          <w:tab w:val="right" w:pos="9360"/>
        </w:tabs>
        <w:spacing w:after="0" w:line="720" w:lineRule="auto"/>
        <w:rPr>
          <w:rFonts w:ascii="Times New Roman" w:hAnsi="Times New Roman" w:cs="Times New Roman"/>
          <w:b/>
          <w:sz w:val="24"/>
          <w:szCs w:val="24"/>
        </w:rPr>
      </w:pPr>
    </w:p>
    <w:p w:rsidR="005457C8" w:rsidRDefault="005457C8" w:rsidP="005457C8">
      <w:pPr>
        <w:tabs>
          <w:tab w:val="right" w:pos="9360"/>
        </w:tabs>
        <w:spacing w:after="0" w:line="720" w:lineRule="auto"/>
        <w:rPr>
          <w:rFonts w:ascii="Times New Roman" w:hAnsi="Times New Roman" w:cs="Times New Roman"/>
          <w:b/>
          <w:sz w:val="24"/>
          <w:szCs w:val="24"/>
        </w:rPr>
      </w:pPr>
    </w:p>
    <w:p w:rsidR="005457C8" w:rsidRDefault="005457C8" w:rsidP="005457C8">
      <w:pPr>
        <w:tabs>
          <w:tab w:val="right" w:pos="9360"/>
        </w:tabs>
        <w:spacing w:after="0" w:line="720" w:lineRule="auto"/>
        <w:rPr>
          <w:rFonts w:ascii="Times New Roman" w:hAnsi="Times New Roman" w:cs="Times New Roman"/>
          <w:b/>
          <w:sz w:val="24"/>
          <w:szCs w:val="24"/>
        </w:rPr>
      </w:pPr>
    </w:p>
    <w:p w:rsidR="005457C8" w:rsidRDefault="005457C8" w:rsidP="005457C8">
      <w:pPr>
        <w:tabs>
          <w:tab w:val="right" w:pos="9360"/>
        </w:tabs>
        <w:spacing w:after="0" w:line="720" w:lineRule="auto"/>
        <w:rPr>
          <w:rFonts w:ascii="Times New Roman" w:hAnsi="Times New Roman" w:cs="Times New Roman"/>
          <w:b/>
          <w:sz w:val="24"/>
          <w:szCs w:val="24"/>
        </w:rPr>
      </w:pPr>
    </w:p>
    <w:p w:rsidR="005457C8" w:rsidRDefault="005457C8" w:rsidP="005457C8">
      <w:pPr>
        <w:tabs>
          <w:tab w:val="right" w:pos="9360"/>
        </w:tabs>
        <w:spacing w:after="0" w:line="720" w:lineRule="auto"/>
        <w:rPr>
          <w:rFonts w:ascii="Times New Roman" w:hAnsi="Times New Roman" w:cs="Times New Roman"/>
          <w:b/>
          <w:sz w:val="24"/>
          <w:szCs w:val="24"/>
        </w:rPr>
      </w:pPr>
    </w:p>
    <w:p w:rsidR="005457C8" w:rsidRDefault="005457C8" w:rsidP="005457C8">
      <w:pPr>
        <w:tabs>
          <w:tab w:val="right" w:pos="9360"/>
        </w:tabs>
        <w:spacing w:after="0" w:line="720" w:lineRule="auto"/>
        <w:rPr>
          <w:rFonts w:ascii="Times New Roman" w:hAnsi="Times New Roman" w:cs="Times New Roman"/>
          <w:b/>
          <w:sz w:val="24"/>
          <w:szCs w:val="24"/>
        </w:rPr>
      </w:pPr>
    </w:p>
    <w:p w:rsidR="00D44601" w:rsidRDefault="00D44601" w:rsidP="00D44601">
      <w:pPr>
        <w:tabs>
          <w:tab w:val="right" w:pos="9360"/>
        </w:tabs>
        <w:spacing w:after="0" w:line="720" w:lineRule="auto"/>
        <w:rPr>
          <w:rFonts w:ascii="Times New Roman" w:hAnsi="Times New Roman" w:cs="Times New Roman"/>
          <w:b/>
          <w:sz w:val="24"/>
          <w:szCs w:val="24"/>
        </w:rPr>
      </w:pPr>
    </w:p>
    <w:p w:rsidR="00D44601" w:rsidRDefault="00D44601" w:rsidP="00D44601">
      <w:pPr>
        <w:tabs>
          <w:tab w:val="right" w:pos="9360"/>
        </w:tabs>
        <w:spacing w:after="0" w:line="720" w:lineRule="auto"/>
        <w:rPr>
          <w:rFonts w:ascii="Times New Roman" w:hAnsi="Times New Roman" w:cs="Times New Roman"/>
          <w:b/>
          <w:sz w:val="24"/>
          <w:szCs w:val="24"/>
        </w:rPr>
      </w:pPr>
    </w:p>
    <w:p w:rsidR="00D44601" w:rsidRDefault="00D44601" w:rsidP="00D44601">
      <w:pPr>
        <w:tabs>
          <w:tab w:val="right" w:pos="9360"/>
        </w:tabs>
        <w:spacing w:after="0" w:line="720" w:lineRule="auto"/>
        <w:rPr>
          <w:rFonts w:ascii="Times New Roman" w:hAnsi="Times New Roman" w:cs="Times New Roman"/>
          <w:b/>
          <w:sz w:val="24"/>
          <w:szCs w:val="24"/>
        </w:rPr>
      </w:pPr>
    </w:p>
    <w:p w:rsidR="00813AD6" w:rsidRDefault="00813AD6" w:rsidP="00D44601">
      <w:pPr>
        <w:tabs>
          <w:tab w:val="right" w:pos="9360"/>
        </w:tabs>
        <w:spacing w:after="0" w:line="720" w:lineRule="auto"/>
        <w:rPr>
          <w:rFonts w:ascii="Times New Roman" w:hAnsi="Times New Roman" w:cs="Times New Roman"/>
          <w:b/>
          <w:sz w:val="24"/>
          <w:szCs w:val="24"/>
        </w:rPr>
      </w:pPr>
    </w:p>
    <w:p w:rsidR="00813AD6" w:rsidRDefault="00813AD6" w:rsidP="00D44601">
      <w:pPr>
        <w:tabs>
          <w:tab w:val="right" w:pos="9360"/>
        </w:tabs>
        <w:spacing w:after="0" w:line="720" w:lineRule="auto"/>
        <w:rPr>
          <w:rFonts w:ascii="Times New Roman" w:hAnsi="Times New Roman" w:cs="Times New Roman"/>
          <w:b/>
          <w:sz w:val="24"/>
          <w:szCs w:val="24"/>
        </w:rPr>
      </w:pPr>
    </w:p>
    <w:p w:rsidR="00813AD6" w:rsidRPr="00A862F9" w:rsidRDefault="00813AD6" w:rsidP="00D44601">
      <w:pPr>
        <w:tabs>
          <w:tab w:val="right" w:pos="9360"/>
        </w:tabs>
        <w:spacing w:after="0" w:line="720" w:lineRule="auto"/>
        <w:rPr>
          <w:rFonts w:ascii="Times New Roman" w:hAnsi="Times New Roman" w:cs="Times New Roman"/>
          <w:b/>
          <w:sz w:val="24"/>
          <w:szCs w:val="24"/>
        </w:rPr>
      </w:pPr>
    </w:p>
    <w:p w:rsidR="006114D3" w:rsidRDefault="006114D3" w:rsidP="00154D3F">
      <w:pPr>
        <w:widowControl w:val="0"/>
        <w:tabs>
          <w:tab w:val="left" w:pos="90"/>
        </w:tabs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</w:pPr>
    </w:p>
    <w:p w:rsidR="006114D3" w:rsidRPr="005457C8" w:rsidRDefault="006114D3" w:rsidP="006114D3">
      <w:pPr>
        <w:widowControl w:val="0"/>
        <w:tabs>
          <w:tab w:val="left" w:pos="90"/>
        </w:tabs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</w:pPr>
      <w:r w:rsidRPr="005457C8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  <w:t>Partial Payments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509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lastRenderedPageBreak/>
        <w:t>American Insurance Company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$8,634.00</w:t>
      </w:r>
    </w:p>
    <w:p w:rsidR="006114D3" w:rsidRPr="006114D3" w:rsidRDefault="006114D3" w:rsidP="006114D3">
      <w:pPr>
        <w:widowControl w:val="0"/>
        <w:tabs>
          <w:tab w:val="left" w:pos="9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6/2/2022 - 3/12/2023</w:t>
      </w:r>
      <w:r w:rsidR="000635B8">
        <w:rPr>
          <w:rFonts w:ascii="Times New Roman" w:eastAsiaTheme="minorEastAsia" w:hAnsi="Times New Roman" w:cs="Times New Roman"/>
          <w:color w:val="404040"/>
          <w:sz w:val="18"/>
          <w:szCs w:val="18"/>
        </w:rPr>
        <w:t xml:space="preserve">  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00-1046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$9,487.99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3042588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9/7/2022 - 1/13/2023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01-0166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$12,455.47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3088281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7/16/2022 - 11/22/2022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01-0266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Triad Nitrogen, Inc.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$13,774.97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33-34247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7/28/2022 - 1/22/2023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01-0407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LUBA Casualty Insurance Company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$133.40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22454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 xml:space="preserve">11/17/2022 - 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01-0597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Jefferson Parish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$6,954.22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34003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7/1/2022 - 12/31/2022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01-0868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LCTA Casualty Ins. Co.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$2,559.59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37724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3/3/2022 - 5/28/2022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02-0190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LCTA Casualty Ins. Co.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$4,339.18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37724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6/27/2022 - 12/17/2022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02-0190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Jefferson Parish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$5,084.97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34007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8/5/2022 - 1/4/2023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02-0827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Lafayette Consolidated Government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$638.54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37564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8/8/2022 - 12/12/2022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03-0431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Roman Catholic Church of New Orleans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$57.80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26490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 xml:space="preserve">12/20/2022 - </w:t>
      </w:r>
    </w:p>
    <w:p w:rsid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03-0657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City of Kenner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$9,568.00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35556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8/30/2022 - 2/6/2023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03-0836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$22,714.23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3168746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10/31/2022 - 1/19/2023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05-0017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St. Tammany Parish Government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$13,033.64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37063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7/13/2022 - 2/1/2023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05-0177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Parish Government Risk Management Agency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$278.48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29374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8/11/2021 - 8/26/2021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05-0672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$12,638.00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3109155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6/15/2022 - 2/10/2023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06-0232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E16BE5" w:rsidRDefault="00E16BE5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Parish Government Risk Management Agency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$1,670.15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29687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3/29/2022 - 12/27/2022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06-0675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lastRenderedPageBreak/>
        <w:t>Illinois National Insurance Company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$7,394.73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5074721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6/29/2022 - 1/3/2023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07-0643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LA Automobile Dealers Assn.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$4,099.09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29934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8/19/2022 - 11/29/2022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07-0773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LA Health Care- Self Ins. Fund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$915.66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34167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6/29/2022 - 11/9/2022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07-0916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LA Automobile Dealers Assn.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$938.98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34184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9/16/2022 - 11/21/2022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08-0039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LA Health Care- Self Ins. Fund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$170.36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34229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9/19/2022 - 11/11/2022</w:t>
      </w:r>
      <w:bookmarkStart w:id="0" w:name="_GoBack"/>
      <w:bookmarkEnd w:id="0"/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08-0050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$12,253.61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3148930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9/16/2022 - 2/10/2023</w:t>
      </w:r>
    </w:p>
    <w:p w:rsidR="005457C8" w:rsidRDefault="006114D3" w:rsidP="005457C8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08-0535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5457C8" w:rsidRDefault="005457C8" w:rsidP="005457C8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</w:p>
    <w:p w:rsidR="006114D3" w:rsidRPr="006114D3" w:rsidRDefault="006114D3" w:rsidP="005457C8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$5,724.01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3165711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11/22/2022 - 1/18/2023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09-0156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LCTA Casualty Ins. Co.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$822.92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37723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3/18/2022 - 5/30/2022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09-0204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LCTA Casualty Ins. Co.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$16,423.50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37723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2/8/2022 - 1/13/2023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09-0204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Pointe Coupee Healthcare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$7,099.32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37895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12/3/2021 - 11/4/2022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09-0393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Louisiana Hospital Association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$12,528.00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34576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7/16/2022 - 12/30/2022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09-0570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American Home Assurance Company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$40,408.72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187014210-001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4/5/2022 - 1/19/2023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10-0080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Jefferson Parish Public School System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$2,305.80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35048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8/11/2022 - 12/22/2022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10-0654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$10,889.92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3099541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10/11/2022 - 1/17/2023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10-0698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$12,214.03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3217248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11/5/2022 - 1/27/2023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11-0235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Parish Government Risk Management Agency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$1,207.23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35091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8/10/2022 - 12/28/2022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11-0372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LA Health Care- Self Ins. Fund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$6,825.65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35336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10/1/2022 - 12/31/2022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11-0712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lastRenderedPageBreak/>
        <w:t>East Jefferson General Hospital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$7,140.93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35574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8/15/2022 - 1/11/2023</w:t>
      </w:r>
    </w:p>
    <w:p w:rsid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12-0392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Roman Catholic Church of New Orleans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$600.60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35721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10/26/2022 - 12/1/2022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12-0640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Ace American Ins. Co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$6,168.78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1H421357352092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11/1/2022 - 1/31/2023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12-0906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Indemnity Ins. Co. of North America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$13,356.67</w:t>
      </w:r>
    </w:p>
    <w:p w:rsidR="006114D3" w:rsidRPr="006114D3" w:rsidRDefault="006114D3" w:rsidP="006114D3">
      <w:pPr>
        <w:widowControl w:val="0"/>
        <w:tabs>
          <w:tab w:val="left" w:pos="9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8/31/2022 - 1/1/2023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13-0009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Ace American Ins. Co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$11,417.25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195063630-001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6/29/2022 - 12/14/2022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13-0252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Parish Government Risk Management Agency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$1,676.39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35855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3/3/2022 - 12/1/2022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13-0556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Lafayette Parish School Board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$9,241.23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LPSS 120370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12/15/2021 - 3/18/2023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13-0612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LUBA Casualty Insurance Company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$7,363.00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35930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7/2/2022 - 12/6/2022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13-0946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LA Construction &amp; Industry SIF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$2,931.52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201200727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5/3/2022 - 1/4/2023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13-0995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Willis-Knighton Medical Center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$16,922.26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35996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7/13/2022 - 12/21/2022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13-1018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Jefferson Parish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$23,489.30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37134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7/22/2022 - 1/27/2023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14-0440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LA Construction &amp; Industry SIF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$1,016.00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325-6498/201301023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7/7/2022 - 2/9/2023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14-0511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Parish Government Risk Management Agency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$8,333.88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37256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8/3/2022 - 1/6/2023</w:t>
      </w:r>
    </w:p>
    <w:p w:rsid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14-0650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Lafayette Parish Sheriff's Office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$8,769.45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37258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8/22/2022 - 12/22/2022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14-0748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LCTA Casualty Ins. Co.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$17,830.26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37726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3/7/2022 - 1/17/2023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14-0907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Lafayette Parish School Board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$8,843.04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LPSS140230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9/29/2022 - 2/18/2023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15-0034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E16BE5" w:rsidRDefault="00E16BE5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Jefferson Parish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$492.18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37348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7/27/2022 - 11/23/2022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15-0244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lastRenderedPageBreak/>
        <w:t>Zurich American Insurance Company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$6,085.08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37646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8/20/2022 - 11/11/2022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15-0493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LA Automobile Dealers Assn.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$6,905.89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37494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9/13/2022 - 1/22/2023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15-0601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St. Tammany Parish Government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$4,540.43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37567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3/21/2022 - 12/19/2022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16-0114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Lafayette General Health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$31,548.50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37545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8/9/2022 - 2/1/2023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16-0122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Zurich American Insurance Company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$16,089.29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37643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9/8/2022 - 1/25/2023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16-0262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St. Charles Parish School Board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$7,837.05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37634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9/10/2022 - 2/10/2023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16-0632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LUBA Casualty Insurance Company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$17,509.00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37875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4/19/2022 - 12/4/2022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16-0653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Roman Catholic Church of New Orleans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$64,103.28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37756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8/17/2021 - 2/5/2023</w:t>
      </w:r>
    </w:p>
    <w:p w:rsid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16-0754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Ace American Ins. Co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$14,389.49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195064538-001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9/9/2022 - 1/26/2023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16-0769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Ins. Co. of the State of PA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$10,920.00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710-967063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12/1/2022 - 2/28/2023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16-0785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East Jefferson General Hospital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$14,278.00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37639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8/27/2022 - 1/27/2023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16-0813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Jefferson Parish Public School System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$8,126.50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37762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2/24/2021 - 2/13/2023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17-0056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$3,836.23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30166683802-0001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11/9/2022 - 1/31/2023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17-0082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LA Automobile Dealers Assn.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$1,941.02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37748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 xml:space="preserve">6/1/2022 - 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17-0101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LA Automobile Dealers Assn.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$5,320.50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37748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10/1/2022 - 12/31/2022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17-0101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Roman Catholic Church of New Orleans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$18,800.76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37757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8/18/2022 - 1/19/2023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17-0139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E16BE5" w:rsidRDefault="00E16BE5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City of Shreveport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$10,004.57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37858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9/18/2022 - 2/17/2023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17-0341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lastRenderedPageBreak/>
        <w:t>Technology Insurance Company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$3,260.30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2246867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5/2/2022 - 7/18/2022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17-0351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Lafayette Consolidated Government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$3,000.00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37779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 xml:space="preserve">8/22/2022 - 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17-0448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Monroe City School Board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$9,200.50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16-004-M02-MCS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9/26/2022 - 3/19/2023</w:t>
      </w:r>
    </w:p>
    <w:p w:rsid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17-0528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Willis-Knighton Health System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$2,063.58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37793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7/17/2022 - 12/3/2022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17-0533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City of Natchitoches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$8,208.75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CR170014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3/18/2022 - 3/4/2023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17-0631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Ace American Ins. Co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$9,303.00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498C3504413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10/8/2022 - 1/13/2023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17-0691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Lafayette Parish Sheriff's Office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$19,616.70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37853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8/30/2022 - 2/27/2023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17-0693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Lafayette Consolidated Government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$159.40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37943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7/26/2022 - 12/6/2022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17-0697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Jefferson Parish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$14,829.44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37845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8/27/2022 - 1/31/2023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17-0748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$16,625.33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30178790885-0001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5/23/2022 - 11/13/2022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18-0093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Jefferson Parish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$15,223.29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37924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8/27/2022 - 1/31/2023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18-0263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LA Automobile Dealers Assn.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$7,299.21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38072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2/17/2022 - 1/11/2023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18-0373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LA Automobile Dealers Assn.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$12,746.50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37987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4/6/2022 - 9/27/2022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18-0578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LA Automobile Dealers Assn.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$704.13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37987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8/24/2022 - 10/5/2022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18-0578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$11,088.00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30179015424-0001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6/21/2022 - 11/18/2022</w:t>
      </w:r>
    </w:p>
    <w:p w:rsid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18-0618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$11,166.58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30179015424-0001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10/10/2022 - 2/10/2023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18-0618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E16BE5" w:rsidRDefault="00E16BE5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Jefferson Parish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$14,235.00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38044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9/1/2022 - 1/31/2023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18-0782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lastRenderedPageBreak/>
        <w:t>LA Health Care- Self Ins. Fund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$334.00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38068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10/24/2022 - 11/21/2022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18-0790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$29,291.41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30180220793-0001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9/9/2022 - 1/8/2023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18-0798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LA Construction &amp; Industry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$74,777.78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325-7576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9/17/2019 - 9/24/2021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18-0852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Louisiana Hospital Association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$12,773.17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38080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7/5/2022 - 12/30/2022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19-0003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Gray Insurance Company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$19,736.61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2018001315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4/7/2021 - 12/14/2022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19-0062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Coca-Cola Refreshments USA, Inc.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$1,098.01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38695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 xml:space="preserve">3/15/2019 - 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19-0134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Coca-Cola Refreshments USA, Inc.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$12,603.26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38695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8/24/2022 - 2/3/2023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19-0134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$17,288.01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30180049957-0001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8/10/2022 - 10/31/2022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19-0278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Roman Catholic Church of New Orleans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$52,772.44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38321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2/27/2022 - 1/29/2023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19-0641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Diocese of Shreveport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$7,312.64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38198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2/10/2022 - 2/17/2023</w:t>
      </w:r>
    </w:p>
    <w:p w:rsid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19-0704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City of Kenner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$8,374.08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38196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8/20/2022 - 2/4/2023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19-0705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Travelers Indemnity Company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$42,307.82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FJA2860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7/21/2021 - 6/7/2022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19-0753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LA Health Care- Self Ins. Fund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$7,999.40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38183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8/6/2020 - 1/9/2023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19-0789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Parish Government Risk Management Agency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$29,049.32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38202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6/15/2022 - 1/24/2023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19-0807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$11,970.00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30181260972-0001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10/3/2022 - 2/5/2023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19-0845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LCTA Casualty Ins. Co.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$13,771.28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38291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6/23/2022 - 1/11/2023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19-0856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E16BE5" w:rsidRDefault="00E16BE5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Jefferson Parish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$21,588.50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38194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7/9/2021 - 1/27/2023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19-0900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lastRenderedPageBreak/>
        <w:t>Office of Risk Management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$6,912.35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30191675665-0001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10/5/2021 - 3/20/2022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19-0901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$6,320.52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30191675665-0001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3/21/2022 - 6/12/2022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19-0901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$4,475.10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30191675665-0001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5/24/2022 - 8/21/2022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19-0901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Coca-Cola Refreshments USA, Inc.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$7,368.20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38337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8/1/2022 - 12/31/2022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19-0972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LA Automobile Dealers Assn.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$29,103.84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38315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 xml:space="preserve"> - </w:t>
      </w:r>
    </w:p>
    <w:p w:rsid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20-0039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LA Automobile Dealers Assn.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$36.72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38315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3/5/2019 - 3/11/2019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20-0039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City of Alexandria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$3,288.38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38225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3/10/2020 - 11/18/2022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20-0052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LA Health Care- Self Ins. Fund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$7,610.70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38302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8/4/2022 - 1/14/2023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20-0085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LA Health Care- Self Ins. Fund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$20,959.08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38312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7/7/2022 - 1/11/2023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20-0195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LA Commerce &amp; Trade Assn.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$701.00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38413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6/29/2022 - 12/2/2022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20-0201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Travelers Indemnity of America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$131,936.71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FLR5708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5/8/2019 - 6/16/2022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20-0313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LA Health Care- Self Ins. Fund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$61,320.36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38304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7/28/2022 - 1/18/2023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20-0434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$11,196.82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30193319075-0001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3/18/2022 - 1/22/2023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20-0492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Parish Government Risk Management Agency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$11,273.24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38452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8/24/2022 - 1/24/2023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20-0534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LA Automobile Dealers Assn.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$12,979.28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38427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10/4/2022 - 1/9/2023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20-0593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LA Construction &amp; Industry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$75,633.01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202006106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7/7/2022 - 2/17/2023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20-0674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E16BE5" w:rsidRDefault="00E16BE5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Jefferson Parish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$10,743.37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38446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9/9/2022 - 12/20/2022</w:t>
      </w:r>
    </w:p>
    <w:p w:rsidR="00E16BE5" w:rsidRDefault="006114D3" w:rsidP="00E16BE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20-0682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E16BE5" w:rsidRDefault="00E16BE5" w:rsidP="00E16BE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</w:p>
    <w:p w:rsidR="006114D3" w:rsidRPr="006114D3" w:rsidRDefault="006114D3" w:rsidP="00E16BE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LA Automobile Dealers Assn.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$7,601.70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38424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9/30/2022 - 1/12/2023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20-0987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Jefferson Parish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$136.00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38563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9/26/2022 - 12/22/2022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21-0070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LAC-Self-Insured Fund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$5,892.37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19-145-002-LAC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1/28/2020 - 11/20/2022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21-0206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LA Automobile Dealers Assn.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$15,636.22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38570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8/2/2022 - 1/10/2023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21-0220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LA Health Care- Self Ins. Fund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$11,213.31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38577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9/1/2020 - 1/16/2023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21-0273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$315.00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30205452356-0001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2/23/2022 - 9/14/2022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21-0384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New Hampshire Insurance Company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$60,557.59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189287097-001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4/19/2022 - 1/17/2023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21-0433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St. Tammany Parish Government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$210.00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38805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7/29/2021 - 11/7/2021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21-0457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 xml:space="preserve">University Medical Center </w:t>
      </w:r>
      <w:proofErr w:type="spellStart"/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Mgmt</w:t>
      </w:r>
      <w:proofErr w:type="spellEnd"/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$136.00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38720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5/2/2022 - 9/21/2022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21-0460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Lafayette Parish School Board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$5,848.98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LPSS200057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8/1/2020 - 1/21/2023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21-0600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Lake Charles Memorial Hospital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$12,931.22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38699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7/27/2022 - 1/10/2023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21-0737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Gray Insurance Company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$9,023.91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85-4521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9/14/2022 - 3/16/2023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86-0107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Continental Insurance Company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$3,033.29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600.22911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11/22/2022 - 3/27/2023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87-0262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Allstate Insurance Company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$19,176.00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7203969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11/10/2021 - 2/28/2023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92-0676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Landmark Insurance Company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$2,393.81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33-50263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1/26/2022 - 12/7/2022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92-0930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Federated Rural Electric Insurance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$7,529.69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17 LA 027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8/17/2022 - 3/8/2023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93-0170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Jefferson Parish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$5,604.14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34006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8/8/2022 - 1/15/2023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93-0222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lastRenderedPageBreak/>
        <w:t>City of Shreveport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$343.46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SHR403753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 xml:space="preserve">11/1/2022 - 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95-1088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Jefferson Parish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$5,520.30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34008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9/1/2022 - 2/28/2022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97-0937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$19,813.92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3174388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8/25/2022 - 2/3/2023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98-0333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Ins. Co. of the State of PA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$13,637.56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51367295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5/16/2022 - 3/12/2023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98-0651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Jacobs Engineering, Inc.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$110.67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22473 290 0075911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11/1/2021 - 11/23/2022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98-1149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Retailers Casualty Insurance Company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$2,183.17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18412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8/7/2022 - 12/8/2022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98-1212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Roman Catholic Church of New Orleans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$4,532.70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18526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8/26/2022 - 1/26/2023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99-0081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Ins. Co. of the State of PA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$14,430.47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513-74143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7/1/2022 - 1/26/2023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99-0603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City of Alexandria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$8,405.60</w:t>
      </w:r>
    </w:p>
    <w:p w:rsidR="006114D3" w:rsidRPr="006114D3" w:rsidRDefault="006114D3" w:rsidP="006114D3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34723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8/1/2022 - 2/8/2023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99-1104</w:t>
      </w:r>
      <w:r w:rsidRPr="006114D3">
        <w:rPr>
          <w:rFonts w:ascii="Times New Roman" w:eastAsiaTheme="minorEastAsia" w:hAnsi="Times New Roman" w:cs="Times New Roman"/>
          <w:sz w:val="18"/>
          <w:szCs w:val="18"/>
        </w:rPr>
        <w:tab/>
      </w:r>
      <w:r w:rsidRPr="006114D3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</w:p>
    <w:p w:rsidR="006114D3" w:rsidRPr="006114D3" w:rsidRDefault="006114D3" w:rsidP="006114D3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</w:p>
    <w:p w:rsidR="00D44601" w:rsidRPr="006114D3" w:rsidRDefault="006114D3" w:rsidP="006114D3">
      <w:pPr>
        <w:widowControl w:val="0"/>
        <w:tabs>
          <w:tab w:val="left" w:pos="90"/>
        </w:tabs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</w:pPr>
      <w:r w:rsidRPr="006114D3">
        <w:rPr>
          <w:rFonts w:ascii="Times New Roman" w:eastAsiaTheme="minorEastAsia" w:hAnsi="Times New Roman" w:cs="Times New Roman"/>
          <w:color w:val="000000"/>
          <w:sz w:val="24"/>
          <w:szCs w:val="24"/>
        </w:rPr>
        <w:t>Total Payments:</w:t>
      </w:r>
      <w:r w:rsidRPr="006114D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6114D3">
        <w:rPr>
          <w:rFonts w:ascii="Times New Roman" w:eastAsiaTheme="minorEastAsia" w:hAnsi="Times New Roman" w:cs="Times New Roman"/>
          <w:color w:val="000000"/>
          <w:sz w:val="24"/>
          <w:szCs w:val="24"/>
        </w:rPr>
        <w:t>145</w:t>
      </w:r>
      <w:r w:rsidRPr="006114D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6114D3">
        <w:rPr>
          <w:rFonts w:ascii="Times New Roman" w:eastAsiaTheme="minorEastAsia" w:hAnsi="Times New Roman" w:cs="Times New Roman"/>
          <w:color w:val="000000"/>
          <w:sz w:val="24"/>
          <w:szCs w:val="24"/>
        </w:rPr>
        <w:t>Total Amount Reimbursed:</w:t>
      </w:r>
      <w:r w:rsidRPr="006114D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6114D3">
        <w:rPr>
          <w:rFonts w:ascii="Times New Roman" w:eastAsiaTheme="minorEastAsia" w:hAnsi="Times New Roman" w:cs="Times New Roman"/>
          <w:color w:val="000000"/>
          <w:sz w:val="24"/>
          <w:szCs w:val="24"/>
        </w:rPr>
        <w:t>$1,813,925.69</w:t>
      </w:r>
    </w:p>
    <w:p w:rsidR="00D44601" w:rsidRPr="006114D3" w:rsidRDefault="00D44601" w:rsidP="00BC5714">
      <w:pPr>
        <w:widowControl w:val="0"/>
        <w:tabs>
          <w:tab w:val="left" w:pos="90"/>
        </w:tabs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18"/>
          <w:szCs w:val="18"/>
        </w:rPr>
      </w:pPr>
    </w:p>
    <w:p w:rsidR="00D44601" w:rsidRPr="00E16BE5" w:rsidRDefault="00D44601" w:rsidP="00BC5714">
      <w:pPr>
        <w:widowControl w:val="0"/>
        <w:tabs>
          <w:tab w:val="left" w:pos="90"/>
        </w:tabs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b/>
          <w:bCs/>
          <w:color w:val="000000"/>
        </w:rPr>
      </w:pPr>
    </w:p>
    <w:p w:rsidR="00D44601" w:rsidRPr="00E16BE5" w:rsidRDefault="00D44601" w:rsidP="00BC5714">
      <w:pPr>
        <w:widowControl w:val="0"/>
        <w:tabs>
          <w:tab w:val="left" w:pos="90"/>
        </w:tabs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b/>
          <w:bCs/>
          <w:color w:val="000000"/>
        </w:rPr>
      </w:pPr>
    </w:p>
    <w:p w:rsidR="00E16BE5" w:rsidRDefault="00E16BE5" w:rsidP="00E16BE5">
      <w:pPr>
        <w:widowControl w:val="0"/>
        <w:tabs>
          <w:tab w:val="left" w:pos="90"/>
        </w:tabs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</w:pPr>
      <w:r w:rsidRPr="003A7F3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  <w:t xml:space="preserve">Quarterly Payments </w:t>
      </w:r>
    </w:p>
    <w:p w:rsidR="003A7F32" w:rsidRDefault="003A7F32" w:rsidP="00E16BE5">
      <w:pPr>
        <w:widowControl w:val="0"/>
        <w:tabs>
          <w:tab w:val="left" w:pos="90"/>
        </w:tabs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</w:pPr>
    </w:p>
    <w:p w:rsidR="003A7F32" w:rsidRPr="003A7F32" w:rsidRDefault="003A7F32" w:rsidP="00E16BE5">
      <w:pPr>
        <w:widowControl w:val="0"/>
        <w:tabs>
          <w:tab w:val="left" w:pos="90"/>
        </w:tabs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</w:pP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50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07-0921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LCTA Casualty Ins. Co.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$20,000.00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1-107-12149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08-0285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LA Workers' Compensation Corp.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$25,000.00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138334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$48,000.00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10-0080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American Home Assurance Company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$15,000.00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187014210-001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$8,000.00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11-0509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Parish Government Risk Management Agency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$15,000.00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35355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$24,000.00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12-0865</w:t>
      </w:r>
      <w:r w:rsidRPr="00E16BE5">
        <w:rPr>
          <w:rFonts w:ascii="Times New Roman" w:eastAsiaTheme="minorEastAsia" w:hAnsi="Times New Roman" w:cs="Times New Roman"/>
        </w:rPr>
        <w:tab/>
      </w:r>
      <w:proofErr w:type="spellStart"/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Starnet</w:t>
      </w:r>
      <w:proofErr w:type="spellEnd"/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 xml:space="preserve"> Insurance Company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$12,000.00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BNUW-2498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$16,000.00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14-0575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Louisiana Commerce &amp; Trade Association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$25,000.00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1-114-19494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$70,000.00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14-0580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LA Workers' Compensation Corp.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$20,000.00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174328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$13,000.00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15-0143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Lafayette Parish School Board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$12,000.00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lastRenderedPageBreak/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LPSS120330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$111,000.00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15-0326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LA Workers' Compensation Corp.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$15,000.00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178487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$4,000.00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15-0470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Louisiana Construction &amp; Industry - Sif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$12,000.00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201401545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$46,000.00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16-0541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LA Workers' Compensation Corp.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$20,000.00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184424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$120,000.00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16-0567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LA Construction &amp; Industry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$10,000.00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201502422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$19,000.00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16-0615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LA Workers' Compensation Corp.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$20,000.00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184080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$171,000.00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16-0624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Stonetrust Commercial Ins. Co.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$15,000.00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8823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$15,000.00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16-0909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LA Workers' Compensation Corp.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$12,000.00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185995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$19,000.00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17-0012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City of Slidell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$20,000.00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37843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17-0060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LCTA Casualty Ins. Co.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$75,000.00</w:t>
      </w:r>
    </w:p>
    <w:p w:rsid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37733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$549,586.00</w:t>
      </w:r>
    </w:p>
    <w:p w:rsidR="003A7F32" w:rsidRDefault="003A7F32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color w:val="404040"/>
        </w:rPr>
      </w:pP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17-0213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Willis-Knighton Medical Center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$10,000.00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WKM1-301686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$10,000.00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17-0261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LA Workers' Compensation Corp.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$10,000.00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187377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$36,000.00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17-0451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LCTA Casualty Ins. Co.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$12,000.00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37732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$70,000.00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17-0574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LA Commerce &amp; Trade Assn.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$20,000.00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21531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$27,000.00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18-0005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LA Workers' Compensation Corp.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$12,000.00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189056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$15,000.00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18-0036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Hartford Casualty Insurance Company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$13,000.00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001835-002419-WC-01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18-0125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Indemnity Ins. Co. of North America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$15,000.00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30177127546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$70,000.00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18-0174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Bridgefield Casualty Insurance Company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$15,000.00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120340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$15,000.00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18-0353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LA Health Care- Self Ins. Fund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$10,000.00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37896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18-0358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Safety National Casualty Corporation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$12,000.00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6149/2794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$29,000.00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18-0618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Office of Risk Management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$25,000.00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30179015424-0001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$77,000.00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18-0649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Stonetrust Commercial Ins. Co.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$12,000.00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11242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$12,000.00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lastRenderedPageBreak/>
        <w:t>18-0811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Starr Indemnity &amp; Liability Company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$11,000.00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58.25214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18-0828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Ace American Ins. Co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$20,000.00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018-01209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$17,000.00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18-0850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LA Construction &amp; Industry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$12,000.00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325-7539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$79,000.00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18-0859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LA Workers' Compensation Corp.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$4,000.00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195006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19-0031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LUBA Casualty Insurance Company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$40,000.00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028-118-0072266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$139,000.00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19-0044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Lafayette General Health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$10,000.00</w:t>
      </w:r>
    </w:p>
    <w:p w:rsid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38106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$31,000.00</w:t>
      </w:r>
    </w:p>
    <w:p w:rsidR="003A7F32" w:rsidRDefault="003A7F32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color w:val="404040"/>
        </w:rPr>
      </w:pP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19-0112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LA Workers' Compensation Corp.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$4,000.00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194690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19-0192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LA Workers' Compensation Corp.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$26,000.00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196057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19-0268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Indemnity Ins. Co. of North America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$15,000.00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5-00983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$45,000.00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19-0269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LAC-Self-Insured Fund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$12,000.00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17-833-001LAC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$12,000.00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19-0511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LA Construction &amp; Industry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$100,000.00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325-7545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$979,000.00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19-0591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Travelers Indemnity of America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$12,000.00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FJA5722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$98,000.00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19-0628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Starr Indemnity &amp; Liability Company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$12,000.00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9D478778372925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$77,000.00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19-0698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Great West Casualty Company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$25,000.00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590-3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$20,000.00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19-0718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City of Kenner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$10,000.00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38201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$47,000.00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19-0817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LA Health Care- Self Ins. Fund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$12,000.00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700 118-5029457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$116,000.00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20-0067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LA Workers' Compensation Corp.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$15,000.00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199785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$8,000.00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20-0104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Lafayette Parish School Board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$15,000.00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LPSS190016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20-0128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LA Workers' Compensation Corp.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$20,000.00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200408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$72,000.00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20-0257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LA Loggers Self-Insured Fund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$45,000.00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19-836-L01-LLS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$435,000.00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20-0372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Bridgefield Casualty Insurance Company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$10,000.00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187047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$57,000.00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20-0478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Retailers Casualty Insurance Company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$15,000.00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202195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$40,000.00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lastRenderedPageBreak/>
        <w:t>20-0567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Retailers Casualty Insurance Company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$12,000.00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193637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$40,000.00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20-0603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LA Home Builders Assn</w:t>
      </w:r>
      <w:proofErr w:type="gramStart"/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.-</w:t>
      </w:r>
      <w:proofErr w:type="gramEnd"/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 xml:space="preserve"> SIF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$20,000.00</w:t>
      </w:r>
    </w:p>
    <w:p w:rsid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38625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$80,000.00</w:t>
      </w:r>
    </w:p>
    <w:p w:rsidR="003A7F32" w:rsidRDefault="003A7F32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</w:rPr>
      </w:pP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20-0623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AIG Assurance Company (AIG)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$10,000.00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572-069110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$28,000.00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20-0947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Louisiana Hospital Association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$20,000.00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38531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$68,000.00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21-0171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LA Workers' Compensation Corp.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$11,000.00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206003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21-0337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Gray Insurance Company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$15,000.00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202000075300001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$105,000.00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21-0618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 xml:space="preserve">Phoenix Insurance Company, </w:t>
      </w:r>
      <w:proofErr w:type="gramStart"/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The</w:t>
      </w:r>
      <w:proofErr w:type="gramEnd"/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$12,000.00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FQR9766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$85,000.00</w:t>
      </w:r>
    </w:p>
    <w:p w:rsidR="00E16BE5" w:rsidRPr="00E16BE5" w:rsidRDefault="00E16BE5" w:rsidP="00E16BE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  <w:color w:val="404040"/>
        </w:rPr>
        <w:t>96-0018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404040"/>
        </w:rPr>
        <w:t>Tenet Healthcare Corporation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Reimbursement: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$10,000.00</w:t>
      </w:r>
    </w:p>
    <w:p w:rsidR="00E16BE5" w:rsidRPr="00E16BE5" w:rsidRDefault="00E16BE5" w:rsidP="00E16BE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Carrier's Claim #: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513-52160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color w:val="404040"/>
        </w:rPr>
        <w:t>$0.00</w:t>
      </w:r>
    </w:p>
    <w:p w:rsidR="00E16BE5" w:rsidRPr="00E16BE5" w:rsidRDefault="00E16BE5" w:rsidP="00E16BE5">
      <w:pPr>
        <w:widowControl w:val="0"/>
        <w:tabs>
          <w:tab w:val="left" w:pos="90"/>
          <w:tab w:val="left" w:pos="1560"/>
          <w:tab w:val="right" w:pos="7980"/>
          <w:tab w:val="right" w:pos="9660"/>
        </w:tabs>
        <w:autoSpaceDE w:val="0"/>
        <w:autoSpaceDN w:val="0"/>
        <w:adjustRightInd w:val="0"/>
        <w:spacing w:before="658" w:after="0" w:line="240" w:lineRule="auto"/>
        <w:rPr>
          <w:rFonts w:ascii="Times New Roman" w:eastAsiaTheme="minorEastAsia" w:hAnsi="Times New Roman" w:cs="Times New Roman"/>
          <w:b/>
          <w:bCs/>
          <w:color w:val="000000"/>
        </w:rPr>
      </w:pPr>
      <w:r w:rsidRPr="00E16BE5">
        <w:rPr>
          <w:rFonts w:ascii="Times New Roman" w:eastAsiaTheme="minorEastAsia" w:hAnsi="Times New Roman" w:cs="Times New Roman"/>
          <w:b/>
          <w:bCs/>
          <w:color w:val="000000"/>
        </w:rPr>
        <w:t>Total Payments: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000000"/>
        </w:rPr>
        <w:t>59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000000"/>
        </w:rPr>
        <w:t>Total Amount Reimbursed: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000000"/>
        </w:rPr>
        <w:t>$1,064,000.00</w:t>
      </w:r>
    </w:p>
    <w:p w:rsidR="00E16BE5" w:rsidRPr="00E16BE5" w:rsidRDefault="00E16BE5" w:rsidP="00E16BE5">
      <w:pPr>
        <w:widowControl w:val="0"/>
        <w:tabs>
          <w:tab w:val="right" w:pos="7980"/>
          <w:tab w:val="right" w:pos="9660"/>
        </w:tabs>
        <w:autoSpaceDE w:val="0"/>
        <w:autoSpaceDN w:val="0"/>
        <w:adjustRightInd w:val="0"/>
        <w:spacing w:before="31" w:after="0" w:line="240" w:lineRule="auto"/>
        <w:rPr>
          <w:rFonts w:ascii="Times New Roman" w:eastAsiaTheme="minorEastAsia" w:hAnsi="Times New Roman" w:cs="Times New Roman"/>
          <w:b/>
          <w:bCs/>
          <w:color w:val="000000"/>
        </w:rPr>
      </w:pP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000000"/>
        </w:rPr>
        <w:t>Total Remaining:</w:t>
      </w:r>
      <w:r w:rsidRPr="00E16BE5">
        <w:rPr>
          <w:rFonts w:ascii="Times New Roman" w:eastAsiaTheme="minorEastAsia" w:hAnsi="Times New Roman" w:cs="Times New Roman"/>
        </w:rPr>
        <w:tab/>
      </w:r>
      <w:r w:rsidRPr="00E16BE5">
        <w:rPr>
          <w:rFonts w:ascii="Times New Roman" w:eastAsiaTheme="minorEastAsia" w:hAnsi="Times New Roman" w:cs="Times New Roman"/>
          <w:b/>
          <w:bCs/>
          <w:color w:val="000000"/>
        </w:rPr>
        <w:t>$4,272,586.00</w:t>
      </w:r>
    </w:p>
    <w:p w:rsidR="00E26C8D" w:rsidRPr="00A862F9" w:rsidRDefault="00E26C8D" w:rsidP="00E16BE5">
      <w:pPr>
        <w:widowControl w:val="0"/>
        <w:tabs>
          <w:tab w:val="left" w:pos="90"/>
        </w:tabs>
        <w:autoSpaceDE w:val="0"/>
        <w:autoSpaceDN w:val="0"/>
        <w:adjustRightInd w:val="0"/>
        <w:spacing w:before="60"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E26C8D" w:rsidRPr="00A862F9" w:rsidSect="00AF4F6C">
      <w:headerReference w:type="default" r:id="rId8"/>
      <w:pgSz w:w="12240" w:h="20160" w:code="5"/>
      <w:pgMar w:top="432" w:right="432" w:bottom="432" w:left="432" w:header="720" w:footer="720" w:gutter="0"/>
      <w:pgNumType w:chapStyle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B1B" w:rsidRDefault="009B1B1B" w:rsidP="007C6984">
      <w:pPr>
        <w:spacing w:after="0" w:line="240" w:lineRule="auto"/>
      </w:pPr>
      <w:r>
        <w:separator/>
      </w:r>
    </w:p>
  </w:endnote>
  <w:endnote w:type="continuationSeparator" w:id="0">
    <w:p w:rsidR="009B1B1B" w:rsidRDefault="009B1B1B" w:rsidP="007C6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B1B" w:rsidRDefault="009B1B1B" w:rsidP="007C6984">
      <w:pPr>
        <w:spacing w:after="0" w:line="240" w:lineRule="auto"/>
      </w:pPr>
      <w:r>
        <w:separator/>
      </w:r>
    </w:p>
  </w:footnote>
  <w:footnote w:type="continuationSeparator" w:id="0">
    <w:p w:rsidR="009B1B1B" w:rsidRDefault="009B1B1B" w:rsidP="007C69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26110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color w:val="7F7F7F" w:themeColor="background1" w:themeShade="7F"/>
        <w:spacing w:val="60"/>
        <w:sz w:val="24"/>
        <w:szCs w:val="24"/>
      </w:rPr>
    </w:sdtEndPr>
    <w:sdtContent>
      <w:p w:rsidR="009B1B1B" w:rsidRPr="001B1E95" w:rsidRDefault="009B1B1B">
        <w:pPr>
          <w:pStyle w:val="Header"/>
          <w:pBdr>
            <w:bottom w:val="single" w:sz="4" w:space="1" w:color="D9D9D9" w:themeColor="background1" w:themeShade="D9"/>
          </w:pBdr>
          <w:rPr>
            <w:rFonts w:ascii="Times New Roman" w:hAnsi="Times New Roman" w:cs="Times New Roman"/>
            <w:b/>
            <w:bCs/>
            <w:sz w:val="24"/>
            <w:szCs w:val="24"/>
          </w:rPr>
        </w:pPr>
        <w:r w:rsidRPr="001B1E9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B1E9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B1E9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635B8" w:rsidRPr="000635B8">
          <w:rPr>
            <w:rFonts w:ascii="Times New Roman" w:hAnsi="Times New Roman" w:cs="Times New Roman"/>
            <w:b/>
            <w:bCs/>
            <w:noProof/>
            <w:sz w:val="24"/>
            <w:szCs w:val="24"/>
          </w:rPr>
          <w:t>13</w:t>
        </w:r>
        <w:r w:rsidRPr="001B1E95">
          <w:rPr>
            <w:rFonts w:ascii="Times New Roman" w:hAnsi="Times New Roman" w:cs="Times New Roman"/>
            <w:b/>
            <w:bCs/>
            <w:noProof/>
            <w:sz w:val="24"/>
            <w:szCs w:val="24"/>
          </w:rPr>
          <w:fldChar w:fldCharType="end"/>
        </w:r>
        <w:r w:rsidRPr="001B1E95">
          <w:rPr>
            <w:rFonts w:ascii="Times New Roman" w:hAnsi="Times New Roman" w:cs="Times New Roman"/>
            <w:b/>
            <w:bCs/>
            <w:sz w:val="24"/>
            <w:szCs w:val="24"/>
          </w:rPr>
          <w:t xml:space="preserve"> | </w:t>
        </w:r>
        <w:r w:rsidRPr="001B1E95">
          <w:rPr>
            <w:rFonts w:ascii="Times New Roman" w:hAnsi="Times New Roman" w:cs="Times New Roman"/>
            <w:color w:val="7F7F7F" w:themeColor="background1" w:themeShade="7F"/>
            <w:spacing w:val="60"/>
            <w:sz w:val="24"/>
            <w:szCs w:val="24"/>
          </w:rPr>
          <w:t>Page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A4E19"/>
    <w:multiLevelType w:val="hybridMultilevel"/>
    <w:tmpl w:val="FBBABE50"/>
    <w:lvl w:ilvl="0" w:tplc="0F0EF330">
      <w:start w:val="1"/>
      <w:numFmt w:val="decimal"/>
      <w:lvlText w:val="%1."/>
      <w:lvlJc w:val="center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85A1CC7"/>
    <w:multiLevelType w:val="hybridMultilevel"/>
    <w:tmpl w:val="672C7458"/>
    <w:lvl w:ilvl="0" w:tplc="0F0EF33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B6325A"/>
    <w:multiLevelType w:val="hybridMultilevel"/>
    <w:tmpl w:val="E59E685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D75C6AF4">
      <w:start w:val="1"/>
      <w:numFmt w:val="decimal"/>
      <w:lvlText w:val="%2."/>
      <w:lvlJc w:val="center"/>
      <w:pPr>
        <w:ind w:left="180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C37216D"/>
    <w:multiLevelType w:val="hybridMultilevel"/>
    <w:tmpl w:val="96BC2CD6"/>
    <w:lvl w:ilvl="0" w:tplc="0F0EF330">
      <w:start w:val="1"/>
      <w:numFmt w:val="decimal"/>
      <w:lvlText w:val="%1."/>
      <w:lvlJc w:val="center"/>
      <w:pPr>
        <w:ind w:left="441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5130" w:hanging="360"/>
      </w:pPr>
    </w:lvl>
    <w:lvl w:ilvl="2" w:tplc="0409001B" w:tentative="1">
      <w:start w:val="1"/>
      <w:numFmt w:val="lowerRoman"/>
      <w:lvlText w:val="%3."/>
      <w:lvlJc w:val="right"/>
      <w:pPr>
        <w:ind w:left="5850" w:hanging="180"/>
      </w:pPr>
    </w:lvl>
    <w:lvl w:ilvl="3" w:tplc="0409000F" w:tentative="1">
      <w:start w:val="1"/>
      <w:numFmt w:val="decimal"/>
      <w:lvlText w:val="%4."/>
      <w:lvlJc w:val="left"/>
      <w:pPr>
        <w:ind w:left="6570" w:hanging="360"/>
      </w:pPr>
    </w:lvl>
    <w:lvl w:ilvl="4" w:tplc="04090019" w:tentative="1">
      <w:start w:val="1"/>
      <w:numFmt w:val="lowerLetter"/>
      <w:lvlText w:val="%5."/>
      <w:lvlJc w:val="left"/>
      <w:pPr>
        <w:ind w:left="7290" w:hanging="360"/>
      </w:pPr>
    </w:lvl>
    <w:lvl w:ilvl="5" w:tplc="0409001B" w:tentative="1">
      <w:start w:val="1"/>
      <w:numFmt w:val="lowerRoman"/>
      <w:lvlText w:val="%6."/>
      <w:lvlJc w:val="right"/>
      <w:pPr>
        <w:ind w:left="8010" w:hanging="180"/>
      </w:pPr>
    </w:lvl>
    <w:lvl w:ilvl="6" w:tplc="0409000F" w:tentative="1">
      <w:start w:val="1"/>
      <w:numFmt w:val="decimal"/>
      <w:lvlText w:val="%7."/>
      <w:lvlJc w:val="left"/>
      <w:pPr>
        <w:ind w:left="8730" w:hanging="360"/>
      </w:pPr>
    </w:lvl>
    <w:lvl w:ilvl="7" w:tplc="04090019" w:tentative="1">
      <w:start w:val="1"/>
      <w:numFmt w:val="lowerLetter"/>
      <w:lvlText w:val="%8."/>
      <w:lvlJc w:val="left"/>
      <w:pPr>
        <w:ind w:left="9450" w:hanging="360"/>
      </w:pPr>
    </w:lvl>
    <w:lvl w:ilvl="8" w:tplc="0409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4" w15:restartNumberingAfterBreak="0">
    <w:nsid w:val="27301490"/>
    <w:multiLevelType w:val="hybridMultilevel"/>
    <w:tmpl w:val="2ABA958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F06289C"/>
    <w:multiLevelType w:val="hybridMultilevel"/>
    <w:tmpl w:val="42E0FBA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34AD18F9"/>
    <w:multiLevelType w:val="hybridMultilevel"/>
    <w:tmpl w:val="9AFE67DE"/>
    <w:lvl w:ilvl="0" w:tplc="0F0EF330">
      <w:start w:val="1"/>
      <w:numFmt w:val="decimal"/>
      <w:lvlText w:val="%1."/>
      <w:lvlJc w:val="center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120A1D"/>
    <w:multiLevelType w:val="hybridMultilevel"/>
    <w:tmpl w:val="375AD6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A57883"/>
    <w:multiLevelType w:val="hybridMultilevel"/>
    <w:tmpl w:val="34643152"/>
    <w:lvl w:ilvl="0" w:tplc="FFEC97E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A6501B1"/>
    <w:multiLevelType w:val="hybridMultilevel"/>
    <w:tmpl w:val="0FCA0B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B376308"/>
    <w:multiLevelType w:val="hybridMultilevel"/>
    <w:tmpl w:val="F2C28CB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3F875C3A"/>
    <w:multiLevelType w:val="hybridMultilevel"/>
    <w:tmpl w:val="CA84A1A8"/>
    <w:lvl w:ilvl="0" w:tplc="0F0EF330">
      <w:start w:val="1"/>
      <w:numFmt w:val="decimal"/>
      <w:lvlText w:val="%1."/>
      <w:lvlJc w:val="center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4B8571E0"/>
    <w:multiLevelType w:val="hybridMultilevel"/>
    <w:tmpl w:val="D3BA39E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C093C21"/>
    <w:multiLevelType w:val="hybridMultilevel"/>
    <w:tmpl w:val="10E2F426"/>
    <w:lvl w:ilvl="0" w:tplc="0F0EF33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592740"/>
    <w:multiLevelType w:val="hybridMultilevel"/>
    <w:tmpl w:val="DB1410D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44C3885"/>
    <w:multiLevelType w:val="hybridMultilevel"/>
    <w:tmpl w:val="1E169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E456F1"/>
    <w:multiLevelType w:val="hybridMultilevel"/>
    <w:tmpl w:val="496E5EB4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5818683B"/>
    <w:multiLevelType w:val="hybridMultilevel"/>
    <w:tmpl w:val="C59CAB9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8EF1B18"/>
    <w:multiLevelType w:val="hybridMultilevel"/>
    <w:tmpl w:val="4578995E"/>
    <w:lvl w:ilvl="0" w:tplc="273A1FE0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5CFB60B8"/>
    <w:multiLevelType w:val="hybridMultilevel"/>
    <w:tmpl w:val="812CF962"/>
    <w:lvl w:ilvl="0" w:tplc="0F0EF33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5B370A"/>
    <w:multiLevelType w:val="hybridMultilevel"/>
    <w:tmpl w:val="619C2C02"/>
    <w:lvl w:ilvl="0" w:tplc="0F0EF330">
      <w:start w:val="1"/>
      <w:numFmt w:val="decimal"/>
      <w:lvlText w:val="%1."/>
      <w:lvlJc w:val="center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1" w15:restartNumberingAfterBreak="0">
    <w:nsid w:val="67600AA4"/>
    <w:multiLevelType w:val="hybridMultilevel"/>
    <w:tmpl w:val="4C7E05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95A77EC"/>
    <w:multiLevelType w:val="hybridMultilevel"/>
    <w:tmpl w:val="587ACE9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69E309D9"/>
    <w:multiLevelType w:val="multilevel"/>
    <w:tmpl w:val="50C88DC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ACF44A7"/>
    <w:multiLevelType w:val="hybridMultilevel"/>
    <w:tmpl w:val="C88A0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A8281B"/>
    <w:multiLevelType w:val="hybridMultilevel"/>
    <w:tmpl w:val="B3A408DA"/>
    <w:lvl w:ilvl="0" w:tplc="0F0EF330">
      <w:start w:val="1"/>
      <w:numFmt w:val="decimal"/>
      <w:lvlText w:val="%1."/>
      <w:lvlJc w:val="center"/>
      <w:pPr>
        <w:ind w:left="99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" w15:restartNumberingAfterBreak="0">
    <w:nsid w:val="73E8650A"/>
    <w:multiLevelType w:val="hybridMultilevel"/>
    <w:tmpl w:val="DEFACD9E"/>
    <w:lvl w:ilvl="0" w:tplc="0F0EF330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78AB7F85"/>
    <w:multiLevelType w:val="hybridMultilevel"/>
    <w:tmpl w:val="A58C8E26"/>
    <w:lvl w:ilvl="0" w:tplc="0F0EF330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F500477"/>
    <w:multiLevelType w:val="hybridMultilevel"/>
    <w:tmpl w:val="13CCD9CE"/>
    <w:lvl w:ilvl="0" w:tplc="0F0EF330">
      <w:start w:val="1"/>
      <w:numFmt w:val="decimal"/>
      <w:lvlText w:val="%1."/>
      <w:lvlJc w:val="center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9" w15:restartNumberingAfterBreak="0">
    <w:nsid w:val="7FF941DE"/>
    <w:multiLevelType w:val="hybridMultilevel"/>
    <w:tmpl w:val="454E2FC0"/>
    <w:lvl w:ilvl="0" w:tplc="0F0EF330">
      <w:start w:val="1"/>
      <w:numFmt w:val="decimal"/>
      <w:lvlText w:val="%1."/>
      <w:lvlJc w:val="center"/>
      <w:pPr>
        <w:ind w:left="180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1"/>
  </w:num>
  <w:num w:numId="2">
    <w:abstractNumId w:val="24"/>
  </w:num>
  <w:num w:numId="3">
    <w:abstractNumId w:val="23"/>
  </w:num>
  <w:num w:numId="4">
    <w:abstractNumId w:val="14"/>
  </w:num>
  <w:num w:numId="5">
    <w:abstractNumId w:val="8"/>
  </w:num>
  <w:num w:numId="6">
    <w:abstractNumId w:val="13"/>
  </w:num>
  <w:num w:numId="7">
    <w:abstractNumId w:val="29"/>
  </w:num>
  <w:num w:numId="8">
    <w:abstractNumId w:val="10"/>
  </w:num>
  <w:num w:numId="9">
    <w:abstractNumId w:val="3"/>
  </w:num>
  <w:num w:numId="10">
    <w:abstractNumId w:val="20"/>
  </w:num>
  <w:num w:numId="11">
    <w:abstractNumId w:val="11"/>
  </w:num>
  <w:num w:numId="12">
    <w:abstractNumId w:val="25"/>
  </w:num>
  <w:num w:numId="13">
    <w:abstractNumId w:val="15"/>
  </w:num>
  <w:num w:numId="14">
    <w:abstractNumId w:val="12"/>
  </w:num>
  <w:num w:numId="15">
    <w:abstractNumId w:val="17"/>
  </w:num>
  <w:num w:numId="16">
    <w:abstractNumId w:val="4"/>
  </w:num>
  <w:num w:numId="17">
    <w:abstractNumId w:val="26"/>
  </w:num>
  <w:num w:numId="18">
    <w:abstractNumId w:val="19"/>
  </w:num>
  <w:num w:numId="19">
    <w:abstractNumId w:val="9"/>
  </w:num>
  <w:num w:numId="20">
    <w:abstractNumId w:val="1"/>
  </w:num>
  <w:num w:numId="21">
    <w:abstractNumId w:val="7"/>
  </w:num>
  <w:num w:numId="22">
    <w:abstractNumId w:val="27"/>
  </w:num>
  <w:num w:numId="23">
    <w:abstractNumId w:val="16"/>
  </w:num>
  <w:num w:numId="24">
    <w:abstractNumId w:val="28"/>
  </w:num>
  <w:num w:numId="25">
    <w:abstractNumId w:val="22"/>
  </w:num>
  <w:num w:numId="26">
    <w:abstractNumId w:val="5"/>
  </w:num>
  <w:num w:numId="27">
    <w:abstractNumId w:val="2"/>
  </w:num>
  <w:num w:numId="28">
    <w:abstractNumId w:val="0"/>
  </w:num>
  <w:num w:numId="29">
    <w:abstractNumId w:val="6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2C1"/>
    <w:rsid w:val="00005604"/>
    <w:rsid w:val="000635B8"/>
    <w:rsid w:val="00107658"/>
    <w:rsid w:val="00154D3F"/>
    <w:rsid w:val="00154E82"/>
    <w:rsid w:val="001B1E95"/>
    <w:rsid w:val="001E2C87"/>
    <w:rsid w:val="00207380"/>
    <w:rsid w:val="00282BD6"/>
    <w:rsid w:val="002D40EC"/>
    <w:rsid w:val="002D6E03"/>
    <w:rsid w:val="003008D6"/>
    <w:rsid w:val="00307E44"/>
    <w:rsid w:val="00345D56"/>
    <w:rsid w:val="003A7F32"/>
    <w:rsid w:val="00417C5A"/>
    <w:rsid w:val="00445171"/>
    <w:rsid w:val="00491509"/>
    <w:rsid w:val="004B3BFE"/>
    <w:rsid w:val="004F6CA8"/>
    <w:rsid w:val="005457C8"/>
    <w:rsid w:val="0056777B"/>
    <w:rsid w:val="005F692A"/>
    <w:rsid w:val="006114D3"/>
    <w:rsid w:val="006C7842"/>
    <w:rsid w:val="007C6984"/>
    <w:rsid w:val="00813AD6"/>
    <w:rsid w:val="0081538B"/>
    <w:rsid w:val="008317F8"/>
    <w:rsid w:val="008619CA"/>
    <w:rsid w:val="008F1548"/>
    <w:rsid w:val="00903554"/>
    <w:rsid w:val="009253B3"/>
    <w:rsid w:val="009637F3"/>
    <w:rsid w:val="0097282A"/>
    <w:rsid w:val="009B1B1B"/>
    <w:rsid w:val="00A01863"/>
    <w:rsid w:val="00A446EF"/>
    <w:rsid w:val="00A862F9"/>
    <w:rsid w:val="00A92769"/>
    <w:rsid w:val="00AC16EB"/>
    <w:rsid w:val="00AC3B5D"/>
    <w:rsid w:val="00AF4F6C"/>
    <w:rsid w:val="00B302C1"/>
    <w:rsid w:val="00BB0C1B"/>
    <w:rsid w:val="00BC5714"/>
    <w:rsid w:val="00BD7409"/>
    <w:rsid w:val="00BF60D2"/>
    <w:rsid w:val="00C12593"/>
    <w:rsid w:val="00C21DE8"/>
    <w:rsid w:val="00C377F0"/>
    <w:rsid w:val="00CC03E8"/>
    <w:rsid w:val="00D36378"/>
    <w:rsid w:val="00D44601"/>
    <w:rsid w:val="00D805F6"/>
    <w:rsid w:val="00E16BE5"/>
    <w:rsid w:val="00E26C8D"/>
    <w:rsid w:val="00E70F71"/>
    <w:rsid w:val="00EC7569"/>
    <w:rsid w:val="00F3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BF8057E"/>
  <w15:chartTrackingRefBased/>
  <w15:docId w15:val="{A8220654-7000-4953-AD0E-6211900E4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02C1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D805F6"/>
  </w:style>
  <w:style w:type="paragraph" w:styleId="Header">
    <w:name w:val="header"/>
    <w:basedOn w:val="Normal"/>
    <w:link w:val="HeaderChar"/>
    <w:uiPriority w:val="99"/>
    <w:unhideWhenUsed/>
    <w:rsid w:val="007C69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984"/>
  </w:style>
  <w:style w:type="paragraph" w:styleId="Footer">
    <w:name w:val="footer"/>
    <w:basedOn w:val="Normal"/>
    <w:link w:val="FooterChar"/>
    <w:uiPriority w:val="99"/>
    <w:unhideWhenUsed/>
    <w:rsid w:val="007C69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984"/>
  </w:style>
  <w:style w:type="numbering" w:customStyle="1" w:styleId="NoList1">
    <w:name w:val="No List1"/>
    <w:next w:val="NoList"/>
    <w:uiPriority w:val="99"/>
    <w:semiHidden/>
    <w:unhideWhenUsed/>
    <w:rsid w:val="00154D3F"/>
  </w:style>
  <w:style w:type="paragraph" w:styleId="BalloonText">
    <w:name w:val="Balloon Text"/>
    <w:basedOn w:val="Normal"/>
    <w:link w:val="BalloonTextChar"/>
    <w:uiPriority w:val="99"/>
    <w:semiHidden/>
    <w:unhideWhenUsed/>
    <w:rsid w:val="005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92A"/>
    <w:rPr>
      <w:rFonts w:ascii="Segoe UI" w:hAnsi="Segoe UI" w:cs="Segoe UI"/>
      <w:sz w:val="18"/>
      <w:szCs w:val="18"/>
    </w:rPr>
  </w:style>
  <w:style w:type="numbering" w:customStyle="1" w:styleId="NoList2">
    <w:name w:val="No List2"/>
    <w:next w:val="NoList"/>
    <w:uiPriority w:val="99"/>
    <w:semiHidden/>
    <w:unhideWhenUsed/>
    <w:rsid w:val="00345D56"/>
  </w:style>
  <w:style w:type="numbering" w:customStyle="1" w:styleId="NoList3">
    <w:name w:val="No List3"/>
    <w:next w:val="NoList"/>
    <w:uiPriority w:val="99"/>
    <w:semiHidden/>
    <w:unhideWhenUsed/>
    <w:rsid w:val="00611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0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C7273-B09D-4190-8C0D-42D7108B2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4175</Words>
  <Characters>23799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27919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Hardnett</dc:creator>
  <cp:keywords/>
  <dc:description/>
  <cp:lastModifiedBy>Meridith Trahant</cp:lastModifiedBy>
  <cp:revision>4</cp:revision>
  <cp:lastPrinted>2024-08-07T16:13:00Z</cp:lastPrinted>
  <dcterms:created xsi:type="dcterms:W3CDTF">2024-08-07T16:12:00Z</dcterms:created>
  <dcterms:modified xsi:type="dcterms:W3CDTF">2024-08-07T16:16:00Z</dcterms:modified>
</cp:coreProperties>
</file>