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6C0894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36"/>
          <w:szCs w:val="21"/>
        </w:rPr>
      </w:pPr>
      <w:bookmarkStart w:id="0" w:name="_GoBack"/>
      <w:bookmarkEnd w:id="0"/>
      <w:r w:rsidRPr="006C0894">
        <w:rPr>
          <w:rFonts w:ascii="Arial" w:eastAsia="Times New Roman" w:hAnsi="Arial" w:cs="Arial"/>
          <w:b/>
          <w:color w:val="000000"/>
          <w:sz w:val="36"/>
          <w:szCs w:val="21"/>
        </w:rPr>
        <w:t>Louisiana Oyster Task Force to Meet June 12</w:t>
      </w:r>
    </w:p>
    <w:p w:rsidR="006C0894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:rsidR="00F30ABF" w:rsidRPr="001505A7" w:rsidRDefault="0097015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Wednesday, June 12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4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:rsidR="00822BCD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:rsidR="008E0730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Blvd.</w:t>
      </w:r>
    </w:p>
    <w:p w:rsidR="00B30BA6" w:rsidRPr="001505A7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E236C3">
        <w:rPr>
          <w:rFonts w:ascii="Arial" w:eastAsia="Times New Roman" w:hAnsi="Arial" w:cs="Arial"/>
          <w:color w:val="000000"/>
          <w:sz w:val="21"/>
          <w:szCs w:val="21"/>
        </w:rPr>
        <w:t>March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E236C3">
        <w:rPr>
          <w:rFonts w:ascii="Arial" w:eastAsia="Times New Roman" w:hAnsi="Arial" w:cs="Arial"/>
          <w:color w:val="000000"/>
          <w:sz w:val="21"/>
          <w:szCs w:val="21"/>
        </w:rPr>
        <w:t>19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2024</w:t>
      </w:r>
      <w:r w:rsidR="00261E07">
        <w:rPr>
          <w:rFonts w:ascii="Arial" w:eastAsia="Times New Roman" w:hAnsi="Arial" w:cs="Arial"/>
          <w:color w:val="000000"/>
          <w:sz w:val="21"/>
          <w:szCs w:val="21"/>
        </w:rPr>
        <w:t xml:space="preserve"> Meeting M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>inutes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 and the </w:t>
      </w:r>
      <w:r w:rsidR="00970150">
        <w:rPr>
          <w:rFonts w:ascii="Arial" w:eastAsia="Times New Roman" w:hAnsi="Arial" w:cs="Arial"/>
          <w:color w:val="000000"/>
          <w:sz w:val="21"/>
          <w:szCs w:val="21"/>
        </w:rPr>
        <w:t>June 12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, 2024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:rsidR="00677024" w:rsidRPr="001505A7" w:rsidRDefault="00261E07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B. Enforcement (Lieutenant Colonel</w:t>
      </w:r>
      <w:r w:rsidR="00595CE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Edward Skena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:rsidR="00C60E63" w:rsidRPr="003073B2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:rsidR="00A509A7" w:rsidRDefault="00D5566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Hear an </w:t>
      </w:r>
      <w:r w:rsidR="003073B2">
        <w:rPr>
          <w:rFonts w:ascii="Arial" w:eastAsia="Times New Roman" w:hAnsi="Arial" w:cs="Arial"/>
          <w:color w:val="000000"/>
          <w:sz w:val="21"/>
          <w:szCs w:val="21"/>
        </w:rPr>
        <w:t>Oyster Season Update- LDWF</w:t>
      </w:r>
    </w:p>
    <w:p w:rsidR="00970150" w:rsidRPr="00970150" w:rsidRDefault="00970150" w:rsidP="009701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</w:t>
      </w:r>
      <w:r w:rsidR="00343CC8">
        <w:rPr>
          <w:rFonts w:ascii="Arial" w:eastAsia="Times New Roman" w:hAnsi="Arial" w:cs="Arial"/>
          <w:color w:val="000000"/>
          <w:sz w:val="21"/>
          <w:szCs w:val="21"/>
        </w:rPr>
        <w:t xml:space="preserve"> and Consider Funding for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the 2024 Oyster Day in the Bay- LDWF/ OTF</w:t>
      </w:r>
    </w:p>
    <w:p w:rsidR="00970150" w:rsidRDefault="0097015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Sending a Letter to Governor Landry’s Office Requesting an Oyster Representative That is Actively Engaged in the Oyster Industry Be Appointed to the Governor’s Advisory Commission on Coastal Protection, Restoration and Conservation- OTF</w:t>
      </w:r>
    </w:p>
    <w:p w:rsidR="00970150" w:rsidRDefault="0097015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the Final Report on the 2021-2023 AOC Grant Program- Sea Grant, Earl Melancon</w:t>
      </w:r>
    </w:p>
    <w:p w:rsidR="00970150" w:rsidRDefault="0097015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 Presentation and Consider Funding for a Marketing Opportunity with Fox 8- John Bennett</w:t>
      </w:r>
    </w:p>
    <w:p w:rsidR="00E236C3" w:rsidRDefault="00E236C3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Funding and Participation in the 2025 LA Alive Event- OTF</w:t>
      </w:r>
    </w:p>
    <w:p w:rsidR="00E236C3" w:rsidRDefault="00E236C3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Funding for a Documentary that Covers the BP Oil Spill and the Aftermath- OTF</w:t>
      </w:r>
    </w:p>
    <w:p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2D02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  <w:r w:rsidR="00A63DF1"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 w:rsidR="00C02CD2" w:rsidRPr="00945C9C">
          <w:rPr>
            <w:rStyle w:val="Hyperlink"/>
            <w:rFonts w:ascii="Arial" w:eastAsia="Times New Roman" w:hAnsi="Arial" w:cs="Arial"/>
            <w:sz w:val="20"/>
            <w:szCs w:val="20"/>
          </w:rPr>
          <w:t>https://wlf-la.zoom.us/webinar/register/WN_mW5XYsEJQJqCM-7VDBXEow</w:t>
        </w:r>
      </w:hyperlink>
    </w:p>
    <w:p w:rsidR="00E236C3" w:rsidRDefault="00E236C3" w:rsidP="00A75E31">
      <w:pPr>
        <w:spacing w:after="0" w:line="240" w:lineRule="auto"/>
      </w:pPr>
    </w:p>
    <w:p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alerts,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LeBreton,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7E19"/>
    <w:rsid w:val="00015CDB"/>
    <w:rsid w:val="000512A3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F7E"/>
    <w:rsid w:val="001020E7"/>
    <w:rsid w:val="00113FF5"/>
    <w:rsid w:val="001232DD"/>
    <w:rsid w:val="00140D31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61E07"/>
    <w:rsid w:val="00271D7B"/>
    <w:rsid w:val="002976F8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D27E4"/>
    <w:rsid w:val="003E39EF"/>
    <w:rsid w:val="003F67B3"/>
    <w:rsid w:val="004016E6"/>
    <w:rsid w:val="004032E2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30929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C0894"/>
    <w:rsid w:val="006F437E"/>
    <w:rsid w:val="00727B8A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20A41"/>
    <w:rsid w:val="00955257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FAD"/>
    <w:rsid w:val="00C02CD2"/>
    <w:rsid w:val="00C04B16"/>
    <w:rsid w:val="00C144C3"/>
    <w:rsid w:val="00C308F9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7136"/>
    <w:rsid w:val="00D25752"/>
    <w:rsid w:val="00D33066"/>
    <w:rsid w:val="00D531E7"/>
    <w:rsid w:val="00D55660"/>
    <w:rsid w:val="00D62877"/>
    <w:rsid w:val="00D707B4"/>
    <w:rsid w:val="00D72889"/>
    <w:rsid w:val="00D949DE"/>
    <w:rsid w:val="00DA6C67"/>
    <w:rsid w:val="00DC547F"/>
    <w:rsid w:val="00DE0FA2"/>
    <w:rsid w:val="00DF49D5"/>
    <w:rsid w:val="00E20871"/>
    <w:rsid w:val="00E236C3"/>
    <w:rsid w:val="00E25D40"/>
    <w:rsid w:val="00E34FC1"/>
    <w:rsid w:val="00E367D8"/>
    <w:rsid w:val="00E46440"/>
    <w:rsid w:val="00E510A2"/>
    <w:rsid w:val="00E54D4F"/>
    <w:rsid w:val="00E57805"/>
    <w:rsid w:val="00E64165"/>
    <w:rsid w:val="00E678B8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mW5XYsEJQJqCM-7VDBXEo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2024-06-10T13:25:00Z</dcterms:created>
  <dcterms:modified xsi:type="dcterms:W3CDTF">2024-06-10T13:25:00Z</dcterms:modified>
</cp:coreProperties>
</file>