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074"/>
        <w:gridCol w:w="5134"/>
        <w:gridCol w:w="2592"/>
      </w:tblGrid>
      <w:tr w:rsidR="006A47EC" w:rsidRPr="008D69D5" w14:paraId="552A35FE" w14:textId="77777777" w:rsidTr="002C6446">
        <w:trPr>
          <w:trHeight w:val="1399"/>
          <w:jc w:val="center"/>
        </w:trPr>
        <w:tc>
          <w:tcPr>
            <w:tcW w:w="1423" w:type="pct"/>
            <w:vAlign w:val="bottom"/>
          </w:tcPr>
          <w:p w14:paraId="77D867D4" w14:textId="77777777" w:rsidR="006A47EC" w:rsidRPr="008D69D5" w:rsidRDefault="006A47EC" w:rsidP="002C6446">
            <w:pPr>
              <w:jc w:val="center"/>
              <w:rPr>
                <w:rFonts w:ascii="Copperplate" w:hAnsi="Copperplate" w:cs="Arial"/>
                <w:color w:val="002060"/>
              </w:rPr>
            </w:pPr>
          </w:p>
          <w:p w14:paraId="44141C10" w14:textId="77777777" w:rsidR="006A47EC" w:rsidRPr="008D69D5" w:rsidRDefault="006A47EC" w:rsidP="002C6446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528568F4" w14:textId="77777777" w:rsidR="006A47EC" w:rsidRPr="008D69D5" w:rsidRDefault="006A47EC" w:rsidP="002C6446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63183BFE" w14:textId="77777777" w:rsidR="006A47EC" w:rsidRPr="008D69D5" w:rsidRDefault="006A47EC" w:rsidP="002C6446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33C279EF" w14:textId="77777777" w:rsidR="006A47EC" w:rsidRPr="008D69D5" w:rsidRDefault="006A47EC" w:rsidP="002C6446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46CC8690" w14:textId="77777777" w:rsidR="006A47EC" w:rsidRDefault="006A47EC" w:rsidP="002C6446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5B0B67" wp14:editId="13D154C6">
                  <wp:extent cx="919480" cy="919480"/>
                  <wp:effectExtent l="0" t="0" r="0" b="0"/>
                  <wp:docPr id="1369184867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184867" name="Picture 2" descr="Logo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0" cy="9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319C1" w14:textId="77777777" w:rsidR="006A47EC" w:rsidRPr="008D69D5" w:rsidRDefault="006A47EC" w:rsidP="002C6446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2"/>
                <w:szCs w:val="32"/>
              </w:rPr>
              <w:t>State of Louisiana</w:t>
            </w:r>
          </w:p>
        </w:tc>
        <w:tc>
          <w:tcPr>
            <w:tcW w:w="1200" w:type="pct"/>
          </w:tcPr>
          <w:p w14:paraId="220FD9FB" w14:textId="77777777" w:rsidR="006A47EC" w:rsidRPr="008D69D5" w:rsidRDefault="006A47EC" w:rsidP="002C6446">
            <w:pPr>
              <w:rPr>
                <w:rFonts w:cs="Arial"/>
                <w:color w:val="002060"/>
              </w:rPr>
            </w:pPr>
          </w:p>
        </w:tc>
      </w:tr>
      <w:tr w:rsidR="006A47EC" w:rsidRPr="008D69D5" w14:paraId="6732FEF0" w14:textId="77777777" w:rsidTr="002C6446">
        <w:trPr>
          <w:trHeight w:val="1054"/>
          <w:jc w:val="center"/>
        </w:trPr>
        <w:tc>
          <w:tcPr>
            <w:tcW w:w="1423" w:type="pct"/>
          </w:tcPr>
          <w:p w14:paraId="4F6639DF" w14:textId="77777777" w:rsidR="006A47EC" w:rsidRPr="008D69D5" w:rsidRDefault="006A47EC" w:rsidP="002C6446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8D69D5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1FC70FBB" w14:textId="77777777" w:rsidR="006A47EC" w:rsidRPr="008D69D5" w:rsidRDefault="006A47EC" w:rsidP="002C6446">
            <w:pPr>
              <w:jc w:val="center"/>
              <w:rPr>
                <w:rFonts w:cs="Arial"/>
                <w:noProof/>
                <w:color w:val="002060"/>
              </w:rPr>
            </w:pPr>
            <w:r w:rsidRPr="008D69D5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32B34C1B" w14:textId="77777777" w:rsidR="006A47EC" w:rsidRPr="008D69D5" w:rsidRDefault="006A47EC" w:rsidP="002C6446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237B731D" w14:textId="77777777" w:rsidR="006A47EC" w:rsidRPr="008D69D5" w:rsidRDefault="006A47EC" w:rsidP="002C644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8D69D5">
              <w:rPr>
                <w:rFonts w:cs="Arial"/>
                <w:color w:val="002060"/>
                <w:sz w:val="14"/>
                <w:szCs w:val="14"/>
              </w:rPr>
              <w:t xml:space="preserve">                  </w:t>
            </w:r>
          </w:p>
          <w:p w14:paraId="51FBE811" w14:textId="77777777" w:rsidR="006A47EC" w:rsidRPr="008D69D5" w:rsidRDefault="006A47EC" w:rsidP="002C644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Baton Rouge, Louisiana 70804</w:t>
            </w:r>
          </w:p>
          <w:p w14:paraId="4802A76C" w14:textId="77777777" w:rsidR="006A47EC" w:rsidRPr="008D69D5" w:rsidRDefault="006A47EC" w:rsidP="002C644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28DDAC82" w14:textId="77777777" w:rsidR="006A47EC" w:rsidRPr="008D69D5" w:rsidRDefault="006A47EC" w:rsidP="002C644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5B2FBBA2" w14:textId="77777777" w:rsidR="006A47EC" w:rsidRPr="008D69D5" w:rsidRDefault="006A47EC" w:rsidP="002C6446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513E2FD6" w14:textId="77777777" w:rsidR="006A47EC" w:rsidRPr="008D69D5" w:rsidRDefault="006A47EC" w:rsidP="002C6446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59BDF37E" w14:textId="77777777" w:rsidR="006A47EC" w:rsidRPr="008D69D5" w:rsidRDefault="006A47EC" w:rsidP="002C6446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2A6B390C" w14:textId="0F91E93A" w:rsidR="006A47EC" w:rsidRPr="006A47EC" w:rsidRDefault="006A47EC" w:rsidP="006A47EC">
      <w:pPr>
        <w:jc w:val="center"/>
        <w:rPr>
          <w:b/>
          <w:color w:val="002060"/>
          <w:sz w:val="28"/>
          <w:szCs w:val="28"/>
        </w:rPr>
      </w:pPr>
      <w:r w:rsidRPr="006A47EC">
        <w:rPr>
          <w:b/>
          <w:color w:val="002060"/>
          <w:sz w:val="28"/>
          <w:szCs w:val="28"/>
        </w:rPr>
        <w:t>PUBLIC MEETING NOTICE</w:t>
      </w:r>
    </w:p>
    <w:p w14:paraId="6E783E80" w14:textId="77777777" w:rsidR="006A47EC" w:rsidRPr="006A47EC" w:rsidRDefault="006A47EC" w:rsidP="006A47EC">
      <w:pPr>
        <w:jc w:val="center"/>
        <w:rPr>
          <w:b/>
          <w:color w:val="002060"/>
          <w:sz w:val="28"/>
          <w:szCs w:val="28"/>
        </w:rPr>
      </w:pPr>
      <w:r w:rsidRPr="006A47EC">
        <w:rPr>
          <w:b/>
          <w:color w:val="002060"/>
          <w:sz w:val="28"/>
          <w:szCs w:val="28"/>
        </w:rPr>
        <w:t>Children’s Cabinet Advisory Board Meeting</w:t>
      </w:r>
    </w:p>
    <w:p w14:paraId="160296BC" w14:textId="5EE11E3E" w:rsidR="006A47EC" w:rsidRPr="006A47EC" w:rsidRDefault="006A47EC" w:rsidP="006A47EC">
      <w:pPr>
        <w:jc w:val="center"/>
        <w:rPr>
          <w:color w:val="002060"/>
          <w:sz w:val="28"/>
          <w:szCs w:val="28"/>
        </w:rPr>
      </w:pPr>
      <w:r w:rsidRPr="006A47EC">
        <w:rPr>
          <w:b/>
          <w:color w:val="002060"/>
          <w:sz w:val="28"/>
          <w:szCs w:val="28"/>
        </w:rPr>
        <w:t xml:space="preserve">July 21, </w:t>
      </w:r>
      <w:proofErr w:type="gramStart"/>
      <w:r w:rsidRPr="006A47EC">
        <w:rPr>
          <w:b/>
          <w:color w:val="002060"/>
          <w:sz w:val="28"/>
          <w:szCs w:val="28"/>
        </w:rPr>
        <w:t>2026</w:t>
      </w:r>
      <w:proofErr w:type="gramEnd"/>
      <w:r w:rsidRPr="006A47EC">
        <w:rPr>
          <w:b/>
          <w:color w:val="002060"/>
          <w:sz w:val="28"/>
          <w:szCs w:val="28"/>
        </w:rPr>
        <w:t xml:space="preserve"> </w:t>
      </w:r>
      <w:r w:rsidRPr="006A47EC">
        <w:rPr>
          <w:color w:val="002060"/>
          <w:sz w:val="28"/>
          <w:szCs w:val="28"/>
        </w:rPr>
        <w:t xml:space="preserve">| </w:t>
      </w:r>
      <w:r w:rsidRPr="006A47EC">
        <w:rPr>
          <w:b/>
          <w:color w:val="002060"/>
          <w:sz w:val="28"/>
          <w:szCs w:val="28"/>
        </w:rPr>
        <w:t>10 AM – 12 PM</w:t>
      </w:r>
    </w:p>
    <w:p w14:paraId="7C5D62DD" w14:textId="77777777" w:rsidR="006A47EC" w:rsidRPr="006A47EC" w:rsidRDefault="006A47EC" w:rsidP="006A47EC">
      <w:pPr>
        <w:jc w:val="center"/>
        <w:rPr>
          <w:b/>
          <w:color w:val="002060"/>
          <w:sz w:val="28"/>
          <w:szCs w:val="28"/>
        </w:rPr>
      </w:pPr>
      <w:r w:rsidRPr="006A47EC">
        <w:rPr>
          <w:b/>
          <w:color w:val="002060"/>
          <w:sz w:val="28"/>
          <w:szCs w:val="28"/>
        </w:rPr>
        <w:t>Louisiana State Capitol, Press Room, 4</w:t>
      </w:r>
      <w:r w:rsidRPr="006A47EC">
        <w:rPr>
          <w:b/>
          <w:color w:val="002060"/>
          <w:sz w:val="28"/>
          <w:szCs w:val="28"/>
          <w:vertAlign w:val="superscript"/>
        </w:rPr>
        <w:t xml:space="preserve">th </w:t>
      </w:r>
      <w:r w:rsidRPr="006A47EC">
        <w:rPr>
          <w:b/>
          <w:color w:val="002060"/>
          <w:sz w:val="28"/>
          <w:szCs w:val="28"/>
        </w:rPr>
        <w:t>Floor</w:t>
      </w:r>
    </w:p>
    <w:p w14:paraId="25A6BDCF" w14:textId="77777777" w:rsidR="006A47EC" w:rsidRPr="006A47EC" w:rsidRDefault="006A47EC" w:rsidP="006A47EC">
      <w:pPr>
        <w:jc w:val="center"/>
        <w:rPr>
          <w:b/>
          <w:color w:val="002060"/>
          <w:sz w:val="28"/>
          <w:szCs w:val="28"/>
        </w:rPr>
      </w:pPr>
      <w:r w:rsidRPr="006A47EC">
        <w:rPr>
          <w:b/>
          <w:color w:val="002060"/>
          <w:sz w:val="28"/>
          <w:szCs w:val="28"/>
        </w:rPr>
        <w:t>AGENDA</w:t>
      </w:r>
    </w:p>
    <w:p w14:paraId="08CC7C0E" w14:textId="77777777" w:rsidR="006A47EC" w:rsidRPr="006A47EC" w:rsidRDefault="006A47EC" w:rsidP="006A47EC">
      <w:pPr>
        <w:jc w:val="center"/>
        <w:rPr>
          <w:b/>
          <w:color w:val="002060"/>
          <w:sz w:val="28"/>
          <w:szCs w:val="28"/>
        </w:rPr>
      </w:pPr>
      <w:r w:rsidRPr="006A47EC">
        <w:rPr>
          <w:b/>
          <w:color w:val="002060"/>
          <w:sz w:val="28"/>
          <w:szCs w:val="28"/>
        </w:rPr>
        <w:t>Presiding Chair, Amanda Moody</w:t>
      </w:r>
    </w:p>
    <w:p w14:paraId="27BFCE00" w14:textId="77777777" w:rsidR="006A47EC" w:rsidRPr="00BA6FE2" w:rsidRDefault="006A47EC" w:rsidP="006A47EC">
      <w:pPr>
        <w:jc w:val="center"/>
        <w:rPr>
          <w:b/>
          <w:color w:val="002060"/>
          <w:sz w:val="22"/>
        </w:rPr>
      </w:pPr>
    </w:p>
    <w:p w14:paraId="044E9039" w14:textId="77777777" w:rsidR="006A47EC" w:rsidRPr="00B91FC1" w:rsidRDefault="006A47EC" w:rsidP="006A47EC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B91FC1">
        <w:rPr>
          <w:color w:val="002060"/>
          <w:sz w:val="22"/>
        </w:rPr>
        <w:t>Call meeting to order</w:t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b/>
          <w:color w:val="002060"/>
          <w:sz w:val="22"/>
        </w:rPr>
        <w:t>Amanda Moody</w:t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</w:p>
    <w:p w14:paraId="54FF935A" w14:textId="77777777" w:rsidR="006A47EC" w:rsidRPr="00B91FC1" w:rsidRDefault="006A47EC" w:rsidP="006A47EC">
      <w:pPr>
        <w:jc w:val="center"/>
        <w:rPr>
          <w:color w:val="002060"/>
          <w:sz w:val="22"/>
        </w:rPr>
      </w:pP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  <w:t xml:space="preserve">        CCAB Chair</w:t>
      </w:r>
    </w:p>
    <w:p w14:paraId="6BC4C9D2" w14:textId="77777777" w:rsidR="006A47EC" w:rsidRPr="00B91FC1" w:rsidRDefault="006A47EC" w:rsidP="006A47EC">
      <w:pPr>
        <w:rPr>
          <w:color w:val="002060"/>
          <w:sz w:val="22"/>
        </w:rPr>
      </w:pPr>
    </w:p>
    <w:p w14:paraId="777F6D3B" w14:textId="77777777" w:rsidR="006A47EC" w:rsidRPr="00B91FC1" w:rsidRDefault="006A47EC" w:rsidP="006A47EC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B91FC1">
        <w:rPr>
          <w:color w:val="002060"/>
          <w:sz w:val="22"/>
        </w:rPr>
        <w:t>Roll Call</w:t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b/>
          <w:color w:val="002060"/>
          <w:sz w:val="22"/>
        </w:rPr>
        <w:t>Michele Rabalais</w:t>
      </w:r>
    </w:p>
    <w:p w14:paraId="6E8E58A8" w14:textId="77777777" w:rsidR="006A47EC" w:rsidRPr="00B91FC1" w:rsidRDefault="006A47EC" w:rsidP="006A47EC">
      <w:pPr>
        <w:pStyle w:val="ListParagraph"/>
        <w:ind w:left="5760" w:firstLine="720"/>
        <w:rPr>
          <w:color w:val="002060"/>
          <w:sz w:val="22"/>
        </w:rPr>
      </w:pPr>
      <w:r w:rsidRPr="00B91FC1">
        <w:rPr>
          <w:color w:val="002060"/>
          <w:sz w:val="22"/>
        </w:rPr>
        <w:t>LCTF/CC Exec. Assistant</w:t>
      </w:r>
    </w:p>
    <w:p w14:paraId="65EC1858" w14:textId="77777777" w:rsidR="006A47EC" w:rsidRPr="00B91FC1" w:rsidRDefault="006A47EC" w:rsidP="006A47EC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B91FC1">
        <w:rPr>
          <w:color w:val="002060"/>
          <w:sz w:val="22"/>
        </w:rPr>
        <w:t>Public Comments</w:t>
      </w:r>
    </w:p>
    <w:p w14:paraId="2D6ED6CA" w14:textId="77777777" w:rsidR="006A47EC" w:rsidRPr="00B91FC1" w:rsidRDefault="006A47EC" w:rsidP="006A47EC">
      <w:pPr>
        <w:pStyle w:val="ListParagraph"/>
        <w:ind w:left="1080"/>
        <w:rPr>
          <w:color w:val="002060"/>
          <w:sz w:val="22"/>
        </w:rPr>
      </w:pPr>
    </w:p>
    <w:p w14:paraId="1032CFAA" w14:textId="77777777" w:rsidR="006A47EC" w:rsidRPr="00B91FC1" w:rsidRDefault="006A47EC" w:rsidP="006A47EC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B91FC1">
        <w:rPr>
          <w:color w:val="002060"/>
          <w:sz w:val="22"/>
        </w:rPr>
        <w:t>Approval of Minutes</w:t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b/>
          <w:color w:val="002060"/>
          <w:sz w:val="22"/>
        </w:rPr>
        <w:t>CCAB Members</w:t>
      </w:r>
    </w:p>
    <w:p w14:paraId="08555CCA" w14:textId="02BF3B1C" w:rsidR="006A47EC" w:rsidRPr="00B91FC1" w:rsidRDefault="006A47EC" w:rsidP="006A47EC">
      <w:pPr>
        <w:ind w:left="360" w:firstLine="720"/>
        <w:rPr>
          <w:i/>
          <w:iCs/>
          <w:color w:val="002060"/>
          <w:sz w:val="22"/>
        </w:rPr>
      </w:pPr>
      <w:r w:rsidRPr="00B91FC1">
        <w:rPr>
          <w:i/>
          <w:iCs/>
          <w:color w:val="002060"/>
          <w:sz w:val="22"/>
        </w:rPr>
        <w:t>May 12, 2026</w:t>
      </w:r>
    </w:p>
    <w:p w14:paraId="4DD5756B" w14:textId="77777777" w:rsidR="006A47EC" w:rsidRPr="00B91FC1" w:rsidRDefault="006A47EC" w:rsidP="006A47EC">
      <w:pPr>
        <w:rPr>
          <w:color w:val="002060"/>
          <w:sz w:val="22"/>
        </w:rPr>
      </w:pPr>
    </w:p>
    <w:p w14:paraId="11066104" w14:textId="0D077E7E" w:rsidR="006A47EC" w:rsidRPr="009519C3" w:rsidRDefault="006A47EC" w:rsidP="009519C3">
      <w:pPr>
        <w:pStyle w:val="ListParagraph"/>
        <w:numPr>
          <w:ilvl w:val="0"/>
          <w:numId w:val="1"/>
        </w:numPr>
        <w:rPr>
          <w:b/>
          <w:bCs/>
          <w:color w:val="002060"/>
          <w:sz w:val="22"/>
        </w:rPr>
      </w:pPr>
      <w:proofErr w:type="spellStart"/>
      <w:r w:rsidRPr="00B91FC1">
        <w:rPr>
          <w:color w:val="002060"/>
          <w:sz w:val="22"/>
        </w:rPr>
        <w:t>TrainingGrounds</w:t>
      </w:r>
      <w:proofErr w:type="spellEnd"/>
      <w:r w:rsidRPr="00B91FC1">
        <w:rPr>
          <w:color w:val="002060"/>
          <w:sz w:val="22"/>
        </w:rPr>
        <w:t xml:space="preserve"> Presentation</w:t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b/>
          <w:bCs/>
          <w:color w:val="002060"/>
          <w:sz w:val="22"/>
        </w:rPr>
        <w:t>Melanie Richardson</w:t>
      </w:r>
      <w:r w:rsidR="009519C3">
        <w:rPr>
          <w:b/>
          <w:bCs/>
          <w:color w:val="002060"/>
          <w:sz w:val="22"/>
        </w:rPr>
        <w:t>,</w:t>
      </w:r>
      <w:r w:rsidR="009519C3" w:rsidRPr="009519C3">
        <w:rPr>
          <w:rFonts w:eastAsia="Times New Roman" w:cs="Times New Roman"/>
          <w:szCs w:val="24"/>
        </w:rPr>
        <w:t xml:space="preserve"> </w:t>
      </w:r>
      <w:r w:rsidR="009519C3" w:rsidRPr="009519C3">
        <w:rPr>
          <w:b/>
          <w:bCs/>
          <w:color w:val="002060"/>
          <w:sz w:val="22"/>
        </w:rPr>
        <w:t>MSW, LMSW</w:t>
      </w:r>
    </w:p>
    <w:p w14:paraId="5C5950B5" w14:textId="60FCD4F3" w:rsidR="006A47EC" w:rsidRPr="00B91FC1" w:rsidRDefault="006F3332" w:rsidP="006A47EC">
      <w:pPr>
        <w:pStyle w:val="NormalWeb"/>
        <w:shd w:val="clear" w:color="auto" w:fill="FFFFFF"/>
        <w:spacing w:before="0" w:beforeAutospacing="0" w:after="0" w:afterAutospacing="0"/>
        <w:ind w:left="5760" w:firstLine="720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>Co-</w:t>
      </w:r>
      <w:r w:rsidR="006A47EC" w:rsidRPr="00B91FC1">
        <w:rPr>
          <w:color w:val="002060"/>
          <w:sz w:val="22"/>
          <w:szCs w:val="22"/>
        </w:rPr>
        <w:t>Founder</w:t>
      </w:r>
      <w:r>
        <w:rPr>
          <w:color w:val="002060"/>
          <w:sz w:val="22"/>
          <w:szCs w:val="22"/>
        </w:rPr>
        <w:t>/Executive Director</w:t>
      </w:r>
    </w:p>
    <w:p w14:paraId="697A16DA" w14:textId="77777777" w:rsidR="006A47EC" w:rsidRPr="00B91FC1" w:rsidRDefault="006A47EC" w:rsidP="006A47EC">
      <w:pPr>
        <w:ind w:left="6480"/>
        <w:rPr>
          <w:color w:val="002060"/>
          <w:sz w:val="22"/>
        </w:rPr>
      </w:pPr>
    </w:p>
    <w:p w14:paraId="5F6666EE" w14:textId="77777777" w:rsidR="000266A1" w:rsidRDefault="006A47EC" w:rsidP="000266A1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B91FC1">
        <w:rPr>
          <w:color w:val="002060"/>
          <w:sz w:val="22"/>
        </w:rPr>
        <w:t>Family Tree Information Education and</w:t>
      </w:r>
      <w:r w:rsidR="00B91FC1" w:rsidRPr="00B91FC1">
        <w:rPr>
          <w:color w:val="002060"/>
          <w:sz w:val="22"/>
        </w:rPr>
        <w:tab/>
      </w:r>
      <w:r w:rsidR="00B91FC1"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b/>
          <w:bCs/>
          <w:color w:val="002060"/>
          <w:sz w:val="22"/>
        </w:rPr>
        <w:t>Marie Collins</w:t>
      </w:r>
      <w:r w:rsidR="000266A1">
        <w:rPr>
          <w:color w:val="002060"/>
          <w:sz w:val="22"/>
        </w:rPr>
        <w:t xml:space="preserve">, </w:t>
      </w:r>
      <w:r w:rsidR="000266A1" w:rsidRPr="00B82ECB">
        <w:rPr>
          <w:b/>
          <w:bCs/>
          <w:color w:val="002060"/>
          <w:sz w:val="22"/>
        </w:rPr>
        <w:t>LPC, LMFT, LAC, NSI</w:t>
      </w:r>
      <w:r w:rsidR="000266A1" w:rsidRPr="000266A1">
        <w:rPr>
          <w:color w:val="002060"/>
          <w:sz w:val="22"/>
        </w:rPr>
        <w:t xml:space="preserve"> </w:t>
      </w:r>
    </w:p>
    <w:p w14:paraId="0BCBA701" w14:textId="689A8D2D" w:rsidR="006A47EC" w:rsidRPr="000266A1" w:rsidRDefault="000266A1" w:rsidP="000266A1">
      <w:pPr>
        <w:ind w:left="360" w:firstLine="720"/>
        <w:rPr>
          <w:color w:val="002060"/>
          <w:sz w:val="22"/>
        </w:rPr>
      </w:pPr>
      <w:r w:rsidRPr="000266A1">
        <w:rPr>
          <w:color w:val="002060"/>
          <w:sz w:val="22"/>
        </w:rPr>
        <w:t xml:space="preserve">Counseling Center Presentation </w:t>
      </w:r>
      <w:r>
        <w:rPr>
          <w:color w:val="002060"/>
          <w:sz w:val="22"/>
        </w:rPr>
        <w:tab/>
      </w:r>
      <w:r>
        <w:rPr>
          <w:color w:val="002060"/>
          <w:sz w:val="22"/>
        </w:rPr>
        <w:tab/>
      </w:r>
      <w:r>
        <w:rPr>
          <w:color w:val="002060"/>
          <w:sz w:val="22"/>
        </w:rPr>
        <w:tab/>
      </w:r>
      <w:r>
        <w:rPr>
          <w:color w:val="002060"/>
          <w:sz w:val="22"/>
        </w:rPr>
        <w:tab/>
      </w:r>
      <w:r w:rsidRPr="00B82ECB">
        <w:rPr>
          <w:b/>
          <w:bCs/>
          <w:color w:val="002060"/>
          <w:sz w:val="22"/>
        </w:rPr>
        <w:t>Practitioner</w:t>
      </w:r>
    </w:p>
    <w:p w14:paraId="2B07341B" w14:textId="6D459736" w:rsidR="006A47EC" w:rsidRPr="00B91FC1" w:rsidRDefault="001155FB" w:rsidP="006A47EC">
      <w:pPr>
        <w:ind w:left="360" w:firstLine="720"/>
        <w:rPr>
          <w:b/>
          <w:bCs/>
          <w:color w:val="002060"/>
          <w:sz w:val="22"/>
        </w:rPr>
      </w:pP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="000266A1">
        <w:rPr>
          <w:color w:val="002060"/>
          <w:sz w:val="22"/>
        </w:rPr>
        <w:tab/>
      </w:r>
      <w:r w:rsidR="000266A1">
        <w:rPr>
          <w:color w:val="002060"/>
          <w:sz w:val="22"/>
        </w:rPr>
        <w:tab/>
      </w:r>
      <w:r w:rsidR="000266A1">
        <w:rPr>
          <w:color w:val="002060"/>
          <w:sz w:val="22"/>
        </w:rPr>
        <w:tab/>
      </w:r>
      <w:r w:rsidR="000266A1">
        <w:rPr>
          <w:color w:val="002060"/>
          <w:sz w:val="22"/>
        </w:rPr>
        <w:tab/>
      </w:r>
      <w:r w:rsidR="003809D2">
        <w:rPr>
          <w:color w:val="002060"/>
          <w:sz w:val="22"/>
        </w:rPr>
        <w:t>Executive Director</w:t>
      </w:r>
      <w:r w:rsidRPr="00B91F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</w:p>
    <w:p w14:paraId="1CC2F367" w14:textId="77777777" w:rsidR="006A47EC" w:rsidRPr="00B91FC1" w:rsidRDefault="006A47EC" w:rsidP="006A47EC">
      <w:pPr>
        <w:pStyle w:val="ListParagraph"/>
        <w:ind w:left="6480"/>
        <w:rPr>
          <w:b/>
          <w:bCs/>
          <w:color w:val="002060"/>
          <w:sz w:val="22"/>
        </w:rPr>
      </w:pPr>
    </w:p>
    <w:p w14:paraId="4E66B92A" w14:textId="36F47D23" w:rsidR="006A47EC" w:rsidRPr="00B91FC1" w:rsidRDefault="006A47EC" w:rsidP="006A47EC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B91FC1">
        <w:rPr>
          <w:color w:val="002060"/>
          <w:sz w:val="22"/>
        </w:rPr>
        <w:t>Plaquemines Community CARE Centers</w:t>
      </w:r>
      <w:r w:rsidR="006022C1">
        <w:rPr>
          <w:color w:val="002060"/>
          <w:sz w:val="22"/>
        </w:rPr>
        <w:tab/>
      </w:r>
      <w:r w:rsidR="006022C1">
        <w:rPr>
          <w:color w:val="002060"/>
          <w:sz w:val="22"/>
        </w:rPr>
        <w:tab/>
      </w:r>
      <w:r w:rsidRPr="00B91FC1">
        <w:rPr>
          <w:color w:val="002060"/>
          <w:sz w:val="22"/>
        </w:rPr>
        <w:tab/>
      </w:r>
      <w:r w:rsidR="00CD2972" w:rsidRPr="00C61178">
        <w:rPr>
          <w:b/>
          <w:bCs/>
          <w:color w:val="002060"/>
          <w:sz w:val="22"/>
        </w:rPr>
        <w:t>Asha Gibson, EdD, LPC-S</w:t>
      </w:r>
    </w:p>
    <w:p w14:paraId="51F5EF3C" w14:textId="0AFBD551" w:rsidR="006A47EC" w:rsidRDefault="006A47EC" w:rsidP="006A47EC">
      <w:pPr>
        <w:ind w:left="6480" w:hanging="5400"/>
        <w:rPr>
          <w:color w:val="002060"/>
          <w:sz w:val="22"/>
        </w:rPr>
      </w:pPr>
      <w:r w:rsidRPr="00B91FC1">
        <w:rPr>
          <w:color w:val="002060"/>
          <w:sz w:val="22"/>
        </w:rPr>
        <w:t>Presentation</w:t>
      </w:r>
      <w:r w:rsidRPr="00B91FC1">
        <w:rPr>
          <w:color w:val="002060"/>
          <w:sz w:val="22"/>
        </w:rPr>
        <w:tab/>
      </w:r>
      <w:r w:rsidR="00622D16" w:rsidRPr="00B91FC1">
        <w:rPr>
          <w:color w:val="002060"/>
          <w:sz w:val="22"/>
        </w:rPr>
        <w:t xml:space="preserve">Director </w:t>
      </w:r>
      <w:r w:rsidR="00B3317E">
        <w:rPr>
          <w:color w:val="002060"/>
          <w:sz w:val="22"/>
        </w:rPr>
        <w:t>of Programs</w:t>
      </w:r>
    </w:p>
    <w:p w14:paraId="088701A4" w14:textId="51673167" w:rsidR="000D4E19" w:rsidRPr="000D4E19" w:rsidRDefault="000D4E19" w:rsidP="006A47EC">
      <w:pPr>
        <w:ind w:left="6480" w:hanging="5400"/>
        <w:rPr>
          <w:b/>
          <w:bCs/>
          <w:color w:val="002060"/>
          <w:sz w:val="22"/>
        </w:rPr>
      </w:pPr>
      <w:r>
        <w:rPr>
          <w:color w:val="002060"/>
          <w:sz w:val="22"/>
        </w:rPr>
        <w:tab/>
      </w:r>
      <w:r w:rsidRPr="000D4E19">
        <w:rPr>
          <w:b/>
          <w:bCs/>
          <w:color w:val="002060"/>
          <w:sz w:val="22"/>
        </w:rPr>
        <w:t>Julie Olsen</w:t>
      </w:r>
    </w:p>
    <w:p w14:paraId="62E7A40A" w14:textId="0B2B83AF" w:rsidR="006A47EC" w:rsidRDefault="000D4E19" w:rsidP="006A47EC">
      <w:pPr>
        <w:pStyle w:val="ListParagraph"/>
        <w:ind w:left="6120" w:firstLine="360"/>
        <w:rPr>
          <w:color w:val="002060"/>
          <w:sz w:val="22"/>
        </w:rPr>
      </w:pPr>
      <w:r>
        <w:rPr>
          <w:color w:val="002060"/>
          <w:sz w:val="22"/>
        </w:rPr>
        <w:t>Executive Director</w:t>
      </w:r>
    </w:p>
    <w:p w14:paraId="60A39F81" w14:textId="77777777" w:rsidR="000D4E19" w:rsidRPr="00B91FC1" w:rsidRDefault="000D4E19" w:rsidP="006A47EC">
      <w:pPr>
        <w:pStyle w:val="ListParagraph"/>
        <w:ind w:left="6120" w:firstLine="360"/>
        <w:rPr>
          <w:color w:val="002060"/>
          <w:sz w:val="22"/>
        </w:rPr>
      </w:pPr>
    </w:p>
    <w:p w14:paraId="6B8D0C44" w14:textId="77CF4B7E" w:rsidR="006A47EC" w:rsidRPr="00B91FC1" w:rsidRDefault="006A47EC" w:rsidP="006A47E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2060"/>
          <w:sz w:val="22"/>
          <w:szCs w:val="22"/>
        </w:rPr>
      </w:pPr>
      <w:r w:rsidRPr="00B91FC1">
        <w:rPr>
          <w:color w:val="002060"/>
          <w:sz w:val="22"/>
          <w:szCs w:val="22"/>
        </w:rPr>
        <w:t xml:space="preserve">Legislative Update Presentation </w:t>
      </w:r>
      <w:r w:rsidRPr="00B91FC1">
        <w:rPr>
          <w:color w:val="002060"/>
          <w:sz w:val="22"/>
          <w:szCs w:val="22"/>
        </w:rPr>
        <w:tab/>
      </w:r>
      <w:r w:rsidRPr="00B91FC1">
        <w:rPr>
          <w:color w:val="002060"/>
          <w:sz w:val="22"/>
          <w:szCs w:val="22"/>
        </w:rPr>
        <w:tab/>
      </w:r>
      <w:r w:rsidRPr="00B91FC1">
        <w:rPr>
          <w:color w:val="002060"/>
          <w:sz w:val="22"/>
          <w:szCs w:val="22"/>
        </w:rPr>
        <w:tab/>
      </w:r>
      <w:r w:rsidRPr="00B91FC1">
        <w:rPr>
          <w:color w:val="002060"/>
          <w:sz w:val="22"/>
          <w:szCs w:val="22"/>
        </w:rPr>
        <w:tab/>
      </w:r>
      <w:r w:rsidRPr="00B91FC1">
        <w:rPr>
          <w:b/>
          <w:bCs/>
          <w:color w:val="002060"/>
          <w:sz w:val="22"/>
          <w:szCs w:val="22"/>
        </w:rPr>
        <w:t>Susan E. Nelson</w:t>
      </w:r>
    </w:p>
    <w:p w14:paraId="3BB70A2C" w14:textId="5C1A5DF0" w:rsidR="006A47EC" w:rsidRPr="00B91FC1" w:rsidRDefault="00622D16" w:rsidP="00622D16">
      <w:pPr>
        <w:pStyle w:val="paragraph"/>
        <w:spacing w:before="0" w:beforeAutospacing="0" w:after="0" w:afterAutospacing="0"/>
        <w:ind w:left="6480"/>
        <w:textAlignment w:val="baseline"/>
        <w:rPr>
          <w:color w:val="002060"/>
          <w:sz w:val="22"/>
          <w:szCs w:val="22"/>
        </w:rPr>
      </w:pPr>
      <w:r w:rsidRPr="00B91FC1">
        <w:rPr>
          <w:color w:val="002060"/>
          <w:sz w:val="22"/>
          <w:szCs w:val="22"/>
        </w:rPr>
        <w:t xml:space="preserve">Louisiana </w:t>
      </w:r>
      <w:r w:rsidR="00A33AE0" w:rsidRPr="00B91FC1">
        <w:rPr>
          <w:color w:val="002060"/>
          <w:sz w:val="22"/>
          <w:szCs w:val="22"/>
        </w:rPr>
        <w:t>Partnership for Children and Families</w:t>
      </w:r>
    </w:p>
    <w:p w14:paraId="1A56E011" w14:textId="77777777" w:rsidR="006A47EC" w:rsidRPr="00B91FC1" w:rsidRDefault="006A47EC" w:rsidP="006A47EC">
      <w:pPr>
        <w:pStyle w:val="paragraph"/>
        <w:spacing w:before="0" w:beforeAutospacing="0" w:after="0" w:afterAutospacing="0"/>
        <w:ind w:left="5760" w:firstLine="720"/>
        <w:textAlignment w:val="baseline"/>
        <w:rPr>
          <w:color w:val="002060"/>
          <w:sz w:val="22"/>
          <w:szCs w:val="22"/>
        </w:rPr>
      </w:pPr>
    </w:p>
    <w:p w14:paraId="3530C051" w14:textId="2A4EAC7C" w:rsidR="006A47EC" w:rsidRPr="00B91FC1" w:rsidRDefault="006A47EC" w:rsidP="006A47E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b/>
          <w:bCs/>
          <w:color w:val="002060"/>
          <w:sz w:val="22"/>
          <w:szCs w:val="22"/>
        </w:rPr>
      </w:pPr>
      <w:r w:rsidRPr="00B91FC1">
        <w:rPr>
          <w:color w:val="002060"/>
          <w:sz w:val="22"/>
          <w:szCs w:val="22"/>
        </w:rPr>
        <w:t>Other Business</w:t>
      </w:r>
      <w:r w:rsidRPr="00B91FC1">
        <w:rPr>
          <w:color w:val="002060"/>
          <w:sz w:val="22"/>
          <w:szCs w:val="22"/>
        </w:rPr>
        <w:tab/>
      </w:r>
      <w:r w:rsidRPr="00B91FC1">
        <w:rPr>
          <w:color w:val="002060"/>
          <w:sz w:val="22"/>
          <w:szCs w:val="22"/>
        </w:rPr>
        <w:tab/>
      </w:r>
      <w:r w:rsidRPr="00B91FC1">
        <w:rPr>
          <w:color w:val="002060"/>
          <w:sz w:val="22"/>
          <w:szCs w:val="22"/>
        </w:rPr>
        <w:tab/>
      </w:r>
      <w:r w:rsidRPr="00B91FC1">
        <w:rPr>
          <w:color w:val="002060"/>
          <w:sz w:val="22"/>
          <w:szCs w:val="22"/>
        </w:rPr>
        <w:tab/>
      </w:r>
      <w:r w:rsidRPr="00B91FC1">
        <w:rPr>
          <w:color w:val="002060"/>
          <w:sz w:val="22"/>
          <w:szCs w:val="22"/>
        </w:rPr>
        <w:tab/>
      </w:r>
      <w:r w:rsidRPr="00B91FC1">
        <w:rPr>
          <w:color w:val="002060"/>
          <w:sz w:val="22"/>
          <w:szCs w:val="22"/>
        </w:rPr>
        <w:tab/>
        <w:t>*</w:t>
      </w:r>
      <w:r w:rsidRPr="00B91FC1">
        <w:rPr>
          <w:b/>
          <w:bCs/>
          <w:color w:val="002060"/>
          <w:sz w:val="22"/>
          <w:szCs w:val="22"/>
        </w:rPr>
        <w:t xml:space="preserve">Subcommittee Report Presentations </w:t>
      </w:r>
    </w:p>
    <w:p w14:paraId="52C10686" w14:textId="6CA0F514" w:rsidR="006A47EC" w:rsidRPr="00B91FC1" w:rsidRDefault="006A47EC" w:rsidP="006A47EC">
      <w:pPr>
        <w:pStyle w:val="paragraph"/>
        <w:spacing w:before="0" w:beforeAutospacing="0" w:after="0" w:afterAutospacing="0"/>
        <w:ind w:left="6120" w:firstLine="360"/>
        <w:textAlignment w:val="baseline"/>
        <w:rPr>
          <w:b/>
          <w:bCs/>
          <w:color w:val="002060"/>
          <w:sz w:val="22"/>
          <w:szCs w:val="22"/>
        </w:rPr>
      </w:pPr>
      <w:r w:rsidRPr="00B91FC1">
        <w:rPr>
          <w:b/>
          <w:bCs/>
          <w:color w:val="002060"/>
          <w:sz w:val="22"/>
          <w:szCs w:val="22"/>
        </w:rPr>
        <w:t>September 22</w:t>
      </w:r>
      <w:r w:rsidRPr="00B91FC1">
        <w:rPr>
          <w:b/>
          <w:bCs/>
          <w:color w:val="002060"/>
          <w:sz w:val="22"/>
          <w:szCs w:val="22"/>
          <w:vertAlign w:val="superscript"/>
        </w:rPr>
        <w:t>nd</w:t>
      </w:r>
      <w:r w:rsidR="008F5B99" w:rsidRPr="00B91FC1">
        <w:rPr>
          <w:b/>
          <w:bCs/>
          <w:color w:val="002060"/>
          <w:sz w:val="22"/>
          <w:szCs w:val="22"/>
          <w:vertAlign w:val="superscript"/>
        </w:rPr>
        <w:t xml:space="preserve"> </w:t>
      </w:r>
      <w:r w:rsidRPr="00B91FC1">
        <w:rPr>
          <w:b/>
          <w:bCs/>
          <w:color w:val="002060"/>
          <w:sz w:val="22"/>
          <w:szCs w:val="22"/>
        </w:rPr>
        <w:t>(CCAB) and October 8 (CC)</w:t>
      </w:r>
      <w:r w:rsidRPr="00B91FC1">
        <w:rPr>
          <w:b/>
          <w:bCs/>
          <w:color w:val="002060"/>
          <w:sz w:val="22"/>
          <w:szCs w:val="22"/>
        </w:rPr>
        <w:tab/>
      </w:r>
      <w:r w:rsidR="008F5B99" w:rsidRPr="00B91FC1">
        <w:rPr>
          <w:b/>
          <w:bCs/>
          <w:color w:val="002060"/>
          <w:sz w:val="22"/>
          <w:szCs w:val="22"/>
        </w:rPr>
        <w:t xml:space="preserve"> </w:t>
      </w:r>
    </w:p>
    <w:p w14:paraId="751629C0" w14:textId="77777777" w:rsidR="006A47EC" w:rsidRPr="00B91FC1" w:rsidRDefault="006A47EC" w:rsidP="006A47EC">
      <w:pPr>
        <w:pStyle w:val="paragraph"/>
        <w:spacing w:before="0" w:beforeAutospacing="0" w:after="0" w:afterAutospacing="0"/>
        <w:ind w:left="1080"/>
        <w:textAlignment w:val="baseline"/>
        <w:rPr>
          <w:color w:val="002060"/>
          <w:sz w:val="22"/>
          <w:szCs w:val="22"/>
        </w:rPr>
      </w:pPr>
    </w:p>
    <w:p w14:paraId="52243087" w14:textId="77777777" w:rsidR="006A47EC" w:rsidRPr="00B91FC1" w:rsidRDefault="006A47EC" w:rsidP="006A47EC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B91FC1">
        <w:rPr>
          <w:color w:val="002060"/>
          <w:sz w:val="22"/>
        </w:rPr>
        <w:t>Adjournment</w:t>
      </w:r>
    </w:p>
    <w:p w14:paraId="1135D526" w14:textId="77777777" w:rsidR="006A47EC" w:rsidRPr="006A47EC" w:rsidRDefault="006A47EC" w:rsidP="006A47EC">
      <w:pPr>
        <w:pStyle w:val="ListParagraph"/>
        <w:rPr>
          <w:color w:val="002060"/>
          <w:sz w:val="22"/>
        </w:rPr>
      </w:pPr>
    </w:p>
    <w:p w14:paraId="51668076" w14:textId="77777777" w:rsidR="006A47EC" w:rsidRPr="00BA6FE2" w:rsidRDefault="006A47EC" w:rsidP="006A47EC">
      <w:pPr>
        <w:pStyle w:val="ListParagraph"/>
        <w:ind w:left="2520" w:firstLine="360"/>
        <w:rPr>
          <w:b/>
          <w:bCs/>
          <w:color w:val="002060"/>
          <w:sz w:val="22"/>
        </w:rPr>
      </w:pPr>
      <w:r w:rsidRPr="00BA6FE2">
        <w:rPr>
          <w:color w:val="002060"/>
          <w:sz w:val="22"/>
        </w:rPr>
        <w:t xml:space="preserve">**TEAMS link available in the calendar invite. </w:t>
      </w:r>
    </w:p>
    <w:p w14:paraId="6B4C6CD5" w14:textId="77777777" w:rsidR="006A47EC" w:rsidRDefault="006A47EC"/>
    <w:sectPr w:rsidR="006A47EC" w:rsidSect="006A47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02F0A"/>
    <w:multiLevelType w:val="hybridMultilevel"/>
    <w:tmpl w:val="5456F5E8"/>
    <w:lvl w:ilvl="0" w:tplc="764A4E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90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EC"/>
    <w:rsid w:val="000266A1"/>
    <w:rsid w:val="00061DBB"/>
    <w:rsid w:val="000D4E19"/>
    <w:rsid w:val="001155FB"/>
    <w:rsid w:val="00330D71"/>
    <w:rsid w:val="003809D2"/>
    <w:rsid w:val="00483AD0"/>
    <w:rsid w:val="006022C1"/>
    <w:rsid w:val="00622D16"/>
    <w:rsid w:val="006A47EC"/>
    <w:rsid w:val="006F3332"/>
    <w:rsid w:val="008F5B99"/>
    <w:rsid w:val="009519C3"/>
    <w:rsid w:val="00956F80"/>
    <w:rsid w:val="00A33AE0"/>
    <w:rsid w:val="00B3317E"/>
    <w:rsid w:val="00B82ECB"/>
    <w:rsid w:val="00B91FC1"/>
    <w:rsid w:val="00C61178"/>
    <w:rsid w:val="00CD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A64C"/>
  <w15:chartTrackingRefBased/>
  <w15:docId w15:val="{14D92D34-6EFB-4B12-869B-0A5469CA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7EC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7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7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7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7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7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7E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A47EC"/>
    <w:pPr>
      <w:spacing w:before="100" w:beforeAutospacing="1" w:after="100" w:afterAutospacing="1"/>
    </w:pPr>
    <w:rPr>
      <w:rFonts w:eastAsia="Times New Roman" w:cs="Times New Roman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6A47EC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18</cp:revision>
  <dcterms:created xsi:type="dcterms:W3CDTF">2026-06-09T17:48:00Z</dcterms:created>
  <dcterms:modified xsi:type="dcterms:W3CDTF">2026-07-16T16:42:00Z</dcterms:modified>
</cp:coreProperties>
</file>