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1E1C8552" w:rsidR="00D16340" w:rsidRPr="004872AD" w:rsidRDefault="007E04A9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September 1</w:t>
      </w:r>
      <w:r w:rsidR="00C0610F">
        <w:rPr>
          <w:rFonts w:ascii="Calibri" w:hAnsi="Calibri" w:cs="Calibri"/>
          <w:sz w:val="24"/>
          <w:szCs w:val="24"/>
        </w:rPr>
        <w:t>, 2026</w:t>
      </w:r>
    </w:p>
    <w:p w14:paraId="3451520E" w14:textId="376FA722" w:rsidR="00E50657" w:rsidRPr="004872AD" w:rsidRDefault="00D16340" w:rsidP="00E50657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  <w:r w:rsidR="00E50657">
        <w:rPr>
          <w:rFonts w:ascii="Calibri" w:hAnsi="Calibri" w:cs="Calibri"/>
          <w:sz w:val="24"/>
          <w:szCs w:val="24"/>
        </w:rPr>
        <w:t xml:space="preserve"> </w:t>
      </w:r>
      <w:r w:rsidR="001429D3">
        <w:rPr>
          <w:rFonts w:ascii="Calibri" w:hAnsi="Calibri" w:cs="Calibri"/>
          <w:sz w:val="24"/>
          <w:szCs w:val="24"/>
        </w:rPr>
        <w:t>–</w:t>
      </w:r>
      <w:r w:rsidR="00E50657">
        <w:rPr>
          <w:rFonts w:ascii="Calibri" w:hAnsi="Calibri" w:cs="Calibri"/>
          <w:sz w:val="24"/>
          <w:szCs w:val="24"/>
        </w:rPr>
        <w:t xml:space="preserve"> </w:t>
      </w:r>
      <w:r w:rsidR="008852F3">
        <w:rPr>
          <w:rFonts w:ascii="Calibri" w:hAnsi="Calibri" w:cs="Calibri"/>
          <w:sz w:val="24"/>
          <w:szCs w:val="24"/>
        </w:rPr>
        <w:t>Capitol View Room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0EFC9180" w14:textId="61EB6F8A" w:rsidR="00D16340" w:rsidRPr="004872AD" w:rsidRDefault="005801E9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 w:rsidR="007E04A9">
        <w:rPr>
          <w:rFonts w:ascii="Calibri" w:hAnsi="Calibri" w:cs="Calibri"/>
          <w:sz w:val="24"/>
          <w:szCs w:val="24"/>
        </w:rPr>
        <w:t>0</w:t>
      </w:r>
      <w:r w:rsidR="001429D3">
        <w:rPr>
          <w:rFonts w:ascii="Calibri" w:hAnsi="Calibri" w:cs="Calibri"/>
          <w:sz w:val="24"/>
          <w:szCs w:val="24"/>
        </w:rPr>
        <w:t>:00</w:t>
      </w:r>
      <w:r>
        <w:rPr>
          <w:rFonts w:ascii="Calibri" w:hAnsi="Calibri" w:cs="Calibri"/>
          <w:sz w:val="24"/>
          <w:szCs w:val="24"/>
        </w:rPr>
        <w:t xml:space="preserve"> </w:t>
      </w:r>
      <w:r w:rsidR="007E04A9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>.m</w:t>
      </w:r>
      <w:r w:rsidR="00BC3DFE">
        <w:rPr>
          <w:rFonts w:ascii="Calibri" w:hAnsi="Calibri" w:cs="Calibri"/>
          <w:sz w:val="24"/>
          <w:szCs w:val="24"/>
        </w:rPr>
        <w:t>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AGENDA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to Order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Public Comment 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Approval of Agenda</w:t>
      </w:r>
    </w:p>
    <w:p w14:paraId="7AF42CE9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7BC958BF" w14:textId="66595AB1" w:rsidR="00E50657" w:rsidRDefault="00D16340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Approval of Minutes from the Quarterly Meeting held </w:t>
      </w:r>
      <w:r w:rsidR="007E04A9">
        <w:rPr>
          <w:rFonts w:ascii="Calibri" w:hAnsi="Calibri" w:cs="Calibri"/>
          <w:sz w:val="24"/>
          <w:szCs w:val="24"/>
        </w:rPr>
        <w:t>June 10</w:t>
      </w:r>
      <w:r w:rsidR="0083526B">
        <w:rPr>
          <w:rFonts w:ascii="Calibri" w:hAnsi="Calibri" w:cs="Calibri"/>
          <w:sz w:val="24"/>
          <w:szCs w:val="24"/>
        </w:rPr>
        <w:t>, 202</w:t>
      </w:r>
      <w:r w:rsidR="001429D3">
        <w:rPr>
          <w:rFonts w:ascii="Calibri" w:hAnsi="Calibri" w:cs="Calibri"/>
          <w:sz w:val="24"/>
          <w:szCs w:val="24"/>
        </w:rPr>
        <w:t>6</w:t>
      </w:r>
    </w:p>
    <w:p w14:paraId="765E7FFC" w14:textId="77777777" w:rsidR="00E50657" w:rsidRDefault="00E50657" w:rsidP="00E50657">
      <w:pPr>
        <w:pStyle w:val="ListParagraph"/>
        <w:rPr>
          <w:rFonts w:ascii="Calibri" w:hAnsi="Calibri" w:cs="Calibri"/>
          <w:sz w:val="24"/>
          <w:szCs w:val="24"/>
        </w:rPr>
      </w:pPr>
    </w:p>
    <w:p w14:paraId="632BB016" w14:textId="1CA7A3D4" w:rsidR="00E50657" w:rsidRDefault="00E50657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Report</w:t>
      </w:r>
      <w:r w:rsidR="005801E9">
        <w:rPr>
          <w:rFonts w:ascii="Calibri" w:hAnsi="Calibri" w:cs="Calibri"/>
          <w:sz w:val="24"/>
          <w:szCs w:val="24"/>
        </w:rPr>
        <w:t>s</w:t>
      </w:r>
    </w:p>
    <w:p w14:paraId="742CE505" w14:textId="588F2679" w:rsidR="005801E9" w:rsidRDefault="005801E9" w:rsidP="005801E9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State Librarian’s</w:t>
      </w:r>
      <w:r w:rsidR="007E04A9">
        <w:rPr>
          <w:rFonts w:ascii="Calibri" w:hAnsi="Calibri" w:cs="Calibri"/>
          <w:sz w:val="24"/>
          <w:szCs w:val="24"/>
        </w:rPr>
        <w:t xml:space="preserve"> Report</w:t>
      </w:r>
    </w:p>
    <w:p w14:paraId="3F95998D" w14:textId="77777777" w:rsidR="005801E9" w:rsidRPr="004872AD" w:rsidRDefault="005801E9" w:rsidP="005801E9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Departmental Quarterly Reports</w:t>
      </w:r>
    </w:p>
    <w:p w14:paraId="77E463BC" w14:textId="77777777" w:rsidR="00E50657" w:rsidRDefault="00E50657" w:rsidP="00E50657">
      <w:pPr>
        <w:rPr>
          <w:rFonts w:ascii="Calibri" w:hAnsi="Calibri" w:cs="Calibri"/>
          <w:sz w:val="24"/>
          <w:szCs w:val="24"/>
        </w:rPr>
      </w:pPr>
    </w:p>
    <w:p w14:paraId="30C0ECC4" w14:textId="77777777" w:rsidR="008852F3" w:rsidRDefault="008852F3" w:rsidP="008852F3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Appointment of State Board of Library Examiners</w:t>
      </w:r>
    </w:p>
    <w:p w14:paraId="7447F4BD" w14:textId="77777777" w:rsidR="008852F3" w:rsidRDefault="008852F3" w:rsidP="008852F3">
      <w:pPr>
        <w:ind w:left="1080"/>
        <w:rPr>
          <w:rFonts w:ascii="Calibri" w:hAnsi="Calibri" w:cs="Calibri"/>
          <w:sz w:val="24"/>
          <w:szCs w:val="24"/>
        </w:rPr>
      </w:pPr>
    </w:p>
    <w:p w14:paraId="0784F930" w14:textId="47E05B25" w:rsidR="008852F3" w:rsidRPr="00E50657" w:rsidRDefault="008852F3" w:rsidP="008852F3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Election of Officers for FY202</w:t>
      </w:r>
      <w:r>
        <w:rPr>
          <w:rFonts w:ascii="Calibri" w:hAnsi="Calibri" w:cs="Calibri"/>
          <w:sz w:val="24"/>
          <w:szCs w:val="24"/>
        </w:rPr>
        <w:t>6</w:t>
      </w:r>
      <w:r w:rsidRPr="00E50657">
        <w:rPr>
          <w:rFonts w:ascii="Calibri" w:hAnsi="Calibri" w:cs="Calibri"/>
          <w:sz w:val="24"/>
          <w:szCs w:val="24"/>
        </w:rPr>
        <w:t>-202</w:t>
      </w:r>
      <w:r>
        <w:rPr>
          <w:rFonts w:ascii="Calibri" w:hAnsi="Calibri" w:cs="Calibri"/>
          <w:sz w:val="24"/>
          <w:szCs w:val="24"/>
        </w:rPr>
        <w:t>7</w:t>
      </w:r>
    </w:p>
    <w:p w14:paraId="13586A1A" w14:textId="77777777" w:rsidR="008852F3" w:rsidRPr="00E50657" w:rsidRDefault="008852F3" w:rsidP="008852F3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Chair</w:t>
      </w:r>
    </w:p>
    <w:p w14:paraId="41EB1BBF" w14:textId="77777777" w:rsidR="008852F3" w:rsidRPr="00E50657" w:rsidRDefault="008852F3" w:rsidP="008852F3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Vice-Chair</w:t>
      </w:r>
    </w:p>
    <w:p w14:paraId="73943FFB" w14:textId="77777777" w:rsidR="008852F3" w:rsidRPr="004872AD" w:rsidRDefault="008852F3" w:rsidP="008852F3">
      <w:pPr>
        <w:ind w:left="1440"/>
        <w:rPr>
          <w:rFonts w:ascii="Calibri" w:hAnsi="Calibri" w:cs="Calibri"/>
          <w:sz w:val="24"/>
          <w:szCs w:val="24"/>
        </w:rPr>
      </w:pPr>
    </w:p>
    <w:p w14:paraId="196778F8" w14:textId="77777777" w:rsidR="008852F3" w:rsidRPr="004872AD" w:rsidRDefault="008852F3" w:rsidP="008852F3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Announcements</w:t>
      </w:r>
    </w:p>
    <w:p w14:paraId="45837E6E" w14:textId="77777777" w:rsidR="008852F3" w:rsidRDefault="008852F3" w:rsidP="008852F3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Louisiana Book Festival</w:t>
      </w:r>
    </w:p>
    <w:p w14:paraId="60961175" w14:textId="01A0F7D7" w:rsidR="008852F3" w:rsidRDefault="008852F3" w:rsidP="008852F3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Author’s Party – Friday, October 3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at 7:00 p.m.</w:t>
      </w:r>
    </w:p>
    <w:p w14:paraId="7828AAFD" w14:textId="503511D7" w:rsidR="008852F3" w:rsidRDefault="008852F3" w:rsidP="008852F3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Festival – Saturday, </w:t>
      </w:r>
      <w:r>
        <w:rPr>
          <w:rFonts w:ascii="Calibri" w:hAnsi="Calibri" w:cs="Calibri"/>
          <w:sz w:val="24"/>
          <w:szCs w:val="24"/>
        </w:rPr>
        <w:t>October 31</w:t>
      </w:r>
      <w:r>
        <w:rPr>
          <w:rFonts w:ascii="Calibri" w:hAnsi="Calibri" w:cs="Calibri"/>
          <w:sz w:val="24"/>
          <w:szCs w:val="24"/>
        </w:rPr>
        <w:t xml:space="preserve"> from 9:00 a.m. to 4:00 p.m.</w:t>
      </w:r>
    </w:p>
    <w:p w14:paraId="4B34A4EB" w14:textId="20A53C27" w:rsidR="008852F3" w:rsidRPr="004872AD" w:rsidRDefault="008852F3" w:rsidP="008852F3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Next meeting</w:t>
      </w:r>
      <w:r>
        <w:rPr>
          <w:rFonts w:ascii="Calibri" w:hAnsi="Calibri" w:cs="Calibri"/>
          <w:sz w:val="24"/>
          <w:szCs w:val="24"/>
        </w:rPr>
        <w:t xml:space="preserve"> – Friday, October 3</w:t>
      </w:r>
      <w:r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 xml:space="preserve"> at 6:00 p.m.</w:t>
      </w:r>
      <w:r w:rsidRPr="004872AD">
        <w:rPr>
          <w:rFonts w:ascii="Calibri" w:hAnsi="Calibri" w:cs="Calibri"/>
          <w:sz w:val="24"/>
          <w:szCs w:val="24"/>
        </w:rPr>
        <w:t xml:space="preserve"> </w:t>
      </w:r>
    </w:p>
    <w:p w14:paraId="4A9746B0" w14:textId="16F5BE5A" w:rsidR="008852F3" w:rsidRPr="008852F3" w:rsidRDefault="008852F3" w:rsidP="008852F3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Charters of Freedom Ceremony – Saturday, September 19</w:t>
      </w:r>
      <w:r w:rsidRPr="008852F3">
        <w:rPr>
          <w:rFonts w:ascii="Calibri" w:hAnsi="Calibri" w:cs="Calibri"/>
          <w:sz w:val="24"/>
          <w:szCs w:val="24"/>
          <w:vertAlign w:val="superscript"/>
        </w:rPr>
        <w:t>th</w:t>
      </w:r>
    </w:p>
    <w:p w14:paraId="3661DBDC" w14:textId="77777777" w:rsidR="008852F3" w:rsidRPr="008852F3" w:rsidRDefault="008852F3" w:rsidP="008852F3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D465594" w14:textId="4D075C95" w:rsidR="00914C21" w:rsidRPr="008852F3" w:rsidRDefault="00D16340" w:rsidP="00B0205C">
      <w:pPr>
        <w:pStyle w:val="ListParagraph"/>
        <w:numPr>
          <w:ilvl w:val="0"/>
          <w:numId w:val="1"/>
        </w:numPr>
        <w:rPr>
          <w:rFonts w:ascii="Calibri" w:hAnsi="Calibri" w:cs="Calibri"/>
          <w:sz w:val="18"/>
          <w:szCs w:val="18"/>
        </w:rPr>
      </w:pPr>
      <w:r w:rsidRPr="008852F3">
        <w:rPr>
          <w:rFonts w:ascii="Calibri" w:hAnsi="Calibri" w:cs="Calibri"/>
          <w:sz w:val="24"/>
          <w:szCs w:val="24"/>
        </w:rPr>
        <w:t>Adjournment</w:t>
      </w:r>
    </w:p>
    <w:p w14:paraId="1FA20FC6" w14:textId="77777777" w:rsidR="008852F3" w:rsidRDefault="008852F3" w:rsidP="00D16340">
      <w:pPr>
        <w:rPr>
          <w:rFonts w:ascii="Calibri" w:hAnsi="Calibri" w:cs="Calibri"/>
          <w:sz w:val="16"/>
          <w:szCs w:val="16"/>
        </w:rPr>
      </w:pPr>
    </w:p>
    <w:p w14:paraId="387E35A2" w14:textId="436F4B21" w:rsidR="002E5E06" w:rsidRPr="008852F3" w:rsidRDefault="00D16340" w:rsidP="00D16340">
      <w:pPr>
        <w:rPr>
          <w:rFonts w:ascii="Calibri" w:hAnsi="Calibri" w:cs="Calibri"/>
          <w:sz w:val="16"/>
          <w:szCs w:val="16"/>
        </w:rPr>
      </w:pPr>
      <w:r w:rsidRPr="008852F3">
        <w:rPr>
          <w:rFonts w:ascii="Calibri" w:hAnsi="Calibri" w:cs="Calibri"/>
          <w:sz w:val="16"/>
          <w:szCs w:val="16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8852F3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2288A" w14:textId="77777777" w:rsidR="009942C7" w:rsidRDefault="009942C7">
      <w:r>
        <w:separator/>
      </w:r>
    </w:p>
  </w:endnote>
  <w:endnote w:type="continuationSeparator" w:id="0">
    <w:p w14:paraId="006D8EED" w14:textId="77777777" w:rsidR="009942C7" w:rsidRDefault="0099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D144B" w14:textId="77777777" w:rsidR="009942C7" w:rsidRDefault="009942C7">
      <w:r>
        <w:separator/>
      </w:r>
    </w:p>
  </w:footnote>
  <w:footnote w:type="continuationSeparator" w:id="0">
    <w:p w14:paraId="4D737948" w14:textId="77777777" w:rsidR="009942C7" w:rsidRDefault="00994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7692" w14:textId="77777777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77777777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575497B2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429D3"/>
    <w:rsid w:val="001562CF"/>
    <w:rsid w:val="00166FCA"/>
    <w:rsid w:val="002179FA"/>
    <w:rsid w:val="00220A58"/>
    <w:rsid w:val="0023141E"/>
    <w:rsid w:val="00245729"/>
    <w:rsid w:val="002B1E5B"/>
    <w:rsid w:val="002D5016"/>
    <w:rsid w:val="002D618C"/>
    <w:rsid w:val="002E38CB"/>
    <w:rsid w:val="002E5E06"/>
    <w:rsid w:val="00325C19"/>
    <w:rsid w:val="00357272"/>
    <w:rsid w:val="00385A91"/>
    <w:rsid w:val="00397F72"/>
    <w:rsid w:val="003A2658"/>
    <w:rsid w:val="00406825"/>
    <w:rsid w:val="00437724"/>
    <w:rsid w:val="00462006"/>
    <w:rsid w:val="00472D6F"/>
    <w:rsid w:val="004872AD"/>
    <w:rsid w:val="00490793"/>
    <w:rsid w:val="004C5A76"/>
    <w:rsid w:val="004D51BA"/>
    <w:rsid w:val="00512431"/>
    <w:rsid w:val="00527620"/>
    <w:rsid w:val="0053535F"/>
    <w:rsid w:val="005462DE"/>
    <w:rsid w:val="00551038"/>
    <w:rsid w:val="00551603"/>
    <w:rsid w:val="00570504"/>
    <w:rsid w:val="005801E9"/>
    <w:rsid w:val="005A5BCC"/>
    <w:rsid w:val="00623633"/>
    <w:rsid w:val="00662F44"/>
    <w:rsid w:val="00685274"/>
    <w:rsid w:val="00685438"/>
    <w:rsid w:val="0069299C"/>
    <w:rsid w:val="006B30F0"/>
    <w:rsid w:val="006E641E"/>
    <w:rsid w:val="006F559E"/>
    <w:rsid w:val="00704101"/>
    <w:rsid w:val="007228D8"/>
    <w:rsid w:val="00743576"/>
    <w:rsid w:val="00757CC2"/>
    <w:rsid w:val="007B32DE"/>
    <w:rsid w:val="007C37FA"/>
    <w:rsid w:val="007E04A9"/>
    <w:rsid w:val="0083526B"/>
    <w:rsid w:val="00844285"/>
    <w:rsid w:val="00844A97"/>
    <w:rsid w:val="00850C0A"/>
    <w:rsid w:val="00880306"/>
    <w:rsid w:val="008852F3"/>
    <w:rsid w:val="009071D9"/>
    <w:rsid w:val="00914C21"/>
    <w:rsid w:val="00927F15"/>
    <w:rsid w:val="00976A7A"/>
    <w:rsid w:val="00993960"/>
    <w:rsid w:val="009942C7"/>
    <w:rsid w:val="00A15D3F"/>
    <w:rsid w:val="00A352EB"/>
    <w:rsid w:val="00A40BC4"/>
    <w:rsid w:val="00A85020"/>
    <w:rsid w:val="00A9108A"/>
    <w:rsid w:val="00AB7C1E"/>
    <w:rsid w:val="00AC59DA"/>
    <w:rsid w:val="00AC6470"/>
    <w:rsid w:val="00AF5A2C"/>
    <w:rsid w:val="00B0205C"/>
    <w:rsid w:val="00B12354"/>
    <w:rsid w:val="00B13FFD"/>
    <w:rsid w:val="00B26DC6"/>
    <w:rsid w:val="00B42E71"/>
    <w:rsid w:val="00B54206"/>
    <w:rsid w:val="00B553AA"/>
    <w:rsid w:val="00B87A18"/>
    <w:rsid w:val="00B90957"/>
    <w:rsid w:val="00BC3DFE"/>
    <w:rsid w:val="00BD5A66"/>
    <w:rsid w:val="00C014AA"/>
    <w:rsid w:val="00C0610F"/>
    <w:rsid w:val="00C460D3"/>
    <w:rsid w:val="00C71F63"/>
    <w:rsid w:val="00C82A62"/>
    <w:rsid w:val="00C861DD"/>
    <w:rsid w:val="00CA0AEE"/>
    <w:rsid w:val="00D16340"/>
    <w:rsid w:val="00D35AB6"/>
    <w:rsid w:val="00D51D95"/>
    <w:rsid w:val="00D85D74"/>
    <w:rsid w:val="00D86FC6"/>
    <w:rsid w:val="00E10171"/>
    <w:rsid w:val="00E3043C"/>
    <w:rsid w:val="00E354BA"/>
    <w:rsid w:val="00E41C02"/>
    <w:rsid w:val="00E42885"/>
    <w:rsid w:val="00E463B9"/>
    <w:rsid w:val="00E50657"/>
    <w:rsid w:val="00E506F2"/>
    <w:rsid w:val="00E55C63"/>
    <w:rsid w:val="00E970FE"/>
    <w:rsid w:val="00ED1340"/>
    <w:rsid w:val="00EE35FB"/>
    <w:rsid w:val="00F456A4"/>
    <w:rsid w:val="00F458ED"/>
    <w:rsid w:val="00F9305D"/>
    <w:rsid w:val="00FD3010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3</cp:revision>
  <dcterms:created xsi:type="dcterms:W3CDTF">2026-08-20T12:40:00Z</dcterms:created>
  <dcterms:modified xsi:type="dcterms:W3CDTF">2026-08-20T12:55:00Z</dcterms:modified>
</cp:coreProperties>
</file>