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2A8385B2" w:rsidR="00DF1001" w:rsidRPr="00C8016D" w:rsidRDefault="006F5494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02B79F92" w:rsidR="00170C91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5971496D" w14:textId="77777777"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2FB2F67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12E75E14" w:rsidR="003135E9" w:rsidRPr="006E3944" w:rsidRDefault="003135E9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0B9A25B6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2F1F158F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68ACD97" w14:textId="3358CA9A" w:rsidR="00A031F7" w:rsidRDefault="00A031F7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Status 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HSA strategic plan, Selected Initiatives</w:t>
      </w:r>
    </w:p>
    <w:p w14:paraId="706146CA" w14:textId="6E42F281" w:rsidR="000808E8" w:rsidRDefault="000808E8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Allen Parish </w:t>
      </w:r>
      <w:r w:rsidR="00283166">
        <w:rPr>
          <w:rFonts w:ascii="Times New Roman" w:hAnsi="Times New Roman" w:cs="Times New Roman"/>
          <w:sz w:val="28"/>
          <w:szCs w:val="28"/>
        </w:rPr>
        <w:t>Representative</w:t>
      </w:r>
    </w:p>
    <w:p w14:paraId="195E1FE6" w14:textId="136F7A41" w:rsidR="00F9123F" w:rsidRDefault="00F9123F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Thank You presentation</w:t>
      </w:r>
      <w:bookmarkStart w:id="0" w:name="_GoBack"/>
      <w:bookmarkEnd w:id="0"/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2558ED45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F932FAE" w14:textId="39826071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6F5494">
        <w:rPr>
          <w:rFonts w:ascii="Times New Roman" w:hAnsi="Times New Roman" w:cs="Times New Roman"/>
          <w:sz w:val="28"/>
          <w:szCs w:val="28"/>
        </w:rPr>
        <w:t>Asset Protection</w:t>
      </w:r>
    </w:p>
    <w:p w14:paraId="59BAA54B" w14:textId="21158934" w:rsidR="00A57603" w:rsidRDefault="00A57603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Region V OPH Update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72D1B1F" w14:textId="7A37E09F" w:rsidR="00D54C42" w:rsidRPr="002F317D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sectPr w:rsidR="00D54C42" w:rsidRPr="002F317D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F9123F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5394"/>
    <w:rsid w:val="000A70A2"/>
    <w:rsid w:val="000B1AE2"/>
    <w:rsid w:val="000B5E5B"/>
    <w:rsid w:val="000B5E81"/>
    <w:rsid w:val="000D21FA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17988"/>
    <w:rsid w:val="00235834"/>
    <w:rsid w:val="00240B2C"/>
    <w:rsid w:val="00250F8C"/>
    <w:rsid w:val="002770C9"/>
    <w:rsid w:val="00283166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17D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B42B8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B3052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5494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A331C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031F7"/>
    <w:rsid w:val="00A102BE"/>
    <w:rsid w:val="00A208C5"/>
    <w:rsid w:val="00A228D7"/>
    <w:rsid w:val="00A33031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9123F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8</cp:revision>
  <cp:lastPrinted>2020-12-01T15:51:00Z</cp:lastPrinted>
  <dcterms:created xsi:type="dcterms:W3CDTF">2021-11-17T17:58:00Z</dcterms:created>
  <dcterms:modified xsi:type="dcterms:W3CDTF">2021-12-01T15:06:00Z</dcterms:modified>
</cp:coreProperties>
</file>