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03AE008C" w:rsidR="004C14EE" w:rsidRPr="007C6C6D" w:rsidRDefault="005B3F14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August 1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45B1FE6D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494D64B2" w14:textId="2B4A55C3" w:rsidR="00141C0C" w:rsidRDefault="00902E89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</w:t>
      </w:r>
      <w:r w:rsidR="007C7CF6">
        <w:rPr>
          <w:rFonts w:ascii="Times New Roman" w:hAnsi="Times New Roman" w:cs="Times New Roman"/>
          <w:sz w:val="28"/>
          <w:szCs w:val="28"/>
        </w:rPr>
        <w:t xml:space="preserve"> </w:t>
      </w:r>
      <w:r w:rsidR="005B3F14">
        <w:rPr>
          <w:rFonts w:ascii="Times New Roman" w:hAnsi="Times New Roman" w:cs="Times New Roman"/>
          <w:sz w:val="28"/>
          <w:szCs w:val="28"/>
        </w:rPr>
        <w:t>Governor Appointee</w:t>
      </w:r>
      <w:r w:rsidR="007C7CF6">
        <w:rPr>
          <w:rFonts w:ascii="Times New Roman" w:hAnsi="Times New Roman" w:cs="Times New Roman"/>
          <w:sz w:val="28"/>
          <w:szCs w:val="28"/>
        </w:rPr>
        <w:t xml:space="preserve"> Appointment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C8F361" w14:textId="77777777" w:rsidR="005B3F14" w:rsidRPr="005B3F14" w:rsidRDefault="005B3F14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06C9F44" w14:textId="22798D1D" w:rsidR="002D6622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Hlk171684174"/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5B3F14" w:rsidRPr="005B3F14">
        <w:rPr>
          <w:rFonts w:ascii="Times New Roman" w:hAnsi="Times New Roman" w:cs="Times New Roman"/>
          <w:sz w:val="28"/>
          <w:szCs w:val="28"/>
        </w:rPr>
        <w:t>Ends Focus of Grants or Contracts</w:t>
      </w:r>
    </w:p>
    <w:p w14:paraId="2C2749CF" w14:textId="63BC2692" w:rsidR="00762B08" w:rsidRDefault="00762B08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Oct HSIC meeting in Baton Rouge</w:t>
      </w:r>
    </w:p>
    <w:p w14:paraId="6721946A" w14:textId="59C25EA8" w:rsidR="00F301B1" w:rsidRDefault="005B26A2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16C6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2D60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bookmarkEnd w:id="0"/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B222" w14:textId="77777777" w:rsidR="002F405F" w:rsidRDefault="002F405F" w:rsidP="00740751">
      <w:r>
        <w:separator/>
      </w:r>
    </w:p>
  </w:endnote>
  <w:endnote w:type="continuationSeparator" w:id="0">
    <w:p w14:paraId="1E8CDFC4" w14:textId="77777777" w:rsidR="002F405F" w:rsidRDefault="002F405F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3BBA" w14:textId="77777777" w:rsidR="002F405F" w:rsidRDefault="002F405F" w:rsidP="00740751">
      <w:r>
        <w:separator/>
      </w:r>
    </w:p>
  </w:footnote>
  <w:footnote w:type="continuationSeparator" w:id="0">
    <w:p w14:paraId="3C6568C1" w14:textId="77777777" w:rsidR="002F405F" w:rsidRDefault="002F405F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C4353"/>
    <w:rsid w:val="000E3BA0"/>
    <w:rsid w:val="00141C0C"/>
    <w:rsid w:val="00142795"/>
    <w:rsid w:val="00151359"/>
    <w:rsid w:val="001678A6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405F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75A6"/>
    <w:rsid w:val="00542D60"/>
    <w:rsid w:val="0055411F"/>
    <w:rsid w:val="00556CBC"/>
    <w:rsid w:val="00572633"/>
    <w:rsid w:val="005764ED"/>
    <w:rsid w:val="0058459C"/>
    <w:rsid w:val="005B26A2"/>
    <w:rsid w:val="005B3F14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62B08"/>
    <w:rsid w:val="007741F1"/>
    <w:rsid w:val="007C42B6"/>
    <w:rsid w:val="007C7CF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94B82"/>
    <w:rsid w:val="00CB6A83"/>
    <w:rsid w:val="00CD70AD"/>
    <w:rsid w:val="00CF717A"/>
    <w:rsid w:val="00D31FB1"/>
    <w:rsid w:val="00D93274"/>
    <w:rsid w:val="00DC38F6"/>
    <w:rsid w:val="00DF022D"/>
    <w:rsid w:val="00E10F65"/>
    <w:rsid w:val="00E1578A"/>
    <w:rsid w:val="00E3371B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84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39</cp:revision>
  <dcterms:created xsi:type="dcterms:W3CDTF">2023-02-08T20:48:00Z</dcterms:created>
  <dcterms:modified xsi:type="dcterms:W3CDTF">2024-07-30T14:08:00Z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