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B3DC" w14:textId="77777777" w:rsidR="004C14EE" w:rsidRPr="007C6C6D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C6D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5DB4F887" w14:textId="22AFEC8A" w:rsidR="004C14EE" w:rsidRPr="007C6C6D" w:rsidRDefault="0091231B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August </w:t>
      </w:r>
      <w:r w:rsidR="007822A9">
        <w:rPr>
          <w:rFonts w:ascii="Times New Roman" w:hAnsi="Times New Roman" w:cs="Times New Roman"/>
          <w:b/>
          <w:sz w:val="32"/>
          <w:szCs w:val="32"/>
        </w:rPr>
        <w:t>10</w:t>
      </w:r>
      <w:r w:rsidR="004C14EE" w:rsidRPr="007C6C6D">
        <w:rPr>
          <w:rFonts w:ascii="Times New Roman" w:hAnsi="Times New Roman" w:cs="Times New Roman"/>
          <w:b/>
          <w:sz w:val="32"/>
          <w:szCs w:val="32"/>
        </w:rPr>
        <w:t>, 202</w:t>
      </w:r>
      <w:r w:rsidR="004C14EE">
        <w:rPr>
          <w:rFonts w:ascii="Times New Roman" w:hAnsi="Times New Roman" w:cs="Times New Roman"/>
          <w:b/>
          <w:sz w:val="32"/>
          <w:szCs w:val="32"/>
        </w:rPr>
        <w:t>3</w:t>
      </w:r>
    </w:p>
    <w:p w14:paraId="45586E6C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</w:rPr>
      </w:pPr>
    </w:p>
    <w:p w14:paraId="6C90FBA0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11121387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453BA5A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0A79C7A5" w14:textId="77777777" w:rsidR="00F301B1" w:rsidRPr="006150DF" w:rsidRDefault="00F301B1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1ED384E9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77777777" w:rsidR="004445BE" w:rsidRPr="00F301B1" w:rsidRDefault="004445BE" w:rsidP="00F301B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6BCF0E5" w14:textId="77777777" w:rsidR="004445BE" w:rsidRPr="006150DF" w:rsidRDefault="004445BE" w:rsidP="004445BE">
      <w:pPr>
        <w:pStyle w:val="paragraph"/>
        <w:ind w:left="720"/>
        <w:textAlignment w:val="baseline"/>
      </w:pPr>
    </w:p>
    <w:p w14:paraId="797274A7" w14:textId="77777777" w:rsidR="00A9238D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3C87F185" w14:textId="7A8A7B1F" w:rsidR="008C4F47" w:rsidRDefault="00D93274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Minutes for June Special Board Meeting</w:t>
      </w:r>
    </w:p>
    <w:p w14:paraId="2DA25969" w14:textId="48A32F9E" w:rsidR="0055411F" w:rsidRDefault="0055411F" w:rsidP="00141C0C">
      <w:pPr>
        <w:pStyle w:val="ListParagraph"/>
        <w:numPr>
          <w:ilvl w:val="0"/>
          <w:numId w:val="7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Ethics</w:t>
      </w:r>
      <w:r w:rsidR="00E1578A">
        <w:rPr>
          <w:rFonts w:ascii="Times New Roman" w:hAnsi="Times New Roman" w:cs="Times New Roman"/>
          <w:sz w:val="28"/>
          <w:szCs w:val="28"/>
        </w:rPr>
        <w:t xml:space="preserve"> Training</w:t>
      </w:r>
    </w:p>
    <w:p w14:paraId="494D64B2" w14:textId="77777777" w:rsidR="00141C0C" w:rsidRPr="008C4F47" w:rsidRDefault="00141C0C" w:rsidP="00141C0C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5C12681A" w14:textId="77777777" w:rsidR="0060239E" w:rsidRDefault="004445BE" w:rsidP="00916533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9D436AB" w14:textId="1A24A7CB" w:rsidR="00A31667" w:rsidRDefault="00A31667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Executive Constraint</w:t>
      </w:r>
    </w:p>
    <w:p w14:paraId="0B45CC79" w14:textId="7EA14A29" w:rsidR="00221186" w:rsidRDefault="00221186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Ends Focus of Grants or Contracts</w:t>
      </w:r>
    </w:p>
    <w:p w14:paraId="2948C5A6" w14:textId="688FD6E7" w:rsidR="003D1262" w:rsidRDefault="003D1262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Cameron Parish ISC</w:t>
      </w:r>
    </w:p>
    <w:p w14:paraId="71343B56" w14:textId="52C5F1EF" w:rsidR="003D1262" w:rsidRDefault="003D1262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Calcasieu Parish Opioid Settlement Planning</w:t>
      </w:r>
    </w:p>
    <w:p w14:paraId="46E01964" w14:textId="061FF0D7" w:rsidR="002A0C55" w:rsidRDefault="002A0C55" w:rsidP="002A0C55">
      <w:pPr>
        <w:pStyle w:val="ListParagraph"/>
        <w:numPr>
          <w:ilvl w:val="0"/>
          <w:numId w:val="8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of Broad St. Property</w:t>
      </w:r>
    </w:p>
    <w:p w14:paraId="6721946A" w14:textId="77777777" w:rsidR="00F301B1" w:rsidRPr="00F301B1" w:rsidRDefault="007C42B6" w:rsidP="00C02DD9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E479927" w14:textId="77777777" w:rsidR="004445BE" w:rsidRPr="002C1670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2C1670">
        <w:rPr>
          <w:rFonts w:ascii="Times New Roman" w:hAnsi="Times New Roman" w:cs="Times New Roman"/>
          <w:sz w:val="28"/>
          <w:szCs w:val="28"/>
        </w:rPr>
        <w:t>VIII.</w:t>
      </w:r>
      <w:r w:rsidRPr="002C1670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6BCB1D32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6A2BF18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</w:t>
      </w:r>
      <w:r>
        <w:rPr>
          <w:rFonts w:ascii="Times New Roman" w:hAnsi="Times New Roman" w:cs="Times New Roman"/>
          <w:sz w:val="28"/>
          <w:szCs w:val="28"/>
        </w:rPr>
        <w:t>G</w:t>
      </w:r>
    </w:p>
    <w:p w14:paraId="32DEF875" w14:textId="77777777" w:rsidR="004445BE" w:rsidRPr="006150DF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77777777" w:rsidR="004445BE" w:rsidRDefault="004445BE" w:rsidP="004445B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14:paraId="0985A56F" w14:textId="77777777" w:rsidR="007741F1" w:rsidRPr="00047A7E" w:rsidRDefault="007741F1" w:rsidP="00C94048">
      <w:pPr>
        <w:pStyle w:val="paragraph"/>
        <w:ind w:left="630"/>
        <w:textAlignment w:val="baseline"/>
      </w:pPr>
    </w:p>
    <w:sectPr w:rsidR="007741F1" w:rsidRPr="00047A7E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7F60" w14:textId="77777777" w:rsidR="00B82EE3" w:rsidRDefault="00B82EE3" w:rsidP="00740751">
      <w:r>
        <w:separator/>
      </w:r>
    </w:p>
  </w:endnote>
  <w:endnote w:type="continuationSeparator" w:id="0">
    <w:p w14:paraId="36225D9B" w14:textId="77777777" w:rsidR="00B82EE3" w:rsidRDefault="00B82EE3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8540F" w14:textId="77777777" w:rsidR="00B82EE3" w:rsidRDefault="00B82EE3" w:rsidP="00740751">
      <w:r>
        <w:separator/>
      </w:r>
    </w:p>
  </w:footnote>
  <w:footnote w:type="continuationSeparator" w:id="0">
    <w:p w14:paraId="235BB37B" w14:textId="77777777" w:rsidR="00B82EE3" w:rsidRDefault="00B82EE3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3DB2"/>
    <w:rsid w:val="000045BE"/>
    <w:rsid w:val="00006C40"/>
    <w:rsid w:val="0001028E"/>
    <w:rsid w:val="00033E70"/>
    <w:rsid w:val="00047A7E"/>
    <w:rsid w:val="000E3BA0"/>
    <w:rsid w:val="00141C0C"/>
    <w:rsid w:val="00142795"/>
    <w:rsid w:val="00151359"/>
    <w:rsid w:val="00177C42"/>
    <w:rsid w:val="001A1E01"/>
    <w:rsid w:val="001A1E1F"/>
    <w:rsid w:val="001B4F94"/>
    <w:rsid w:val="001B4FD9"/>
    <w:rsid w:val="001C36F2"/>
    <w:rsid w:val="001E02E6"/>
    <w:rsid w:val="0020028A"/>
    <w:rsid w:val="00221186"/>
    <w:rsid w:val="00222156"/>
    <w:rsid w:val="002309F9"/>
    <w:rsid w:val="002334B8"/>
    <w:rsid w:val="00291FF7"/>
    <w:rsid w:val="002A0C1D"/>
    <w:rsid w:val="002A0C55"/>
    <w:rsid w:val="002C4C2C"/>
    <w:rsid w:val="002D63A1"/>
    <w:rsid w:val="002F2EBB"/>
    <w:rsid w:val="002F5070"/>
    <w:rsid w:val="00313DF3"/>
    <w:rsid w:val="00327B28"/>
    <w:rsid w:val="003B35E0"/>
    <w:rsid w:val="003C5DE5"/>
    <w:rsid w:val="003C6C49"/>
    <w:rsid w:val="003D1262"/>
    <w:rsid w:val="003D1946"/>
    <w:rsid w:val="00422446"/>
    <w:rsid w:val="00426EED"/>
    <w:rsid w:val="00432D6B"/>
    <w:rsid w:val="004445BE"/>
    <w:rsid w:val="00454DCA"/>
    <w:rsid w:val="00492D7E"/>
    <w:rsid w:val="00495F2E"/>
    <w:rsid w:val="004A7C93"/>
    <w:rsid w:val="004C14B4"/>
    <w:rsid w:val="004C14EE"/>
    <w:rsid w:val="004C2B85"/>
    <w:rsid w:val="004F3801"/>
    <w:rsid w:val="005075A6"/>
    <w:rsid w:val="0055411F"/>
    <w:rsid w:val="00556CBC"/>
    <w:rsid w:val="00572633"/>
    <w:rsid w:val="005764ED"/>
    <w:rsid w:val="005F0779"/>
    <w:rsid w:val="005F5707"/>
    <w:rsid w:val="0060239E"/>
    <w:rsid w:val="00636279"/>
    <w:rsid w:val="0064006A"/>
    <w:rsid w:val="00645733"/>
    <w:rsid w:val="006663C6"/>
    <w:rsid w:val="00667A92"/>
    <w:rsid w:val="00672EB5"/>
    <w:rsid w:val="00680C27"/>
    <w:rsid w:val="00685F67"/>
    <w:rsid w:val="006F03D3"/>
    <w:rsid w:val="006F54E5"/>
    <w:rsid w:val="00700764"/>
    <w:rsid w:val="0070337B"/>
    <w:rsid w:val="00740751"/>
    <w:rsid w:val="007436FB"/>
    <w:rsid w:val="00761E29"/>
    <w:rsid w:val="007741F1"/>
    <w:rsid w:val="007822A9"/>
    <w:rsid w:val="007C42B6"/>
    <w:rsid w:val="007E1C5E"/>
    <w:rsid w:val="007F19E8"/>
    <w:rsid w:val="00855AA8"/>
    <w:rsid w:val="0086496B"/>
    <w:rsid w:val="00877ED3"/>
    <w:rsid w:val="008827E7"/>
    <w:rsid w:val="008B3A9F"/>
    <w:rsid w:val="008C4F47"/>
    <w:rsid w:val="008D2DF5"/>
    <w:rsid w:val="008E6B7F"/>
    <w:rsid w:val="008F232D"/>
    <w:rsid w:val="008F5D44"/>
    <w:rsid w:val="0091231B"/>
    <w:rsid w:val="00912D4D"/>
    <w:rsid w:val="00916533"/>
    <w:rsid w:val="00924EA9"/>
    <w:rsid w:val="0092740B"/>
    <w:rsid w:val="0094144F"/>
    <w:rsid w:val="009A16C9"/>
    <w:rsid w:val="009A6D04"/>
    <w:rsid w:val="00A26400"/>
    <w:rsid w:val="00A31667"/>
    <w:rsid w:val="00A569B7"/>
    <w:rsid w:val="00A91FEC"/>
    <w:rsid w:val="00A9238D"/>
    <w:rsid w:val="00AB49FC"/>
    <w:rsid w:val="00AF45E4"/>
    <w:rsid w:val="00B32A0D"/>
    <w:rsid w:val="00B34421"/>
    <w:rsid w:val="00B4794B"/>
    <w:rsid w:val="00B5486C"/>
    <w:rsid w:val="00B56F35"/>
    <w:rsid w:val="00B6336B"/>
    <w:rsid w:val="00B8020B"/>
    <w:rsid w:val="00B82EE3"/>
    <w:rsid w:val="00BD7288"/>
    <w:rsid w:val="00C00F0B"/>
    <w:rsid w:val="00C02DD9"/>
    <w:rsid w:val="00C44F6E"/>
    <w:rsid w:val="00C77701"/>
    <w:rsid w:val="00C94048"/>
    <w:rsid w:val="00CB6A83"/>
    <w:rsid w:val="00CD70AD"/>
    <w:rsid w:val="00D31FB1"/>
    <w:rsid w:val="00D93274"/>
    <w:rsid w:val="00DC38F6"/>
    <w:rsid w:val="00DF022D"/>
    <w:rsid w:val="00E10F65"/>
    <w:rsid w:val="00E1578A"/>
    <w:rsid w:val="00E84E82"/>
    <w:rsid w:val="00EB3AAC"/>
    <w:rsid w:val="00EC548D"/>
    <w:rsid w:val="00ED66C0"/>
    <w:rsid w:val="00F13A15"/>
    <w:rsid w:val="00F301B1"/>
    <w:rsid w:val="00F33DF8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  <ds:schemaRef ds:uri="9e08166f-bf16-4105-a597-9d2b6b5fa705"/>
    <ds:schemaRef ds:uri="fbb063e4-0286-4736-84dd-2f57355bcdd5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50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25</cp:revision>
  <dcterms:created xsi:type="dcterms:W3CDTF">2023-02-08T20:48:00Z</dcterms:created>
  <dcterms:modified xsi:type="dcterms:W3CDTF">2023-08-07T18:08:00Z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