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B9D93" w14:textId="3BAE0832" w:rsidR="00C4613B" w:rsidRDefault="003D6FA0" w:rsidP="005478DE">
      <w:pPr>
        <w:pStyle w:val="BodyText"/>
        <w:spacing w:after="120" w:line="276" w:lineRule="auto"/>
        <w:jc w:val="center"/>
        <w:rPr>
          <w:rFonts w:cs="Times New Roman"/>
          <w:spacing w:val="-2"/>
          <w:sz w:val="36"/>
          <w:szCs w:val="36"/>
        </w:rPr>
      </w:pPr>
      <w:bookmarkStart w:id="0" w:name="_Hlk130284172"/>
      <w:r>
        <w:rPr>
          <w:rFonts w:cs="Times New Roman"/>
          <w:noProof/>
          <w:spacing w:val="-2"/>
          <w:sz w:val="36"/>
          <w:szCs w:val="36"/>
        </w:rPr>
        <w:drawing>
          <wp:inline distT="0" distB="0" distL="0" distR="0" wp14:anchorId="1E7D4061" wp14:editId="159F4401">
            <wp:extent cx="1828800" cy="1828800"/>
            <wp:effectExtent l="0" t="0" r="0" b="0"/>
            <wp:docPr id="219144898" name="Picture 4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144898" name="Picture 4" descr="Logo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DB921" w14:textId="4CFF5866" w:rsidR="00E42066" w:rsidRPr="00E72FF9" w:rsidRDefault="00E42066" w:rsidP="005478DE">
      <w:pPr>
        <w:spacing w:after="120" w:line="276" w:lineRule="auto"/>
        <w:ind w:left="533" w:right="778"/>
        <w:jc w:val="center"/>
        <w:rPr>
          <w:rFonts w:cs="Times New Roman"/>
          <w:b/>
          <w:bCs/>
          <w:sz w:val="40"/>
          <w:szCs w:val="40"/>
        </w:rPr>
      </w:pPr>
      <w:r>
        <w:rPr>
          <w:rFonts w:cs="Times New Roman"/>
          <w:b/>
          <w:bCs/>
          <w:sz w:val="40"/>
          <w:szCs w:val="40"/>
        </w:rPr>
        <w:t>LSBPSE Board</w:t>
      </w:r>
      <w:r w:rsidRPr="00E72FF9">
        <w:rPr>
          <w:rFonts w:cs="Times New Roman"/>
          <w:b/>
          <w:bCs/>
          <w:sz w:val="40"/>
          <w:szCs w:val="40"/>
        </w:rPr>
        <w:t xml:space="preserve"> Meeting</w:t>
      </w:r>
    </w:p>
    <w:p w14:paraId="4FBEDB15" w14:textId="74B4F47F" w:rsidR="00E42066" w:rsidRPr="009A7923" w:rsidRDefault="00E42066" w:rsidP="005478DE">
      <w:pPr>
        <w:spacing w:after="120" w:line="276" w:lineRule="auto"/>
        <w:ind w:left="533" w:right="778"/>
        <w:jc w:val="center"/>
        <w:rPr>
          <w:rFonts w:cs="Times New Roman"/>
          <w:b/>
          <w:spacing w:val="-7"/>
          <w:sz w:val="32"/>
          <w:szCs w:val="32"/>
        </w:rPr>
      </w:pPr>
      <w:r w:rsidRPr="009A7923">
        <w:rPr>
          <w:rFonts w:cs="Times New Roman"/>
          <w:b/>
          <w:sz w:val="32"/>
          <w:szCs w:val="32"/>
        </w:rPr>
        <w:t>Wednesday,</w:t>
      </w:r>
      <w:r w:rsidRPr="009A7923">
        <w:rPr>
          <w:rFonts w:cs="Times New Roman"/>
          <w:b/>
          <w:spacing w:val="-7"/>
          <w:sz w:val="32"/>
          <w:szCs w:val="32"/>
        </w:rPr>
        <w:t xml:space="preserve"> </w:t>
      </w:r>
      <w:r w:rsidR="00652ACC">
        <w:rPr>
          <w:rFonts w:cs="Times New Roman"/>
          <w:b/>
          <w:spacing w:val="-7"/>
          <w:sz w:val="32"/>
          <w:szCs w:val="32"/>
        </w:rPr>
        <w:t>M</w:t>
      </w:r>
      <w:r w:rsidR="00C27E47">
        <w:rPr>
          <w:rFonts w:cs="Times New Roman"/>
          <w:b/>
          <w:spacing w:val="-7"/>
          <w:sz w:val="32"/>
          <w:szCs w:val="32"/>
        </w:rPr>
        <w:t>ay 21</w:t>
      </w:r>
      <w:r w:rsidR="003D5E5A">
        <w:rPr>
          <w:rFonts w:cs="Times New Roman"/>
          <w:b/>
          <w:spacing w:val="-7"/>
          <w:sz w:val="32"/>
          <w:szCs w:val="32"/>
        </w:rPr>
        <w:t>, 202</w:t>
      </w:r>
      <w:r w:rsidR="00652ACC">
        <w:rPr>
          <w:rFonts w:cs="Times New Roman"/>
          <w:b/>
          <w:spacing w:val="-7"/>
          <w:sz w:val="32"/>
          <w:szCs w:val="32"/>
        </w:rPr>
        <w:t>5</w:t>
      </w:r>
      <w:r w:rsidR="00FD6B52">
        <w:rPr>
          <w:rFonts w:cs="Times New Roman"/>
          <w:b/>
          <w:spacing w:val="-7"/>
          <w:sz w:val="32"/>
          <w:szCs w:val="32"/>
        </w:rPr>
        <w:t xml:space="preserve"> </w:t>
      </w:r>
      <w:r w:rsidRPr="009A7923">
        <w:rPr>
          <w:rFonts w:cs="Times New Roman"/>
          <w:i/>
          <w:sz w:val="32"/>
          <w:szCs w:val="32"/>
        </w:rPr>
        <w:t>@</w:t>
      </w:r>
      <w:r w:rsidRPr="009A7923">
        <w:rPr>
          <w:rFonts w:cs="Times New Roman"/>
          <w:i/>
          <w:spacing w:val="-15"/>
          <w:sz w:val="32"/>
          <w:szCs w:val="32"/>
        </w:rPr>
        <w:t xml:space="preserve"> </w:t>
      </w:r>
      <w:r w:rsidR="00F96A0A" w:rsidRPr="009A7923">
        <w:rPr>
          <w:rFonts w:cs="Times New Roman"/>
          <w:b/>
          <w:sz w:val="32"/>
          <w:szCs w:val="32"/>
        </w:rPr>
        <w:t>10</w:t>
      </w:r>
      <w:r w:rsidRPr="009A7923">
        <w:rPr>
          <w:rFonts w:cs="Times New Roman"/>
          <w:b/>
          <w:sz w:val="32"/>
          <w:szCs w:val="32"/>
        </w:rPr>
        <w:t>:</w:t>
      </w:r>
      <w:r w:rsidR="00F96A0A" w:rsidRPr="009A7923">
        <w:rPr>
          <w:rFonts w:cs="Times New Roman"/>
          <w:b/>
          <w:sz w:val="32"/>
          <w:szCs w:val="32"/>
        </w:rPr>
        <w:t>3</w:t>
      </w:r>
      <w:r w:rsidRPr="009A7923">
        <w:rPr>
          <w:rFonts w:cs="Times New Roman"/>
          <w:b/>
          <w:sz w:val="32"/>
          <w:szCs w:val="32"/>
        </w:rPr>
        <w:t>0</w:t>
      </w:r>
      <w:r w:rsidRPr="009A7923">
        <w:rPr>
          <w:rFonts w:cs="Times New Roman"/>
          <w:b/>
          <w:spacing w:val="-4"/>
          <w:sz w:val="32"/>
          <w:szCs w:val="32"/>
        </w:rPr>
        <w:t xml:space="preserve"> a.m.</w:t>
      </w:r>
    </w:p>
    <w:p w14:paraId="67E7A70B" w14:textId="77777777" w:rsidR="00E42066" w:rsidRPr="001337EF" w:rsidRDefault="00E42066" w:rsidP="005478DE">
      <w:pPr>
        <w:spacing w:after="120" w:line="276" w:lineRule="auto"/>
        <w:ind w:left="534" w:right="771"/>
        <w:jc w:val="center"/>
        <w:rPr>
          <w:rFonts w:cs="Times New Roman"/>
          <w:b/>
          <w:spacing w:val="-4"/>
          <w:sz w:val="32"/>
          <w:szCs w:val="32"/>
        </w:rPr>
      </w:pPr>
      <w:r w:rsidRPr="001337EF">
        <w:rPr>
          <w:rFonts w:cs="Times New Roman"/>
          <w:b/>
          <w:spacing w:val="-4"/>
          <w:sz w:val="32"/>
          <w:szCs w:val="32"/>
        </w:rPr>
        <w:t>LSBPSE Headquarters</w:t>
      </w:r>
    </w:p>
    <w:p w14:paraId="3D0038D9" w14:textId="77777777" w:rsidR="00E42066" w:rsidRPr="001337EF" w:rsidRDefault="00E42066" w:rsidP="005478DE">
      <w:pPr>
        <w:spacing w:after="120" w:line="276" w:lineRule="auto"/>
        <w:ind w:left="534" w:right="771"/>
        <w:jc w:val="center"/>
        <w:rPr>
          <w:rFonts w:cs="Times New Roman"/>
          <w:b/>
          <w:spacing w:val="-4"/>
          <w:sz w:val="32"/>
          <w:szCs w:val="32"/>
        </w:rPr>
      </w:pPr>
      <w:r w:rsidRPr="001337EF">
        <w:rPr>
          <w:rFonts w:cs="Times New Roman"/>
          <w:b/>
          <w:spacing w:val="-4"/>
          <w:sz w:val="32"/>
          <w:szCs w:val="32"/>
        </w:rPr>
        <w:t>15703 Old Hammond Highway</w:t>
      </w:r>
    </w:p>
    <w:p w14:paraId="4C91AD3B" w14:textId="31B2EE11" w:rsidR="00E42066" w:rsidRDefault="00E42066" w:rsidP="005478DE">
      <w:pPr>
        <w:spacing w:after="120" w:line="276" w:lineRule="auto"/>
        <w:ind w:left="533" w:right="778"/>
        <w:jc w:val="center"/>
        <w:rPr>
          <w:rFonts w:cs="Times New Roman"/>
          <w:b/>
          <w:spacing w:val="-4"/>
          <w:sz w:val="32"/>
          <w:szCs w:val="32"/>
        </w:rPr>
      </w:pPr>
      <w:r w:rsidRPr="001337EF">
        <w:rPr>
          <w:rFonts w:cs="Times New Roman"/>
          <w:b/>
          <w:spacing w:val="-4"/>
          <w:sz w:val="32"/>
          <w:szCs w:val="32"/>
        </w:rPr>
        <w:t>Baton Rouge, LA 70816</w:t>
      </w:r>
    </w:p>
    <w:p w14:paraId="0AD1141A" w14:textId="79BCBBFB" w:rsidR="007577A3" w:rsidRPr="00F96A0A" w:rsidRDefault="00E42066" w:rsidP="005478DE">
      <w:pPr>
        <w:spacing w:after="120" w:line="276" w:lineRule="auto"/>
        <w:ind w:left="534" w:right="771"/>
        <w:jc w:val="center"/>
        <w:rPr>
          <w:rFonts w:cs="Times New Roman"/>
          <w:b/>
          <w:sz w:val="40"/>
          <w:szCs w:val="40"/>
          <w:u w:val="single"/>
        </w:rPr>
      </w:pPr>
      <w:r w:rsidRPr="00E72FF9">
        <w:rPr>
          <w:rFonts w:cs="Times New Roman"/>
          <w:b/>
          <w:sz w:val="40"/>
          <w:szCs w:val="40"/>
          <w:u w:val="single"/>
        </w:rPr>
        <w:t>Meeting Agenda</w:t>
      </w:r>
      <w:r w:rsidR="00033DE2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06C20A9" wp14:editId="5B0120D2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2800" cy="9448800"/>
                <wp:effectExtent l="0" t="0" r="0" b="0"/>
                <wp:wrapNone/>
                <wp:docPr id="4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>
                            <a:gd name="T0" fmla="+- 0 11657 480"/>
                            <a:gd name="T1" fmla="*/ T0 w 11280"/>
                            <a:gd name="T2" fmla="+- 0 15331 480"/>
                            <a:gd name="T3" fmla="*/ 15331 h 14880"/>
                            <a:gd name="T4" fmla="+- 0 583 480"/>
                            <a:gd name="T5" fmla="*/ T4 w 11280"/>
                            <a:gd name="T6" fmla="+- 0 15331 480"/>
                            <a:gd name="T7" fmla="*/ 15331 h 14880"/>
                            <a:gd name="T8" fmla="+- 0 509 480"/>
                            <a:gd name="T9" fmla="*/ T8 w 11280"/>
                            <a:gd name="T10" fmla="+- 0 15331 480"/>
                            <a:gd name="T11" fmla="*/ 15331 h 14880"/>
                            <a:gd name="T12" fmla="+- 0 509 480"/>
                            <a:gd name="T13" fmla="*/ T12 w 11280"/>
                            <a:gd name="T14" fmla="+- 0 15257 480"/>
                            <a:gd name="T15" fmla="*/ 15257 h 14880"/>
                            <a:gd name="T16" fmla="+- 0 509 480"/>
                            <a:gd name="T17" fmla="*/ T16 w 11280"/>
                            <a:gd name="T18" fmla="+- 0 583 480"/>
                            <a:gd name="T19" fmla="*/ 583 h 14880"/>
                            <a:gd name="T20" fmla="+- 0 480 480"/>
                            <a:gd name="T21" fmla="*/ T20 w 11280"/>
                            <a:gd name="T22" fmla="+- 0 583 480"/>
                            <a:gd name="T23" fmla="*/ 583 h 14880"/>
                            <a:gd name="T24" fmla="+- 0 480 480"/>
                            <a:gd name="T25" fmla="*/ T24 w 11280"/>
                            <a:gd name="T26" fmla="+- 0 15257 480"/>
                            <a:gd name="T27" fmla="*/ 15257 h 14880"/>
                            <a:gd name="T28" fmla="+- 0 480 480"/>
                            <a:gd name="T29" fmla="*/ T28 w 11280"/>
                            <a:gd name="T30" fmla="+- 0 15331 480"/>
                            <a:gd name="T31" fmla="*/ 15331 h 14880"/>
                            <a:gd name="T32" fmla="+- 0 480 480"/>
                            <a:gd name="T33" fmla="*/ T32 w 11280"/>
                            <a:gd name="T34" fmla="+- 0 15360 480"/>
                            <a:gd name="T35" fmla="*/ 15360 h 14880"/>
                            <a:gd name="T36" fmla="+- 0 509 480"/>
                            <a:gd name="T37" fmla="*/ T36 w 11280"/>
                            <a:gd name="T38" fmla="+- 0 15360 480"/>
                            <a:gd name="T39" fmla="*/ 15360 h 14880"/>
                            <a:gd name="T40" fmla="+- 0 583 480"/>
                            <a:gd name="T41" fmla="*/ T40 w 11280"/>
                            <a:gd name="T42" fmla="+- 0 15360 480"/>
                            <a:gd name="T43" fmla="*/ 15360 h 14880"/>
                            <a:gd name="T44" fmla="+- 0 11657 480"/>
                            <a:gd name="T45" fmla="*/ T44 w 11280"/>
                            <a:gd name="T46" fmla="+- 0 15360 480"/>
                            <a:gd name="T47" fmla="*/ 15360 h 14880"/>
                            <a:gd name="T48" fmla="+- 0 11657 480"/>
                            <a:gd name="T49" fmla="*/ T48 w 11280"/>
                            <a:gd name="T50" fmla="+- 0 15331 480"/>
                            <a:gd name="T51" fmla="*/ 15331 h 14880"/>
                            <a:gd name="T52" fmla="+- 0 11657 480"/>
                            <a:gd name="T53" fmla="*/ T52 w 11280"/>
                            <a:gd name="T54" fmla="+- 0 480 480"/>
                            <a:gd name="T55" fmla="*/ 480 h 14880"/>
                            <a:gd name="T56" fmla="+- 0 583 480"/>
                            <a:gd name="T57" fmla="*/ T56 w 11280"/>
                            <a:gd name="T58" fmla="+- 0 480 480"/>
                            <a:gd name="T59" fmla="*/ 480 h 14880"/>
                            <a:gd name="T60" fmla="+- 0 509 480"/>
                            <a:gd name="T61" fmla="*/ T60 w 11280"/>
                            <a:gd name="T62" fmla="+- 0 480 480"/>
                            <a:gd name="T63" fmla="*/ 480 h 14880"/>
                            <a:gd name="T64" fmla="+- 0 480 480"/>
                            <a:gd name="T65" fmla="*/ T64 w 11280"/>
                            <a:gd name="T66" fmla="+- 0 480 480"/>
                            <a:gd name="T67" fmla="*/ 480 h 14880"/>
                            <a:gd name="T68" fmla="+- 0 480 480"/>
                            <a:gd name="T69" fmla="*/ T68 w 11280"/>
                            <a:gd name="T70" fmla="+- 0 509 480"/>
                            <a:gd name="T71" fmla="*/ 509 h 14880"/>
                            <a:gd name="T72" fmla="+- 0 480 480"/>
                            <a:gd name="T73" fmla="*/ T72 w 11280"/>
                            <a:gd name="T74" fmla="+- 0 583 480"/>
                            <a:gd name="T75" fmla="*/ 583 h 14880"/>
                            <a:gd name="T76" fmla="+- 0 509 480"/>
                            <a:gd name="T77" fmla="*/ T76 w 11280"/>
                            <a:gd name="T78" fmla="+- 0 583 480"/>
                            <a:gd name="T79" fmla="*/ 583 h 14880"/>
                            <a:gd name="T80" fmla="+- 0 509 480"/>
                            <a:gd name="T81" fmla="*/ T80 w 11280"/>
                            <a:gd name="T82" fmla="+- 0 509 480"/>
                            <a:gd name="T83" fmla="*/ 509 h 14880"/>
                            <a:gd name="T84" fmla="+- 0 583 480"/>
                            <a:gd name="T85" fmla="*/ T84 w 11280"/>
                            <a:gd name="T86" fmla="+- 0 509 480"/>
                            <a:gd name="T87" fmla="*/ 509 h 14880"/>
                            <a:gd name="T88" fmla="+- 0 11657 480"/>
                            <a:gd name="T89" fmla="*/ T88 w 11280"/>
                            <a:gd name="T90" fmla="+- 0 509 480"/>
                            <a:gd name="T91" fmla="*/ 509 h 14880"/>
                            <a:gd name="T92" fmla="+- 0 11657 480"/>
                            <a:gd name="T93" fmla="*/ T92 w 11280"/>
                            <a:gd name="T94" fmla="+- 0 480 480"/>
                            <a:gd name="T95" fmla="*/ 480 h 14880"/>
                            <a:gd name="T96" fmla="+- 0 11760 480"/>
                            <a:gd name="T97" fmla="*/ T96 w 11280"/>
                            <a:gd name="T98" fmla="+- 0 583 480"/>
                            <a:gd name="T99" fmla="*/ 583 h 14880"/>
                            <a:gd name="T100" fmla="+- 0 11731 480"/>
                            <a:gd name="T101" fmla="*/ T100 w 11280"/>
                            <a:gd name="T102" fmla="+- 0 583 480"/>
                            <a:gd name="T103" fmla="*/ 583 h 14880"/>
                            <a:gd name="T104" fmla="+- 0 11731 480"/>
                            <a:gd name="T105" fmla="*/ T104 w 11280"/>
                            <a:gd name="T106" fmla="+- 0 15257 480"/>
                            <a:gd name="T107" fmla="*/ 15257 h 14880"/>
                            <a:gd name="T108" fmla="+- 0 11731 480"/>
                            <a:gd name="T109" fmla="*/ T108 w 11280"/>
                            <a:gd name="T110" fmla="+- 0 15331 480"/>
                            <a:gd name="T111" fmla="*/ 15331 h 14880"/>
                            <a:gd name="T112" fmla="+- 0 11657 480"/>
                            <a:gd name="T113" fmla="*/ T112 w 11280"/>
                            <a:gd name="T114" fmla="+- 0 15331 480"/>
                            <a:gd name="T115" fmla="*/ 15331 h 14880"/>
                            <a:gd name="T116" fmla="+- 0 11657 480"/>
                            <a:gd name="T117" fmla="*/ T116 w 11280"/>
                            <a:gd name="T118" fmla="+- 0 15360 480"/>
                            <a:gd name="T119" fmla="*/ 15360 h 14880"/>
                            <a:gd name="T120" fmla="+- 0 11731 480"/>
                            <a:gd name="T121" fmla="*/ T120 w 11280"/>
                            <a:gd name="T122" fmla="+- 0 15360 480"/>
                            <a:gd name="T123" fmla="*/ 15360 h 14880"/>
                            <a:gd name="T124" fmla="+- 0 11760 480"/>
                            <a:gd name="T125" fmla="*/ T124 w 11280"/>
                            <a:gd name="T126" fmla="+- 0 15360 480"/>
                            <a:gd name="T127" fmla="*/ 15360 h 14880"/>
                            <a:gd name="T128" fmla="+- 0 11760 480"/>
                            <a:gd name="T129" fmla="*/ T128 w 11280"/>
                            <a:gd name="T130" fmla="+- 0 15331 480"/>
                            <a:gd name="T131" fmla="*/ 15331 h 14880"/>
                            <a:gd name="T132" fmla="+- 0 11760 480"/>
                            <a:gd name="T133" fmla="*/ T132 w 11280"/>
                            <a:gd name="T134" fmla="+- 0 15257 480"/>
                            <a:gd name="T135" fmla="*/ 15257 h 14880"/>
                            <a:gd name="T136" fmla="+- 0 11760 480"/>
                            <a:gd name="T137" fmla="*/ T136 w 11280"/>
                            <a:gd name="T138" fmla="+- 0 583 480"/>
                            <a:gd name="T139" fmla="*/ 583 h 14880"/>
                            <a:gd name="T140" fmla="+- 0 11760 480"/>
                            <a:gd name="T141" fmla="*/ T140 w 11280"/>
                            <a:gd name="T142" fmla="+- 0 480 480"/>
                            <a:gd name="T143" fmla="*/ 480 h 14880"/>
                            <a:gd name="T144" fmla="+- 0 11731 480"/>
                            <a:gd name="T145" fmla="*/ T144 w 11280"/>
                            <a:gd name="T146" fmla="+- 0 480 480"/>
                            <a:gd name="T147" fmla="*/ 480 h 14880"/>
                            <a:gd name="T148" fmla="+- 0 11657 480"/>
                            <a:gd name="T149" fmla="*/ T148 w 11280"/>
                            <a:gd name="T150" fmla="+- 0 480 480"/>
                            <a:gd name="T151" fmla="*/ 480 h 14880"/>
                            <a:gd name="T152" fmla="+- 0 11657 480"/>
                            <a:gd name="T153" fmla="*/ T152 w 11280"/>
                            <a:gd name="T154" fmla="+- 0 509 480"/>
                            <a:gd name="T155" fmla="*/ 509 h 14880"/>
                            <a:gd name="T156" fmla="+- 0 11731 480"/>
                            <a:gd name="T157" fmla="*/ T156 w 11280"/>
                            <a:gd name="T158" fmla="+- 0 509 480"/>
                            <a:gd name="T159" fmla="*/ 509 h 14880"/>
                            <a:gd name="T160" fmla="+- 0 11731 480"/>
                            <a:gd name="T161" fmla="*/ T160 w 11280"/>
                            <a:gd name="T162" fmla="+- 0 583 480"/>
                            <a:gd name="T163" fmla="*/ 583 h 14880"/>
                            <a:gd name="T164" fmla="+- 0 11760 480"/>
                            <a:gd name="T165" fmla="*/ T164 w 11280"/>
                            <a:gd name="T166" fmla="+- 0 583 480"/>
                            <a:gd name="T167" fmla="*/ 583 h 14880"/>
                            <a:gd name="T168" fmla="+- 0 11760 480"/>
                            <a:gd name="T169" fmla="*/ T168 w 11280"/>
                            <a:gd name="T170" fmla="+- 0 509 480"/>
                            <a:gd name="T171" fmla="*/ 509 h 14880"/>
                            <a:gd name="T172" fmla="+- 0 11760 480"/>
                            <a:gd name="T173" fmla="*/ T172 w 11280"/>
                            <a:gd name="T174" fmla="+- 0 480 480"/>
                            <a:gd name="T175" fmla="*/ 480 h 14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11280" h="14880">
                              <a:moveTo>
                                <a:pt x="11177" y="14851"/>
                              </a:moveTo>
                              <a:lnTo>
                                <a:pt x="103" y="14851"/>
                              </a:lnTo>
                              <a:lnTo>
                                <a:pt x="29" y="14851"/>
                              </a:lnTo>
                              <a:lnTo>
                                <a:pt x="29" y="14777"/>
                              </a:lnTo>
                              <a:lnTo>
                                <a:pt x="29" y="103"/>
                              </a:lnTo>
                              <a:lnTo>
                                <a:pt x="0" y="103"/>
                              </a:lnTo>
                              <a:lnTo>
                                <a:pt x="0" y="14777"/>
                              </a:lnTo>
                              <a:lnTo>
                                <a:pt x="0" y="14851"/>
                              </a:lnTo>
                              <a:lnTo>
                                <a:pt x="0" y="14880"/>
                              </a:lnTo>
                              <a:lnTo>
                                <a:pt x="29" y="14880"/>
                              </a:lnTo>
                              <a:lnTo>
                                <a:pt x="103" y="14880"/>
                              </a:lnTo>
                              <a:lnTo>
                                <a:pt x="11177" y="14880"/>
                              </a:lnTo>
                              <a:lnTo>
                                <a:pt x="11177" y="14851"/>
                              </a:lnTo>
                              <a:close/>
                              <a:moveTo>
                                <a:pt x="11177" y="0"/>
                              </a:moveTo>
                              <a:lnTo>
                                <a:pt x="103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03"/>
                              </a:lnTo>
                              <a:lnTo>
                                <a:pt x="29" y="103"/>
                              </a:lnTo>
                              <a:lnTo>
                                <a:pt x="29" y="29"/>
                              </a:lnTo>
                              <a:lnTo>
                                <a:pt x="103" y="29"/>
                              </a:lnTo>
                              <a:lnTo>
                                <a:pt x="11177" y="29"/>
                              </a:lnTo>
                              <a:lnTo>
                                <a:pt x="11177" y="0"/>
                              </a:lnTo>
                              <a:close/>
                              <a:moveTo>
                                <a:pt x="11280" y="103"/>
                              </a:moveTo>
                              <a:lnTo>
                                <a:pt x="11251" y="103"/>
                              </a:lnTo>
                              <a:lnTo>
                                <a:pt x="11251" y="14777"/>
                              </a:lnTo>
                              <a:lnTo>
                                <a:pt x="11251" y="14851"/>
                              </a:lnTo>
                              <a:lnTo>
                                <a:pt x="11177" y="14851"/>
                              </a:lnTo>
                              <a:lnTo>
                                <a:pt x="11177" y="14880"/>
                              </a:lnTo>
                              <a:lnTo>
                                <a:pt x="11251" y="14880"/>
                              </a:lnTo>
                              <a:lnTo>
                                <a:pt x="11280" y="14880"/>
                              </a:lnTo>
                              <a:lnTo>
                                <a:pt x="11280" y="14851"/>
                              </a:lnTo>
                              <a:lnTo>
                                <a:pt x="11280" y="14777"/>
                              </a:lnTo>
                              <a:lnTo>
                                <a:pt x="11280" y="103"/>
                              </a:lnTo>
                              <a:close/>
                              <a:moveTo>
                                <a:pt x="11280" y="0"/>
                              </a:moveTo>
                              <a:lnTo>
                                <a:pt x="11251" y="0"/>
                              </a:lnTo>
                              <a:lnTo>
                                <a:pt x="11177" y="0"/>
                              </a:lnTo>
                              <a:lnTo>
                                <a:pt x="11177" y="29"/>
                              </a:lnTo>
                              <a:lnTo>
                                <a:pt x="11251" y="29"/>
                              </a:lnTo>
                              <a:lnTo>
                                <a:pt x="11251" y="103"/>
                              </a:lnTo>
                              <a:lnTo>
                                <a:pt x="11280" y="103"/>
                              </a:lnTo>
                              <a:lnTo>
                                <a:pt x="11280" y="29"/>
                              </a:lnTo>
                              <a:lnTo>
                                <a:pt x="112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53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61A9E43">
              <v:shape id="docshape1" style="position:absolute;margin-left:24pt;margin-top:24pt;width:564pt;height:744pt;z-index:-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280,14880" o:spid="_x0000_s1026" fillcolor="#2e5395" stroked="f" path="m11177,14851r-11074,l29,14851r,-74l29,103,,103,,14777r,74l,14880r29,l103,14880r11074,l11177,14851xm11177,l103,,29,,,,,29r,74l29,103r,-74l103,29r11074,l11177,xm11280,103r-29,l11251,14777r,74l11177,14851r,29l11251,14880r29,l11280,14851r,-74l11280,103xm11280,r-29,l11177,r,29l11251,29r,74l11280,103r,-74l11280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" w14:anchorId="2CD4C2CF">
                <v:path arrowok="t" o:connecttype="custom" o:connectlocs="7097395,9735185;65405,9735185;18415,9735185;18415,9688195;18415,370205;0,370205;0,9688195;0,9735185;0,9753600;18415,9753600;65405,9753600;7097395,9753600;7097395,9735185;7097395,304800;65405,304800;18415,304800;0,304800;0,323215;0,370205;18415,370205;18415,323215;65405,323215;7097395,323215;7097395,304800;7162800,370205;7144385,370205;7144385,9688195;7144385,9735185;7097395,9735185;7097395,9753600;7144385,9753600;7162800,9753600;7162800,9735185;7162800,9688195;7162800,370205;7162800,304800;7144385,304800;7097395,304800;7097395,323215;7144385,323215;7144385,370205;7162800,370205;7162800,323215;7162800,304800" o:connectangles="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bookmarkEnd w:id="0"/>
    <w:p w14:paraId="35F81FA2" w14:textId="6A2172D8" w:rsidR="00F66358" w:rsidRPr="00950B25" w:rsidRDefault="00F66358" w:rsidP="005478DE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 w:rsidRPr="00950B25">
        <w:rPr>
          <w:b/>
          <w:sz w:val="24"/>
          <w:szCs w:val="24"/>
        </w:rPr>
        <w:t>Call to Order</w:t>
      </w:r>
    </w:p>
    <w:p w14:paraId="2A762AB5" w14:textId="77777777" w:rsidR="00F66358" w:rsidRPr="00950B25" w:rsidRDefault="00F66358" w:rsidP="005478DE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 w:rsidRPr="00950B25">
        <w:rPr>
          <w:b/>
          <w:sz w:val="24"/>
          <w:szCs w:val="24"/>
        </w:rPr>
        <w:t>Roll Call</w:t>
      </w:r>
    </w:p>
    <w:p w14:paraId="4E34CCBF" w14:textId="5DD5EFB6" w:rsidR="00F66358" w:rsidRPr="00950B25" w:rsidRDefault="00F66358" w:rsidP="005478DE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 w:rsidRPr="00950B25">
        <w:rPr>
          <w:b/>
          <w:sz w:val="24"/>
          <w:szCs w:val="24"/>
        </w:rPr>
        <w:t>Pledge of Allegiance</w:t>
      </w:r>
    </w:p>
    <w:p w14:paraId="3AA4DBC8" w14:textId="499739DB" w:rsidR="00F66358" w:rsidRPr="00950B25" w:rsidRDefault="00F66358" w:rsidP="005478DE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 w:rsidRPr="00950B25">
        <w:rPr>
          <w:b/>
          <w:sz w:val="24"/>
          <w:szCs w:val="24"/>
        </w:rPr>
        <w:t xml:space="preserve">Public </w:t>
      </w:r>
      <w:r w:rsidR="00064FB1" w:rsidRPr="00950B25">
        <w:rPr>
          <w:b/>
          <w:sz w:val="24"/>
          <w:szCs w:val="24"/>
        </w:rPr>
        <w:t>Introductions/</w:t>
      </w:r>
      <w:r w:rsidRPr="00950B25">
        <w:rPr>
          <w:b/>
          <w:sz w:val="24"/>
          <w:szCs w:val="24"/>
        </w:rPr>
        <w:t>Comment</w:t>
      </w:r>
      <w:r w:rsidR="007577A3" w:rsidRPr="00950B25">
        <w:rPr>
          <w:b/>
          <w:sz w:val="24"/>
          <w:szCs w:val="24"/>
        </w:rPr>
        <w:t>s</w:t>
      </w:r>
      <w:r w:rsidRPr="00950B25">
        <w:rPr>
          <w:b/>
          <w:sz w:val="24"/>
          <w:szCs w:val="24"/>
        </w:rPr>
        <w:t>/Questions</w:t>
      </w:r>
    </w:p>
    <w:p w14:paraId="79CB4462" w14:textId="7DAE5124" w:rsidR="00F66358" w:rsidRPr="00950B25" w:rsidRDefault="00E429CE" w:rsidP="005478DE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bookmarkStart w:id="1" w:name="_Hlk119322006"/>
      <w:r w:rsidRPr="00950B25">
        <w:rPr>
          <w:b/>
          <w:sz w:val="24"/>
          <w:szCs w:val="24"/>
        </w:rPr>
        <w:t xml:space="preserve">Review and Approve </w:t>
      </w:r>
      <w:r w:rsidR="00F66358" w:rsidRPr="00950B25">
        <w:rPr>
          <w:b/>
          <w:sz w:val="24"/>
          <w:szCs w:val="24"/>
        </w:rPr>
        <w:t>Minutes</w:t>
      </w:r>
      <w:r w:rsidRPr="00950B25">
        <w:rPr>
          <w:b/>
          <w:sz w:val="24"/>
          <w:szCs w:val="24"/>
        </w:rPr>
        <w:t xml:space="preserve"> for</w:t>
      </w:r>
      <w:r w:rsidR="001F5CC7" w:rsidRPr="00950B25">
        <w:rPr>
          <w:b/>
          <w:sz w:val="24"/>
          <w:szCs w:val="24"/>
        </w:rPr>
        <w:t xml:space="preserve"> </w:t>
      </w:r>
      <w:r w:rsidRPr="00950B25">
        <w:rPr>
          <w:b/>
          <w:sz w:val="24"/>
          <w:szCs w:val="24"/>
        </w:rPr>
        <w:t>Board Meeting</w:t>
      </w:r>
      <w:r w:rsidR="00EF28F6" w:rsidRPr="00950B25">
        <w:rPr>
          <w:b/>
          <w:sz w:val="24"/>
          <w:szCs w:val="24"/>
        </w:rPr>
        <w:t xml:space="preserve"> on</w:t>
      </w:r>
      <w:r w:rsidR="005633EF" w:rsidRPr="00950B25">
        <w:rPr>
          <w:b/>
          <w:sz w:val="24"/>
          <w:szCs w:val="24"/>
        </w:rPr>
        <w:t xml:space="preserve"> </w:t>
      </w:r>
      <w:r w:rsidR="003D6D06" w:rsidRPr="00950B25">
        <w:rPr>
          <w:b/>
          <w:sz w:val="24"/>
          <w:szCs w:val="24"/>
        </w:rPr>
        <w:t>0</w:t>
      </w:r>
      <w:r w:rsidR="00C27E47" w:rsidRPr="00950B25">
        <w:rPr>
          <w:b/>
          <w:sz w:val="24"/>
          <w:szCs w:val="24"/>
        </w:rPr>
        <w:t>3</w:t>
      </w:r>
      <w:r w:rsidR="003D6D06" w:rsidRPr="00950B25">
        <w:rPr>
          <w:b/>
          <w:sz w:val="24"/>
          <w:szCs w:val="24"/>
        </w:rPr>
        <w:t>/1</w:t>
      </w:r>
      <w:r w:rsidR="00EF7D1F" w:rsidRPr="00950B25">
        <w:rPr>
          <w:b/>
          <w:sz w:val="24"/>
          <w:szCs w:val="24"/>
        </w:rPr>
        <w:t>9</w:t>
      </w:r>
      <w:r w:rsidR="003D6D06" w:rsidRPr="00950B25">
        <w:rPr>
          <w:b/>
          <w:sz w:val="24"/>
          <w:szCs w:val="24"/>
        </w:rPr>
        <w:t>/24</w:t>
      </w:r>
    </w:p>
    <w:p w14:paraId="758B5371" w14:textId="572E31DB" w:rsidR="00E429CE" w:rsidRPr="00950B25" w:rsidRDefault="00E429CE" w:rsidP="005478DE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 w:rsidRPr="00950B25">
        <w:rPr>
          <w:b/>
          <w:sz w:val="24"/>
          <w:szCs w:val="24"/>
        </w:rPr>
        <w:t>Executive Secretary Report</w:t>
      </w:r>
    </w:p>
    <w:p w14:paraId="0FD979C7" w14:textId="7FB12E02" w:rsidR="00620DE9" w:rsidRPr="00950B25" w:rsidRDefault="00620DE9" w:rsidP="005478DE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 w:rsidRPr="00950B25">
        <w:rPr>
          <w:b/>
          <w:sz w:val="24"/>
          <w:szCs w:val="24"/>
        </w:rPr>
        <w:t>Committee Updates</w:t>
      </w:r>
    </w:p>
    <w:p w14:paraId="0F925333" w14:textId="77777777" w:rsidR="00620DE9" w:rsidRPr="00950B25" w:rsidRDefault="00620DE9" w:rsidP="005478DE">
      <w:pPr>
        <w:pStyle w:val="ListParagraph"/>
        <w:tabs>
          <w:tab w:val="left" w:pos="1333"/>
          <w:tab w:val="left" w:pos="1334"/>
        </w:tabs>
        <w:spacing w:before="0" w:after="120" w:line="276" w:lineRule="auto"/>
        <w:ind w:left="720" w:right="115" w:firstLine="0"/>
        <w:rPr>
          <w:b/>
          <w:sz w:val="24"/>
          <w:szCs w:val="24"/>
        </w:rPr>
      </w:pPr>
      <w:r w:rsidRPr="00950B25">
        <w:rPr>
          <w:b/>
          <w:sz w:val="24"/>
          <w:szCs w:val="24"/>
        </w:rPr>
        <w:tab/>
      </w:r>
      <w:r w:rsidRPr="00950B25">
        <w:rPr>
          <w:b/>
          <w:sz w:val="24"/>
          <w:szCs w:val="24"/>
        </w:rPr>
        <w:tab/>
        <w:t>Finance Committee – Dynette Burke</w:t>
      </w:r>
    </w:p>
    <w:p w14:paraId="262969D6" w14:textId="77777777" w:rsidR="00620DE9" w:rsidRPr="00950B25" w:rsidRDefault="00620DE9" w:rsidP="005478DE">
      <w:pPr>
        <w:pStyle w:val="ListParagraph"/>
        <w:tabs>
          <w:tab w:val="left" w:pos="1333"/>
          <w:tab w:val="left" w:pos="1334"/>
        </w:tabs>
        <w:spacing w:before="0" w:after="120" w:line="276" w:lineRule="auto"/>
        <w:ind w:left="720" w:right="115" w:firstLine="0"/>
        <w:rPr>
          <w:b/>
          <w:sz w:val="24"/>
          <w:szCs w:val="24"/>
        </w:rPr>
      </w:pPr>
      <w:r w:rsidRPr="00950B25">
        <w:rPr>
          <w:b/>
          <w:sz w:val="24"/>
          <w:szCs w:val="24"/>
        </w:rPr>
        <w:tab/>
      </w:r>
      <w:r w:rsidRPr="00950B25">
        <w:rPr>
          <w:b/>
          <w:sz w:val="24"/>
          <w:szCs w:val="24"/>
        </w:rPr>
        <w:tab/>
        <w:t>Ethics Committee – Ritchie Rivers</w:t>
      </w:r>
    </w:p>
    <w:p w14:paraId="5253E386" w14:textId="4B3F10F1" w:rsidR="003D5E5A" w:rsidRPr="00950B25" w:rsidRDefault="00620DE9" w:rsidP="005478DE">
      <w:pPr>
        <w:pStyle w:val="ListParagraph"/>
        <w:tabs>
          <w:tab w:val="left" w:pos="1333"/>
          <w:tab w:val="left" w:pos="1334"/>
        </w:tabs>
        <w:spacing w:before="0" w:after="120" w:line="276" w:lineRule="auto"/>
        <w:ind w:left="720" w:right="115" w:firstLine="0"/>
        <w:rPr>
          <w:b/>
          <w:sz w:val="24"/>
          <w:szCs w:val="24"/>
        </w:rPr>
      </w:pPr>
      <w:r w:rsidRPr="00950B25">
        <w:rPr>
          <w:b/>
          <w:sz w:val="24"/>
          <w:szCs w:val="24"/>
        </w:rPr>
        <w:tab/>
        <w:t>Legislative Committee – Forrest Hise</w:t>
      </w:r>
    </w:p>
    <w:bookmarkEnd w:id="1"/>
    <w:p w14:paraId="57C0DCA3" w14:textId="42D77AF4" w:rsidR="004B6625" w:rsidRPr="00950B25" w:rsidRDefault="00C22539" w:rsidP="005478DE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 w:rsidRPr="00950B25">
        <w:rPr>
          <w:b/>
          <w:sz w:val="24"/>
          <w:szCs w:val="24"/>
        </w:rPr>
        <w:t xml:space="preserve">Consideration of </w:t>
      </w:r>
      <w:r w:rsidR="00E429CE" w:rsidRPr="00950B25">
        <w:rPr>
          <w:b/>
          <w:sz w:val="24"/>
          <w:szCs w:val="24"/>
        </w:rPr>
        <w:t xml:space="preserve">New </w:t>
      </w:r>
      <w:r w:rsidRPr="00950B25">
        <w:rPr>
          <w:b/>
          <w:sz w:val="24"/>
          <w:szCs w:val="24"/>
        </w:rPr>
        <w:t>Application</w:t>
      </w:r>
      <w:r w:rsidR="00E429CE" w:rsidRPr="00950B25">
        <w:rPr>
          <w:b/>
          <w:sz w:val="24"/>
          <w:szCs w:val="24"/>
        </w:rPr>
        <w:t>s (Julie Fisher)</w:t>
      </w:r>
    </w:p>
    <w:p w14:paraId="5F94C984" w14:textId="2C063DD8" w:rsidR="00145D69" w:rsidRPr="00950B25" w:rsidRDefault="00145D69" w:rsidP="005478DE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 w:rsidRPr="00950B25">
        <w:rPr>
          <w:b/>
          <w:sz w:val="24"/>
          <w:szCs w:val="24"/>
        </w:rPr>
        <w:t xml:space="preserve"> Qualifying Agent Applications</w:t>
      </w:r>
    </w:p>
    <w:p w14:paraId="79763E71" w14:textId="5BC67C75" w:rsidR="00145D69" w:rsidRPr="00950B25" w:rsidRDefault="1705D949" w:rsidP="005478DE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bCs/>
          <w:sz w:val="24"/>
          <w:szCs w:val="24"/>
        </w:rPr>
      </w:pPr>
      <w:r w:rsidRPr="00950B25">
        <w:rPr>
          <w:b/>
          <w:bCs/>
          <w:sz w:val="24"/>
          <w:szCs w:val="24"/>
        </w:rPr>
        <w:t xml:space="preserve">Shane Lewis – </w:t>
      </w:r>
      <w:proofErr w:type="spellStart"/>
      <w:r w:rsidRPr="00950B25">
        <w:rPr>
          <w:b/>
          <w:bCs/>
          <w:sz w:val="24"/>
          <w:szCs w:val="24"/>
        </w:rPr>
        <w:t>Prosegur</w:t>
      </w:r>
      <w:proofErr w:type="spellEnd"/>
    </w:p>
    <w:p w14:paraId="067F546D" w14:textId="44957AE0" w:rsidR="00145D69" w:rsidRPr="00950B25" w:rsidRDefault="1705D949" w:rsidP="005478DE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bCs/>
          <w:sz w:val="24"/>
          <w:szCs w:val="24"/>
        </w:rPr>
      </w:pPr>
      <w:r w:rsidRPr="00950B25">
        <w:rPr>
          <w:b/>
          <w:bCs/>
          <w:sz w:val="24"/>
          <w:szCs w:val="24"/>
        </w:rPr>
        <w:t>Dwayne Hallman – Hub Enterprises</w:t>
      </w:r>
      <w:r w:rsidR="00145D69" w:rsidRPr="00950B25">
        <w:rPr>
          <w:b/>
          <w:bCs/>
          <w:sz w:val="24"/>
          <w:szCs w:val="24"/>
        </w:rPr>
        <w:t xml:space="preserve"> </w:t>
      </w:r>
    </w:p>
    <w:p w14:paraId="3C471BA3" w14:textId="7980D39A" w:rsidR="00145D69" w:rsidRPr="00950B25" w:rsidRDefault="00145D69" w:rsidP="005478DE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 w:rsidRPr="00950B25">
        <w:rPr>
          <w:b/>
          <w:sz w:val="24"/>
          <w:szCs w:val="24"/>
        </w:rPr>
        <w:t xml:space="preserve"> Company Applications </w:t>
      </w:r>
    </w:p>
    <w:p w14:paraId="5E42B4ED" w14:textId="52FE6EEA" w:rsidR="00145D69" w:rsidRPr="00950B25" w:rsidRDefault="00145D69" w:rsidP="005478DE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bCs/>
          <w:sz w:val="24"/>
          <w:szCs w:val="24"/>
        </w:rPr>
      </w:pPr>
      <w:r w:rsidRPr="00950B25">
        <w:rPr>
          <w:b/>
          <w:bCs/>
          <w:sz w:val="24"/>
          <w:szCs w:val="24"/>
        </w:rPr>
        <w:t>E</w:t>
      </w:r>
      <w:r w:rsidR="09171AF6" w:rsidRPr="00950B25">
        <w:rPr>
          <w:b/>
          <w:bCs/>
          <w:sz w:val="24"/>
          <w:szCs w:val="24"/>
        </w:rPr>
        <w:t>lite Defense LLC – Jason Lewis</w:t>
      </w:r>
    </w:p>
    <w:p w14:paraId="6E81379F" w14:textId="2AAAA8F4" w:rsidR="09171AF6" w:rsidRPr="00950B25" w:rsidRDefault="09171AF6" w:rsidP="005478DE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bCs/>
          <w:sz w:val="24"/>
          <w:szCs w:val="24"/>
        </w:rPr>
      </w:pPr>
      <w:r w:rsidRPr="00950B25">
        <w:rPr>
          <w:b/>
          <w:bCs/>
          <w:sz w:val="24"/>
          <w:szCs w:val="24"/>
        </w:rPr>
        <w:t xml:space="preserve">Bleu Ocean Security Inc. - Christopher Hunter </w:t>
      </w:r>
    </w:p>
    <w:p w14:paraId="5EFA3E67" w14:textId="70C107B6" w:rsidR="09171AF6" w:rsidRPr="00950B25" w:rsidRDefault="09171AF6" w:rsidP="005478DE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bCs/>
          <w:sz w:val="24"/>
          <w:szCs w:val="24"/>
        </w:rPr>
      </w:pPr>
      <w:r w:rsidRPr="00950B25">
        <w:rPr>
          <w:b/>
          <w:bCs/>
          <w:sz w:val="24"/>
          <w:szCs w:val="24"/>
        </w:rPr>
        <w:lastRenderedPageBreak/>
        <w:t>Delta Force Security Services LLC – Ian Matthews &amp; Burrel Robinson</w:t>
      </w:r>
    </w:p>
    <w:p w14:paraId="4D6D1490" w14:textId="7D0B8314" w:rsidR="09171AF6" w:rsidRPr="00950B25" w:rsidRDefault="09171AF6" w:rsidP="005478DE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bCs/>
          <w:sz w:val="24"/>
          <w:szCs w:val="24"/>
        </w:rPr>
      </w:pPr>
      <w:r w:rsidRPr="00950B25">
        <w:rPr>
          <w:b/>
          <w:bCs/>
          <w:sz w:val="24"/>
          <w:szCs w:val="24"/>
        </w:rPr>
        <w:t>Quality Security Training LLC – Preston Jones</w:t>
      </w:r>
    </w:p>
    <w:p w14:paraId="12093796" w14:textId="2432E96E" w:rsidR="09171AF6" w:rsidRPr="00950B25" w:rsidRDefault="09171AF6" w:rsidP="005478DE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bCs/>
          <w:sz w:val="24"/>
          <w:szCs w:val="24"/>
        </w:rPr>
      </w:pPr>
      <w:r w:rsidRPr="00950B25">
        <w:rPr>
          <w:b/>
          <w:bCs/>
          <w:sz w:val="24"/>
          <w:szCs w:val="24"/>
        </w:rPr>
        <w:t>Rock Executive Protection – Jeffrey Prince &amp; Kendrick Smith</w:t>
      </w:r>
    </w:p>
    <w:p w14:paraId="1FAF550D" w14:textId="29033CF9" w:rsidR="00145D69" w:rsidRPr="00950B25" w:rsidRDefault="00145D69" w:rsidP="005478DE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 w:rsidRPr="00950B25">
        <w:rPr>
          <w:b/>
          <w:bCs/>
          <w:sz w:val="24"/>
          <w:szCs w:val="24"/>
        </w:rPr>
        <w:t>Instructor Applications</w:t>
      </w:r>
    </w:p>
    <w:p w14:paraId="68D4C488" w14:textId="76999EFC" w:rsidR="0ED74822" w:rsidRPr="00950B25" w:rsidRDefault="0ED74822" w:rsidP="005478DE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bCs/>
          <w:sz w:val="24"/>
          <w:szCs w:val="24"/>
        </w:rPr>
      </w:pPr>
      <w:proofErr w:type="spellStart"/>
      <w:r w:rsidRPr="00950B25">
        <w:rPr>
          <w:b/>
          <w:bCs/>
          <w:sz w:val="24"/>
          <w:szCs w:val="24"/>
        </w:rPr>
        <w:t>JoAnna</w:t>
      </w:r>
      <w:proofErr w:type="spellEnd"/>
      <w:r w:rsidRPr="00950B25">
        <w:rPr>
          <w:b/>
          <w:bCs/>
          <w:sz w:val="24"/>
          <w:szCs w:val="24"/>
        </w:rPr>
        <w:t xml:space="preserve"> Dufrene – Classroom External - FRC</w:t>
      </w:r>
    </w:p>
    <w:p w14:paraId="6C78031B" w14:textId="6314AAE2" w:rsidR="0ED74822" w:rsidRPr="00950B25" w:rsidRDefault="0ED74822" w:rsidP="005478DE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bCs/>
          <w:sz w:val="24"/>
          <w:szCs w:val="24"/>
        </w:rPr>
      </w:pPr>
      <w:r w:rsidRPr="00950B25">
        <w:rPr>
          <w:b/>
          <w:bCs/>
          <w:sz w:val="24"/>
          <w:szCs w:val="24"/>
        </w:rPr>
        <w:t xml:space="preserve">Clark White – Classroom In-House – Marksman </w:t>
      </w:r>
      <w:proofErr w:type="gramStart"/>
      <w:r w:rsidRPr="00950B25">
        <w:rPr>
          <w:b/>
          <w:bCs/>
          <w:sz w:val="24"/>
          <w:szCs w:val="24"/>
        </w:rPr>
        <w:t>Security  LLC</w:t>
      </w:r>
      <w:proofErr w:type="gramEnd"/>
    </w:p>
    <w:p w14:paraId="55432F68" w14:textId="47EE9809" w:rsidR="0ED74822" w:rsidRPr="00950B25" w:rsidRDefault="0ED74822" w:rsidP="005478DE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bCs/>
          <w:sz w:val="24"/>
          <w:szCs w:val="24"/>
        </w:rPr>
      </w:pPr>
      <w:r w:rsidRPr="00950B25">
        <w:rPr>
          <w:b/>
          <w:bCs/>
          <w:sz w:val="24"/>
          <w:szCs w:val="24"/>
        </w:rPr>
        <w:t xml:space="preserve">Meagan </w:t>
      </w:r>
      <w:proofErr w:type="spellStart"/>
      <w:proofErr w:type="gramStart"/>
      <w:r w:rsidRPr="00950B25">
        <w:rPr>
          <w:b/>
          <w:bCs/>
          <w:sz w:val="24"/>
          <w:szCs w:val="24"/>
        </w:rPr>
        <w:t>Prestenback</w:t>
      </w:r>
      <w:proofErr w:type="spellEnd"/>
      <w:r w:rsidRPr="00950B25">
        <w:rPr>
          <w:b/>
          <w:bCs/>
          <w:sz w:val="24"/>
          <w:szCs w:val="24"/>
        </w:rPr>
        <w:t xml:space="preserve">  -</w:t>
      </w:r>
      <w:proofErr w:type="gramEnd"/>
      <w:r w:rsidRPr="00950B25">
        <w:rPr>
          <w:b/>
          <w:bCs/>
          <w:sz w:val="24"/>
          <w:szCs w:val="24"/>
        </w:rPr>
        <w:t xml:space="preserve"> Classroom In-House - IPSC</w:t>
      </w:r>
    </w:p>
    <w:p w14:paraId="53763022" w14:textId="0F6CCFB1" w:rsidR="0ED74822" w:rsidRPr="00950B25" w:rsidRDefault="0ED74822" w:rsidP="005478DE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bCs/>
          <w:sz w:val="24"/>
          <w:szCs w:val="24"/>
        </w:rPr>
      </w:pPr>
      <w:r w:rsidRPr="00950B25">
        <w:rPr>
          <w:b/>
          <w:bCs/>
          <w:sz w:val="24"/>
          <w:szCs w:val="24"/>
        </w:rPr>
        <w:t>Velvet Gary – Classroom In-House – IPSC</w:t>
      </w:r>
    </w:p>
    <w:p w14:paraId="2922CEBD" w14:textId="6D32B281" w:rsidR="0ED74822" w:rsidRPr="00950B25" w:rsidRDefault="0ED74822" w:rsidP="005478DE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bCs/>
          <w:sz w:val="24"/>
          <w:szCs w:val="24"/>
        </w:rPr>
      </w:pPr>
      <w:r w:rsidRPr="00950B25">
        <w:rPr>
          <w:b/>
          <w:bCs/>
          <w:sz w:val="24"/>
          <w:szCs w:val="24"/>
        </w:rPr>
        <w:t>Joel Baum – Classroom &amp; Firearms In-House – IPSC</w:t>
      </w:r>
    </w:p>
    <w:p w14:paraId="0E8DD440" w14:textId="1ED323AA" w:rsidR="0ED74822" w:rsidRPr="00950B25" w:rsidRDefault="0ED74822" w:rsidP="005478DE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bCs/>
          <w:sz w:val="24"/>
          <w:szCs w:val="24"/>
        </w:rPr>
      </w:pPr>
      <w:r w:rsidRPr="00950B25">
        <w:rPr>
          <w:b/>
          <w:bCs/>
          <w:sz w:val="24"/>
          <w:szCs w:val="24"/>
        </w:rPr>
        <w:t>David Norton – Classroom &amp; Firearms In-House – IPSC</w:t>
      </w:r>
    </w:p>
    <w:p w14:paraId="56418BC5" w14:textId="613B64B8" w:rsidR="0ED74822" w:rsidRPr="00950B25" w:rsidRDefault="0ED74822" w:rsidP="005478DE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bCs/>
          <w:sz w:val="24"/>
          <w:szCs w:val="24"/>
        </w:rPr>
      </w:pPr>
      <w:r w:rsidRPr="00950B25">
        <w:rPr>
          <w:b/>
          <w:bCs/>
          <w:sz w:val="24"/>
          <w:szCs w:val="24"/>
        </w:rPr>
        <w:t>James Ducote – Classroom &amp; Firearms In-House – IPSC</w:t>
      </w:r>
    </w:p>
    <w:p w14:paraId="275C42ED" w14:textId="1A4D54B8" w:rsidR="0ED74822" w:rsidRPr="00950B25" w:rsidRDefault="0ED74822" w:rsidP="005478DE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bCs/>
          <w:sz w:val="24"/>
          <w:szCs w:val="24"/>
        </w:rPr>
      </w:pPr>
      <w:r w:rsidRPr="00950B25">
        <w:rPr>
          <w:b/>
          <w:bCs/>
          <w:sz w:val="24"/>
          <w:szCs w:val="24"/>
        </w:rPr>
        <w:t xml:space="preserve">John Workman III – Classroom &amp; Firearms In-House – </w:t>
      </w:r>
      <w:proofErr w:type="spellStart"/>
      <w:r w:rsidRPr="00950B25">
        <w:rPr>
          <w:b/>
          <w:bCs/>
          <w:sz w:val="24"/>
          <w:szCs w:val="24"/>
        </w:rPr>
        <w:t>Tectus</w:t>
      </w:r>
      <w:proofErr w:type="spellEnd"/>
      <w:r w:rsidRPr="00950B25">
        <w:rPr>
          <w:b/>
          <w:bCs/>
          <w:sz w:val="24"/>
          <w:szCs w:val="24"/>
        </w:rPr>
        <w:t xml:space="preserve"> </w:t>
      </w:r>
    </w:p>
    <w:p w14:paraId="11D4D257" w14:textId="77777777" w:rsidR="006608C3" w:rsidRPr="00950B25" w:rsidRDefault="006608C3" w:rsidP="005478DE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 w:rsidRPr="00950B25">
        <w:rPr>
          <w:b/>
          <w:sz w:val="24"/>
          <w:szCs w:val="24"/>
        </w:rPr>
        <w:t xml:space="preserve">Executive Session (The Board may go into executive session to deliberate, pursuant to La. R.S. 42:17(A)(1), which allows the Board to go into </w:t>
      </w:r>
      <w:proofErr w:type="gramStart"/>
      <w:r w:rsidRPr="00950B25">
        <w:rPr>
          <w:b/>
          <w:sz w:val="24"/>
          <w:szCs w:val="24"/>
        </w:rPr>
        <w:t>executive</w:t>
      </w:r>
      <w:proofErr w:type="gramEnd"/>
      <w:r w:rsidRPr="00950B25">
        <w:rPr>
          <w:b/>
          <w:sz w:val="24"/>
          <w:szCs w:val="24"/>
        </w:rPr>
        <w:t xml:space="preserve"> session to discuss the character, professional competence, or physical or mental health of a person.)  </w:t>
      </w:r>
    </w:p>
    <w:p w14:paraId="2C48DFE3" w14:textId="0B505F57" w:rsidR="001C5938" w:rsidRPr="00950B25" w:rsidRDefault="006608C3" w:rsidP="005478DE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bCs/>
          <w:sz w:val="24"/>
          <w:szCs w:val="24"/>
        </w:rPr>
      </w:pPr>
      <w:r w:rsidRPr="00950B25">
        <w:rPr>
          <w:b/>
          <w:bCs/>
          <w:sz w:val="24"/>
          <w:szCs w:val="24"/>
        </w:rPr>
        <w:t xml:space="preserve"> </w:t>
      </w:r>
      <w:r w:rsidR="001C5938" w:rsidRPr="00950B25">
        <w:rPr>
          <w:b/>
          <w:bCs/>
          <w:sz w:val="24"/>
          <w:szCs w:val="24"/>
        </w:rPr>
        <w:t xml:space="preserve">New </w:t>
      </w:r>
      <w:r w:rsidRPr="00950B25">
        <w:rPr>
          <w:b/>
          <w:bCs/>
          <w:sz w:val="24"/>
          <w:szCs w:val="24"/>
        </w:rPr>
        <w:t>Consent Agreement</w:t>
      </w:r>
      <w:r w:rsidR="001C5938" w:rsidRPr="00950B25">
        <w:rPr>
          <w:b/>
          <w:bCs/>
          <w:sz w:val="24"/>
          <w:szCs w:val="24"/>
        </w:rPr>
        <w:t>s</w:t>
      </w:r>
    </w:p>
    <w:p w14:paraId="61AA73D4" w14:textId="5382FC16" w:rsidR="006608C3" w:rsidRPr="00950B25" w:rsidRDefault="001C5938" w:rsidP="005478DE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spacing w:before="0" w:after="120" w:line="276" w:lineRule="auto"/>
        <w:ind w:left="1890" w:right="115"/>
        <w:rPr>
          <w:b/>
          <w:bCs/>
          <w:sz w:val="24"/>
          <w:szCs w:val="24"/>
        </w:rPr>
      </w:pPr>
      <w:r w:rsidRPr="00950B25">
        <w:rPr>
          <w:b/>
          <w:bCs/>
          <w:sz w:val="24"/>
          <w:szCs w:val="24"/>
        </w:rPr>
        <w:t xml:space="preserve">Consent Agreement </w:t>
      </w:r>
      <w:r w:rsidR="006608C3" w:rsidRPr="00950B25">
        <w:rPr>
          <w:b/>
          <w:bCs/>
          <w:sz w:val="24"/>
          <w:szCs w:val="24"/>
        </w:rPr>
        <w:t xml:space="preserve">presented for approval regarding </w:t>
      </w:r>
      <w:r w:rsidR="006E5ABD" w:rsidRPr="00950B25">
        <w:rPr>
          <w:b/>
          <w:bCs/>
          <w:sz w:val="24"/>
          <w:szCs w:val="24"/>
        </w:rPr>
        <w:t>Charles Jackson Brackett,</w:t>
      </w:r>
      <w:r w:rsidR="006608C3" w:rsidRPr="00950B25">
        <w:rPr>
          <w:b/>
          <w:bCs/>
          <w:sz w:val="24"/>
          <w:szCs w:val="24"/>
        </w:rPr>
        <w:t xml:space="preserve"> individually and/or doing business as </w:t>
      </w:r>
      <w:r w:rsidR="0033688F" w:rsidRPr="00950B25">
        <w:rPr>
          <w:b/>
          <w:bCs/>
          <w:sz w:val="24"/>
          <w:szCs w:val="24"/>
        </w:rPr>
        <w:t>Gideon Protective Solutions LLC</w:t>
      </w:r>
      <w:r w:rsidR="006608C3" w:rsidRPr="00950B25">
        <w:rPr>
          <w:b/>
          <w:bCs/>
          <w:sz w:val="24"/>
          <w:szCs w:val="24"/>
        </w:rPr>
        <w:t xml:space="preserve"> </w:t>
      </w:r>
      <w:r w:rsidR="00A9384D" w:rsidRPr="00950B25">
        <w:rPr>
          <w:b/>
          <w:bCs/>
          <w:sz w:val="24"/>
          <w:szCs w:val="24"/>
        </w:rPr>
        <w:t>#</w:t>
      </w:r>
      <w:r w:rsidR="0033688F" w:rsidRPr="00950B25">
        <w:rPr>
          <w:b/>
          <w:bCs/>
          <w:sz w:val="24"/>
          <w:szCs w:val="24"/>
        </w:rPr>
        <w:t>PSE-24-CO-026</w:t>
      </w:r>
      <w:r w:rsidR="006608C3" w:rsidRPr="00950B25">
        <w:rPr>
          <w:b/>
          <w:bCs/>
          <w:sz w:val="24"/>
          <w:szCs w:val="24"/>
        </w:rPr>
        <w:t xml:space="preserve"> </w:t>
      </w:r>
    </w:p>
    <w:p w14:paraId="2F570BC0" w14:textId="630DC23D" w:rsidR="0002432C" w:rsidRPr="00950B25" w:rsidRDefault="006608C3" w:rsidP="005478DE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spacing w:before="0" w:after="120" w:line="276" w:lineRule="auto"/>
        <w:ind w:left="1890" w:right="115"/>
        <w:rPr>
          <w:b/>
          <w:bCs/>
          <w:sz w:val="24"/>
          <w:szCs w:val="24"/>
        </w:rPr>
      </w:pPr>
      <w:r w:rsidRPr="00950B25">
        <w:rPr>
          <w:b/>
          <w:bCs/>
          <w:sz w:val="24"/>
          <w:szCs w:val="24"/>
        </w:rPr>
        <w:t xml:space="preserve">Consent Agreement presented for approval regarding </w:t>
      </w:r>
      <w:r w:rsidR="00B07C9D" w:rsidRPr="00950B25">
        <w:rPr>
          <w:b/>
          <w:bCs/>
          <w:sz w:val="24"/>
          <w:szCs w:val="24"/>
        </w:rPr>
        <w:t xml:space="preserve">Christopher </w:t>
      </w:r>
      <w:proofErr w:type="spellStart"/>
      <w:r w:rsidR="00B07C9D" w:rsidRPr="00950B25">
        <w:rPr>
          <w:b/>
          <w:bCs/>
          <w:sz w:val="24"/>
          <w:szCs w:val="24"/>
        </w:rPr>
        <w:t>Hunder</w:t>
      </w:r>
      <w:proofErr w:type="spellEnd"/>
      <w:r w:rsidRPr="00950B25">
        <w:rPr>
          <w:b/>
          <w:bCs/>
          <w:sz w:val="24"/>
          <w:szCs w:val="24"/>
        </w:rPr>
        <w:t xml:space="preserve">, individually and/or doing business as </w:t>
      </w:r>
      <w:r w:rsidR="00782F75" w:rsidRPr="00950B25">
        <w:rPr>
          <w:b/>
          <w:bCs/>
          <w:sz w:val="24"/>
          <w:szCs w:val="24"/>
        </w:rPr>
        <w:t>Blue Ocean Security, Inc</w:t>
      </w:r>
      <w:r w:rsidR="00A9384D" w:rsidRPr="00950B25">
        <w:rPr>
          <w:b/>
          <w:bCs/>
          <w:sz w:val="24"/>
          <w:szCs w:val="24"/>
        </w:rPr>
        <w:t xml:space="preserve"> </w:t>
      </w:r>
      <w:r w:rsidR="00782F75" w:rsidRPr="00950B25">
        <w:rPr>
          <w:b/>
          <w:bCs/>
          <w:sz w:val="24"/>
          <w:szCs w:val="24"/>
        </w:rPr>
        <w:t>(Application Pending)</w:t>
      </w:r>
    </w:p>
    <w:p w14:paraId="6507042A" w14:textId="19C85B1E" w:rsidR="001C5938" w:rsidRPr="00950B25" w:rsidRDefault="001C5938" w:rsidP="005478DE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bCs/>
          <w:sz w:val="24"/>
          <w:szCs w:val="24"/>
        </w:rPr>
      </w:pPr>
      <w:r w:rsidRPr="00950B25">
        <w:rPr>
          <w:b/>
          <w:bCs/>
          <w:sz w:val="24"/>
          <w:szCs w:val="24"/>
        </w:rPr>
        <w:t xml:space="preserve"> Noncompliant Companies</w:t>
      </w:r>
    </w:p>
    <w:p w14:paraId="0F9A8B24" w14:textId="05AE92F9" w:rsidR="001C5938" w:rsidRPr="00950B25" w:rsidRDefault="001C5938" w:rsidP="005478DE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spacing w:before="0" w:after="120" w:line="276" w:lineRule="auto"/>
        <w:ind w:left="1890" w:right="115"/>
        <w:rPr>
          <w:b/>
          <w:bCs/>
          <w:sz w:val="24"/>
          <w:szCs w:val="24"/>
        </w:rPr>
      </w:pPr>
      <w:r w:rsidRPr="00950B25">
        <w:rPr>
          <w:b/>
          <w:bCs/>
          <w:sz w:val="24"/>
          <w:szCs w:val="24"/>
        </w:rPr>
        <w:t>Consideration of Joe Saba</w:t>
      </w:r>
      <w:r w:rsidR="00C3646C" w:rsidRPr="00950B25">
        <w:rPr>
          <w:b/>
          <w:bCs/>
          <w:sz w:val="24"/>
          <w:szCs w:val="24"/>
        </w:rPr>
        <w:t xml:space="preserve"> </w:t>
      </w:r>
      <w:r w:rsidR="003766A1" w:rsidRPr="00950B25">
        <w:rPr>
          <w:b/>
          <w:bCs/>
          <w:sz w:val="24"/>
          <w:szCs w:val="24"/>
        </w:rPr>
        <w:t>(PSE-18-15089)</w:t>
      </w:r>
      <w:r w:rsidR="003766A1" w:rsidRPr="00950B25">
        <w:rPr>
          <w:b/>
          <w:bCs/>
          <w:sz w:val="24"/>
          <w:szCs w:val="24"/>
        </w:rPr>
        <w:t xml:space="preserve">, </w:t>
      </w:r>
      <w:r w:rsidR="003766A1" w:rsidRPr="00950B25">
        <w:rPr>
          <w:b/>
          <w:bCs/>
          <w:sz w:val="24"/>
          <w:szCs w:val="24"/>
        </w:rPr>
        <w:t xml:space="preserve">individually and/or doing business as </w:t>
      </w:r>
      <w:r w:rsidR="00C3646C" w:rsidRPr="00950B25">
        <w:rPr>
          <w:b/>
          <w:bCs/>
          <w:sz w:val="24"/>
          <w:szCs w:val="24"/>
        </w:rPr>
        <w:t>C13 LC (PSE-23-CO-005)</w:t>
      </w:r>
    </w:p>
    <w:p w14:paraId="2D32AC4F" w14:textId="0EC4BB66" w:rsidR="003766A1" w:rsidRPr="00950B25" w:rsidRDefault="003766A1" w:rsidP="005478DE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spacing w:before="0" w:after="120" w:line="276" w:lineRule="auto"/>
        <w:ind w:left="1890" w:right="115"/>
        <w:rPr>
          <w:b/>
          <w:bCs/>
          <w:sz w:val="24"/>
          <w:szCs w:val="24"/>
        </w:rPr>
      </w:pPr>
      <w:r w:rsidRPr="00950B25">
        <w:rPr>
          <w:b/>
          <w:bCs/>
          <w:sz w:val="24"/>
          <w:szCs w:val="24"/>
        </w:rPr>
        <w:t xml:space="preserve">Consideration of </w:t>
      </w:r>
      <w:r w:rsidR="00C65CF5" w:rsidRPr="00950B25">
        <w:rPr>
          <w:b/>
          <w:bCs/>
          <w:sz w:val="24"/>
          <w:szCs w:val="24"/>
        </w:rPr>
        <w:t xml:space="preserve">Donny Pitts (PSE-18-0205), </w:t>
      </w:r>
      <w:r w:rsidR="00C65CF5" w:rsidRPr="00950B25">
        <w:rPr>
          <w:b/>
          <w:bCs/>
          <w:sz w:val="24"/>
          <w:szCs w:val="24"/>
        </w:rPr>
        <w:t>individually and/or doing business as Guardian CPP, LLC (PSE-18-CO-912)</w:t>
      </w:r>
    </w:p>
    <w:p w14:paraId="3B227AB9" w14:textId="35AB3FB3" w:rsidR="003D6D06" w:rsidRPr="00950B25" w:rsidRDefault="003D6D06" w:rsidP="005478DE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 w:rsidRPr="00950B25">
        <w:rPr>
          <w:b/>
          <w:sz w:val="24"/>
          <w:szCs w:val="24"/>
        </w:rPr>
        <w:t>Adjournment</w:t>
      </w:r>
    </w:p>
    <w:p w14:paraId="2B5B1DBD" w14:textId="77777777" w:rsidR="003D6FA0" w:rsidRDefault="003D6FA0" w:rsidP="005478DE">
      <w:pPr>
        <w:pStyle w:val="BodyText"/>
        <w:spacing w:after="120" w:line="276" w:lineRule="auto"/>
        <w:rPr>
          <w:sz w:val="9"/>
        </w:rPr>
      </w:pPr>
    </w:p>
    <w:p w14:paraId="42DD14B9" w14:textId="61909BDF" w:rsidR="0052003A" w:rsidRDefault="0052003A" w:rsidP="005478DE">
      <w:pPr>
        <w:pStyle w:val="BodyText"/>
        <w:spacing w:after="120" w:line="276" w:lineRule="auto"/>
        <w:rPr>
          <w:sz w:val="9"/>
        </w:rPr>
      </w:pPr>
      <w:r w:rsidRPr="00106BCF">
        <w:rPr>
          <w:noProof/>
          <w:color w:val="4F81BD" w:themeColor="accent1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448A3CAB" wp14:editId="04778E4D">
                <wp:simplePos x="0" y="0"/>
                <wp:positionH relativeFrom="page">
                  <wp:posOffset>1353185</wp:posOffset>
                </wp:positionH>
                <wp:positionV relativeFrom="paragraph">
                  <wp:posOffset>147320</wp:posOffset>
                </wp:positionV>
                <wp:extent cx="5066030" cy="12065"/>
                <wp:effectExtent l="0" t="0" r="20320" b="26035"/>
                <wp:wrapTopAndBottom/>
                <wp:docPr id="6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6030" cy="12065"/>
                        </a:xfrm>
                        <a:prstGeom prst="rect">
                          <a:avLst/>
                        </a:prstGeom>
                        <a:solidFill>
                          <a:srgbClr val="006FC0"/>
                        </a:solidFill>
                        <a:ln w="952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573695A">
              <v:rect id="docshape2" style="position:absolute;margin-left:106.55pt;margin-top:11.6pt;width:398.9pt;height:.9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006fc0" strokecolor="#1f497d [3215]" w14:anchorId="14ADB9D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">
                <w10:wrap type="topAndBottom" anchorx="page"/>
              </v:rect>
            </w:pict>
          </mc:Fallback>
        </mc:AlternateContent>
      </w:r>
    </w:p>
    <w:p w14:paraId="3670CF41" w14:textId="77777777" w:rsidR="0052003A" w:rsidRDefault="0052003A" w:rsidP="003D6FA0">
      <w:pPr>
        <w:ind w:left="2240"/>
        <w:rPr>
          <w:sz w:val="20"/>
        </w:rPr>
      </w:pPr>
      <w:r>
        <w:rPr>
          <w:sz w:val="20"/>
        </w:rPr>
        <w:t>15703</w:t>
      </w:r>
      <w:r>
        <w:rPr>
          <w:spacing w:val="-3"/>
          <w:sz w:val="20"/>
        </w:rPr>
        <w:t xml:space="preserve"> </w:t>
      </w:r>
      <w:r>
        <w:rPr>
          <w:sz w:val="20"/>
        </w:rPr>
        <w:t>Old</w:t>
      </w:r>
      <w:r>
        <w:rPr>
          <w:spacing w:val="-2"/>
          <w:sz w:val="20"/>
        </w:rPr>
        <w:t xml:space="preserve"> </w:t>
      </w:r>
      <w:r>
        <w:rPr>
          <w:sz w:val="20"/>
        </w:rPr>
        <w:t>Hammond</w:t>
      </w:r>
      <w:r>
        <w:rPr>
          <w:spacing w:val="-1"/>
          <w:sz w:val="20"/>
        </w:rPr>
        <w:t xml:space="preserve"> </w:t>
      </w:r>
      <w:r>
        <w:rPr>
          <w:sz w:val="20"/>
        </w:rPr>
        <w:t>Hwy.,</w:t>
      </w:r>
      <w:r>
        <w:rPr>
          <w:spacing w:val="-1"/>
          <w:sz w:val="20"/>
        </w:rPr>
        <w:t xml:space="preserve"> </w:t>
      </w:r>
      <w:r>
        <w:rPr>
          <w:sz w:val="20"/>
        </w:rPr>
        <w:t>Baton Rouge, LA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70816</w:t>
      </w:r>
    </w:p>
    <w:p w14:paraId="0D20507C" w14:textId="3A8A1507" w:rsidR="00123B16" w:rsidRPr="00950B25" w:rsidRDefault="0052003A" w:rsidP="003D6FA0">
      <w:pPr>
        <w:ind w:left="2198"/>
        <w:rPr>
          <w:spacing w:val="-2"/>
          <w:sz w:val="20"/>
        </w:rPr>
      </w:pPr>
      <w:r>
        <w:rPr>
          <w:sz w:val="20"/>
        </w:rPr>
        <w:t>(225) 272-2310</w:t>
      </w:r>
      <w:r>
        <w:rPr>
          <w:spacing w:val="5"/>
          <w:sz w:val="20"/>
        </w:rPr>
        <w:t xml:space="preserve"> </w:t>
      </w:r>
      <w:r>
        <w:rPr>
          <w:sz w:val="20"/>
        </w:rPr>
        <w:t>|</w:t>
      </w:r>
      <w:r>
        <w:rPr>
          <w:spacing w:val="3"/>
          <w:sz w:val="20"/>
        </w:rPr>
        <w:t xml:space="preserve"> </w:t>
      </w:r>
      <w:hyperlink r:id="rId8">
        <w:r>
          <w:rPr>
            <w:sz w:val="20"/>
          </w:rPr>
          <w:t>info@lsbpse.com</w:t>
        </w:r>
      </w:hyperlink>
      <w:r>
        <w:rPr>
          <w:spacing w:val="3"/>
          <w:sz w:val="20"/>
        </w:rPr>
        <w:t xml:space="preserve"> </w:t>
      </w:r>
      <w:r>
        <w:rPr>
          <w:sz w:val="20"/>
        </w:rPr>
        <w:t>|</w:t>
      </w:r>
      <w:r>
        <w:rPr>
          <w:spacing w:val="3"/>
          <w:sz w:val="20"/>
        </w:rPr>
        <w:t xml:space="preserve"> </w:t>
      </w:r>
      <w:hyperlink r:id="rId9">
        <w:r>
          <w:rPr>
            <w:spacing w:val="-2"/>
            <w:sz w:val="20"/>
          </w:rPr>
          <w:t>www.lsbpse.com</w:t>
        </w:r>
      </w:hyperlink>
    </w:p>
    <w:sectPr w:rsidR="00123B16" w:rsidRPr="00950B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980" w:right="1140" w:bottom="280" w:left="1380" w:header="720" w:footer="720" w:gutter="0"/>
      <w:pgBorders w:offsetFrom="page">
        <w:top w:val="single" w:sz="4" w:space="28" w:color="2E5395"/>
        <w:left w:val="single" w:sz="4" w:space="28" w:color="2E5395"/>
        <w:bottom w:val="single" w:sz="4" w:space="28" w:color="2E5395"/>
        <w:right w:val="single" w:sz="4" w:space="28" w:color="2E5395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8AC69" w14:textId="77777777" w:rsidR="00B8016E" w:rsidRDefault="00B8016E" w:rsidP="003B538F">
      <w:r>
        <w:separator/>
      </w:r>
    </w:p>
  </w:endnote>
  <w:endnote w:type="continuationSeparator" w:id="0">
    <w:p w14:paraId="276D7781" w14:textId="77777777" w:rsidR="00B8016E" w:rsidRDefault="00B8016E" w:rsidP="003B538F">
      <w:r>
        <w:continuationSeparator/>
      </w:r>
    </w:p>
  </w:endnote>
  <w:endnote w:type="continuationNotice" w:id="1">
    <w:p w14:paraId="5EC23E44" w14:textId="77777777" w:rsidR="007B2246" w:rsidRDefault="007B22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51DF8" w14:textId="77777777" w:rsidR="003B538F" w:rsidRDefault="003B5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EAE25" w14:textId="77777777" w:rsidR="003B538F" w:rsidRDefault="003B53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95E17" w14:textId="77777777" w:rsidR="003B538F" w:rsidRDefault="003B53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B0BAE" w14:textId="77777777" w:rsidR="00B8016E" w:rsidRDefault="00B8016E" w:rsidP="003B538F">
      <w:r>
        <w:separator/>
      </w:r>
    </w:p>
  </w:footnote>
  <w:footnote w:type="continuationSeparator" w:id="0">
    <w:p w14:paraId="50DAA298" w14:textId="77777777" w:rsidR="00B8016E" w:rsidRDefault="00B8016E" w:rsidP="003B538F">
      <w:r>
        <w:continuationSeparator/>
      </w:r>
    </w:p>
  </w:footnote>
  <w:footnote w:type="continuationNotice" w:id="1">
    <w:p w14:paraId="4B4F33AD" w14:textId="77777777" w:rsidR="007B2246" w:rsidRDefault="007B22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BEB5B" w14:textId="77777777" w:rsidR="003B538F" w:rsidRDefault="003B53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F7E0C" w14:textId="2AAB58A5" w:rsidR="003B538F" w:rsidRDefault="003B53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CCBBC" w14:textId="77777777" w:rsidR="003B538F" w:rsidRDefault="003B53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631A"/>
    <w:multiLevelType w:val="hybridMultilevel"/>
    <w:tmpl w:val="C0E6B412"/>
    <w:lvl w:ilvl="0" w:tplc="AB265104">
      <w:start w:val="1"/>
      <w:numFmt w:val="decimal"/>
      <w:lvlText w:val="%1."/>
      <w:lvlJc w:val="left"/>
      <w:pPr>
        <w:ind w:left="720" w:hanging="504"/>
      </w:pPr>
      <w:rPr>
        <w:rFonts w:hint="default"/>
        <w:sz w:val="24"/>
        <w:szCs w:val="24"/>
      </w:rPr>
    </w:lvl>
    <w:lvl w:ilvl="1" w:tplc="E44CC2C0">
      <w:start w:val="1"/>
      <w:numFmt w:val="lowerLetter"/>
      <w:lvlText w:val="%2."/>
      <w:lvlJc w:val="left"/>
      <w:pPr>
        <w:ind w:left="1440" w:hanging="360"/>
      </w:pPr>
      <w:rPr>
        <w:rFonts w:ascii="Georgia" w:eastAsia="Georgia" w:hAnsi="Georgia" w:cs="Georgia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A314F"/>
    <w:multiLevelType w:val="hybridMultilevel"/>
    <w:tmpl w:val="8040B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C2EBF"/>
    <w:multiLevelType w:val="hybridMultilevel"/>
    <w:tmpl w:val="43602934"/>
    <w:lvl w:ilvl="0" w:tplc="00E49642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C5006"/>
    <w:multiLevelType w:val="hybridMultilevel"/>
    <w:tmpl w:val="87CC076E"/>
    <w:lvl w:ilvl="0" w:tplc="9132C5DE">
      <w:start w:val="4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4" w15:restartNumberingAfterBreak="0">
    <w:nsid w:val="0CC93959"/>
    <w:multiLevelType w:val="hybridMultilevel"/>
    <w:tmpl w:val="136A32CC"/>
    <w:lvl w:ilvl="0" w:tplc="7EBA3C78">
      <w:start w:val="2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5" w15:restartNumberingAfterBreak="0">
    <w:nsid w:val="0E546C66"/>
    <w:multiLevelType w:val="hybridMultilevel"/>
    <w:tmpl w:val="75BAF294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6" w15:restartNumberingAfterBreak="0">
    <w:nsid w:val="0F2A6D05"/>
    <w:multiLevelType w:val="hybridMultilevel"/>
    <w:tmpl w:val="3ACE56A2"/>
    <w:lvl w:ilvl="0" w:tplc="0082F248">
      <w:start w:val="1"/>
      <w:numFmt w:val="decimal"/>
      <w:lvlText w:val="%1."/>
      <w:lvlJc w:val="left"/>
      <w:pPr>
        <w:ind w:left="1333" w:hanging="1170"/>
      </w:pPr>
      <w:rPr>
        <w:rFonts w:ascii="Georgia" w:eastAsia="Georgia" w:hAnsi="Georgia" w:cs="Georgia" w:hint="default"/>
        <w:b/>
        <w:bCs/>
        <w:i w:val="0"/>
        <w:iCs w:val="0"/>
        <w:w w:val="100"/>
        <w:sz w:val="36"/>
        <w:szCs w:val="36"/>
        <w:lang w:val="en-US" w:eastAsia="en-US" w:bidi="ar-SA"/>
      </w:rPr>
    </w:lvl>
    <w:lvl w:ilvl="1" w:tplc="496AB468">
      <w:numFmt w:val="bullet"/>
      <w:lvlText w:val="•"/>
      <w:lvlJc w:val="left"/>
      <w:pPr>
        <w:ind w:left="2178" w:hanging="1170"/>
      </w:pPr>
      <w:rPr>
        <w:rFonts w:hint="default"/>
        <w:lang w:val="en-US" w:eastAsia="en-US" w:bidi="ar-SA"/>
      </w:rPr>
    </w:lvl>
    <w:lvl w:ilvl="2" w:tplc="758E5266">
      <w:numFmt w:val="bullet"/>
      <w:lvlText w:val="•"/>
      <w:lvlJc w:val="left"/>
      <w:pPr>
        <w:ind w:left="3016" w:hanging="1170"/>
      </w:pPr>
      <w:rPr>
        <w:rFonts w:hint="default"/>
        <w:lang w:val="en-US" w:eastAsia="en-US" w:bidi="ar-SA"/>
      </w:rPr>
    </w:lvl>
    <w:lvl w:ilvl="3" w:tplc="6A06F168">
      <w:numFmt w:val="bullet"/>
      <w:lvlText w:val="•"/>
      <w:lvlJc w:val="left"/>
      <w:pPr>
        <w:ind w:left="3854" w:hanging="1170"/>
      </w:pPr>
      <w:rPr>
        <w:rFonts w:hint="default"/>
        <w:lang w:val="en-US" w:eastAsia="en-US" w:bidi="ar-SA"/>
      </w:rPr>
    </w:lvl>
    <w:lvl w:ilvl="4" w:tplc="C0DEBBE4">
      <w:numFmt w:val="bullet"/>
      <w:lvlText w:val="•"/>
      <w:lvlJc w:val="left"/>
      <w:pPr>
        <w:ind w:left="4692" w:hanging="1170"/>
      </w:pPr>
      <w:rPr>
        <w:rFonts w:hint="default"/>
        <w:lang w:val="en-US" w:eastAsia="en-US" w:bidi="ar-SA"/>
      </w:rPr>
    </w:lvl>
    <w:lvl w:ilvl="5" w:tplc="B664A538">
      <w:numFmt w:val="bullet"/>
      <w:lvlText w:val="•"/>
      <w:lvlJc w:val="left"/>
      <w:pPr>
        <w:ind w:left="5530" w:hanging="1170"/>
      </w:pPr>
      <w:rPr>
        <w:rFonts w:hint="default"/>
        <w:lang w:val="en-US" w:eastAsia="en-US" w:bidi="ar-SA"/>
      </w:rPr>
    </w:lvl>
    <w:lvl w:ilvl="6" w:tplc="F6FCB4F8">
      <w:numFmt w:val="bullet"/>
      <w:lvlText w:val="•"/>
      <w:lvlJc w:val="left"/>
      <w:pPr>
        <w:ind w:left="6368" w:hanging="1170"/>
      </w:pPr>
      <w:rPr>
        <w:rFonts w:hint="default"/>
        <w:lang w:val="en-US" w:eastAsia="en-US" w:bidi="ar-SA"/>
      </w:rPr>
    </w:lvl>
    <w:lvl w:ilvl="7" w:tplc="15BE8AC8">
      <w:numFmt w:val="bullet"/>
      <w:lvlText w:val="•"/>
      <w:lvlJc w:val="left"/>
      <w:pPr>
        <w:ind w:left="7206" w:hanging="1170"/>
      </w:pPr>
      <w:rPr>
        <w:rFonts w:hint="default"/>
        <w:lang w:val="en-US" w:eastAsia="en-US" w:bidi="ar-SA"/>
      </w:rPr>
    </w:lvl>
    <w:lvl w:ilvl="8" w:tplc="92487CA2">
      <w:numFmt w:val="bullet"/>
      <w:lvlText w:val="•"/>
      <w:lvlJc w:val="left"/>
      <w:pPr>
        <w:ind w:left="8044" w:hanging="1170"/>
      </w:pPr>
      <w:rPr>
        <w:rFonts w:hint="default"/>
        <w:lang w:val="en-US" w:eastAsia="en-US" w:bidi="ar-SA"/>
      </w:rPr>
    </w:lvl>
  </w:abstractNum>
  <w:abstractNum w:abstractNumId="7" w15:restartNumberingAfterBreak="0">
    <w:nsid w:val="13D51585"/>
    <w:multiLevelType w:val="hybridMultilevel"/>
    <w:tmpl w:val="D0E80678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15" w:hanging="360"/>
      </w:pPr>
    </w:lvl>
    <w:lvl w:ilvl="2" w:tplc="FFFFFFFF" w:tentative="1">
      <w:start w:val="1"/>
      <w:numFmt w:val="lowerRoman"/>
      <w:lvlText w:val="%3."/>
      <w:lvlJc w:val="right"/>
      <w:pPr>
        <w:ind w:left="3135" w:hanging="180"/>
      </w:pPr>
    </w:lvl>
    <w:lvl w:ilvl="3" w:tplc="FFFFFFFF" w:tentative="1">
      <w:start w:val="1"/>
      <w:numFmt w:val="decimal"/>
      <w:lvlText w:val="%4."/>
      <w:lvlJc w:val="left"/>
      <w:pPr>
        <w:ind w:left="3855" w:hanging="360"/>
      </w:pPr>
    </w:lvl>
    <w:lvl w:ilvl="4" w:tplc="FFFFFFFF" w:tentative="1">
      <w:start w:val="1"/>
      <w:numFmt w:val="lowerLetter"/>
      <w:lvlText w:val="%5."/>
      <w:lvlJc w:val="left"/>
      <w:pPr>
        <w:ind w:left="4575" w:hanging="360"/>
      </w:pPr>
    </w:lvl>
    <w:lvl w:ilvl="5" w:tplc="FFFFFFFF" w:tentative="1">
      <w:start w:val="1"/>
      <w:numFmt w:val="lowerRoman"/>
      <w:lvlText w:val="%6."/>
      <w:lvlJc w:val="right"/>
      <w:pPr>
        <w:ind w:left="5295" w:hanging="180"/>
      </w:pPr>
    </w:lvl>
    <w:lvl w:ilvl="6" w:tplc="FFFFFFFF" w:tentative="1">
      <w:start w:val="1"/>
      <w:numFmt w:val="decimal"/>
      <w:lvlText w:val="%7."/>
      <w:lvlJc w:val="left"/>
      <w:pPr>
        <w:ind w:left="6015" w:hanging="360"/>
      </w:pPr>
    </w:lvl>
    <w:lvl w:ilvl="7" w:tplc="FFFFFFFF" w:tentative="1">
      <w:start w:val="1"/>
      <w:numFmt w:val="lowerLetter"/>
      <w:lvlText w:val="%8."/>
      <w:lvlJc w:val="left"/>
      <w:pPr>
        <w:ind w:left="6735" w:hanging="360"/>
      </w:pPr>
    </w:lvl>
    <w:lvl w:ilvl="8" w:tplc="FFFFFFFF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8" w15:restartNumberingAfterBreak="0">
    <w:nsid w:val="1FC449E2"/>
    <w:multiLevelType w:val="hybridMultilevel"/>
    <w:tmpl w:val="112059F4"/>
    <w:lvl w:ilvl="0" w:tplc="6E2E478A">
      <w:start w:val="1"/>
      <w:numFmt w:val="decimal"/>
      <w:lvlText w:val="%1."/>
      <w:lvlJc w:val="left"/>
      <w:pPr>
        <w:ind w:left="2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75" w:hanging="360"/>
      </w:pPr>
    </w:lvl>
    <w:lvl w:ilvl="2" w:tplc="0409001B" w:tentative="1">
      <w:start w:val="1"/>
      <w:numFmt w:val="lowerRoman"/>
      <w:lvlText w:val="%3."/>
      <w:lvlJc w:val="right"/>
      <w:pPr>
        <w:ind w:left="3795" w:hanging="180"/>
      </w:pPr>
    </w:lvl>
    <w:lvl w:ilvl="3" w:tplc="0409000F" w:tentative="1">
      <w:start w:val="1"/>
      <w:numFmt w:val="decimal"/>
      <w:lvlText w:val="%4."/>
      <w:lvlJc w:val="left"/>
      <w:pPr>
        <w:ind w:left="4515" w:hanging="360"/>
      </w:pPr>
    </w:lvl>
    <w:lvl w:ilvl="4" w:tplc="04090019" w:tentative="1">
      <w:start w:val="1"/>
      <w:numFmt w:val="lowerLetter"/>
      <w:lvlText w:val="%5."/>
      <w:lvlJc w:val="left"/>
      <w:pPr>
        <w:ind w:left="5235" w:hanging="360"/>
      </w:pPr>
    </w:lvl>
    <w:lvl w:ilvl="5" w:tplc="0409001B" w:tentative="1">
      <w:start w:val="1"/>
      <w:numFmt w:val="lowerRoman"/>
      <w:lvlText w:val="%6."/>
      <w:lvlJc w:val="right"/>
      <w:pPr>
        <w:ind w:left="5955" w:hanging="180"/>
      </w:pPr>
    </w:lvl>
    <w:lvl w:ilvl="6" w:tplc="0409000F" w:tentative="1">
      <w:start w:val="1"/>
      <w:numFmt w:val="decimal"/>
      <w:lvlText w:val="%7."/>
      <w:lvlJc w:val="left"/>
      <w:pPr>
        <w:ind w:left="6675" w:hanging="360"/>
      </w:pPr>
    </w:lvl>
    <w:lvl w:ilvl="7" w:tplc="04090019" w:tentative="1">
      <w:start w:val="1"/>
      <w:numFmt w:val="lowerLetter"/>
      <w:lvlText w:val="%8."/>
      <w:lvlJc w:val="left"/>
      <w:pPr>
        <w:ind w:left="7395" w:hanging="360"/>
      </w:pPr>
    </w:lvl>
    <w:lvl w:ilvl="8" w:tplc="0409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9" w15:restartNumberingAfterBreak="0">
    <w:nsid w:val="2476066E"/>
    <w:multiLevelType w:val="hybridMultilevel"/>
    <w:tmpl w:val="C8EE1128"/>
    <w:lvl w:ilvl="0" w:tplc="FBA8E1C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53D7B"/>
    <w:multiLevelType w:val="hybridMultilevel"/>
    <w:tmpl w:val="19F8C108"/>
    <w:lvl w:ilvl="0" w:tplc="0409000F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1" w15:restartNumberingAfterBreak="0">
    <w:nsid w:val="30D76CF6"/>
    <w:multiLevelType w:val="hybridMultilevel"/>
    <w:tmpl w:val="8788047E"/>
    <w:lvl w:ilvl="0" w:tplc="31EC73D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36CF70CB"/>
    <w:multiLevelType w:val="hybridMultilevel"/>
    <w:tmpl w:val="BDE0D392"/>
    <w:lvl w:ilvl="0" w:tplc="93E0A37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230212"/>
    <w:multiLevelType w:val="hybridMultilevel"/>
    <w:tmpl w:val="1E643210"/>
    <w:lvl w:ilvl="0" w:tplc="B6880E7A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E7C4EDCE">
      <w:start w:val="9"/>
      <w:numFmt w:val="lowerLetter"/>
      <w:lvlText w:val="%2."/>
      <w:lvlJc w:val="left"/>
      <w:pPr>
        <w:ind w:left="241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4" w15:restartNumberingAfterBreak="0">
    <w:nsid w:val="381E0D8B"/>
    <w:multiLevelType w:val="hybridMultilevel"/>
    <w:tmpl w:val="7EA03BDC"/>
    <w:lvl w:ilvl="0" w:tplc="E7C4EDCE">
      <w:start w:val="9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A720D"/>
    <w:multiLevelType w:val="hybridMultilevel"/>
    <w:tmpl w:val="943AD7CE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11238"/>
    <w:multiLevelType w:val="hybridMultilevel"/>
    <w:tmpl w:val="381CE81E"/>
    <w:lvl w:ilvl="0" w:tplc="9E280856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B0503A"/>
    <w:multiLevelType w:val="hybridMultilevel"/>
    <w:tmpl w:val="1CCE89FA"/>
    <w:lvl w:ilvl="0" w:tplc="B6880E7A">
      <w:start w:val="2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8" w15:restartNumberingAfterBreak="0">
    <w:nsid w:val="45C607B0"/>
    <w:multiLevelType w:val="hybridMultilevel"/>
    <w:tmpl w:val="2C08A61C"/>
    <w:lvl w:ilvl="0" w:tplc="541AF3BC">
      <w:start w:val="10"/>
      <w:numFmt w:val="decimal"/>
      <w:lvlText w:val="%1)"/>
      <w:lvlJc w:val="left"/>
      <w:pPr>
        <w:ind w:left="102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4C0407DD"/>
    <w:multiLevelType w:val="hybridMultilevel"/>
    <w:tmpl w:val="7E0E46AE"/>
    <w:lvl w:ilvl="0" w:tplc="2C2010DE">
      <w:start w:val="2"/>
      <w:numFmt w:val="lowerLetter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0" w15:restartNumberingAfterBreak="0">
    <w:nsid w:val="4EBD794D"/>
    <w:multiLevelType w:val="hybridMultilevel"/>
    <w:tmpl w:val="8AF8D6C0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183E85"/>
    <w:multiLevelType w:val="hybridMultilevel"/>
    <w:tmpl w:val="8BEC4500"/>
    <w:lvl w:ilvl="0" w:tplc="DF28B23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6286706C"/>
    <w:multiLevelType w:val="hybridMultilevel"/>
    <w:tmpl w:val="4CC22E4A"/>
    <w:lvl w:ilvl="0" w:tplc="27DCA714">
      <w:start w:val="2"/>
      <w:numFmt w:val="lowerLetter"/>
      <w:lvlText w:val="%1."/>
      <w:lvlJc w:val="left"/>
      <w:pPr>
        <w:ind w:left="2055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3" w15:restartNumberingAfterBreak="0">
    <w:nsid w:val="6D622048"/>
    <w:multiLevelType w:val="hybridMultilevel"/>
    <w:tmpl w:val="81DEC72C"/>
    <w:lvl w:ilvl="0" w:tplc="F23438E2">
      <w:start w:val="1"/>
      <w:numFmt w:val="decimal"/>
      <w:lvlText w:val="%1."/>
      <w:lvlJc w:val="left"/>
      <w:pPr>
        <w:ind w:left="2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7" w:hanging="360"/>
      </w:pPr>
    </w:lvl>
    <w:lvl w:ilvl="2" w:tplc="0409001B" w:tentative="1">
      <w:start w:val="1"/>
      <w:numFmt w:val="lowerRoman"/>
      <w:lvlText w:val="%3."/>
      <w:lvlJc w:val="right"/>
      <w:pPr>
        <w:ind w:left="3857" w:hanging="180"/>
      </w:pPr>
    </w:lvl>
    <w:lvl w:ilvl="3" w:tplc="0409000F" w:tentative="1">
      <w:start w:val="1"/>
      <w:numFmt w:val="decimal"/>
      <w:lvlText w:val="%4."/>
      <w:lvlJc w:val="left"/>
      <w:pPr>
        <w:ind w:left="4577" w:hanging="360"/>
      </w:pPr>
    </w:lvl>
    <w:lvl w:ilvl="4" w:tplc="04090019" w:tentative="1">
      <w:start w:val="1"/>
      <w:numFmt w:val="lowerLetter"/>
      <w:lvlText w:val="%5."/>
      <w:lvlJc w:val="left"/>
      <w:pPr>
        <w:ind w:left="5297" w:hanging="360"/>
      </w:pPr>
    </w:lvl>
    <w:lvl w:ilvl="5" w:tplc="0409001B" w:tentative="1">
      <w:start w:val="1"/>
      <w:numFmt w:val="lowerRoman"/>
      <w:lvlText w:val="%6."/>
      <w:lvlJc w:val="right"/>
      <w:pPr>
        <w:ind w:left="6017" w:hanging="180"/>
      </w:pPr>
    </w:lvl>
    <w:lvl w:ilvl="6" w:tplc="0409000F" w:tentative="1">
      <w:start w:val="1"/>
      <w:numFmt w:val="decimal"/>
      <w:lvlText w:val="%7."/>
      <w:lvlJc w:val="left"/>
      <w:pPr>
        <w:ind w:left="6737" w:hanging="360"/>
      </w:pPr>
    </w:lvl>
    <w:lvl w:ilvl="7" w:tplc="04090019" w:tentative="1">
      <w:start w:val="1"/>
      <w:numFmt w:val="lowerLetter"/>
      <w:lvlText w:val="%8."/>
      <w:lvlJc w:val="left"/>
      <w:pPr>
        <w:ind w:left="7457" w:hanging="360"/>
      </w:pPr>
    </w:lvl>
    <w:lvl w:ilvl="8" w:tplc="0409001B" w:tentative="1">
      <w:start w:val="1"/>
      <w:numFmt w:val="lowerRoman"/>
      <w:lvlText w:val="%9."/>
      <w:lvlJc w:val="right"/>
      <w:pPr>
        <w:ind w:left="8177" w:hanging="180"/>
      </w:pPr>
    </w:lvl>
  </w:abstractNum>
  <w:abstractNum w:abstractNumId="24" w15:restartNumberingAfterBreak="0">
    <w:nsid w:val="6E272919"/>
    <w:multiLevelType w:val="hybridMultilevel"/>
    <w:tmpl w:val="6E44AD88"/>
    <w:lvl w:ilvl="0" w:tplc="D9BEF5C6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25" w15:restartNumberingAfterBreak="0">
    <w:nsid w:val="6EB97604"/>
    <w:multiLevelType w:val="hybridMultilevel"/>
    <w:tmpl w:val="0D9A0D0E"/>
    <w:lvl w:ilvl="0" w:tplc="D960EF90">
      <w:start w:val="1"/>
      <w:numFmt w:val="decimal"/>
      <w:lvlText w:val="%1."/>
      <w:lvlJc w:val="left"/>
      <w:pPr>
        <w:ind w:left="2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95" w:hanging="360"/>
      </w:pPr>
    </w:lvl>
    <w:lvl w:ilvl="2" w:tplc="0409001B" w:tentative="1">
      <w:start w:val="1"/>
      <w:numFmt w:val="lowerRoman"/>
      <w:lvlText w:val="%3."/>
      <w:lvlJc w:val="right"/>
      <w:pPr>
        <w:ind w:left="3915" w:hanging="180"/>
      </w:pPr>
    </w:lvl>
    <w:lvl w:ilvl="3" w:tplc="0409000F" w:tentative="1">
      <w:start w:val="1"/>
      <w:numFmt w:val="decimal"/>
      <w:lvlText w:val="%4."/>
      <w:lvlJc w:val="left"/>
      <w:pPr>
        <w:ind w:left="4635" w:hanging="360"/>
      </w:pPr>
    </w:lvl>
    <w:lvl w:ilvl="4" w:tplc="04090019" w:tentative="1">
      <w:start w:val="1"/>
      <w:numFmt w:val="lowerLetter"/>
      <w:lvlText w:val="%5."/>
      <w:lvlJc w:val="left"/>
      <w:pPr>
        <w:ind w:left="5355" w:hanging="360"/>
      </w:pPr>
    </w:lvl>
    <w:lvl w:ilvl="5" w:tplc="0409001B" w:tentative="1">
      <w:start w:val="1"/>
      <w:numFmt w:val="lowerRoman"/>
      <w:lvlText w:val="%6."/>
      <w:lvlJc w:val="right"/>
      <w:pPr>
        <w:ind w:left="6075" w:hanging="180"/>
      </w:pPr>
    </w:lvl>
    <w:lvl w:ilvl="6" w:tplc="0409000F" w:tentative="1">
      <w:start w:val="1"/>
      <w:numFmt w:val="decimal"/>
      <w:lvlText w:val="%7."/>
      <w:lvlJc w:val="left"/>
      <w:pPr>
        <w:ind w:left="6795" w:hanging="360"/>
      </w:pPr>
    </w:lvl>
    <w:lvl w:ilvl="7" w:tplc="04090019" w:tentative="1">
      <w:start w:val="1"/>
      <w:numFmt w:val="lowerLetter"/>
      <w:lvlText w:val="%8."/>
      <w:lvlJc w:val="left"/>
      <w:pPr>
        <w:ind w:left="7515" w:hanging="360"/>
      </w:pPr>
    </w:lvl>
    <w:lvl w:ilvl="8" w:tplc="040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26" w15:restartNumberingAfterBreak="0">
    <w:nsid w:val="73AC6E0F"/>
    <w:multiLevelType w:val="hybridMultilevel"/>
    <w:tmpl w:val="A98E338E"/>
    <w:lvl w:ilvl="0" w:tplc="272C27A0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E04932"/>
    <w:multiLevelType w:val="hybridMultilevel"/>
    <w:tmpl w:val="5DD4E182"/>
    <w:lvl w:ilvl="0" w:tplc="52E8F31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C44346"/>
    <w:multiLevelType w:val="hybridMultilevel"/>
    <w:tmpl w:val="A98E338E"/>
    <w:lvl w:ilvl="0" w:tplc="FFFFFFFF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261047">
    <w:abstractNumId w:val="6"/>
  </w:num>
  <w:num w:numId="2" w16cid:durableId="736827904">
    <w:abstractNumId w:val="0"/>
  </w:num>
  <w:num w:numId="3" w16cid:durableId="544607324">
    <w:abstractNumId w:val="1"/>
  </w:num>
  <w:num w:numId="4" w16cid:durableId="832372997">
    <w:abstractNumId w:val="12"/>
  </w:num>
  <w:num w:numId="5" w16cid:durableId="1115947178">
    <w:abstractNumId w:val="9"/>
  </w:num>
  <w:num w:numId="6" w16cid:durableId="1945961226">
    <w:abstractNumId w:val="18"/>
  </w:num>
  <w:num w:numId="7" w16cid:durableId="1349259568">
    <w:abstractNumId w:val="20"/>
  </w:num>
  <w:num w:numId="8" w16cid:durableId="265189498">
    <w:abstractNumId w:val="15"/>
  </w:num>
  <w:num w:numId="9" w16cid:durableId="1114909855">
    <w:abstractNumId w:val="13"/>
  </w:num>
  <w:num w:numId="10" w16cid:durableId="312687434">
    <w:abstractNumId w:val="7"/>
  </w:num>
  <w:num w:numId="11" w16cid:durableId="1957174371">
    <w:abstractNumId w:val="5"/>
  </w:num>
  <w:num w:numId="12" w16cid:durableId="1378550865">
    <w:abstractNumId w:val="22"/>
  </w:num>
  <w:num w:numId="13" w16cid:durableId="1908539685">
    <w:abstractNumId w:val="17"/>
  </w:num>
  <w:num w:numId="14" w16cid:durableId="679040442">
    <w:abstractNumId w:val="11"/>
  </w:num>
  <w:num w:numId="15" w16cid:durableId="845167635">
    <w:abstractNumId w:val="27"/>
  </w:num>
  <w:num w:numId="16" w16cid:durableId="859242924">
    <w:abstractNumId w:val="19"/>
  </w:num>
  <w:num w:numId="17" w16cid:durableId="667055419">
    <w:abstractNumId w:val="14"/>
  </w:num>
  <w:num w:numId="18" w16cid:durableId="84769605">
    <w:abstractNumId w:val="26"/>
  </w:num>
  <w:num w:numId="19" w16cid:durableId="1718163792">
    <w:abstractNumId w:val="2"/>
  </w:num>
  <w:num w:numId="20" w16cid:durableId="1824472185">
    <w:abstractNumId w:val="28"/>
  </w:num>
  <w:num w:numId="21" w16cid:durableId="1993482537">
    <w:abstractNumId w:val="16"/>
  </w:num>
  <w:num w:numId="22" w16cid:durableId="1228345768">
    <w:abstractNumId w:val="3"/>
  </w:num>
  <w:num w:numId="23" w16cid:durableId="237715757">
    <w:abstractNumId w:val="4"/>
  </w:num>
  <w:num w:numId="24" w16cid:durableId="1485052273">
    <w:abstractNumId w:val="24"/>
  </w:num>
  <w:num w:numId="25" w16cid:durableId="1810050554">
    <w:abstractNumId w:val="21"/>
  </w:num>
  <w:num w:numId="26" w16cid:durableId="1868055838">
    <w:abstractNumId w:val="8"/>
  </w:num>
  <w:num w:numId="27" w16cid:durableId="2115708285">
    <w:abstractNumId w:val="23"/>
  </w:num>
  <w:num w:numId="28" w16cid:durableId="1303658473">
    <w:abstractNumId w:val="10"/>
  </w:num>
  <w:num w:numId="29" w16cid:durableId="51708215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472"/>
    <w:rsid w:val="000055F6"/>
    <w:rsid w:val="0000606A"/>
    <w:rsid w:val="000071CA"/>
    <w:rsid w:val="00012DB0"/>
    <w:rsid w:val="00016584"/>
    <w:rsid w:val="00023472"/>
    <w:rsid w:val="0002432C"/>
    <w:rsid w:val="00033DE2"/>
    <w:rsid w:val="000406D0"/>
    <w:rsid w:val="000478E8"/>
    <w:rsid w:val="00052C3C"/>
    <w:rsid w:val="0005539B"/>
    <w:rsid w:val="00064FB1"/>
    <w:rsid w:val="000A72C6"/>
    <w:rsid w:val="000E1EC3"/>
    <w:rsid w:val="000F212D"/>
    <w:rsid w:val="000F7693"/>
    <w:rsid w:val="00104557"/>
    <w:rsid w:val="00106BCF"/>
    <w:rsid w:val="00115E93"/>
    <w:rsid w:val="00117E3D"/>
    <w:rsid w:val="00123B16"/>
    <w:rsid w:val="001337EF"/>
    <w:rsid w:val="00135DE6"/>
    <w:rsid w:val="00145D69"/>
    <w:rsid w:val="0015004C"/>
    <w:rsid w:val="00152575"/>
    <w:rsid w:val="001551CF"/>
    <w:rsid w:val="001556B2"/>
    <w:rsid w:val="00162946"/>
    <w:rsid w:val="00167A6F"/>
    <w:rsid w:val="001840C0"/>
    <w:rsid w:val="0018684A"/>
    <w:rsid w:val="00192769"/>
    <w:rsid w:val="001A3398"/>
    <w:rsid w:val="001C05BA"/>
    <w:rsid w:val="001C5938"/>
    <w:rsid w:val="001D2DB5"/>
    <w:rsid w:val="001D634D"/>
    <w:rsid w:val="001E54CB"/>
    <w:rsid w:val="001E7F5C"/>
    <w:rsid w:val="001F1D04"/>
    <w:rsid w:val="001F5CC7"/>
    <w:rsid w:val="001F7C70"/>
    <w:rsid w:val="00204F94"/>
    <w:rsid w:val="00207596"/>
    <w:rsid w:val="00207C8E"/>
    <w:rsid w:val="00220818"/>
    <w:rsid w:val="00220FB4"/>
    <w:rsid w:val="002334D1"/>
    <w:rsid w:val="00233731"/>
    <w:rsid w:val="00256DC0"/>
    <w:rsid w:val="002609BD"/>
    <w:rsid w:val="00272891"/>
    <w:rsid w:val="00273E04"/>
    <w:rsid w:val="002A35BF"/>
    <w:rsid w:val="002E58E0"/>
    <w:rsid w:val="002E7F11"/>
    <w:rsid w:val="002F2586"/>
    <w:rsid w:val="00311037"/>
    <w:rsid w:val="0033688F"/>
    <w:rsid w:val="00336C62"/>
    <w:rsid w:val="0034614E"/>
    <w:rsid w:val="003545BA"/>
    <w:rsid w:val="00370A5C"/>
    <w:rsid w:val="0037201B"/>
    <w:rsid w:val="003766A1"/>
    <w:rsid w:val="00382332"/>
    <w:rsid w:val="00385CFB"/>
    <w:rsid w:val="00390F24"/>
    <w:rsid w:val="003B2ABF"/>
    <w:rsid w:val="003B538F"/>
    <w:rsid w:val="003D45EA"/>
    <w:rsid w:val="003D5E5A"/>
    <w:rsid w:val="003D6D06"/>
    <w:rsid w:val="003D6FA0"/>
    <w:rsid w:val="003E3596"/>
    <w:rsid w:val="003F3428"/>
    <w:rsid w:val="003F35C3"/>
    <w:rsid w:val="00402E99"/>
    <w:rsid w:val="004054AA"/>
    <w:rsid w:val="00411837"/>
    <w:rsid w:val="004232F8"/>
    <w:rsid w:val="00443F12"/>
    <w:rsid w:val="00444400"/>
    <w:rsid w:val="00454565"/>
    <w:rsid w:val="004651A4"/>
    <w:rsid w:val="00470429"/>
    <w:rsid w:val="0047217E"/>
    <w:rsid w:val="00496807"/>
    <w:rsid w:val="004A3B73"/>
    <w:rsid w:val="004B6625"/>
    <w:rsid w:val="004C769B"/>
    <w:rsid w:val="004E4F4C"/>
    <w:rsid w:val="004F4145"/>
    <w:rsid w:val="0052003A"/>
    <w:rsid w:val="00520A5E"/>
    <w:rsid w:val="00533CAF"/>
    <w:rsid w:val="005404E2"/>
    <w:rsid w:val="0054363B"/>
    <w:rsid w:val="005478DE"/>
    <w:rsid w:val="0055321E"/>
    <w:rsid w:val="005633EF"/>
    <w:rsid w:val="0056359B"/>
    <w:rsid w:val="00564650"/>
    <w:rsid w:val="005953A5"/>
    <w:rsid w:val="005A2B7C"/>
    <w:rsid w:val="005B38B4"/>
    <w:rsid w:val="005B7E7A"/>
    <w:rsid w:val="005C2E49"/>
    <w:rsid w:val="005D42C8"/>
    <w:rsid w:val="005D5AAB"/>
    <w:rsid w:val="005E46C9"/>
    <w:rsid w:val="005F35ED"/>
    <w:rsid w:val="00601396"/>
    <w:rsid w:val="006133F9"/>
    <w:rsid w:val="00620DE9"/>
    <w:rsid w:val="00625A0B"/>
    <w:rsid w:val="00640089"/>
    <w:rsid w:val="00652ACC"/>
    <w:rsid w:val="006608C3"/>
    <w:rsid w:val="00664BA3"/>
    <w:rsid w:val="00676D15"/>
    <w:rsid w:val="006A13AC"/>
    <w:rsid w:val="006A1E97"/>
    <w:rsid w:val="006A5D88"/>
    <w:rsid w:val="006B4C0F"/>
    <w:rsid w:val="006C005F"/>
    <w:rsid w:val="006C2361"/>
    <w:rsid w:val="006C33BD"/>
    <w:rsid w:val="006C7AB2"/>
    <w:rsid w:val="006E5ABD"/>
    <w:rsid w:val="00710860"/>
    <w:rsid w:val="00716EEF"/>
    <w:rsid w:val="00720BD9"/>
    <w:rsid w:val="00737DF9"/>
    <w:rsid w:val="00747F25"/>
    <w:rsid w:val="007577A3"/>
    <w:rsid w:val="00765DA6"/>
    <w:rsid w:val="0077036E"/>
    <w:rsid w:val="0077138F"/>
    <w:rsid w:val="0077652D"/>
    <w:rsid w:val="00776F9D"/>
    <w:rsid w:val="00782F75"/>
    <w:rsid w:val="007A435D"/>
    <w:rsid w:val="007B2246"/>
    <w:rsid w:val="007C0C58"/>
    <w:rsid w:val="007C39E3"/>
    <w:rsid w:val="007C6342"/>
    <w:rsid w:val="007C718C"/>
    <w:rsid w:val="007E0EEE"/>
    <w:rsid w:val="007E2F0C"/>
    <w:rsid w:val="007F2C01"/>
    <w:rsid w:val="00807E72"/>
    <w:rsid w:val="00816C56"/>
    <w:rsid w:val="008172C9"/>
    <w:rsid w:val="00817346"/>
    <w:rsid w:val="00825603"/>
    <w:rsid w:val="00833037"/>
    <w:rsid w:val="0085640F"/>
    <w:rsid w:val="0087071C"/>
    <w:rsid w:val="008752DB"/>
    <w:rsid w:val="008B23C2"/>
    <w:rsid w:val="008C3722"/>
    <w:rsid w:val="008D3E7A"/>
    <w:rsid w:val="008E1707"/>
    <w:rsid w:val="008E479E"/>
    <w:rsid w:val="009022EF"/>
    <w:rsid w:val="00942CD6"/>
    <w:rsid w:val="00950B25"/>
    <w:rsid w:val="0096377F"/>
    <w:rsid w:val="009709B0"/>
    <w:rsid w:val="00984071"/>
    <w:rsid w:val="009A0FFA"/>
    <w:rsid w:val="009A276E"/>
    <w:rsid w:val="009A7923"/>
    <w:rsid w:val="009C39E3"/>
    <w:rsid w:val="009D33CE"/>
    <w:rsid w:val="009E2A39"/>
    <w:rsid w:val="009F687F"/>
    <w:rsid w:val="00A170BD"/>
    <w:rsid w:val="00A42CAB"/>
    <w:rsid w:val="00A44E52"/>
    <w:rsid w:val="00A54714"/>
    <w:rsid w:val="00A57E13"/>
    <w:rsid w:val="00A8774F"/>
    <w:rsid w:val="00A9384D"/>
    <w:rsid w:val="00AD385B"/>
    <w:rsid w:val="00AF71AA"/>
    <w:rsid w:val="00B07C9D"/>
    <w:rsid w:val="00B12E4F"/>
    <w:rsid w:val="00B151C4"/>
    <w:rsid w:val="00B302D6"/>
    <w:rsid w:val="00B37A30"/>
    <w:rsid w:val="00B37CE3"/>
    <w:rsid w:val="00B7094A"/>
    <w:rsid w:val="00B7460C"/>
    <w:rsid w:val="00B8016E"/>
    <w:rsid w:val="00B86C5B"/>
    <w:rsid w:val="00B95A2A"/>
    <w:rsid w:val="00B95AE4"/>
    <w:rsid w:val="00B968B9"/>
    <w:rsid w:val="00BB0C01"/>
    <w:rsid w:val="00BD60AF"/>
    <w:rsid w:val="00BE2D8B"/>
    <w:rsid w:val="00BE698A"/>
    <w:rsid w:val="00C12A48"/>
    <w:rsid w:val="00C17C2C"/>
    <w:rsid w:val="00C22539"/>
    <w:rsid w:val="00C261FB"/>
    <w:rsid w:val="00C27E47"/>
    <w:rsid w:val="00C333C0"/>
    <w:rsid w:val="00C335A1"/>
    <w:rsid w:val="00C3646C"/>
    <w:rsid w:val="00C4613B"/>
    <w:rsid w:val="00C502EE"/>
    <w:rsid w:val="00C62824"/>
    <w:rsid w:val="00C64CAC"/>
    <w:rsid w:val="00C65CF5"/>
    <w:rsid w:val="00C7148D"/>
    <w:rsid w:val="00C92560"/>
    <w:rsid w:val="00C95BB2"/>
    <w:rsid w:val="00C975D2"/>
    <w:rsid w:val="00CA6F0A"/>
    <w:rsid w:val="00CB570D"/>
    <w:rsid w:val="00CC2B00"/>
    <w:rsid w:val="00CD331B"/>
    <w:rsid w:val="00CD3A2C"/>
    <w:rsid w:val="00CD3D1B"/>
    <w:rsid w:val="00CF29C0"/>
    <w:rsid w:val="00CF7559"/>
    <w:rsid w:val="00D12F3D"/>
    <w:rsid w:val="00D32977"/>
    <w:rsid w:val="00D376CE"/>
    <w:rsid w:val="00D429EF"/>
    <w:rsid w:val="00D4351D"/>
    <w:rsid w:val="00D5413B"/>
    <w:rsid w:val="00D547CD"/>
    <w:rsid w:val="00D63DDB"/>
    <w:rsid w:val="00D76457"/>
    <w:rsid w:val="00D85F68"/>
    <w:rsid w:val="00DA034A"/>
    <w:rsid w:val="00DA3B45"/>
    <w:rsid w:val="00DB0964"/>
    <w:rsid w:val="00DB37C2"/>
    <w:rsid w:val="00DB70C4"/>
    <w:rsid w:val="00DB76E2"/>
    <w:rsid w:val="00DD2E8B"/>
    <w:rsid w:val="00E055D2"/>
    <w:rsid w:val="00E131E8"/>
    <w:rsid w:val="00E142F3"/>
    <w:rsid w:val="00E42066"/>
    <w:rsid w:val="00E429CE"/>
    <w:rsid w:val="00E45023"/>
    <w:rsid w:val="00E46691"/>
    <w:rsid w:val="00E55E19"/>
    <w:rsid w:val="00E574EC"/>
    <w:rsid w:val="00E62336"/>
    <w:rsid w:val="00E70416"/>
    <w:rsid w:val="00E86D59"/>
    <w:rsid w:val="00EB5C0A"/>
    <w:rsid w:val="00EB5CB3"/>
    <w:rsid w:val="00EC0E7B"/>
    <w:rsid w:val="00EC15C1"/>
    <w:rsid w:val="00ED3A96"/>
    <w:rsid w:val="00EF28F6"/>
    <w:rsid w:val="00EF4C13"/>
    <w:rsid w:val="00EF7D1F"/>
    <w:rsid w:val="00F034C0"/>
    <w:rsid w:val="00F113CE"/>
    <w:rsid w:val="00F25E8E"/>
    <w:rsid w:val="00F3363C"/>
    <w:rsid w:val="00F355B0"/>
    <w:rsid w:val="00F40955"/>
    <w:rsid w:val="00F44069"/>
    <w:rsid w:val="00F44493"/>
    <w:rsid w:val="00F513CA"/>
    <w:rsid w:val="00F66358"/>
    <w:rsid w:val="00F96A0A"/>
    <w:rsid w:val="00FA62C4"/>
    <w:rsid w:val="00FB4EA7"/>
    <w:rsid w:val="00FB59FA"/>
    <w:rsid w:val="00FC6D41"/>
    <w:rsid w:val="00FD6B52"/>
    <w:rsid w:val="00FE605A"/>
    <w:rsid w:val="00FF5A3C"/>
    <w:rsid w:val="01C7E700"/>
    <w:rsid w:val="09171AF6"/>
    <w:rsid w:val="0ED74822"/>
    <w:rsid w:val="1705D949"/>
    <w:rsid w:val="47A8E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C2093"/>
  <w15:docId w15:val="{0E89CAB3-13FD-404F-8AF7-EE9707D25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8"/>
      <w:szCs w:val="28"/>
    </w:rPr>
  </w:style>
  <w:style w:type="paragraph" w:styleId="Title">
    <w:name w:val="Title"/>
    <w:basedOn w:val="Normal"/>
    <w:uiPriority w:val="10"/>
    <w:qFormat/>
    <w:pPr>
      <w:spacing w:before="31"/>
      <w:ind w:left="404" w:right="648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154"/>
      <w:ind w:left="1333" w:hanging="1228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5F35ED"/>
    <w:rPr>
      <w:rFonts w:ascii="Georgia" w:eastAsia="Georgia" w:hAnsi="Georgia" w:cs="Georgia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16C5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16C5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38F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38F"/>
    <w:rPr>
      <w:rFonts w:ascii="Georgia" w:eastAsia="Georgia" w:hAnsi="Georgia" w:cs="Georg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9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sbpse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lsbpse.com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Shanna Bourke</dc:creator>
  <cp:keywords/>
  <dc:description/>
  <cp:lastModifiedBy>Logan Berthelot (LSBPSE)</cp:lastModifiedBy>
  <cp:revision>17</cp:revision>
  <cp:lastPrinted>2025-05-20T12:39:00Z</cp:lastPrinted>
  <dcterms:created xsi:type="dcterms:W3CDTF">2025-05-19T14:48:00Z</dcterms:created>
  <dcterms:modified xsi:type="dcterms:W3CDTF">2025-05-20T12:40:00Z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2022-11-14T00:00:00Z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>D:20220328133731</vt:lpwstr>
  </property>
</Properties>
</file>