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83A17" w14:textId="77777777" w:rsidR="00E15D0B" w:rsidRDefault="00E15D0B"/>
    <w:p w14:paraId="0C64326C" w14:textId="77777777" w:rsidR="00E15D0B" w:rsidRDefault="00E15D0B"/>
    <w:p w14:paraId="03EF31E9" w14:textId="17394DA3" w:rsidR="00A62A56" w:rsidRDefault="00A62A56">
      <w:r>
        <w:rPr>
          <w:noProof/>
        </w:rPr>
        <w:drawing>
          <wp:inline distT="0" distB="0" distL="0" distR="0" wp14:anchorId="076201DE" wp14:editId="5566CE7A">
            <wp:extent cx="5943600" cy="1675765"/>
            <wp:effectExtent l="0" t="0" r="0" b="635"/>
            <wp:docPr id="7223215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32153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7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909F2" w14:textId="5A134475" w:rsidR="00A62A56" w:rsidRPr="00B81E13" w:rsidRDefault="00A62A56" w:rsidP="00B81E13">
      <w:pPr>
        <w:spacing w:after="120" w:line="240" w:lineRule="auto"/>
        <w:jc w:val="center"/>
        <w:rPr>
          <w:rFonts w:ascii="Open Sans Condensed" w:hAnsi="Open Sans Condensed" w:cs="Open Sans Condensed"/>
          <w:b/>
          <w:bCs/>
        </w:rPr>
      </w:pPr>
      <w:r w:rsidRPr="00B81E13">
        <w:rPr>
          <w:rFonts w:ascii="Open Sans Condensed" w:hAnsi="Open Sans Condensed" w:cs="Open Sans Condensed"/>
          <w:b/>
          <w:bCs/>
        </w:rPr>
        <w:t>REGULAR COMMISSION MEETING AGENDA</w:t>
      </w:r>
    </w:p>
    <w:p w14:paraId="29EC52A3" w14:textId="30EA3AA9" w:rsidR="00A62A56" w:rsidRPr="00B81E13" w:rsidRDefault="005B62F4" w:rsidP="00B81E13">
      <w:pPr>
        <w:spacing w:after="120" w:line="240" w:lineRule="auto"/>
        <w:jc w:val="center"/>
        <w:rPr>
          <w:rFonts w:ascii="Open Sans Condensed" w:hAnsi="Open Sans Condensed" w:cs="Open Sans Condensed"/>
          <w:b/>
          <w:bCs/>
        </w:rPr>
      </w:pPr>
      <w:r>
        <w:rPr>
          <w:rFonts w:ascii="Open Sans Condensed" w:hAnsi="Open Sans Condensed" w:cs="Open Sans Condensed"/>
          <w:b/>
          <w:bCs/>
        </w:rPr>
        <w:t>SEPTEMBER 24</w:t>
      </w:r>
      <w:r w:rsidR="00DE2607">
        <w:rPr>
          <w:rFonts w:ascii="Open Sans Condensed" w:hAnsi="Open Sans Condensed" w:cs="Open Sans Condensed"/>
          <w:b/>
          <w:bCs/>
        </w:rPr>
        <w:t>, 2026</w:t>
      </w:r>
    </w:p>
    <w:p w14:paraId="3C311064" w14:textId="106E2889" w:rsidR="00A62A56" w:rsidRPr="00B81E13" w:rsidRDefault="00A62A56" w:rsidP="00B81E13">
      <w:pPr>
        <w:spacing w:after="120" w:line="240" w:lineRule="auto"/>
        <w:jc w:val="center"/>
        <w:rPr>
          <w:rFonts w:ascii="Open Sans Condensed" w:hAnsi="Open Sans Condensed" w:cs="Open Sans Condensed"/>
          <w:b/>
          <w:bCs/>
        </w:rPr>
      </w:pPr>
      <w:r w:rsidRPr="00B81E13">
        <w:rPr>
          <w:rFonts w:ascii="Open Sans Condensed" w:hAnsi="Open Sans Condensed" w:cs="Open Sans Condensed"/>
          <w:b/>
          <w:bCs/>
        </w:rPr>
        <w:t xml:space="preserve">4:00 </w:t>
      </w:r>
      <w:r w:rsidR="00B81E13" w:rsidRPr="00B81E13">
        <w:rPr>
          <w:rFonts w:ascii="Open Sans Condensed" w:hAnsi="Open Sans Condensed" w:cs="Open Sans Condensed"/>
          <w:b/>
          <w:bCs/>
        </w:rPr>
        <w:t>PM</w:t>
      </w:r>
    </w:p>
    <w:p w14:paraId="15602EDB" w14:textId="5FFA7715" w:rsidR="00A62A56" w:rsidRPr="00B81E13" w:rsidRDefault="00A62A56" w:rsidP="00B81E13">
      <w:pPr>
        <w:spacing w:after="120" w:line="240" w:lineRule="auto"/>
        <w:jc w:val="center"/>
        <w:rPr>
          <w:rFonts w:ascii="Open Sans Condensed" w:hAnsi="Open Sans Condensed" w:cs="Open Sans Condensed"/>
          <w:b/>
          <w:bCs/>
        </w:rPr>
      </w:pPr>
      <w:r w:rsidRPr="00B81E13">
        <w:rPr>
          <w:rFonts w:ascii="Open Sans Condensed" w:hAnsi="Open Sans Condensed" w:cs="Open Sans Condensed"/>
          <w:b/>
          <w:bCs/>
        </w:rPr>
        <w:t>USS KIDD VETERANS MUSEUM</w:t>
      </w:r>
    </w:p>
    <w:p w14:paraId="2AA1632B" w14:textId="77777777" w:rsidR="00612A87" w:rsidRDefault="00612A87" w:rsidP="00472DB3">
      <w:pPr>
        <w:spacing w:line="240" w:lineRule="auto"/>
        <w:rPr>
          <w:rFonts w:ascii="Bahnschrift SemiCondensed" w:hAnsi="Bahnschrift SemiCondensed" w:cs="Open Sans Condensed"/>
        </w:rPr>
      </w:pPr>
    </w:p>
    <w:p w14:paraId="725C7A57" w14:textId="48C70584" w:rsidR="00612A87" w:rsidRPr="00B81E13" w:rsidRDefault="00612A87" w:rsidP="00472DB3">
      <w:pPr>
        <w:spacing w:line="240" w:lineRule="auto"/>
        <w:rPr>
          <w:rFonts w:ascii="Aptos Narrow" w:hAnsi="Aptos Narrow" w:cs="Open Sans Condensed"/>
          <w:sz w:val="22"/>
          <w:szCs w:val="22"/>
        </w:rPr>
      </w:pPr>
      <w:r w:rsidRPr="00B81E13">
        <w:rPr>
          <w:rFonts w:ascii="Aptos Narrow" w:hAnsi="Aptos Narrow" w:cs="Open Sans Condensed"/>
          <w:sz w:val="22"/>
          <w:szCs w:val="22"/>
        </w:rPr>
        <w:t xml:space="preserve">ITEM </w:t>
      </w:r>
      <w:proofErr w:type="gramStart"/>
      <w:r w:rsidRPr="00B81E13">
        <w:rPr>
          <w:rFonts w:ascii="Aptos Narrow" w:hAnsi="Aptos Narrow" w:cs="Open Sans Condensed"/>
          <w:sz w:val="22"/>
          <w:szCs w:val="22"/>
        </w:rPr>
        <w:t>1</w:t>
      </w:r>
      <w:r w:rsidRPr="00B81E13">
        <w:rPr>
          <w:rFonts w:ascii="Aptos Narrow" w:hAnsi="Aptos Narrow" w:cs="Open Sans Condensed"/>
          <w:sz w:val="22"/>
          <w:szCs w:val="22"/>
        </w:rPr>
        <w:tab/>
      </w:r>
      <w:r w:rsidRPr="00B81E13">
        <w:rPr>
          <w:rFonts w:ascii="Aptos Narrow" w:hAnsi="Aptos Narrow" w:cs="Open Sans Condensed"/>
          <w:sz w:val="22"/>
          <w:szCs w:val="22"/>
        </w:rPr>
        <w:tab/>
        <w:t>-</w:t>
      </w:r>
      <w:proofErr w:type="gramEnd"/>
      <w:r w:rsidRPr="00B81E13">
        <w:rPr>
          <w:rFonts w:ascii="Aptos Narrow" w:hAnsi="Aptos Narrow" w:cs="Open Sans Condensed"/>
          <w:sz w:val="22"/>
          <w:szCs w:val="22"/>
        </w:rPr>
        <w:tab/>
        <w:t>CALL TO ORDER / ROL</w:t>
      </w:r>
      <w:r w:rsidR="000D5414">
        <w:rPr>
          <w:rFonts w:ascii="Aptos Narrow" w:hAnsi="Aptos Narrow" w:cs="Open Sans Condensed"/>
          <w:sz w:val="22"/>
          <w:szCs w:val="22"/>
        </w:rPr>
        <w:t>L</w:t>
      </w:r>
      <w:r w:rsidRPr="00B81E13">
        <w:rPr>
          <w:rFonts w:ascii="Aptos Narrow" w:hAnsi="Aptos Narrow" w:cs="Open Sans Condensed"/>
          <w:sz w:val="22"/>
          <w:szCs w:val="22"/>
        </w:rPr>
        <w:t xml:space="preserve"> CALL / ESTABLISHMENT OF QUORUM</w:t>
      </w:r>
    </w:p>
    <w:p w14:paraId="31DFD4FD" w14:textId="3B569CAA" w:rsidR="00612A87" w:rsidRPr="00B81E13" w:rsidRDefault="00612A87" w:rsidP="00472DB3">
      <w:pPr>
        <w:spacing w:line="240" w:lineRule="auto"/>
        <w:rPr>
          <w:rFonts w:ascii="Aptos Narrow" w:hAnsi="Aptos Narrow" w:cs="Open Sans Condensed"/>
          <w:sz w:val="22"/>
          <w:szCs w:val="22"/>
        </w:rPr>
      </w:pPr>
      <w:r w:rsidRPr="00B81E13">
        <w:rPr>
          <w:rFonts w:ascii="Aptos Narrow" w:hAnsi="Aptos Narrow" w:cs="Open Sans Condensed"/>
          <w:sz w:val="22"/>
          <w:szCs w:val="22"/>
        </w:rPr>
        <w:t>ITEM 2</w:t>
      </w:r>
      <w:r w:rsidRPr="00B81E13">
        <w:rPr>
          <w:rFonts w:ascii="Aptos Narrow" w:hAnsi="Aptos Narrow" w:cs="Open Sans Condensed"/>
          <w:sz w:val="22"/>
          <w:szCs w:val="22"/>
        </w:rPr>
        <w:tab/>
      </w:r>
      <w:r w:rsidRPr="00B81E13">
        <w:rPr>
          <w:rFonts w:ascii="Aptos Narrow" w:hAnsi="Aptos Narrow" w:cs="Open Sans Condensed"/>
          <w:sz w:val="22"/>
          <w:szCs w:val="22"/>
        </w:rPr>
        <w:tab/>
        <w:t>-</w:t>
      </w:r>
      <w:r w:rsidRPr="00B81E13">
        <w:rPr>
          <w:rFonts w:ascii="Aptos Narrow" w:hAnsi="Aptos Narrow" w:cs="Open Sans Condensed"/>
          <w:sz w:val="22"/>
          <w:szCs w:val="22"/>
        </w:rPr>
        <w:tab/>
        <w:t>PLEDGE OF ALLEGIANCE</w:t>
      </w:r>
    </w:p>
    <w:p w14:paraId="33BDBFB2" w14:textId="401826DB" w:rsidR="00612A87" w:rsidRPr="00B81E13" w:rsidRDefault="00612A87" w:rsidP="00472DB3">
      <w:pPr>
        <w:spacing w:line="240" w:lineRule="auto"/>
        <w:rPr>
          <w:rFonts w:ascii="Aptos Narrow" w:hAnsi="Aptos Narrow" w:cs="Open Sans Condensed"/>
          <w:sz w:val="22"/>
          <w:szCs w:val="22"/>
        </w:rPr>
      </w:pPr>
      <w:r w:rsidRPr="00B81E13">
        <w:rPr>
          <w:rFonts w:ascii="Aptos Narrow" w:hAnsi="Aptos Narrow" w:cs="Open Sans Condensed"/>
          <w:sz w:val="22"/>
          <w:szCs w:val="22"/>
        </w:rPr>
        <w:t>ITEM 3</w:t>
      </w:r>
      <w:r w:rsidRPr="00B81E13">
        <w:rPr>
          <w:rFonts w:ascii="Aptos Narrow" w:hAnsi="Aptos Narrow" w:cs="Open Sans Condensed"/>
          <w:sz w:val="22"/>
          <w:szCs w:val="22"/>
        </w:rPr>
        <w:tab/>
      </w:r>
      <w:r w:rsidRPr="00B81E13">
        <w:rPr>
          <w:rFonts w:ascii="Aptos Narrow" w:hAnsi="Aptos Narrow" w:cs="Open Sans Condensed"/>
          <w:sz w:val="22"/>
          <w:szCs w:val="22"/>
        </w:rPr>
        <w:tab/>
        <w:t>-</w:t>
      </w:r>
      <w:r w:rsidRPr="00B81E13">
        <w:rPr>
          <w:rFonts w:ascii="Aptos Narrow" w:hAnsi="Aptos Narrow" w:cs="Open Sans Condensed"/>
          <w:sz w:val="22"/>
          <w:szCs w:val="22"/>
        </w:rPr>
        <w:tab/>
      </w:r>
      <w:r w:rsidR="00331532">
        <w:rPr>
          <w:rFonts w:ascii="Aptos Narrow" w:hAnsi="Aptos Narrow" w:cs="Open Sans Condensed"/>
          <w:sz w:val="22"/>
          <w:szCs w:val="22"/>
        </w:rPr>
        <w:t>INTRODUCTION OF GUESTS</w:t>
      </w:r>
    </w:p>
    <w:p w14:paraId="7D2EA051" w14:textId="71079400" w:rsidR="00612A87" w:rsidRPr="00B81E13" w:rsidRDefault="00612A87" w:rsidP="00472DB3">
      <w:pPr>
        <w:spacing w:line="240" w:lineRule="auto"/>
        <w:rPr>
          <w:rFonts w:ascii="Aptos Narrow" w:hAnsi="Aptos Narrow" w:cs="Open Sans Condensed"/>
          <w:sz w:val="22"/>
          <w:szCs w:val="22"/>
        </w:rPr>
      </w:pPr>
      <w:r w:rsidRPr="00B81E13">
        <w:rPr>
          <w:rFonts w:ascii="Aptos Narrow" w:hAnsi="Aptos Narrow" w:cs="Open Sans Condensed"/>
          <w:sz w:val="22"/>
          <w:szCs w:val="22"/>
        </w:rPr>
        <w:t>ITEM 4</w:t>
      </w:r>
      <w:r w:rsidRPr="00B81E13">
        <w:rPr>
          <w:rFonts w:ascii="Aptos Narrow" w:hAnsi="Aptos Narrow" w:cs="Open Sans Condensed"/>
          <w:sz w:val="22"/>
          <w:szCs w:val="22"/>
        </w:rPr>
        <w:tab/>
      </w:r>
      <w:r w:rsidRPr="00B81E13">
        <w:rPr>
          <w:rFonts w:ascii="Aptos Narrow" w:hAnsi="Aptos Narrow" w:cs="Open Sans Condensed"/>
          <w:sz w:val="22"/>
          <w:szCs w:val="22"/>
        </w:rPr>
        <w:tab/>
        <w:t>-</w:t>
      </w:r>
      <w:r w:rsidRPr="00B81E13">
        <w:rPr>
          <w:rFonts w:ascii="Aptos Narrow" w:hAnsi="Aptos Narrow" w:cs="Open Sans Condensed"/>
          <w:sz w:val="22"/>
          <w:szCs w:val="22"/>
        </w:rPr>
        <w:tab/>
        <w:t xml:space="preserve">APPROVAL OF </w:t>
      </w:r>
      <w:r w:rsidR="00874214">
        <w:rPr>
          <w:rFonts w:ascii="Aptos Narrow" w:hAnsi="Aptos Narrow" w:cs="Open Sans Condensed"/>
          <w:sz w:val="22"/>
          <w:szCs w:val="22"/>
        </w:rPr>
        <w:t>5</w:t>
      </w:r>
      <w:r w:rsidR="00AD65BE">
        <w:rPr>
          <w:rFonts w:ascii="Aptos Narrow" w:hAnsi="Aptos Narrow" w:cs="Open Sans Condensed"/>
          <w:sz w:val="22"/>
          <w:szCs w:val="22"/>
        </w:rPr>
        <w:t>/21/2026</w:t>
      </w:r>
      <w:r w:rsidR="001A7C60">
        <w:rPr>
          <w:rFonts w:ascii="Aptos Narrow" w:hAnsi="Aptos Narrow" w:cs="Open Sans Condensed"/>
          <w:sz w:val="22"/>
          <w:szCs w:val="22"/>
        </w:rPr>
        <w:t xml:space="preserve"> </w:t>
      </w:r>
      <w:r w:rsidRPr="00B81E13">
        <w:rPr>
          <w:rFonts w:ascii="Aptos Narrow" w:hAnsi="Aptos Narrow" w:cs="Open Sans Condensed"/>
          <w:sz w:val="22"/>
          <w:szCs w:val="22"/>
        </w:rPr>
        <w:t>MEETING MINUTES</w:t>
      </w:r>
    </w:p>
    <w:p w14:paraId="57FED0DE" w14:textId="7F15857E" w:rsidR="00612A87" w:rsidRDefault="00612A87" w:rsidP="00472DB3">
      <w:pPr>
        <w:spacing w:line="240" w:lineRule="auto"/>
        <w:rPr>
          <w:rFonts w:ascii="Aptos Narrow" w:hAnsi="Aptos Narrow" w:cs="Open Sans Condensed"/>
          <w:sz w:val="22"/>
          <w:szCs w:val="22"/>
        </w:rPr>
      </w:pPr>
      <w:r w:rsidRPr="00B81E13">
        <w:rPr>
          <w:rFonts w:ascii="Aptos Narrow" w:hAnsi="Aptos Narrow" w:cs="Open Sans Condensed"/>
          <w:sz w:val="22"/>
          <w:szCs w:val="22"/>
        </w:rPr>
        <w:t>ITEM 5</w:t>
      </w:r>
      <w:r w:rsidRPr="00B81E13">
        <w:rPr>
          <w:rFonts w:ascii="Aptos Narrow" w:hAnsi="Aptos Narrow" w:cs="Open Sans Condensed"/>
          <w:sz w:val="22"/>
          <w:szCs w:val="22"/>
        </w:rPr>
        <w:tab/>
      </w:r>
      <w:r w:rsidRPr="00B81E13">
        <w:rPr>
          <w:rFonts w:ascii="Aptos Narrow" w:hAnsi="Aptos Narrow" w:cs="Open Sans Condensed"/>
          <w:sz w:val="22"/>
          <w:szCs w:val="22"/>
        </w:rPr>
        <w:tab/>
        <w:t>-</w:t>
      </w:r>
      <w:r w:rsidRPr="00B81E13">
        <w:rPr>
          <w:rFonts w:ascii="Aptos Narrow" w:hAnsi="Aptos Narrow" w:cs="Open Sans Condensed"/>
          <w:sz w:val="22"/>
          <w:szCs w:val="22"/>
        </w:rPr>
        <w:tab/>
      </w:r>
      <w:r w:rsidR="002C1791">
        <w:rPr>
          <w:rFonts w:ascii="Aptos Narrow" w:hAnsi="Aptos Narrow" w:cs="Open Sans Condensed"/>
          <w:sz w:val="22"/>
          <w:szCs w:val="22"/>
        </w:rPr>
        <w:t xml:space="preserve">EXECUTIVE </w:t>
      </w:r>
      <w:r w:rsidR="001A7C60">
        <w:rPr>
          <w:rFonts w:ascii="Aptos Narrow" w:hAnsi="Aptos Narrow" w:cs="Open Sans Condensed"/>
          <w:sz w:val="22"/>
          <w:szCs w:val="22"/>
        </w:rPr>
        <w:t xml:space="preserve">DIRECTOR </w:t>
      </w:r>
      <w:r w:rsidR="002C1791">
        <w:rPr>
          <w:rFonts w:ascii="Aptos Narrow" w:hAnsi="Aptos Narrow" w:cs="Open Sans Condensed"/>
          <w:sz w:val="22"/>
          <w:szCs w:val="22"/>
        </w:rPr>
        <w:t>REPORT</w:t>
      </w:r>
    </w:p>
    <w:p w14:paraId="6AB4F74A" w14:textId="21148367" w:rsidR="00EE2ABC" w:rsidRDefault="00EE2ABC" w:rsidP="00472DB3">
      <w:pPr>
        <w:spacing w:line="240" w:lineRule="auto"/>
        <w:rPr>
          <w:rFonts w:ascii="Aptos Narrow" w:hAnsi="Aptos Narrow" w:cs="Open Sans Condensed"/>
          <w:sz w:val="22"/>
          <w:szCs w:val="22"/>
        </w:rPr>
      </w:pPr>
      <w:r>
        <w:rPr>
          <w:rFonts w:ascii="Aptos Narrow" w:hAnsi="Aptos Narrow" w:cs="Open Sans Condensed"/>
          <w:sz w:val="22"/>
          <w:szCs w:val="22"/>
        </w:rPr>
        <w:t xml:space="preserve">ITEM </w:t>
      </w:r>
      <w:proofErr w:type="gramStart"/>
      <w:r>
        <w:rPr>
          <w:rFonts w:ascii="Aptos Narrow" w:hAnsi="Aptos Narrow" w:cs="Open Sans Condensed"/>
          <w:sz w:val="22"/>
          <w:szCs w:val="22"/>
        </w:rPr>
        <w:t>6</w:t>
      </w:r>
      <w:r>
        <w:rPr>
          <w:rFonts w:ascii="Aptos Narrow" w:hAnsi="Aptos Narrow" w:cs="Open Sans Condensed"/>
          <w:sz w:val="22"/>
          <w:szCs w:val="22"/>
        </w:rPr>
        <w:tab/>
      </w:r>
      <w:r>
        <w:rPr>
          <w:rFonts w:ascii="Aptos Narrow" w:hAnsi="Aptos Narrow" w:cs="Open Sans Condensed"/>
          <w:sz w:val="22"/>
          <w:szCs w:val="22"/>
        </w:rPr>
        <w:tab/>
        <w:t>-</w:t>
      </w:r>
      <w:proofErr w:type="gramEnd"/>
      <w:r>
        <w:rPr>
          <w:rFonts w:ascii="Aptos Narrow" w:hAnsi="Aptos Narrow" w:cs="Open Sans Condensed"/>
          <w:sz w:val="22"/>
          <w:szCs w:val="22"/>
        </w:rPr>
        <w:tab/>
      </w:r>
      <w:r w:rsidR="001A7C60">
        <w:rPr>
          <w:rFonts w:ascii="Aptos Narrow" w:hAnsi="Aptos Narrow" w:cs="Open Sans Condensed"/>
          <w:sz w:val="22"/>
          <w:szCs w:val="22"/>
        </w:rPr>
        <w:t>TREASURER/</w:t>
      </w:r>
      <w:r w:rsidR="0073472C">
        <w:rPr>
          <w:rFonts w:ascii="Aptos Narrow" w:hAnsi="Aptos Narrow" w:cs="Open Sans Condensed"/>
          <w:sz w:val="22"/>
          <w:szCs w:val="22"/>
        </w:rPr>
        <w:t>FINA</w:t>
      </w:r>
      <w:r w:rsidR="001A7C60">
        <w:rPr>
          <w:rFonts w:ascii="Aptos Narrow" w:hAnsi="Aptos Narrow" w:cs="Open Sans Condensed"/>
          <w:sz w:val="22"/>
          <w:szCs w:val="22"/>
        </w:rPr>
        <w:t>N</w:t>
      </w:r>
      <w:r w:rsidR="0073472C">
        <w:rPr>
          <w:rFonts w:ascii="Aptos Narrow" w:hAnsi="Aptos Narrow" w:cs="Open Sans Condensed"/>
          <w:sz w:val="22"/>
          <w:szCs w:val="22"/>
        </w:rPr>
        <w:t xml:space="preserve">CIAL REPORT </w:t>
      </w:r>
    </w:p>
    <w:p w14:paraId="3E2C024E" w14:textId="1A1E683D" w:rsidR="00EE2ABC" w:rsidRPr="00B81E13" w:rsidRDefault="00EE2ABC" w:rsidP="00AD65BE">
      <w:pPr>
        <w:spacing w:line="240" w:lineRule="auto"/>
        <w:ind w:left="720" w:hanging="720"/>
        <w:rPr>
          <w:rFonts w:ascii="Aptos Narrow" w:hAnsi="Aptos Narrow" w:cs="Open Sans Condensed"/>
          <w:sz w:val="22"/>
          <w:szCs w:val="22"/>
        </w:rPr>
      </w:pPr>
      <w:r>
        <w:rPr>
          <w:rFonts w:ascii="Aptos Narrow" w:hAnsi="Aptos Narrow" w:cs="Open Sans Condensed"/>
          <w:sz w:val="22"/>
          <w:szCs w:val="22"/>
        </w:rPr>
        <w:t xml:space="preserve">ITEM </w:t>
      </w:r>
      <w:proofErr w:type="gramStart"/>
      <w:r>
        <w:rPr>
          <w:rFonts w:ascii="Aptos Narrow" w:hAnsi="Aptos Narrow" w:cs="Open Sans Condensed"/>
          <w:sz w:val="22"/>
          <w:szCs w:val="22"/>
        </w:rPr>
        <w:t>7</w:t>
      </w:r>
      <w:r>
        <w:rPr>
          <w:rFonts w:ascii="Aptos Narrow" w:hAnsi="Aptos Narrow" w:cs="Open Sans Condensed"/>
          <w:sz w:val="22"/>
          <w:szCs w:val="22"/>
        </w:rPr>
        <w:tab/>
      </w:r>
      <w:r>
        <w:rPr>
          <w:rFonts w:ascii="Aptos Narrow" w:hAnsi="Aptos Narrow" w:cs="Open Sans Condensed"/>
          <w:sz w:val="22"/>
          <w:szCs w:val="22"/>
        </w:rPr>
        <w:tab/>
        <w:t>-</w:t>
      </w:r>
      <w:proofErr w:type="gramEnd"/>
      <w:r>
        <w:rPr>
          <w:rFonts w:ascii="Aptos Narrow" w:hAnsi="Aptos Narrow" w:cs="Open Sans Condensed"/>
          <w:sz w:val="22"/>
          <w:szCs w:val="22"/>
        </w:rPr>
        <w:tab/>
      </w:r>
      <w:r w:rsidR="00AD65BE">
        <w:rPr>
          <w:rFonts w:ascii="Aptos Narrow" w:hAnsi="Aptos Narrow" w:cs="Open Sans Condensed"/>
          <w:sz w:val="22"/>
          <w:szCs w:val="22"/>
        </w:rPr>
        <w:t>DISCUSSION OF MUSEUM IMPROVEMENTS: LORD CUTURAL RESOURCES BACKGROUND, WORK DONE AND FUTURE ROLES. SCHEMATIC CONCEPTUAL DESINS BY THE DOWNTOWN DISTRIC DEVELOPMENT DISTRICT. NORTH END CONSTRUCTION-FRC PROJECT</w:t>
      </w:r>
    </w:p>
    <w:p w14:paraId="56167B16" w14:textId="3A8BC22E" w:rsidR="009F58A8" w:rsidRDefault="00612A87" w:rsidP="00472DB3">
      <w:pPr>
        <w:spacing w:line="240" w:lineRule="auto"/>
        <w:rPr>
          <w:rFonts w:ascii="Aptos Narrow" w:hAnsi="Aptos Narrow" w:cs="Open Sans Condensed"/>
          <w:sz w:val="22"/>
          <w:szCs w:val="22"/>
        </w:rPr>
      </w:pPr>
      <w:r w:rsidRPr="00B81E13">
        <w:rPr>
          <w:rFonts w:ascii="Aptos Narrow" w:hAnsi="Aptos Narrow" w:cs="Open Sans Condensed"/>
          <w:sz w:val="22"/>
          <w:szCs w:val="22"/>
        </w:rPr>
        <w:t xml:space="preserve">ITEM </w:t>
      </w:r>
      <w:proofErr w:type="gramStart"/>
      <w:r w:rsidR="00EE2ABC">
        <w:rPr>
          <w:rFonts w:ascii="Aptos Narrow" w:hAnsi="Aptos Narrow" w:cs="Open Sans Condensed"/>
          <w:sz w:val="22"/>
          <w:szCs w:val="22"/>
        </w:rPr>
        <w:t>8</w:t>
      </w:r>
      <w:r w:rsidRPr="00B81E13">
        <w:rPr>
          <w:rFonts w:ascii="Aptos Narrow" w:hAnsi="Aptos Narrow" w:cs="Open Sans Condensed"/>
          <w:sz w:val="22"/>
          <w:szCs w:val="22"/>
        </w:rPr>
        <w:tab/>
      </w:r>
      <w:r w:rsidRPr="00B81E13">
        <w:rPr>
          <w:rFonts w:ascii="Aptos Narrow" w:hAnsi="Aptos Narrow" w:cs="Open Sans Condensed"/>
          <w:sz w:val="22"/>
          <w:szCs w:val="22"/>
        </w:rPr>
        <w:tab/>
        <w:t>-</w:t>
      </w:r>
      <w:proofErr w:type="gramEnd"/>
      <w:r w:rsidRPr="00B81E13">
        <w:rPr>
          <w:rFonts w:ascii="Aptos Narrow" w:hAnsi="Aptos Narrow" w:cs="Open Sans Condensed"/>
          <w:sz w:val="22"/>
          <w:szCs w:val="22"/>
        </w:rPr>
        <w:tab/>
      </w:r>
      <w:r w:rsidR="00AD65BE">
        <w:rPr>
          <w:rFonts w:ascii="Aptos Narrow" w:hAnsi="Aptos Narrow" w:cs="Open Sans Condensed"/>
          <w:sz w:val="22"/>
          <w:szCs w:val="22"/>
        </w:rPr>
        <w:t>REPORT ON USS KIDD’S STATUS AND SHIPYARD CONCERNS</w:t>
      </w:r>
    </w:p>
    <w:p w14:paraId="33E4BA29" w14:textId="1CF31A58" w:rsidR="001A7C60" w:rsidRDefault="001A7C60" w:rsidP="001A7C60">
      <w:pPr>
        <w:spacing w:line="240" w:lineRule="auto"/>
        <w:rPr>
          <w:rFonts w:ascii="Aptos Narrow" w:hAnsi="Aptos Narrow" w:cs="Open Sans Condensed"/>
          <w:sz w:val="22"/>
          <w:szCs w:val="22"/>
        </w:rPr>
      </w:pPr>
      <w:r w:rsidRPr="00B81E13">
        <w:rPr>
          <w:rFonts w:ascii="Aptos Narrow" w:hAnsi="Aptos Narrow" w:cs="Open Sans Condensed"/>
          <w:sz w:val="22"/>
          <w:szCs w:val="22"/>
        </w:rPr>
        <w:t xml:space="preserve">ITEM </w:t>
      </w:r>
      <w:proofErr w:type="gramStart"/>
      <w:r>
        <w:rPr>
          <w:rFonts w:ascii="Aptos Narrow" w:hAnsi="Aptos Narrow" w:cs="Open Sans Condensed"/>
          <w:sz w:val="22"/>
          <w:szCs w:val="22"/>
        </w:rPr>
        <w:t>9</w:t>
      </w:r>
      <w:r w:rsidRPr="00B81E13">
        <w:rPr>
          <w:rFonts w:ascii="Aptos Narrow" w:hAnsi="Aptos Narrow" w:cs="Open Sans Condensed"/>
          <w:sz w:val="22"/>
          <w:szCs w:val="22"/>
        </w:rPr>
        <w:tab/>
      </w:r>
      <w:r w:rsidRPr="00B81E13">
        <w:rPr>
          <w:rFonts w:ascii="Aptos Narrow" w:hAnsi="Aptos Narrow" w:cs="Open Sans Condensed"/>
          <w:sz w:val="22"/>
          <w:szCs w:val="22"/>
        </w:rPr>
        <w:tab/>
        <w:t>-</w:t>
      </w:r>
      <w:proofErr w:type="gramEnd"/>
      <w:r w:rsidRPr="00B81E13">
        <w:rPr>
          <w:rFonts w:ascii="Aptos Narrow" w:hAnsi="Aptos Narrow" w:cs="Open Sans Condensed"/>
          <w:sz w:val="22"/>
          <w:szCs w:val="22"/>
        </w:rPr>
        <w:tab/>
      </w:r>
      <w:r w:rsidR="00AD65BE">
        <w:rPr>
          <w:rFonts w:ascii="Aptos Narrow" w:hAnsi="Aptos Narrow" w:cs="Open Sans Condensed"/>
          <w:sz w:val="22"/>
          <w:szCs w:val="22"/>
        </w:rPr>
        <w:t>LEGISLATIVE FUNDING OF OPERATIONS DURNING SHIP’S ABSENCE</w:t>
      </w:r>
    </w:p>
    <w:p w14:paraId="6700BFCF" w14:textId="3A895136" w:rsidR="00AD65BE" w:rsidRDefault="00AD65BE" w:rsidP="001A7C60">
      <w:pPr>
        <w:spacing w:line="240" w:lineRule="auto"/>
        <w:rPr>
          <w:rFonts w:ascii="Aptos Narrow" w:hAnsi="Aptos Narrow" w:cs="Open Sans Condensed"/>
          <w:sz w:val="22"/>
          <w:szCs w:val="22"/>
        </w:rPr>
      </w:pPr>
      <w:r>
        <w:rPr>
          <w:rFonts w:ascii="Aptos Narrow" w:hAnsi="Aptos Narrow" w:cs="Open Sans Condensed"/>
          <w:sz w:val="22"/>
          <w:szCs w:val="22"/>
        </w:rPr>
        <w:t xml:space="preserve">ITEM </w:t>
      </w:r>
      <w:proofErr w:type="gramStart"/>
      <w:r>
        <w:rPr>
          <w:rFonts w:ascii="Aptos Narrow" w:hAnsi="Aptos Narrow" w:cs="Open Sans Condensed"/>
          <w:sz w:val="22"/>
          <w:szCs w:val="22"/>
        </w:rPr>
        <w:t>1</w:t>
      </w:r>
      <w:r w:rsidR="005B62F4">
        <w:rPr>
          <w:rFonts w:ascii="Aptos Narrow" w:hAnsi="Aptos Narrow" w:cs="Open Sans Condensed"/>
          <w:sz w:val="22"/>
          <w:szCs w:val="22"/>
        </w:rPr>
        <w:t>0</w:t>
      </w:r>
      <w:r>
        <w:rPr>
          <w:rFonts w:ascii="Aptos Narrow" w:hAnsi="Aptos Narrow" w:cs="Open Sans Condensed"/>
          <w:sz w:val="22"/>
          <w:szCs w:val="22"/>
        </w:rPr>
        <w:tab/>
      </w:r>
      <w:r>
        <w:rPr>
          <w:rFonts w:ascii="Aptos Narrow" w:hAnsi="Aptos Narrow" w:cs="Open Sans Condensed"/>
          <w:sz w:val="22"/>
          <w:szCs w:val="22"/>
        </w:rPr>
        <w:tab/>
        <w:t>-</w:t>
      </w:r>
      <w:proofErr w:type="gramEnd"/>
      <w:r>
        <w:rPr>
          <w:rFonts w:ascii="Aptos Narrow" w:hAnsi="Aptos Narrow" w:cs="Open Sans Condensed"/>
          <w:sz w:val="22"/>
          <w:szCs w:val="22"/>
        </w:rPr>
        <w:tab/>
        <w:t>FUNDRAISING FOR THE MUSEUM-PAST, PRESENT AND FUTURE</w:t>
      </w:r>
    </w:p>
    <w:p w14:paraId="0138125C" w14:textId="1AF6D017" w:rsidR="00612A87" w:rsidRPr="00B81E13" w:rsidRDefault="009F58A8" w:rsidP="00472DB3">
      <w:pPr>
        <w:spacing w:line="240" w:lineRule="auto"/>
        <w:rPr>
          <w:rFonts w:ascii="Aptos Narrow" w:hAnsi="Aptos Narrow" w:cs="Open Sans Condensed"/>
          <w:sz w:val="22"/>
          <w:szCs w:val="22"/>
        </w:rPr>
      </w:pPr>
      <w:r>
        <w:rPr>
          <w:rFonts w:ascii="Aptos Narrow" w:hAnsi="Aptos Narrow" w:cs="Open Sans Condensed"/>
          <w:sz w:val="22"/>
          <w:szCs w:val="22"/>
        </w:rPr>
        <w:t xml:space="preserve">ITEM </w:t>
      </w:r>
      <w:r w:rsidR="001A7C60">
        <w:rPr>
          <w:rFonts w:ascii="Aptos Narrow" w:hAnsi="Aptos Narrow" w:cs="Open Sans Condensed"/>
          <w:sz w:val="22"/>
          <w:szCs w:val="22"/>
        </w:rPr>
        <w:t>1</w:t>
      </w:r>
      <w:r w:rsidR="005B62F4">
        <w:rPr>
          <w:rFonts w:ascii="Aptos Narrow" w:hAnsi="Aptos Narrow" w:cs="Open Sans Condensed"/>
          <w:sz w:val="22"/>
          <w:szCs w:val="22"/>
        </w:rPr>
        <w:t>1</w:t>
      </w:r>
      <w:r w:rsidR="005B62F4">
        <w:rPr>
          <w:rFonts w:ascii="Aptos Narrow" w:hAnsi="Aptos Narrow" w:cs="Open Sans Condensed"/>
          <w:sz w:val="22"/>
          <w:szCs w:val="22"/>
        </w:rPr>
        <w:tab/>
      </w:r>
      <w:r>
        <w:rPr>
          <w:rFonts w:ascii="Aptos Narrow" w:hAnsi="Aptos Narrow" w:cs="Open Sans Condensed"/>
          <w:sz w:val="22"/>
          <w:szCs w:val="22"/>
        </w:rPr>
        <w:tab/>
        <w:t>-</w:t>
      </w:r>
      <w:r>
        <w:rPr>
          <w:rFonts w:ascii="Aptos Narrow" w:hAnsi="Aptos Narrow" w:cs="Open Sans Condensed"/>
          <w:sz w:val="22"/>
          <w:szCs w:val="22"/>
        </w:rPr>
        <w:tab/>
      </w:r>
      <w:r w:rsidR="00DE2607">
        <w:rPr>
          <w:rFonts w:ascii="Aptos Narrow" w:hAnsi="Aptos Narrow" w:cs="Open Sans Condensed"/>
          <w:sz w:val="22"/>
          <w:szCs w:val="22"/>
        </w:rPr>
        <w:t>ADJOURNMENT</w:t>
      </w:r>
    </w:p>
    <w:p w14:paraId="5D8D15B6" w14:textId="1B321B03" w:rsidR="00594EDD" w:rsidRPr="00022647" w:rsidRDefault="00594EDD" w:rsidP="00472DB3">
      <w:pPr>
        <w:spacing w:line="240" w:lineRule="auto"/>
        <w:rPr>
          <w:rFonts w:ascii="Aptos Narrow" w:hAnsi="Aptos Narrow" w:cs="Open Sans Condensed"/>
          <w:sz w:val="22"/>
          <w:szCs w:val="22"/>
        </w:rPr>
      </w:pPr>
    </w:p>
    <w:sectPr w:rsidR="00594EDD" w:rsidRPr="000226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 Condensed">
    <w:altName w:val="Segoe UI"/>
    <w:panose1 w:val="020B0806030504020204"/>
    <w:charset w:val="00"/>
    <w:family w:val="swiss"/>
    <w:pitch w:val="variable"/>
    <w:sig w:usb0="E00002EF" w:usb1="4000205B" w:usb2="00000028" w:usb3="00000000" w:csb0="0000019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53AF5"/>
    <w:multiLevelType w:val="hybridMultilevel"/>
    <w:tmpl w:val="6B225626"/>
    <w:lvl w:ilvl="0" w:tplc="EBD6FDA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49690BBA"/>
    <w:multiLevelType w:val="hybridMultilevel"/>
    <w:tmpl w:val="2AEAAD44"/>
    <w:lvl w:ilvl="0" w:tplc="4868273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1572151287">
    <w:abstractNumId w:val="0"/>
  </w:num>
  <w:num w:numId="2" w16cid:durableId="1020444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A56"/>
    <w:rsid w:val="00022647"/>
    <w:rsid w:val="00041275"/>
    <w:rsid w:val="000D5414"/>
    <w:rsid w:val="00103BCA"/>
    <w:rsid w:val="001A7C60"/>
    <w:rsid w:val="001C5763"/>
    <w:rsid w:val="00222B18"/>
    <w:rsid w:val="0024435C"/>
    <w:rsid w:val="002C1791"/>
    <w:rsid w:val="00331532"/>
    <w:rsid w:val="0041631A"/>
    <w:rsid w:val="00472DB3"/>
    <w:rsid w:val="00475785"/>
    <w:rsid w:val="004D717F"/>
    <w:rsid w:val="005627A9"/>
    <w:rsid w:val="00594EDD"/>
    <w:rsid w:val="005B62F4"/>
    <w:rsid w:val="00612A87"/>
    <w:rsid w:val="00614DA5"/>
    <w:rsid w:val="0061729B"/>
    <w:rsid w:val="00650076"/>
    <w:rsid w:val="00700943"/>
    <w:rsid w:val="0073472C"/>
    <w:rsid w:val="007A2161"/>
    <w:rsid w:val="007F165F"/>
    <w:rsid w:val="00867730"/>
    <w:rsid w:val="00874214"/>
    <w:rsid w:val="009A2ED5"/>
    <w:rsid w:val="009F58A8"/>
    <w:rsid w:val="00A11EFA"/>
    <w:rsid w:val="00A62A56"/>
    <w:rsid w:val="00A64DBC"/>
    <w:rsid w:val="00AD65BE"/>
    <w:rsid w:val="00B12188"/>
    <w:rsid w:val="00B1331D"/>
    <w:rsid w:val="00B26892"/>
    <w:rsid w:val="00B339F9"/>
    <w:rsid w:val="00B727AF"/>
    <w:rsid w:val="00B81E13"/>
    <w:rsid w:val="00B929FA"/>
    <w:rsid w:val="00B96074"/>
    <w:rsid w:val="00BB29F3"/>
    <w:rsid w:val="00DE2607"/>
    <w:rsid w:val="00E133A0"/>
    <w:rsid w:val="00E15D0B"/>
    <w:rsid w:val="00E32FF6"/>
    <w:rsid w:val="00EE2ABC"/>
    <w:rsid w:val="00F07022"/>
    <w:rsid w:val="00F7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2D225"/>
  <w15:chartTrackingRefBased/>
  <w15:docId w15:val="{B8F142A7-6004-40E4-85C7-7F6A0F9F4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2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2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2A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2A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2A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2A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2A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2A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2A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2A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2A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2A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2A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2A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2A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2A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2A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2A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2A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2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2A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2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2A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2A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2A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2A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A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A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2A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Maulding</dc:creator>
  <cp:keywords/>
  <dc:description/>
  <cp:lastModifiedBy>Business Manager</cp:lastModifiedBy>
  <cp:revision>3</cp:revision>
  <cp:lastPrinted>2025-11-16T15:58:00Z</cp:lastPrinted>
  <dcterms:created xsi:type="dcterms:W3CDTF">2026-09-21T20:47:00Z</dcterms:created>
  <dcterms:modified xsi:type="dcterms:W3CDTF">2026-09-22T13:32:00Z</dcterms:modified>
</cp:coreProperties>
</file>