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505" w:rsidRDefault="00980505" w:rsidP="00980505">
      <w:pPr>
        <w:tabs>
          <w:tab w:val="center" w:pos="4680"/>
        </w:tabs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AGENDA</w:t>
      </w:r>
    </w:p>
    <w:p w:rsidR="00980505" w:rsidRDefault="00980505" w:rsidP="00980505">
      <w:pPr>
        <w:tabs>
          <w:tab w:val="center" w:pos="4680"/>
        </w:tabs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LOUISIANA FOLKLIFE COMMISSION</w:t>
      </w:r>
    </w:p>
    <w:p w:rsidR="00980505" w:rsidRDefault="00980505" w:rsidP="00980505">
      <w:pPr>
        <w:tabs>
          <w:tab w:val="center" w:pos="4680"/>
        </w:tabs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CAPITOL PARK WELCOME CENTER</w:t>
      </w:r>
    </w:p>
    <w:p w:rsidR="00980505" w:rsidRDefault="00980505" w:rsidP="00980505">
      <w:pPr>
        <w:tabs>
          <w:tab w:val="center" w:pos="4680"/>
        </w:tabs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Baton Rouge, Louisiana</w:t>
      </w:r>
    </w:p>
    <w:p w:rsidR="00980505" w:rsidRDefault="00980505" w:rsidP="00980505">
      <w:pPr>
        <w:tabs>
          <w:tab w:val="center" w:pos="4680"/>
        </w:tabs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Friday, January 12, 2018</w:t>
      </w:r>
    </w:p>
    <w:p w:rsidR="00980505" w:rsidRDefault="00980505" w:rsidP="009805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1 PM</w:t>
      </w:r>
    </w:p>
    <w:p w:rsidR="00980505" w:rsidRDefault="00980505" w:rsidP="009805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980505" w:rsidRDefault="00980505" w:rsidP="009805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980505" w:rsidRDefault="00980505" w:rsidP="009805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980505" w:rsidRDefault="00980505" w:rsidP="009805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980505" w:rsidRDefault="00980505" w:rsidP="009805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</w:p>
    <w:p w:rsidR="00980505" w:rsidRDefault="00980505" w:rsidP="00980505">
      <w:pPr>
        <w:tabs>
          <w:tab w:val="center" w:pos="4680"/>
        </w:tabs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I.    Call to Order / Welcome new commissioner</w:t>
      </w:r>
    </w:p>
    <w:p w:rsidR="00980505" w:rsidRDefault="00980505" w:rsidP="00980505">
      <w:pPr>
        <w:tabs>
          <w:tab w:val="center" w:pos="4680"/>
        </w:tabs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980505" w:rsidRDefault="00980505" w:rsidP="00980505">
      <w:pPr>
        <w:tabs>
          <w:tab w:val="center" w:pos="4680"/>
        </w:tabs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II.   Approval of Minutes </w:t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  <w:t>Teresa Parker-Farris</w:t>
      </w:r>
    </w:p>
    <w:p w:rsidR="00980505" w:rsidRDefault="00980505" w:rsidP="009805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:rsidR="00980505" w:rsidRDefault="00980505" w:rsidP="009805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III</w:t>
      </w:r>
      <w:proofErr w:type="gramStart"/>
      <w:r>
        <w:rPr>
          <w:rFonts w:asciiTheme="minorHAnsi" w:hAnsiTheme="minorHAnsi"/>
          <w:color w:val="000000" w:themeColor="text1"/>
          <w:sz w:val="22"/>
          <w:szCs w:val="22"/>
        </w:rPr>
        <w:t>.  Reports</w:t>
      </w:r>
      <w:proofErr w:type="gramEnd"/>
    </w:p>
    <w:p w:rsidR="00980505" w:rsidRDefault="00980505" w:rsidP="009805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ab/>
        <w:t>A. Chair Report</w:t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  <w:t>Teresa Parker-Farris</w:t>
      </w:r>
    </w:p>
    <w:p w:rsidR="00980505" w:rsidRDefault="00980505" w:rsidP="009805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ab/>
        <w:t>B. LDOA Budget Report</w:t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  <w:t xml:space="preserve">Cheryl Castille </w:t>
      </w:r>
    </w:p>
    <w:p w:rsidR="00980505" w:rsidRDefault="00980505" w:rsidP="009805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ab/>
        <w:t xml:space="preserve">C. Director, Folklife Program </w:t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  <w:t>Maida Owens</w:t>
      </w:r>
    </w:p>
    <w:p w:rsidR="00980505" w:rsidRDefault="00980505" w:rsidP="009805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  <w:t xml:space="preserve"> </w:t>
      </w:r>
    </w:p>
    <w:p w:rsidR="00980505" w:rsidRDefault="00980505" w:rsidP="009805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IV</w:t>
      </w:r>
      <w:proofErr w:type="gramStart"/>
      <w:r>
        <w:rPr>
          <w:rFonts w:asciiTheme="minorHAnsi" w:hAnsiTheme="minorHAnsi"/>
          <w:color w:val="000000" w:themeColor="text1"/>
          <w:sz w:val="22"/>
          <w:szCs w:val="22"/>
        </w:rPr>
        <w:t>.  Business</w:t>
      </w:r>
      <w:proofErr w:type="gramEnd"/>
    </w:p>
    <w:p w:rsidR="004B3074" w:rsidRDefault="00980505" w:rsidP="004B3074">
      <w:pPr>
        <w:pStyle w:val="NoSpacing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ab/>
      </w:r>
      <w:r w:rsidR="004B3074" w:rsidRPr="00DA2E66">
        <w:rPr>
          <w:rFonts w:asciiTheme="minorHAnsi" w:hAnsiTheme="minorHAnsi"/>
          <w:color w:val="000000" w:themeColor="text1"/>
        </w:rPr>
        <w:t xml:space="preserve">A. </w:t>
      </w:r>
      <w:r w:rsidR="004B3074">
        <w:rPr>
          <w:rFonts w:asciiTheme="minorHAnsi" w:hAnsiTheme="minorHAnsi"/>
          <w:color w:val="000000" w:themeColor="text1"/>
        </w:rPr>
        <w:t>Election of Executive Committee Member</w:t>
      </w:r>
      <w:r w:rsidR="004B3074">
        <w:rPr>
          <w:rFonts w:asciiTheme="minorHAnsi" w:hAnsiTheme="minorHAnsi"/>
          <w:color w:val="000000" w:themeColor="text1"/>
        </w:rPr>
        <w:tab/>
      </w:r>
      <w:r w:rsidR="004B3074">
        <w:rPr>
          <w:rFonts w:asciiTheme="minorHAnsi" w:hAnsiTheme="minorHAnsi"/>
          <w:color w:val="000000" w:themeColor="text1"/>
        </w:rPr>
        <w:tab/>
      </w:r>
      <w:r w:rsidR="004B3074">
        <w:rPr>
          <w:rFonts w:asciiTheme="minorHAnsi" w:hAnsiTheme="minorHAnsi"/>
          <w:color w:val="000000" w:themeColor="text1"/>
        </w:rPr>
        <w:tab/>
      </w:r>
      <w:r w:rsidR="004B3074">
        <w:rPr>
          <w:rFonts w:asciiTheme="minorHAnsi" w:hAnsiTheme="minorHAnsi"/>
          <w:color w:val="000000" w:themeColor="text1"/>
        </w:rPr>
        <w:tab/>
        <w:t xml:space="preserve">Teresa Parker-Farris </w:t>
      </w:r>
    </w:p>
    <w:p w:rsidR="004B3074" w:rsidRPr="00DA2E66" w:rsidRDefault="004B3074" w:rsidP="004B3074">
      <w:pPr>
        <w:pStyle w:val="NoSpacing"/>
        <w:ind w:firstLine="72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B. </w:t>
      </w:r>
      <w:r w:rsidRPr="00DA2E66">
        <w:rPr>
          <w:rFonts w:asciiTheme="minorHAnsi" w:hAnsiTheme="minorHAnsi"/>
          <w:color w:val="000000" w:themeColor="text1"/>
        </w:rPr>
        <w:t>Folklife Month 2017 / CODOFIL 50</w:t>
      </w:r>
      <w:r w:rsidRPr="00DA2E66">
        <w:rPr>
          <w:rFonts w:asciiTheme="minorHAnsi" w:hAnsiTheme="minorHAnsi"/>
          <w:color w:val="000000" w:themeColor="text1"/>
          <w:vertAlign w:val="superscript"/>
        </w:rPr>
        <w:t>th</w:t>
      </w:r>
      <w:r w:rsidRPr="00DA2E66">
        <w:rPr>
          <w:rFonts w:asciiTheme="minorHAnsi" w:hAnsiTheme="minorHAnsi"/>
          <w:color w:val="000000" w:themeColor="text1"/>
        </w:rPr>
        <w:t xml:space="preserve"> collaboration</w:t>
      </w:r>
      <w:r w:rsidRPr="00DA2E66">
        <w:rPr>
          <w:rFonts w:asciiTheme="minorHAnsi" w:hAnsiTheme="minorHAnsi"/>
          <w:color w:val="000000" w:themeColor="text1"/>
        </w:rPr>
        <w:tab/>
      </w:r>
      <w:r w:rsidRPr="00DA2E66">
        <w:rPr>
          <w:rFonts w:asciiTheme="minorHAnsi" w:hAnsiTheme="minorHAnsi"/>
          <w:color w:val="000000" w:themeColor="text1"/>
        </w:rPr>
        <w:tab/>
      </w:r>
      <w:r w:rsidRPr="00DA2E66">
        <w:rPr>
          <w:rFonts w:asciiTheme="minorHAnsi" w:hAnsiTheme="minorHAnsi"/>
          <w:color w:val="000000" w:themeColor="text1"/>
        </w:rPr>
        <w:tab/>
        <w:t>Teresa Parker-Farris</w:t>
      </w:r>
    </w:p>
    <w:p w:rsidR="004B3074" w:rsidRPr="00DA2E66" w:rsidRDefault="004B3074" w:rsidP="004B3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DA2E66"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>C</w:t>
      </w:r>
      <w:r w:rsidRPr="00DA2E66">
        <w:rPr>
          <w:rFonts w:asciiTheme="minorHAnsi" w:hAnsiTheme="minorHAnsi"/>
          <w:color w:val="000000" w:themeColor="text1"/>
          <w:sz w:val="22"/>
          <w:szCs w:val="22"/>
        </w:rPr>
        <w:t>. Set date for next Commission meeting</w:t>
      </w:r>
      <w:r w:rsidRPr="00DA2E6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A2E6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A2E6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A2E66">
        <w:rPr>
          <w:rFonts w:asciiTheme="minorHAnsi" w:hAnsiTheme="minorHAnsi"/>
          <w:color w:val="000000" w:themeColor="text1"/>
          <w:sz w:val="22"/>
          <w:szCs w:val="22"/>
        </w:rPr>
        <w:tab/>
        <w:t>Maida Owens</w:t>
      </w:r>
    </w:p>
    <w:p w:rsidR="00980505" w:rsidRDefault="00980505" w:rsidP="004B3074">
      <w:pPr>
        <w:pStyle w:val="NoSpacing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ab/>
      </w:r>
    </w:p>
    <w:p w:rsidR="00980505" w:rsidRDefault="00980505" w:rsidP="009805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V.   Public Comment</w:t>
      </w:r>
      <w:bookmarkStart w:id="0" w:name="_GoBack"/>
      <w:bookmarkEnd w:id="0"/>
    </w:p>
    <w:p w:rsidR="00980505" w:rsidRDefault="00980505" w:rsidP="009805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:rsidR="00980505" w:rsidRDefault="00980505" w:rsidP="009805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VI</w:t>
      </w:r>
      <w:proofErr w:type="gramStart"/>
      <w:r>
        <w:rPr>
          <w:rFonts w:asciiTheme="minorHAnsi" w:hAnsiTheme="minorHAnsi"/>
          <w:color w:val="000000" w:themeColor="text1"/>
          <w:sz w:val="22"/>
          <w:szCs w:val="22"/>
        </w:rPr>
        <w:t>.  Adjourn</w:t>
      </w:r>
      <w:proofErr w:type="gramEnd"/>
    </w:p>
    <w:p w:rsidR="00980505" w:rsidRDefault="00980505" w:rsidP="009805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EA6169" w:rsidRPr="002C67E7" w:rsidRDefault="00EA6169" w:rsidP="00EA61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C67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EA6169" w:rsidRPr="002C67E7" w:rsidRDefault="00EA6169" w:rsidP="00EA61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C67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806CF2" w:rsidRPr="002C67E7" w:rsidRDefault="00806CF2" w:rsidP="00806C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C67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806CF2" w:rsidRPr="002C67E7" w:rsidRDefault="00806CF2" w:rsidP="00806C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:rsidR="00825DD2" w:rsidRPr="002C67E7" w:rsidRDefault="00825DD2" w:rsidP="00AC68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C67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825DD2" w:rsidRDefault="00825DD2" w:rsidP="00825D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C67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954172" w:rsidRDefault="00954172" w:rsidP="00825D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:rsidR="00954172" w:rsidRPr="003D4DA0" w:rsidRDefault="00954172" w:rsidP="009541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/>
        </w:rPr>
      </w:pPr>
    </w:p>
    <w:p w:rsidR="00954172" w:rsidRPr="003D4DA0" w:rsidRDefault="00954172" w:rsidP="00954172">
      <w:pPr>
        <w:rPr>
          <w:rFonts w:asciiTheme="minorHAnsi" w:hAnsiTheme="minorHAnsi"/>
        </w:rPr>
      </w:pPr>
      <w:r w:rsidRPr="003D4DA0">
        <w:rPr>
          <w:rFonts w:asciiTheme="minorHAnsi" w:hAnsiTheme="minorHAnsi"/>
        </w:rPr>
        <w:t xml:space="preserve">Note: This official notice of public meeting is posted in accordance with La. R.S. 42:7. Official notice has been posted no less than 24 hours prior to convening of the public meeting at the building in which this public meeting is being held. </w:t>
      </w:r>
    </w:p>
    <w:p w:rsidR="00954172" w:rsidRPr="003D4DA0" w:rsidRDefault="00954172" w:rsidP="00954172">
      <w:pPr>
        <w:rPr>
          <w:rFonts w:asciiTheme="minorHAnsi" w:hAnsiTheme="minorHAnsi"/>
        </w:rPr>
      </w:pPr>
    </w:p>
    <w:p w:rsidR="00954172" w:rsidRPr="003D4DA0" w:rsidRDefault="00954172" w:rsidP="009541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</w:rPr>
      </w:pPr>
      <w:r w:rsidRPr="003D4DA0">
        <w:rPr>
          <w:rFonts w:asciiTheme="minorHAnsi" w:hAnsiTheme="minorHAnsi"/>
        </w:rPr>
        <w:t xml:space="preserve">If you have any questions or comments, please contact: Louisiana Division of the Arts, </w:t>
      </w:r>
      <w:smartTag w:uri="urn:schemas-microsoft-com:office:smarttags" w:element="PersonName">
        <w:r w:rsidRPr="003D4DA0">
          <w:rPr>
            <w:rFonts w:asciiTheme="minorHAnsi" w:hAnsiTheme="minorHAnsi"/>
          </w:rPr>
          <w:t>Maida Owens</w:t>
        </w:r>
      </w:smartTag>
      <w:r w:rsidRPr="003D4DA0">
        <w:rPr>
          <w:rFonts w:asciiTheme="minorHAnsi" w:hAnsiTheme="minorHAnsi"/>
        </w:rPr>
        <w:t xml:space="preserve">, 225-342-8178, </w:t>
      </w:r>
      <w:hyperlink r:id="rId5" w:history="1">
        <w:r w:rsidRPr="003D4DA0">
          <w:rPr>
            <w:rStyle w:val="Hyperlink"/>
            <w:rFonts w:asciiTheme="minorHAnsi" w:hAnsiTheme="minorHAnsi"/>
          </w:rPr>
          <w:t>mowens@crt.la.gov</w:t>
        </w:r>
      </w:hyperlink>
      <w:r w:rsidRPr="003D4DA0">
        <w:rPr>
          <w:rFonts w:asciiTheme="minorHAnsi" w:hAnsiTheme="minorHAnsi"/>
        </w:rPr>
        <w:t xml:space="preserve">  </w:t>
      </w:r>
    </w:p>
    <w:p w:rsidR="00954172" w:rsidRPr="002C67E7" w:rsidRDefault="00954172" w:rsidP="00825D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:rsidR="00825DD2" w:rsidRPr="002C67E7" w:rsidRDefault="00825DD2" w:rsidP="00825D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:rsidR="00737DD9" w:rsidRPr="00737DD9" w:rsidRDefault="00737DD9" w:rsidP="00A5425B">
      <w:pPr>
        <w:pStyle w:val="NoSpacing"/>
        <w:rPr>
          <w:rFonts w:asciiTheme="minorHAnsi" w:hAnsiTheme="minorHAnsi"/>
          <w:color w:val="000000" w:themeColor="text1"/>
        </w:rPr>
      </w:pPr>
    </w:p>
    <w:sectPr w:rsidR="00737DD9" w:rsidRPr="00737DD9" w:rsidSect="00DB4BD6">
      <w:footnotePr>
        <w:numFmt w:val="lowerLetter"/>
      </w:footnotePr>
      <w:endnotePr>
        <w:numFmt w:val="lowerLetter"/>
      </w:endnotePr>
      <w:type w:val="continuous"/>
      <w:pgSz w:w="12240" w:h="15840" w:code="1"/>
      <w:pgMar w:top="1526" w:right="634" w:bottom="90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ACF"/>
    <w:multiLevelType w:val="multilevel"/>
    <w:tmpl w:val="5E20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FB414C"/>
    <w:multiLevelType w:val="hybridMultilevel"/>
    <w:tmpl w:val="20C8E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374F2"/>
    <w:multiLevelType w:val="multilevel"/>
    <w:tmpl w:val="56C0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86F6E"/>
    <w:multiLevelType w:val="hybridMultilevel"/>
    <w:tmpl w:val="5E4E5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601D2"/>
    <w:multiLevelType w:val="hybridMultilevel"/>
    <w:tmpl w:val="19621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A3AE4"/>
    <w:multiLevelType w:val="hybridMultilevel"/>
    <w:tmpl w:val="00FE8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C02290"/>
    <w:multiLevelType w:val="multilevel"/>
    <w:tmpl w:val="67E0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6075F"/>
    <w:multiLevelType w:val="hybridMultilevel"/>
    <w:tmpl w:val="CBF4D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52283"/>
    <w:multiLevelType w:val="multilevel"/>
    <w:tmpl w:val="8D08D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FC3312"/>
    <w:multiLevelType w:val="hybridMultilevel"/>
    <w:tmpl w:val="F3F222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0D4E52"/>
    <w:multiLevelType w:val="hybridMultilevel"/>
    <w:tmpl w:val="CCEAA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55E0D"/>
    <w:multiLevelType w:val="hybridMultilevel"/>
    <w:tmpl w:val="C532A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663F9"/>
    <w:multiLevelType w:val="hybridMultilevel"/>
    <w:tmpl w:val="1A44E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076D4"/>
    <w:multiLevelType w:val="hybridMultilevel"/>
    <w:tmpl w:val="D354D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528E6"/>
    <w:multiLevelType w:val="hybridMultilevel"/>
    <w:tmpl w:val="891A1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43022"/>
    <w:multiLevelType w:val="multilevel"/>
    <w:tmpl w:val="68CE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DD7089"/>
    <w:multiLevelType w:val="hybridMultilevel"/>
    <w:tmpl w:val="24D44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EA2756"/>
    <w:multiLevelType w:val="multilevel"/>
    <w:tmpl w:val="9260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A37B52"/>
    <w:multiLevelType w:val="hybridMultilevel"/>
    <w:tmpl w:val="85FC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07447"/>
    <w:multiLevelType w:val="multilevel"/>
    <w:tmpl w:val="4DE4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2D1C61"/>
    <w:multiLevelType w:val="hybridMultilevel"/>
    <w:tmpl w:val="6F605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67A3F"/>
    <w:multiLevelType w:val="hybridMultilevel"/>
    <w:tmpl w:val="78640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33457"/>
    <w:multiLevelType w:val="hybridMultilevel"/>
    <w:tmpl w:val="F68AD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F79C6"/>
    <w:multiLevelType w:val="hybridMultilevel"/>
    <w:tmpl w:val="D9B80CCC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4" w15:restartNumberingAfterBreak="0">
    <w:nsid w:val="71F17BFE"/>
    <w:multiLevelType w:val="multilevel"/>
    <w:tmpl w:val="3800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EE7E0D"/>
    <w:multiLevelType w:val="multilevel"/>
    <w:tmpl w:val="34A4B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952CD9"/>
    <w:multiLevelType w:val="hybridMultilevel"/>
    <w:tmpl w:val="9BE889A2"/>
    <w:lvl w:ilvl="0" w:tplc="04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4"/>
  </w:num>
  <w:num w:numId="5">
    <w:abstractNumId w:val="1"/>
  </w:num>
  <w:num w:numId="6">
    <w:abstractNumId w:val="23"/>
  </w:num>
  <w:num w:numId="7">
    <w:abstractNumId w:val="26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  <w:num w:numId="12">
    <w:abstractNumId w:val="15"/>
  </w:num>
  <w:num w:numId="13">
    <w:abstractNumId w:val="19"/>
  </w:num>
  <w:num w:numId="14">
    <w:abstractNumId w:val="0"/>
  </w:num>
  <w:num w:numId="15">
    <w:abstractNumId w:val="17"/>
  </w:num>
  <w:num w:numId="16">
    <w:abstractNumId w:val="24"/>
  </w:num>
  <w:num w:numId="17">
    <w:abstractNumId w:val="25"/>
  </w:num>
  <w:num w:numId="18">
    <w:abstractNumId w:val="2"/>
  </w:num>
  <w:num w:numId="19">
    <w:abstractNumId w:val="21"/>
  </w:num>
  <w:num w:numId="20">
    <w:abstractNumId w:val="18"/>
  </w:num>
  <w:num w:numId="21">
    <w:abstractNumId w:val="22"/>
  </w:num>
  <w:num w:numId="22">
    <w:abstractNumId w:val="20"/>
  </w:num>
  <w:num w:numId="23">
    <w:abstractNumId w:val="3"/>
  </w:num>
  <w:num w:numId="24">
    <w:abstractNumId w:val="4"/>
  </w:num>
  <w:num w:numId="25">
    <w:abstractNumId w:val="12"/>
  </w:num>
  <w:num w:numId="26">
    <w:abstractNumId w:val="1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34"/>
    <w:rsid w:val="0000493F"/>
    <w:rsid w:val="00037366"/>
    <w:rsid w:val="0005184D"/>
    <w:rsid w:val="000559DB"/>
    <w:rsid w:val="000621BB"/>
    <w:rsid w:val="00092C54"/>
    <w:rsid w:val="00093FB6"/>
    <w:rsid w:val="000A3151"/>
    <w:rsid w:val="000B4B6E"/>
    <w:rsid w:val="000C2128"/>
    <w:rsid w:val="000C4EB3"/>
    <w:rsid w:val="000F5939"/>
    <w:rsid w:val="00134A5B"/>
    <w:rsid w:val="0014051C"/>
    <w:rsid w:val="001515A4"/>
    <w:rsid w:val="00180491"/>
    <w:rsid w:val="00181176"/>
    <w:rsid w:val="001A63BC"/>
    <w:rsid w:val="001D311A"/>
    <w:rsid w:val="001D7313"/>
    <w:rsid w:val="001F27AB"/>
    <w:rsid w:val="001F47A4"/>
    <w:rsid w:val="002028C3"/>
    <w:rsid w:val="00223267"/>
    <w:rsid w:val="0023104F"/>
    <w:rsid w:val="0023664B"/>
    <w:rsid w:val="0023751A"/>
    <w:rsid w:val="0024454A"/>
    <w:rsid w:val="00255DF0"/>
    <w:rsid w:val="002641A7"/>
    <w:rsid w:val="00264EB6"/>
    <w:rsid w:val="00270F19"/>
    <w:rsid w:val="00284A60"/>
    <w:rsid w:val="002B0699"/>
    <w:rsid w:val="002C67E7"/>
    <w:rsid w:val="002E3AC0"/>
    <w:rsid w:val="002E61CC"/>
    <w:rsid w:val="002F2524"/>
    <w:rsid w:val="00304783"/>
    <w:rsid w:val="00331FDC"/>
    <w:rsid w:val="00333872"/>
    <w:rsid w:val="00337EA4"/>
    <w:rsid w:val="00341DD7"/>
    <w:rsid w:val="0035481C"/>
    <w:rsid w:val="00362A5D"/>
    <w:rsid w:val="003710BE"/>
    <w:rsid w:val="00371694"/>
    <w:rsid w:val="003736D3"/>
    <w:rsid w:val="003850D1"/>
    <w:rsid w:val="003869DA"/>
    <w:rsid w:val="00391971"/>
    <w:rsid w:val="003964A5"/>
    <w:rsid w:val="003A56CE"/>
    <w:rsid w:val="003B793A"/>
    <w:rsid w:val="003B7FF7"/>
    <w:rsid w:val="003D0C6D"/>
    <w:rsid w:val="003D7023"/>
    <w:rsid w:val="003E0D6D"/>
    <w:rsid w:val="003F6C95"/>
    <w:rsid w:val="003F6F4B"/>
    <w:rsid w:val="00430AE2"/>
    <w:rsid w:val="00431783"/>
    <w:rsid w:val="00444517"/>
    <w:rsid w:val="004902E8"/>
    <w:rsid w:val="004A21B2"/>
    <w:rsid w:val="004B3074"/>
    <w:rsid w:val="004B47F2"/>
    <w:rsid w:val="004B66DF"/>
    <w:rsid w:val="004C7A43"/>
    <w:rsid w:val="004D014A"/>
    <w:rsid w:val="004E0D3D"/>
    <w:rsid w:val="004F2272"/>
    <w:rsid w:val="004F32EA"/>
    <w:rsid w:val="00504996"/>
    <w:rsid w:val="00507260"/>
    <w:rsid w:val="005211F6"/>
    <w:rsid w:val="005272FC"/>
    <w:rsid w:val="00530320"/>
    <w:rsid w:val="00565FEC"/>
    <w:rsid w:val="00566C09"/>
    <w:rsid w:val="00586FC7"/>
    <w:rsid w:val="0059622D"/>
    <w:rsid w:val="005B56D0"/>
    <w:rsid w:val="005C09AB"/>
    <w:rsid w:val="005C26E5"/>
    <w:rsid w:val="005C2D9D"/>
    <w:rsid w:val="005D0100"/>
    <w:rsid w:val="005E0813"/>
    <w:rsid w:val="00622E0B"/>
    <w:rsid w:val="00625405"/>
    <w:rsid w:val="00640C94"/>
    <w:rsid w:val="006468FB"/>
    <w:rsid w:val="00664B35"/>
    <w:rsid w:val="00687246"/>
    <w:rsid w:val="00694B6B"/>
    <w:rsid w:val="006B681C"/>
    <w:rsid w:val="006C46C0"/>
    <w:rsid w:val="006C6CC6"/>
    <w:rsid w:val="006F1962"/>
    <w:rsid w:val="006F6525"/>
    <w:rsid w:val="00704BC3"/>
    <w:rsid w:val="007124DB"/>
    <w:rsid w:val="0073122E"/>
    <w:rsid w:val="00735A62"/>
    <w:rsid w:val="007375B5"/>
    <w:rsid w:val="00737DD9"/>
    <w:rsid w:val="007478DB"/>
    <w:rsid w:val="007560F0"/>
    <w:rsid w:val="00764202"/>
    <w:rsid w:val="007738EC"/>
    <w:rsid w:val="007819D5"/>
    <w:rsid w:val="007A03D9"/>
    <w:rsid w:val="007C249F"/>
    <w:rsid w:val="007C57E0"/>
    <w:rsid w:val="007C7EA8"/>
    <w:rsid w:val="007D3A1C"/>
    <w:rsid w:val="007E6FDB"/>
    <w:rsid w:val="007F00BB"/>
    <w:rsid w:val="007F4D62"/>
    <w:rsid w:val="00806CF2"/>
    <w:rsid w:val="008165D7"/>
    <w:rsid w:val="00816CB8"/>
    <w:rsid w:val="00825DD2"/>
    <w:rsid w:val="008349E9"/>
    <w:rsid w:val="00840B1A"/>
    <w:rsid w:val="0085606B"/>
    <w:rsid w:val="00867447"/>
    <w:rsid w:val="00877D28"/>
    <w:rsid w:val="00880596"/>
    <w:rsid w:val="00895C45"/>
    <w:rsid w:val="008966A3"/>
    <w:rsid w:val="008B122C"/>
    <w:rsid w:val="008B2CB3"/>
    <w:rsid w:val="008B7B9E"/>
    <w:rsid w:val="008D0188"/>
    <w:rsid w:val="008E38EB"/>
    <w:rsid w:val="008E6D3A"/>
    <w:rsid w:val="008E7338"/>
    <w:rsid w:val="008F57E5"/>
    <w:rsid w:val="0093478C"/>
    <w:rsid w:val="00940602"/>
    <w:rsid w:val="00946A55"/>
    <w:rsid w:val="00954172"/>
    <w:rsid w:val="00957152"/>
    <w:rsid w:val="0096129D"/>
    <w:rsid w:val="00976E7F"/>
    <w:rsid w:val="00980505"/>
    <w:rsid w:val="00990B49"/>
    <w:rsid w:val="00992029"/>
    <w:rsid w:val="009B57DA"/>
    <w:rsid w:val="009B5E17"/>
    <w:rsid w:val="009E0351"/>
    <w:rsid w:val="009E72EB"/>
    <w:rsid w:val="009F428E"/>
    <w:rsid w:val="00A01587"/>
    <w:rsid w:val="00A10DAF"/>
    <w:rsid w:val="00A5425B"/>
    <w:rsid w:val="00A60CFF"/>
    <w:rsid w:val="00A77BC6"/>
    <w:rsid w:val="00A87071"/>
    <w:rsid w:val="00AA60A8"/>
    <w:rsid w:val="00AB2610"/>
    <w:rsid w:val="00AB58E2"/>
    <w:rsid w:val="00AC6899"/>
    <w:rsid w:val="00AD055D"/>
    <w:rsid w:val="00AE70BD"/>
    <w:rsid w:val="00AF6AAE"/>
    <w:rsid w:val="00B016EE"/>
    <w:rsid w:val="00B13DF7"/>
    <w:rsid w:val="00B2406B"/>
    <w:rsid w:val="00B24BC4"/>
    <w:rsid w:val="00B76D8D"/>
    <w:rsid w:val="00B81190"/>
    <w:rsid w:val="00BB0450"/>
    <w:rsid w:val="00BC1595"/>
    <w:rsid w:val="00BC54C6"/>
    <w:rsid w:val="00BE0CDA"/>
    <w:rsid w:val="00BE3735"/>
    <w:rsid w:val="00BE7487"/>
    <w:rsid w:val="00C05495"/>
    <w:rsid w:val="00C0733C"/>
    <w:rsid w:val="00C1108C"/>
    <w:rsid w:val="00C27E55"/>
    <w:rsid w:val="00C3558A"/>
    <w:rsid w:val="00C37458"/>
    <w:rsid w:val="00C404C2"/>
    <w:rsid w:val="00C410E4"/>
    <w:rsid w:val="00C431C0"/>
    <w:rsid w:val="00C47F1C"/>
    <w:rsid w:val="00C64FD7"/>
    <w:rsid w:val="00C76E0B"/>
    <w:rsid w:val="00CA389B"/>
    <w:rsid w:val="00CB1BBF"/>
    <w:rsid w:val="00CB4D9A"/>
    <w:rsid w:val="00CC06AA"/>
    <w:rsid w:val="00CD0045"/>
    <w:rsid w:val="00CD2510"/>
    <w:rsid w:val="00CD423E"/>
    <w:rsid w:val="00CD55F0"/>
    <w:rsid w:val="00CD657F"/>
    <w:rsid w:val="00CE17FC"/>
    <w:rsid w:val="00CE409E"/>
    <w:rsid w:val="00CF05D3"/>
    <w:rsid w:val="00D02F5F"/>
    <w:rsid w:val="00D05227"/>
    <w:rsid w:val="00D45F52"/>
    <w:rsid w:val="00D518E4"/>
    <w:rsid w:val="00D648E0"/>
    <w:rsid w:val="00D6571C"/>
    <w:rsid w:val="00D67BB5"/>
    <w:rsid w:val="00D80900"/>
    <w:rsid w:val="00D937EF"/>
    <w:rsid w:val="00D95B3C"/>
    <w:rsid w:val="00DA2F3F"/>
    <w:rsid w:val="00DB4BD6"/>
    <w:rsid w:val="00DB59D2"/>
    <w:rsid w:val="00DC47A3"/>
    <w:rsid w:val="00DC78C7"/>
    <w:rsid w:val="00DE01D5"/>
    <w:rsid w:val="00E06D89"/>
    <w:rsid w:val="00E1030C"/>
    <w:rsid w:val="00E11C55"/>
    <w:rsid w:val="00E35248"/>
    <w:rsid w:val="00E67840"/>
    <w:rsid w:val="00EA6169"/>
    <w:rsid w:val="00EA716F"/>
    <w:rsid w:val="00F17018"/>
    <w:rsid w:val="00F2671D"/>
    <w:rsid w:val="00F51A42"/>
    <w:rsid w:val="00F7395D"/>
    <w:rsid w:val="00F754C7"/>
    <w:rsid w:val="00F77BEB"/>
    <w:rsid w:val="00F81C2D"/>
    <w:rsid w:val="00F81E21"/>
    <w:rsid w:val="00F97DC2"/>
    <w:rsid w:val="00FA77CD"/>
    <w:rsid w:val="00FB7717"/>
    <w:rsid w:val="00FC4B88"/>
    <w:rsid w:val="00FD13EC"/>
    <w:rsid w:val="00FE6734"/>
    <w:rsid w:val="00FF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C92470A3-53B5-4863-B133-1036D94F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D657F"/>
    <w:pPr>
      <w:widowControl w:val="0"/>
    </w:pPr>
  </w:style>
  <w:style w:type="paragraph" w:styleId="Heading1">
    <w:name w:val="heading 1"/>
    <w:basedOn w:val="Normal"/>
    <w:link w:val="Heading1Char"/>
    <w:uiPriority w:val="9"/>
    <w:qFormat/>
    <w:rsid w:val="00816CB8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37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657F"/>
    <w:rPr>
      <w:color w:val="0000FF"/>
      <w:u w:val="single"/>
    </w:rPr>
  </w:style>
  <w:style w:type="paragraph" w:customStyle="1" w:styleId="level1">
    <w:name w:val="_level1"/>
    <w:basedOn w:val="Normal"/>
    <w:rsid w:val="00CD657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el2">
    <w:name w:val="_level2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el3">
    <w:name w:val="_level3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el4">
    <w:name w:val="_level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el5">
    <w:name w:val="_level5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character" w:customStyle="1" w:styleId="DefaultPara">
    <w:name w:val="Default Para"/>
    <w:rsid w:val="00CD657F"/>
    <w:rPr>
      <w:sz w:val="24"/>
    </w:rPr>
  </w:style>
  <w:style w:type="paragraph" w:customStyle="1" w:styleId="level6">
    <w:name w:val="_level6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el7">
    <w:name w:val="_level7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el8">
    <w:name w:val="_level8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el9">
    <w:name w:val="_level9"/>
    <w:basedOn w:val="Normal"/>
    <w:rsid w:val="00CD657F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sl1">
    <w:name w:val="_levsl1"/>
    <w:basedOn w:val="Normal"/>
    <w:rsid w:val="00CD657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sl2">
    <w:name w:val="_levsl2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sl3">
    <w:name w:val="_levsl3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sl4">
    <w:name w:val="_levsl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sl5">
    <w:name w:val="_levsl5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sl6">
    <w:name w:val="_levsl6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sl7">
    <w:name w:val="_levsl7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sl8">
    <w:name w:val="_levsl8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sl9">
    <w:name w:val="_levsl9"/>
    <w:basedOn w:val="Normal"/>
    <w:rsid w:val="00CD657F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nl1">
    <w:name w:val="_levnl1"/>
    <w:basedOn w:val="Normal"/>
    <w:rsid w:val="00CD657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nl2">
    <w:name w:val="_levnl2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nl3">
    <w:name w:val="_levnl3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nl4">
    <w:name w:val="_levnl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nl5">
    <w:name w:val="_levnl5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nl6">
    <w:name w:val="_levnl6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nl7">
    <w:name w:val="_levnl7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nl8">
    <w:name w:val="_levnl8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nl9">
    <w:name w:val="_levnl9"/>
    <w:basedOn w:val="Normal"/>
    <w:rsid w:val="00CD657F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DefinitionT">
    <w:name w:val="Definition T"/>
    <w:basedOn w:val="Normal"/>
    <w:rsid w:val="00CD657F"/>
  </w:style>
  <w:style w:type="paragraph" w:customStyle="1" w:styleId="26">
    <w:name w:val="_26"/>
    <w:basedOn w:val="Normal"/>
    <w:rsid w:val="00CD657F"/>
  </w:style>
  <w:style w:type="paragraph" w:customStyle="1" w:styleId="DefinitionL">
    <w:name w:val="Definition L"/>
    <w:basedOn w:val="Normal"/>
    <w:rsid w:val="00CD657F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sid w:val="00CD657F"/>
    <w:rPr>
      <w:i/>
    </w:rPr>
  </w:style>
  <w:style w:type="paragraph" w:customStyle="1" w:styleId="H1">
    <w:name w:val="H1"/>
    <w:basedOn w:val="Normal"/>
    <w:rsid w:val="00CD657F"/>
    <w:rPr>
      <w:b/>
      <w:sz w:val="48"/>
    </w:rPr>
  </w:style>
  <w:style w:type="paragraph" w:customStyle="1" w:styleId="H2">
    <w:name w:val="H2"/>
    <w:basedOn w:val="Normal"/>
    <w:rsid w:val="00CD657F"/>
    <w:rPr>
      <w:b/>
      <w:sz w:val="36"/>
    </w:rPr>
  </w:style>
  <w:style w:type="paragraph" w:customStyle="1" w:styleId="H3">
    <w:name w:val="H3"/>
    <w:basedOn w:val="Normal"/>
    <w:rsid w:val="00CD657F"/>
    <w:rPr>
      <w:b/>
      <w:sz w:val="28"/>
    </w:rPr>
  </w:style>
  <w:style w:type="paragraph" w:customStyle="1" w:styleId="H4">
    <w:name w:val="H4"/>
    <w:basedOn w:val="Normal"/>
    <w:rsid w:val="00CD657F"/>
    <w:rPr>
      <w:b/>
    </w:rPr>
  </w:style>
  <w:style w:type="paragraph" w:customStyle="1" w:styleId="H5">
    <w:name w:val="H5"/>
    <w:basedOn w:val="Normal"/>
    <w:rsid w:val="00CD657F"/>
    <w:rPr>
      <w:b/>
    </w:rPr>
  </w:style>
  <w:style w:type="paragraph" w:customStyle="1" w:styleId="H6">
    <w:name w:val="H6"/>
    <w:basedOn w:val="Normal"/>
    <w:rsid w:val="00CD657F"/>
    <w:rPr>
      <w:b/>
      <w:sz w:val="16"/>
    </w:rPr>
  </w:style>
  <w:style w:type="paragraph" w:customStyle="1" w:styleId="Address">
    <w:name w:val="Address"/>
    <w:basedOn w:val="Normal"/>
    <w:rsid w:val="00CD657F"/>
    <w:rPr>
      <w:i/>
    </w:rPr>
  </w:style>
  <w:style w:type="paragraph" w:customStyle="1" w:styleId="Blockquote">
    <w:name w:val="Blockquote"/>
    <w:basedOn w:val="Normal"/>
    <w:rsid w:val="00CD657F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sid w:val="00CD657F"/>
    <w:rPr>
      <w:i/>
    </w:rPr>
  </w:style>
  <w:style w:type="character" w:customStyle="1" w:styleId="CODE">
    <w:name w:val="CODE"/>
    <w:rsid w:val="00CD657F"/>
    <w:rPr>
      <w:rFonts w:ascii="Courier New" w:hAnsi="Courier New"/>
      <w:sz w:val="20"/>
    </w:rPr>
  </w:style>
  <w:style w:type="character" w:customStyle="1" w:styleId="WP9Emphasis">
    <w:name w:val="WP9_Emphasis"/>
    <w:rsid w:val="00CD657F"/>
    <w:rPr>
      <w:i/>
    </w:rPr>
  </w:style>
  <w:style w:type="character" w:customStyle="1" w:styleId="WP9Hyperlink">
    <w:name w:val="WP9_Hyperlink"/>
    <w:rsid w:val="00CD657F"/>
    <w:rPr>
      <w:color w:val="0000FF"/>
      <w:u w:val="single"/>
    </w:rPr>
  </w:style>
  <w:style w:type="character" w:customStyle="1" w:styleId="FollowedHype">
    <w:name w:val="FollowedHype"/>
    <w:rsid w:val="00CD657F"/>
    <w:rPr>
      <w:color w:val="800080"/>
      <w:u w:val="single"/>
    </w:rPr>
  </w:style>
  <w:style w:type="character" w:customStyle="1" w:styleId="Keyboard">
    <w:name w:val="Keyboard"/>
    <w:rsid w:val="00CD657F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CD657F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rsid w:val="00CD657F"/>
    <w:pPr>
      <w:pBdr>
        <w:top w:val="double" w:sz="1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rsid w:val="00CD657F"/>
    <w:pPr>
      <w:pBdr>
        <w:bottom w:val="double" w:sz="1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sid w:val="00CD657F"/>
    <w:rPr>
      <w:rFonts w:ascii="Courier New" w:hAnsi="Courier New"/>
    </w:rPr>
  </w:style>
  <w:style w:type="character" w:customStyle="1" w:styleId="WP9Strong">
    <w:name w:val="WP9_Strong"/>
    <w:rsid w:val="00CD657F"/>
    <w:rPr>
      <w:b/>
    </w:rPr>
  </w:style>
  <w:style w:type="character" w:customStyle="1" w:styleId="Typewriter">
    <w:name w:val="Typewriter"/>
    <w:rsid w:val="00CD657F"/>
    <w:rPr>
      <w:rFonts w:ascii="Courier New" w:hAnsi="Courier New"/>
      <w:sz w:val="20"/>
    </w:rPr>
  </w:style>
  <w:style w:type="character" w:customStyle="1" w:styleId="Variable">
    <w:name w:val="Variable"/>
    <w:rsid w:val="00CD657F"/>
    <w:rPr>
      <w:i/>
    </w:rPr>
  </w:style>
  <w:style w:type="character" w:customStyle="1" w:styleId="HTMLMarkup">
    <w:name w:val="HTML Markup"/>
    <w:rsid w:val="00CD657F"/>
    <w:rPr>
      <w:vanish/>
      <w:color w:val="FF0000"/>
    </w:rPr>
  </w:style>
  <w:style w:type="character" w:customStyle="1" w:styleId="Comment">
    <w:name w:val="Comment"/>
    <w:rsid w:val="00CD657F"/>
    <w:rPr>
      <w:vanish/>
    </w:rPr>
  </w:style>
  <w:style w:type="paragraph" w:customStyle="1" w:styleId="25">
    <w:name w:val="_25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rsid w:val="00CD657F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rsid w:val="00CD657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rsid w:val="00CD657F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rsid w:val="00CD657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rsid w:val="00CD657F"/>
    <w:pPr>
      <w:tabs>
        <w:tab w:val="left" w:pos="6480"/>
        <w:tab w:val="left" w:pos="7200"/>
        <w:tab w:val="left" w:pos="7920"/>
      </w:tabs>
      <w:ind w:left="6480"/>
    </w:pPr>
  </w:style>
  <w:style w:type="character" w:customStyle="1" w:styleId="SYSHYPERTEXT">
    <w:name w:val="SYS_HYPERTEXT"/>
    <w:rsid w:val="00CD657F"/>
    <w:rPr>
      <w:color w:val="0000FF"/>
      <w:u w:val="single"/>
    </w:rPr>
  </w:style>
  <w:style w:type="character" w:styleId="Strong">
    <w:name w:val="Strong"/>
    <w:basedOn w:val="DefaultParagraphFont"/>
    <w:qFormat/>
    <w:rsid w:val="00CD657F"/>
    <w:rPr>
      <w:b/>
      <w:bCs/>
    </w:rPr>
  </w:style>
  <w:style w:type="paragraph" w:styleId="NormalWeb">
    <w:name w:val="Normal (Web)"/>
    <w:basedOn w:val="Normal"/>
    <w:rsid w:val="00CD657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404040"/>
      <w:szCs w:val="24"/>
    </w:rPr>
  </w:style>
  <w:style w:type="paragraph" w:styleId="BalloonText">
    <w:name w:val="Balloon Text"/>
    <w:basedOn w:val="Normal"/>
    <w:semiHidden/>
    <w:rsid w:val="00C410E4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F51A42"/>
    <w:pPr>
      <w:widowControl/>
    </w:pPr>
    <w:rPr>
      <w:rFonts w:ascii="Cambria" w:hAnsi="Cambria"/>
      <w:sz w:val="22"/>
      <w:szCs w:val="22"/>
      <w:lang w:bidi="en-US"/>
    </w:rPr>
  </w:style>
  <w:style w:type="paragraph" w:customStyle="1" w:styleId="Default">
    <w:name w:val="Default"/>
    <w:rsid w:val="00F51A4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F5939"/>
  </w:style>
  <w:style w:type="paragraph" w:styleId="ListParagraph">
    <w:name w:val="List Paragraph"/>
    <w:basedOn w:val="Normal"/>
    <w:uiPriority w:val="34"/>
    <w:qFormat/>
    <w:rsid w:val="00C27E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16CB8"/>
    <w:rPr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semiHidden/>
    <w:rsid w:val="0023751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21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wens@crt.l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State of Louisiana DCRT</Company>
  <LinksUpToDate>false</LinksUpToDate>
  <CharactersWithSpaces>1081</CharactersWithSpaces>
  <SharedDoc>false</SharedDoc>
  <HLinks>
    <vt:vector size="6" baseType="variant">
      <vt:variant>
        <vt:i4>7995401</vt:i4>
      </vt:variant>
      <vt:variant>
        <vt:i4>0</vt:i4>
      </vt:variant>
      <vt:variant>
        <vt:i4>0</vt:i4>
      </vt:variant>
      <vt:variant>
        <vt:i4>5</vt:i4>
      </vt:variant>
      <vt:variant>
        <vt:lpwstr>mailto:mowens@crt.la.gov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DCRT</dc:creator>
  <cp:lastModifiedBy>Maida Owens</cp:lastModifiedBy>
  <cp:revision>7</cp:revision>
  <cp:lastPrinted>2017-04-17T19:10:00Z</cp:lastPrinted>
  <dcterms:created xsi:type="dcterms:W3CDTF">2017-10-03T14:24:00Z</dcterms:created>
  <dcterms:modified xsi:type="dcterms:W3CDTF">2018-01-10T19:50:00Z</dcterms:modified>
</cp:coreProperties>
</file>