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E35110" w:rsidRPr="00AC4BBB" w:rsidRDefault="008E0C0A" w:rsidP="00E35110">
      <w:pPr>
        <w:spacing w:after="0" w:line="240" w:lineRule="auto"/>
        <w:ind w:right="-540"/>
        <w:rPr>
          <w:b/>
          <w:sz w:val="24"/>
          <w:szCs w:val="24"/>
        </w:rPr>
      </w:pPr>
      <w:r>
        <w:rPr>
          <w:b/>
          <w:sz w:val="24"/>
          <w:szCs w:val="24"/>
        </w:rPr>
        <w:t>August 23, 2018</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left="720" w:right="-540" w:hanging="720"/>
        <w:rPr>
          <w:b/>
          <w:sz w:val="24"/>
          <w:szCs w:val="24"/>
        </w:rPr>
      </w:pPr>
      <w:r w:rsidRPr="00AC4BBB">
        <w:rPr>
          <w:b/>
          <w:sz w:val="24"/>
          <w:szCs w:val="24"/>
        </w:rPr>
        <w:t>RE:</w:t>
      </w:r>
      <w:r w:rsidRPr="00AC4BBB">
        <w:rPr>
          <w:b/>
          <w:sz w:val="24"/>
          <w:szCs w:val="24"/>
        </w:rPr>
        <w:tab/>
        <w:t>LOUISIANA CITIZENS PROPERTY INSURANCE CORPORATION</w:t>
      </w:r>
    </w:p>
    <w:p w:rsidR="00E35110" w:rsidRPr="00AC4BBB" w:rsidRDefault="00E35110" w:rsidP="00E35110">
      <w:pPr>
        <w:spacing w:after="0" w:line="240" w:lineRule="auto"/>
        <w:ind w:right="-540"/>
        <w:rPr>
          <w:b/>
          <w:sz w:val="24"/>
          <w:szCs w:val="24"/>
        </w:rPr>
      </w:pPr>
      <w:r w:rsidRPr="00AC4BBB">
        <w:rPr>
          <w:b/>
          <w:sz w:val="24"/>
          <w:szCs w:val="24"/>
        </w:rPr>
        <w:tab/>
        <w:t>REGULAR BOARD OF DIRECTORS MEETING</w:t>
      </w:r>
    </w:p>
    <w:p w:rsidR="00E35110" w:rsidRPr="00AC4BBB" w:rsidRDefault="00E35110" w:rsidP="00E35110">
      <w:pPr>
        <w:spacing w:after="0" w:line="240" w:lineRule="auto"/>
        <w:ind w:right="-540"/>
        <w:rPr>
          <w:b/>
          <w:sz w:val="24"/>
          <w:szCs w:val="24"/>
        </w:rPr>
      </w:pPr>
      <w:r w:rsidRPr="00AC4BBB">
        <w:rPr>
          <w:b/>
          <w:sz w:val="24"/>
          <w:szCs w:val="24"/>
        </w:rPr>
        <w:tab/>
      </w:r>
      <w:r w:rsidR="008A7089">
        <w:rPr>
          <w:b/>
          <w:sz w:val="24"/>
          <w:szCs w:val="24"/>
        </w:rPr>
        <w:t xml:space="preserve">THURSDAY, </w:t>
      </w:r>
      <w:r w:rsidR="008E0C0A">
        <w:rPr>
          <w:b/>
          <w:sz w:val="24"/>
          <w:szCs w:val="24"/>
        </w:rPr>
        <w:t>SEPTEMBER 13</w:t>
      </w:r>
      <w:r w:rsidRPr="00AC4BBB">
        <w:rPr>
          <w:b/>
          <w:sz w:val="24"/>
          <w:szCs w:val="24"/>
        </w:rPr>
        <w:t xml:space="preserve">, </w:t>
      </w:r>
      <w:r w:rsidR="008E0C0A">
        <w:rPr>
          <w:b/>
          <w:sz w:val="24"/>
          <w:szCs w:val="24"/>
        </w:rPr>
        <w:t>2018</w:t>
      </w:r>
      <w:r>
        <w:rPr>
          <w:b/>
          <w:sz w:val="24"/>
          <w:szCs w:val="24"/>
        </w:rPr>
        <w:t xml:space="preserve"> AT 1:00 P</w:t>
      </w:r>
      <w:r w:rsidRPr="00AC4BBB">
        <w:rPr>
          <w:b/>
          <w:sz w:val="24"/>
          <w:szCs w:val="24"/>
        </w:rPr>
        <w:t>.M.</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right="-540"/>
        <w:rPr>
          <w:b/>
          <w:sz w:val="24"/>
          <w:szCs w:val="24"/>
        </w:rPr>
      </w:pPr>
      <w:r w:rsidRPr="00AC4BBB">
        <w:rPr>
          <w:b/>
          <w:sz w:val="24"/>
          <w:szCs w:val="24"/>
        </w:rPr>
        <w:t>Ladies and Gentlemen,</w:t>
      </w:r>
    </w:p>
    <w:p w:rsidR="00E35110" w:rsidRPr="00AC4BBB" w:rsidRDefault="00E35110" w:rsidP="00E35110">
      <w:pPr>
        <w:spacing w:after="0" w:line="240" w:lineRule="auto"/>
        <w:ind w:right="-540"/>
        <w:rPr>
          <w:b/>
          <w:sz w:val="24"/>
          <w:szCs w:val="24"/>
        </w:rPr>
      </w:pPr>
    </w:p>
    <w:p w:rsidR="00E35110" w:rsidRDefault="00E35110" w:rsidP="00E35110">
      <w:pPr>
        <w:spacing w:after="0" w:line="240" w:lineRule="auto"/>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8E0C0A">
        <w:rPr>
          <w:b/>
          <w:sz w:val="24"/>
          <w:szCs w:val="24"/>
        </w:rPr>
        <w:t>September 13</w:t>
      </w:r>
      <w:r w:rsidR="008A7089">
        <w:rPr>
          <w:b/>
          <w:sz w:val="24"/>
          <w:szCs w:val="24"/>
        </w:rPr>
        <w:t>,</w:t>
      </w:r>
      <w:r w:rsidR="008E0C0A">
        <w:rPr>
          <w:b/>
          <w:sz w:val="24"/>
          <w:szCs w:val="24"/>
        </w:rPr>
        <w:t xml:space="preserve"> 2018</w:t>
      </w:r>
      <w:r w:rsidRPr="00AC4BBB">
        <w:rPr>
          <w:b/>
          <w:sz w:val="24"/>
          <w:szCs w:val="24"/>
        </w:rPr>
        <w:t xml:space="preserve">.  The meeting will be conducted at the offices of the Department of Insurance located at 1702 N. Third Street, Baton Rouge, Louisiana in the Hearing Room on the first floor of the </w:t>
      </w:r>
      <w:proofErr w:type="spellStart"/>
      <w:r w:rsidRPr="00AC4BBB">
        <w:rPr>
          <w:b/>
          <w:sz w:val="24"/>
          <w:szCs w:val="24"/>
        </w:rPr>
        <w:t>Poydras</w:t>
      </w:r>
      <w:proofErr w:type="spellEnd"/>
      <w:r w:rsidRPr="00AC4BBB">
        <w:rPr>
          <w:b/>
          <w:sz w:val="24"/>
          <w:szCs w:val="24"/>
        </w:rPr>
        <w:t xml:space="preserve"> Building</w:t>
      </w:r>
      <w:r>
        <w:rPr>
          <w:b/>
          <w:sz w:val="24"/>
          <w:szCs w:val="24"/>
        </w:rPr>
        <w:t>. The meeting will commence at 1:00 P</w:t>
      </w:r>
      <w:r w:rsidRPr="00AC4BBB">
        <w:rPr>
          <w:b/>
          <w:sz w:val="24"/>
          <w:szCs w:val="24"/>
        </w:rPr>
        <w:t xml:space="preserve">.M.  </w:t>
      </w:r>
      <w:r w:rsidR="008E0C0A">
        <w:rPr>
          <w:b/>
          <w:sz w:val="24"/>
          <w:szCs w:val="24"/>
        </w:rPr>
        <w:t>Mr. Nick Lorusso, Chair</w:t>
      </w:r>
      <w:r w:rsidRPr="00AC4BBB">
        <w:rPr>
          <w:b/>
          <w:sz w:val="24"/>
          <w:szCs w:val="24"/>
        </w:rPr>
        <w:t>man, will preside over the meeting.</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rPr>
          <w:b/>
          <w:sz w:val="24"/>
          <w:szCs w:val="24"/>
        </w:rPr>
      </w:pPr>
      <w:r w:rsidRPr="00AC4BBB">
        <w:rPr>
          <w:b/>
          <w:sz w:val="24"/>
          <w:szCs w:val="24"/>
        </w:rPr>
        <w:t xml:space="preserve">     Agenda:</w:t>
      </w:r>
    </w:p>
    <w:p w:rsidR="00E35110" w:rsidRPr="00AC4BBB" w:rsidRDefault="00E35110" w:rsidP="00E35110">
      <w:pPr>
        <w:spacing w:after="0" w:line="240" w:lineRule="auto"/>
        <w:rPr>
          <w:b/>
          <w:sz w:val="24"/>
          <w:szCs w:val="24"/>
        </w:rPr>
      </w:pPr>
    </w:p>
    <w:p w:rsidR="00E35110" w:rsidRPr="009848BE" w:rsidRDefault="00E35110" w:rsidP="00E35110">
      <w:pPr>
        <w:spacing w:after="0" w:line="240" w:lineRule="auto"/>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r>
      <w:r w:rsidR="009354EE">
        <w:rPr>
          <w:b/>
          <w:sz w:val="24"/>
          <w:szCs w:val="24"/>
        </w:rPr>
        <w:t xml:space="preserve">         </w:t>
      </w:r>
      <w:r w:rsidR="008E0C0A">
        <w:rPr>
          <w:b/>
          <w:sz w:val="24"/>
          <w:szCs w:val="24"/>
        </w:rPr>
        <w:t>Lorusso</w:t>
      </w:r>
    </w:p>
    <w:p w:rsidR="00E35110" w:rsidRPr="009848BE" w:rsidRDefault="00E35110" w:rsidP="00E35110">
      <w:pPr>
        <w:spacing w:after="0" w:line="240" w:lineRule="auto"/>
        <w:rPr>
          <w:b/>
          <w:sz w:val="24"/>
          <w:szCs w:val="24"/>
        </w:rPr>
      </w:pPr>
    </w:p>
    <w:p w:rsidR="00961B73" w:rsidRDefault="00E35110" w:rsidP="008A7089">
      <w:pPr>
        <w:spacing w:after="0" w:line="240" w:lineRule="auto"/>
        <w:ind w:left="360"/>
        <w:rPr>
          <w:b/>
          <w:sz w:val="24"/>
          <w:szCs w:val="24"/>
        </w:rPr>
      </w:pPr>
      <w:r>
        <w:rPr>
          <w:b/>
          <w:sz w:val="24"/>
          <w:szCs w:val="24"/>
        </w:rPr>
        <w:t>1.</w:t>
      </w:r>
      <w:r>
        <w:rPr>
          <w:b/>
          <w:sz w:val="24"/>
          <w:szCs w:val="24"/>
        </w:rPr>
        <w:tab/>
      </w:r>
      <w:r w:rsidR="008E0C0A">
        <w:rPr>
          <w:b/>
          <w:sz w:val="24"/>
          <w:szCs w:val="24"/>
        </w:rPr>
        <w:t>Chair</w:t>
      </w:r>
      <w:r w:rsidRPr="004E3686">
        <w:rPr>
          <w:b/>
          <w:sz w:val="24"/>
          <w:szCs w:val="24"/>
        </w:rPr>
        <w:t xml:space="preserve">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w:t>
      </w:r>
      <w:r w:rsidR="008E0C0A">
        <w:rPr>
          <w:b/>
          <w:sz w:val="24"/>
          <w:szCs w:val="24"/>
        </w:rPr>
        <w:tab/>
        <w:t xml:space="preserve">         Lorusso</w:t>
      </w:r>
    </w:p>
    <w:p w:rsidR="00DE22A5" w:rsidRDefault="00303759" w:rsidP="00E35110">
      <w:pPr>
        <w:spacing w:after="0" w:line="240" w:lineRule="auto"/>
        <w:ind w:left="360"/>
        <w:rPr>
          <w:b/>
          <w:sz w:val="24"/>
          <w:szCs w:val="24"/>
        </w:rPr>
      </w:pPr>
      <w:r>
        <w:rPr>
          <w:b/>
          <w:sz w:val="24"/>
          <w:szCs w:val="24"/>
        </w:rPr>
        <w:tab/>
        <w:t xml:space="preserve">       </w:t>
      </w:r>
    </w:p>
    <w:p w:rsidR="00E35110" w:rsidRDefault="00E35110" w:rsidP="00E35110">
      <w:pPr>
        <w:spacing w:after="0" w:line="240" w:lineRule="auto"/>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E35110" w:rsidRDefault="00E35110" w:rsidP="00E35110">
      <w:pPr>
        <w:spacing w:after="0" w:line="240" w:lineRule="auto"/>
        <w:ind w:left="360"/>
        <w:rPr>
          <w:b/>
          <w:sz w:val="24"/>
          <w:szCs w:val="24"/>
        </w:rPr>
      </w:pPr>
    </w:p>
    <w:p w:rsidR="00E35110" w:rsidRPr="009848BE" w:rsidRDefault="00E35110" w:rsidP="00E35110">
      <w:pPr>
        <w:spacing w:after="0" w:line="240" w:lineRule="auto"/>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00961B73">
        <w:rPr>
          <w:b/>
          <w:sz w:val="24"/>
          <w:szCs w:val="24"/>
        </w:rPr>
        <w:t>Newberry</w:t>
      </w:r>
    </w:p>
    <w:p w:rsidR="008A7089" w:rsidRDefault="00C24866" w:rsidP="00C24866">
      <w:pPr>
        <w:spacing w:after="0" w:line="240" w:lineRule="auto"/>
        <w:ind w:left="360" w:firstLine="720"/>
        <w:rPr>
          <w:b/>
          <w:sz w:val="24"/>
          <w:szCs w:val="24"/>
        </w:rPr>
      </w:pPr>
      <w:r>
        <w:rPr>
          <w:b/>
          <w:sz w:val="24"/>
          <w:szCs w:val="24"/>
        </w:rPr>
        <w:t>A)</w:t>
      </w:r>
      <w:r>
        <w:rPr>
          <w:b/>
          <w:sz w:val="24"/>
          <w:szCs w:val="24"/>
        </w:rPr>
        <w:tab/>
      </w:r>
      <w:r w:rsidR="008A7089">
        <w:rPr>
          <w:b/>
          <w:sz w:val="24"/>
          <w:szCs w:val="24"/>
        </w:rPr>
        <w:t>Overview (Newberry)</w:t>
      </w:r>
    </w:p>
    <w:p w:rsidR="00E35110" w:rsidRDefault="00D56DEB" w:rsidP="006225FC">
      <w:pPr>
        <w:spacing w:after="0" w:line="240" w:lineRule="auto"/>
        <w:ind w:left="360" w:firstLine="720"/>
        <w:rPr>
          <w:b/>
          <w:sz w:val="24"/>
          <w:szCs w:val="24"/>
        </w:rPr>
      </w:pPr>
      <w:r>
        <w:rPr>
          <w:b/>
          <w:sz w:val="24"/>
          <w:szCs w:val="24"/>
        </w:rPr>
        <w:t>B</w:t>
      </w:r>
      <w:r w:rsidR="0075720F">
        <w:rPr>
          <w:b/>
          <w:sz w:val="24"/>
          <w:szCs w:val="24"/>
        </w:rPr>
        <w:t xml:space="preserve">)  </w:t>
      </w:r>
      <w:r w:rsidR="00267665">
        <w:rPr>
          <w:b/>
          <w:sz w:val="24"/>
          <w:szCs w:val="24"/>
        </w:rPr>
        <w:t xml:space="preserve"> </w:t>
      </w:r>
      <w:r w:rsidR="00DE22A5">
        <w:rPr>
          <w:b/>
          <w:sz w:val="24"/>
          <w:szCs w:val="24"/>
        </w:rPr>
        <w:t>Depopulation Company Listing and Update (Newberry) (</w:t>
      </w:r>
      <w:proofErr w:type="spellStart"/>
      <w:r w:rsidR="00DE22A5">
        <w:rPr>
          <w:b/>
          <w:sz w:val="24"/>
          <w:szCs w:val="24"/>
        </w:rPr>
        <w:t>Voteable</w:t>
      </w:r>
      <w:proofErr w:type="spellEnd"/>
      <w:r w:rsidR="00DE22A5">
        <w:rPr>
          <w:b/>
          <w:sz w:val="24"/>
          <w:szCs w:val="24"/>
        </w:rPr>
        <w:t>)</w:t>
      </w:r>
    </w:p>
    <w:p w:rsidR="00C24866" w:rsidRDefault="006225FC" w:rsidP="0075720F">
      <w:pPr>
        <w:spacing w:after="0" w:line="240" w:lineRule="auto"/>
        <w:ind w:left="360" w:firstLine="720"/>
        <w:rPr>
          <w:b/>
          <w:sz w:val="24"/>
          <w:szCs w:val="24"/>
        </w:rPr>
      </w:pPr>
      <w:r>
        <w:rPr>
          <w:b/>
          <w:sz w:val="24"/>
          <w:szCs w:val="24"/>
        </w:rPr>
        <w:t>C</w:t>
      </w:r>
      <w:r w:rsidR="00FF2BF8">
        <w:rPr>
          <w:b/>
          <w:sz w:val="24"/>
          <w:szCs w:val="24"/>
        </w:rPr>
        <w:t>)</w:t>
      </w:r>
      <w:r w:rsidR="00FF2BF8">
        <w:rPr>
          <w:b/>
          <w:sz w:val="24"/>
          <w:szCs w:val="24"/>
        </w:rPr>
        <w:tab/>
      </w:r>
      <w:r w:rsidR="0075720F">
        <w:rPr>
          <w:b/>
          <w:sz w:val="24"/>
          <w:szCs w:val="24"/>
        </w:rPr>
        <w:t>Proposed Commercial Rate Filing (</w:t>
      </w:r>
      <w:r w:rsidR="000B5EC0">
        <w:rPr>
          <w:b/>
          <w:sz w:val="24"/>
          <w:szCs w:val="24"/>
        </w:rPr>
        <w:t>Haney</w:t>
      </w:r>
      <w:r w:rsidR="0075720F">
        <w:rPr>
          <w:b/>
          <w:sz w:val="24"/>
          <w:szCs w:val="24"/>
        </w:rPr>
        <w:t>)</w:t>
      </w:r>
      <w:r w:rsidR="00303759">
        <w:rPr>
          <w:b/>
          <w:sz w:val="24"/>
          <w:szCs w:val="24"/>
        </w:rPr>
        <w:t xml:space="preserve"> (</w:t>
      </w:r>
      <w:proofErr w:type="spellStart"/>
      <w:r w:rsidR="00303759">
        <w:rPr>
          <w:b/>
          <w:sz w:val="24"/>
          <w:szCs w:val="24"/>
        </w:rPr>
        <w:t>Voteable</w:t>
      </w:r>
      <w:proofErr w:type="spellEnd"/>
      <w:r w:rsidR="00303759">
        <w:rPr>
          <w:b/>
          <w:sz w:val="24"/>
          <w:szCs w:val="24"/>
        </w:rPr>
        <w:t>)</w:t>
      </w:r>
    </w:p>
    <w:p w:rsidR="00DE22A5" w:rsidRDefault="00DE22A5" w:rsidP="0075720F">
      <w:pPr>
        <w:spacing w:after="0" w:line="240" w:lineRule="auto"/>
        <w:ind w:left="360" w:firstLine="720"/>
        <w:rPr>
          <w:b/>
          <w:sz w:val="24"/>
          <w:szCs w:val="24"/>
        </w:rPr>
      </w:pPr>
      <w:r>
        <w:rPr>
          <w:b/>
          <w:sz w:val="24"/>
          <w:szCs w:val="24"/>
        </w:rPr>
        <w:t>D)</w:t>
      </w:r>
      <w:r>
        <w:rPr>
          <w:b/>
          <w:sz w:val="24"/>
          <w:szCs w:val="24"/>
        </w:rPr>
        <w:tab/>
        <w:t>Appointment of Company Actuary- Derek Haney (Newberry) (</w:t>
      </w:r>
      <w:proofErr w:type="spellStart"/>
      <w:r>
        <w:rPr>
          <w:b/>
          <w:sz w:val="24"/>
          <w:szCs w:val="24"/>
        </w:rPr>
        <w:t>Voteable</w:t>
      </w:r>
      <w:proofErr w:type="spellEnd"/>
      <w:r>
        <w:rPr>
          <w:b/>
          <w:sz w:val="24"/>
          <w:szCs w:val="24"/>
        </w:rPr>
        <w:t>)</w:t>
      </w:r>
    </w:p>
    <w:p w:rsidR="00DE22A5" w:rsidRDefault="00B2141F" w:rsidP="006225FC">
      <w:pPr>
        <w:spacing w:after="0" w:line="240" w:lineRule="auto"/>
        <w:ind w:left="360" w:firstLine="720"/>
        <w:rPr>
          <w:b/>
          <w:sz w:val="24"/>
          <w:szCs w:val="24"/>
        </w:rPr>
      </w:pPr>
      <w:r>
        <w:rPr>
          <w:b/>
          <w:sz w:val="24"/>
          <w:szCs w:val="24"/>
        </w:rPr>
        <w:t>E</w:t>
      </w:r>
      <w:r w:rsidR="00B8115A">
        <w:rPr>
          <w:b/>
          <w:sz w:val="24"/>
          <w:szCs w:val="24"/>
        </w:rPr>
        <w:t>)</w:t>
      </w:r>
      <w:r w:rsidR="00B8115A" w:rsidRPr="00B8115A">
        <w:rPr>
          <w:b/>
          <w:sz w:val="24"/>
          <w:szCs w:val="24"/>
        </w:rPr>
        <w:t xml:space="preserve"> </w:t>
      </w:r>
      <w:r w:rsidR="00B8115A">
        <w:rPr>
          <w:b/>
          <w:sz w:val="24"/>
          <w:szCs w:val="24"/>
        </w:rPr>
        <w:t xml:space="preserve"> </w:t>
      </w:r>
      <w:r w:rsidR="00D56DEB">
        <w:rPr>
          <w:b/>
          <w:sz w:val="24"/>
          <w:szCs w:val="24"/>
        </w:rPr>
        <w:t xml:space="preserve"> </w:t>
      </w:r>
      <w:r w:rsidR="00283AEF">
        <w:rPr>
          <w:b/>
          <w:sz w:val="24"/>
          <w:szCs w:val="24"/>
        </w:rPr>
        <w:t>Management Report (</w:t>
      </w:r>
      <w:proofErr w:type="spellStart"/>
      <w:r w:rsidR="00283AEF">
        <w:rPr>
          <w:b/>
          <w:sz w:val="24"/>
          <w:szCs w:val="24"/>
        </w:rPr>
        <w:t>Sciortino</w:t>
      </w:r>
      <w:proofErr w:type="spellEnd"/>
      <w:r w:rsidR="00283AEF">
        <w:rPr>
          <w:b/>
          <w:sz w:val="24"/>
          <w:szCs w:val="24"/>
        </w:rPr>
        <w:t>)</w:t>
      </w:r>
      <w:bookmarkStart w:id="0" w:name="_GoBack"/>
      <w:bookmarkEnd w:id="0"/>
    </w:p>
    <w:p w:rsidR="00D56DEB" w:rsidRDefault="00D56DEB" w:rsidP="006225FC">
      <w:pPr>
        <w:spacing w:after="0" w:line="240" w:lineRule="auto"/>
        <w:ind w:left="360" w:firstLine="720"/>
        <w:rPr>
          <w:b/>
          <w:sz w:val="24"/>
          <w:szCs w:val="24"/>
        </w:rPr>
      </w:pPr>
      <w:r>
        <w:rPr>
          <w:b/>
          <w:sz w:val="24"/>
          <w:szCs w:val="24"/>
        </w:rPr>
        <w:t xml:space="preserve">F)   </w:t>
      </w:r>
      <w:r w:rsidR="00283AEF" w:rsidRPr="009848BE">
        <w:rPr>
          <w:b/>
          <w:sz w:val="24"/>
          <w:szCs w:val="24"/>
        </w:rPr>
        <w:t>Financials (</w:t>
      </w:r>
      <w:proofErr w:type="spellStart"/>
      <w:r w:rsidR="00283AEF">
        <w:rPr>
          <w:b/>
          <w:sz w:val="24"/>
          <w:szCs w:val="24"/>
        </w:rPr>
        <w:t>Sciortino</w:t>
      </w:r>
      <w:proofErr w:type="spellEnd"/>
      <w:proofErr w:type="gramStart"/>
      <w:r w:rsidR="00283AEF" w:rsidRPr="009848BE">
        <w:rPr>
          <w:b/>
          <w:sz w:val="24"/>
          <w:szCs w:val="24"/>
        </w:rPr>
        <w:t>)</w:t>
      </w:r>
      <w:r w:rsidR="00283AEF">
        <w:rPr>
          <w:b/>
          <w:sz w:val="24"/>
          <w:szCs w:val="24"/>
        </w:rPr>
        <w:t xml:space="preserve">  (</w:t>
      </w:r>
      <w:proofErr w:type="spellStart"/>
      <w:proofErr w:type="gramEnd"/>
      <w:r w:rsidR="00283AEF">
        <w:rPr>
          <w:b/>
          <w:sz w:val="24"/>
          <w:szCs w:val="24"/>
        </w:rPr>
        <w:t>Voteable</w:t>
      </w:r>
      <w:proofErr w:type="spellEnd"/>
      <w:r w:rsidR="00283AEF">
        <w:rPr>
          <w:b/>
          <w:sz w:val="24"/>
          <w:szCs w:val="24"/>
        </w:rPr>
        <w:t>)</w:t>
      </w:r>
    </w:p>
    <w:p w:rsidR="00E35110" w:rsidRDefault="002877E5" w:rsidP="006225FC">
      <w:pPr>
        <w:spacing w:after="0" w:line="240" w:lineRule="auto"/>
        <w:ind w:left="360" w:firstLine="720"/>
        <w:rPr>
          <w:b/>
          <w:sz w:val="24"/>
          <w:szCs w:val="24"/>
        </w:rPr>
      </w:pPr>
      <w:r>
        <w:rPr>
          <w:b/>
          <w:sz w:val="24"/>
          <w:szCs w:val="24"/>
        </w:rPr>
        <w:t>G</w:t>
      </w:r>
      <w:r w:rsidR="00B2141F">
        <w:rPr>
          <w:b/>
          <w:sz w:val="24"/>
          <w:szCs w:val="24"/>
        </w:rPr>
        <w:t xml:space="preserve">)  </w:t>
      </w:r>
      <w:r w:rsidR="00D56DEB">
        <w:rPr>
          <w:b/>
          <w:sz w:val="24"/>
          <w:szCs w:val="24"/>
        </w:rPr>
        <w:t xml:space="preserve"> </w:t>
      </w:r>
      <w:r w:rsidR="0075720F" w:rsidRPr="009848BE">
        <w:rPr>
          <w:b/>
          <w:sz w:val="24"/>
          <w:szCs w:val="24"/>
        </w:rPr>
        <w:t>Complaints (Harper)</w:t>
      </w:r>
    </w:p>
    <w:p w:rsidR="00CA6481" w:rsidRDefault="00CA6481" w:rsidP="006225FC">
      <w:pPr>
        <w:spacing w:after="0" w:line="240" w:lineRule="auto"/>
        <w:rPr>
          <w:b/>
          <w:sz w:val="24"/>
          <w:szCs w:val="24"/>
        </w:rPr>
      </w:pPr>
    </w:p>
    <w:p w:rsidR="00C24866" w:rsidRPr="005B1AFF" w:rsidRDefault="00C24866" w:rsidP="00C24866">
      <w:pPr>
        <w:spacing w:after="0" w:line="240" w:lineRule="auto"/>
        <w:ind w:firstLine="360"/>
        <w:rPr>
          <w:b/>
          <w:sz w:val="24"/>
          <w:szCs w:val="24"/>
        </w:rPr>
      </w:pPr>
      <w:r>
        <w:rPr>
          <w:b/>
          <w:sz w:val="24"/>
          <w:szCs w:val="24"/>
        </w:rPr>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C24866" w:rsidRPr="00AC4BBB" w:rsidRDefault="00C24866" w:rsidP="00C24866">
      <w:pPr>
        <w:spacing w:after="0" w:line="240" w:lineRule="auto"/>
        <w:ind w:left="450"/>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C24866" w:rsidRDefault="00C24866" w:rsidP="00C24866">
      <w:pPr>
        <w:pStyle w:val="ListParagraph"/>
        <w:numPr>
          <w:ilvl w:val="0"/>
          <w:numId w:val="1"/>
        </w:numPr>
        <w:jc w:val="left"/>
        <w:rPr>
          <w:b/>
          <w:sz w:val="24"/>
          <w:szCs w:val="24"/>
        </w:rPr>
      </w:pPr>
      <w:r w:rsidRPr="006D1CC2">
        <w:rPr>
          <w:b/>
          <w:sz w:val="24"/>
          <w:szCs w:val="24"/>
        </w:rPr>
        <w:t xml:space="preserve">Geraldine </w:t>
      </w:r>
      <w:proofErr w:type="spellStart"/>
      <w:r w:rsidRPr="006D1CC2">
        <w:rPr>
          <w:b/>
          <w:sz w:val="24"/>
          <w:szCs w:val="24"/>
        </w:rPr>
        <w:t>Oubre</w:t>
      </w:r>
      <w:proofErr w:type="spellEnd"/>
      <w:r w:rsidRPr="006D1CC2">
        <w:rPr>
          <w:b/>
          <w:sz w:val="24"/>
          <w:szCs w:val="24"/>
        </w:rPr>
        <w:t xml:space="preserve"> and Linda Gentry on their behalf, as well as others similarly situated vs. Louisiana Citizens Fair Plan No. 625-567 Division “M”, 24</w:t>
      </w:r>
      <w:r w:rsidRPr="006D1CC2">
        <w:rPr>
          <w:b/>
          <w:sz w:val="24"/>
          <w:szCs w:val="24"/>
          <w:vertAlign w:val="superscript"/>
        </w:rPr>
        <w:t>th</w:t>
      </w:r>
      <w:r w:rsidRPr="006D1CC2">
        <w:rPr>
          <w:b/>
          <w:sz w:val="24"/>
          <w:szCs w:val="24"/>
        </w:rPr>
        <w:t xml:space="preserve"> Judicial District Court for the Parish of Jefferson</w:t>
      </w:r>
    </w:p>
    <w:p w:rsidR="008A7089" w:rsidRDefault="008A7089" w:rsidP="00C24866">
      <w:pPr>
        <w:pStyle w:val="ListParagraph"/>
        <w:numPr>
          <w:ilvl w:val="0"/>
          <w:numId w:val="1"/>
        </w:numPr>
        <w:jc w:val="left"/>
        <w:rPr>
          <w:b/>
          <w:sz w:val="24"/>
          <w:szCs w:val="24"/>
        </w:rPr>
      </w:pPr>
      <w:r>
        <w:rPr>
          <w:b/>
          <w:sz w:val="24"/>
          <w:szCs w:val="24"/>
        </w:rPr>
        <w:t>HR Complaint Report</w:t>
      </w:r>
    </w:p>
    <w:p w:rsidR="00E35110" w:rsidRPr="006D1CC2" w:rsidRDefault="00E35110" w:rsidP="00E35110">
      <w:pPr>
        <w:pStyle w:val="ListParagraph"/>
        <w:ind w:left="1080"/>
        <w:jc w:val="left"/>
        <w:rPr>
          <w:b/>
          <w:sz w:val="24"/>
          <w:szCs w:val="24"/>
        </w:rPr>
      </w:pPr>
    </w:p>
    <w:p w:rsidR="00E35110" w:rsidRPr="00AC4BBB" w:rsidRDefault="00E35110" w:rsidP="00E35110">
      <w:pPr>
        <w:spacing w:after="0" w:line="240" w:lineRule="auto"/>
        <w:ind w:left="1170"/>
        <w:rPr>
          <w:b/>
          <w:sz w:val="24"/>
          <w:szCs w:val="24"/>
        </w:rPr>
      </w:pPr>
      <w:r>
        <w:rPr>
          <w:b/>
          <w:sz w:val="24"/>
          <w:szCs w:val="24"/>
        </w:rPr>
        <w:t xml:space="preserve">  </w:t>
      </w:r>
      <w:r w:rsidRPr="00AC4BBB">
        <w:rPr>
          <w:b/>
          <w:sz w:val="24"/>
          <w:szCs w:val="24"/>
        </w:rPr>
        <w:t xml:space="preserve">     </w:t>
      </w:r>
    </w:p>
    <w:p w:rsidR="00E35110" w:rsidRPr="00AC4BBB" w:rsidRDefault="00E35110" w:rsidP="00E35110">
      <w:pPr>
        <w:spacing w:after="0" w:line="240" w:lineRule="auto"/>
        <w:rPr>
          <w:b/>
          <w:sz w:val="24"/>
          <w:szCs w:val="24"/>
        </w:rPr>
      </w:pPr>
      <w:r w:rsidRPr="00AC4BBB">
        <w:rPr>
          <w:b/>
          <w:sz w:val="24"/>
          <w:szCs w:val="24"/>
        </w:rPr>
        <w:t xml:space="preserve">  Adjourn</w:t>
      </w:r>
    </w:p>
    <w:p w:rsidR="00E35110" w:rsidRPr="00AC4BBB" w:rsidRDefault="00E35110" w:rsidP="00E35110">
      <w:pPr>
        <w:spacing w:after="0" w:line="240" w:lineRule="auto"/>
        <w:rPr>
          <w:b/>
          <w:sz w:val="24"/>
          <w:szCs w:val="24"/>
        </w:rPr>
      </w:pPr>
      <w:r w:rsidRPr="00AC4BBB">
        <w:rPr>
          <w:b/>
          <w:sz w:val="24"/>
          <w:szCs w:val="24"/>
        </w:rPr>
        <w:t xml:space="preserve">         </w:t>
      </w:r>
      <w:r w:rsidRPr="00AC4BBB">
        <w:rPr>
          <w:b/>
          <w:sz w:val="24"/>
          <w:szCs w:val="24"/>
        </w:rPr>
        <w:tab/>
      </w:r>
    </w:p>
    <w:p w:rsidR="00E35110" w:rsidRPr="00AC4BBB" w:rsidRDefault="00E35110" w:rsidP="00E35110">
      <w:pPr>
        <w:spacing w:after="0" w:line="240" w:lineRule="auto"/>
        <w:rPr>
          <w:b/>
          <w:sz w:val="24"/>
          <w:szCs w:val="24"/>
        </w:rPr>
      </w:pPr>
      <w:r w:rsidRPr="00AC4BBB">
        <w:rPr>
          <w:b/>
          <w:sz w:val="24"/>
          <w:szCs w:val="24"/>
        </w:rPr>
        <w:t xml:space="preserve">  Yours very truly,</w:t>
      </w:r>
    </w:p>
    <w:p w:rsidR="00E35110" w:rsidRPr="00AC4BBB" w:rsidRDefault="00E35110" w:rsidP="00E35110">
      <w:pPr>
        <w:spacing w:after="0" w:line="240" w:lineRule="auto"/>
        <w:rPr>
          <w:b/>
          <w:sz w:val="24"/>
          <w:szCs w:val="24"/>
        </w:rPr>
      </w:pPr>
    </w:p>
    <w:p w:rsidR="00E35110" w:rsidRPr="00AC4BBB" w:rsidRDefault="00E35110" w:rsidP="00E35110">
      <w:pPr>
        <w:spacing w:after="0" w:line="240" w:lineRule="auto"/>
        <w:rPr>
          <w:b/>
          <w:sz w:val="24"/>
          <w:szCs w:val="24"/>
        </w:rPr>
      </w:pPr>
      <w:r w:rsidRPr="00AC4BBB">
        <w:rPr>
          <w:b/>
          <w:sz w:val="24"/>
          <w:szCs w:val="24"/>
        </w:rPr>
        <w:t xml:space="preserve">  Paige M. Harper</w:t>
      </w:r>
    </w:p>
    <w:p w:rsidR="00E35110" w:rsidRPr="00AC4BBB" w:rsidRDefault="00E35110" w:rsidP="00E35110">
      <w:pPr>
        <w:spacing w:after="0" w:line="240" w:lineRule="auto"/>
        <w:rPr>
          <w:b/>
          <w:sz w:val="24"/>
          <w:szCs w:val="24"/>
        </w:rPr>
      </w:pPr>
      <w:r w:rsidRPr="00AC4BBB">
        <w:rPr>
          <w:b/>
          <w:sz w:val="24"/>
          <w:szCs w:val="24"/>
        </w:rPr>
        <w:t xml:space="preserve">  General Counsel and Corporate Secretary</w:t>
      </w:r>
    </w:p>
    <w:p w:rsidR="007E7A32" w:rsidRPr="004273BB" w:rsidRDefault="007E7A32" w:rsidP="00E35110">
      <w:pPr>
        <w:spacing w:after="0" w:line="240" w:lineRule="auto"/>
      </w:pPr>
    </w:p>
    <w:sectPr w:rsidR="007E7A32" w:rsidRPr="004273BB"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BB" w:rsidRDefault="004273BB" w:rsidP="00F84BFF">
      <w:pPr>
        <w:spacing w:after="0" w:line="240" w:lineRule="auto"/>
      </w:pPr>
      <w:r>
        <w:separator/>
      </w:r>
    </w:p>
  </w:endnote>
  <w:endnote w:type="continuationSeparator" w:id="0">
    <w:p w:rsidR="004273BB" w:rsidRDefault="004273BB"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BB" w:rsidRDefault="004273BB" w:rsidP="00F84BFF">
      <w:pPr>
        <w:spacing w:after="0" w:line="240" w:lineRule="auto"/>
      </w:pPr>
      <w:r>
        <w:separator/>
      </w:r>
    </w:p>
  </w:footnote>
  <w:footnote w:type="continuationSeparator" w:id="0">
    <w:p w:rsidR="004273BB" w:rsidRDefault="004273BB"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B" w:rsidRDefault="004273BB">
    <w:pPr>
      <w:pStyle w:val="Header"/>
    </w:pPr>
    <w:r>
      <w:ptab w:relativeTo="margin" w:alignment="center" w:leader="none"/>
    </w:r>
  </w:p>
  <w:p w:rsidR="004273BB" w:rsidRDefault="00427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B5EC0"/>
    <w:rsid w:val="001705EE"/>
    <w:rsid w:val="001A1AB9"/>
    <w:rsid w:val="002454F4"/>
    <w:rsid w:val="00262203"/>
    <w:rsid w:val="00267665"/>
    <w:rsid w:val="00283AEF"/>
    <w:rsid w:val="002877E5"/>
    <w:rsid w:val="002D4B09"/>
    <w:rsid w:val="00303759"/>
    <w:rsid w:val="004273BB"/>
    <w:rsid w:val="004863BE"/>
    <w:rsid w:val="004C65E8"/>
    <w:rsid w:val="005551B5"/>
    <w:rsid w:val="00583C60"/>
    <w:rsid w:val="006225FC"/>
    <w:rsid w:val="007107BF"/>
    <w:rsid w:val="00722D60"/>
    <w:rsid w:val="0075720F"/>
    <w:rsid w:val="007E7A32"/>
    <w:rsid w:val="00800929"/>
    <w:rsid w:val="00840C7D"/>
    <w:rsid w:val="00887820"/>
    <w:rsid w:val="00891BAB"/>
    <w:rsid w:val="008A3FD5"/>
    <w:rsid w:val="008A7089"/>
    <w:rsid w:val="008E0C0A"/>
    <w:rsid w:val="009354EE"/>
    <w:rsid w:val="00961B73"/>
    <w:rsid w:val="009B746C"/>
    <w:rsid w:val="009C57FD"/>
    <w:rsid w:val="00B0168C"/>
    <w:rsid w:val="00B16B31"/>
    <w:rsid w:val="00B2141F"/>
    <w:rsid w:val="00B703A2"/>
    <w:rsid w:val="00B8115A"/>
    <w:rsid w:val="00C24866"/>
    <w:rsid w:val="00CA6481"/>
    <w:rsid w:val="00D56DEB"/>
    <w:rsid w:val="00DA4A34"/>
    <w:rsid w:val="00DE22A5"/>
    <w:rsid w:val="00E35110"/>
    <w:rsid w:val="00E711D2"/>
    <w:rsid w:val="00E863F9"/>
    <w:rsid w:val="00F60E59"/>
    <w:rsid w:val="00F84BFF"/>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F666BA4D-0ECB-45E8-88C3-D48D6B27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8</cp:revision>
  <cp:lastPrinted>2017-08-30T15:21:00Z</cp:lastPrinted>
  <dcterms:created xsi:type="dcterms:W3CDTF">2018-08-23T16:44:00Z</dcterms:created>
  <dcterms:modified xsi:type="dcterms:W3CDTF">2018-09-06T14:54:00Z</dcterms:modified>
</cp:coreProperties>
</file>