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4028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  <w:r w:rsidRPr="00A61F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086572" wp14:editId="4B28AF8A">
            <wp:extent cx="1228725" cy="11525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41566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49C55BA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2C91B622" w14:textId="77777777" w:rsidR="00A61F76" w:rsidRPr="005F71F4" w:rsidRDefault="005F71F4" w:rsidP="0092794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STATE OF LOUISIANA</w:t>
      </w:r>
    </w:p>
    <w:p w14:paraId="6D05100A" w14:textId="77777777" w:rsidR="0092794C" w:rsidRDefault="0092794C" w:rsidP="00A61F76">
      <w:pPr>
        <w:jc w:val="center"/>
        <w:rPr>
          <w:rFonts w:ascii="Times New Roman" w:hAnsi="Times New Roman"/>
          <w:b/>
          <w:sz w:val="24"/>
          <w:szCs w:val="24"/>
        </w:rPr>
      </w:pPr>
      <w:r w:rsidRPr="00A61F76">
        <w:rPr>
          <w:rFonts w:ascii="Times New Roman" w:hAnsi="Times New Roman"/>
          <w:b/>
          <w:sz w:val="24"/>
          <w:szCs w:val="24"/>
        </w:rPr>
        <w:t>LOUISIANA BOARD FOR HEARING AID DEALERS</w:t>
      </w:r>
    </w:p>
    <w:p w14:paraId="764539BA" w14:textId="24BBD92B" w:rsidR="00B46095" w:rsidRDefault="00D90F98" w:rsidP="00A61F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P.O. Box 83513 Baton Rouge, Louisiana 70884</w:t>
      </w:r>
      <w:r w:rsidR="00B46095">
        <w:rPr>
          <w:rFonts w:ascii="Times New Roman" w:hAnsi="Times New Roman"/>
          <w:b/>
          <w:sz w:val="24"/>
          <w:szCs w:val="24"/>
        </w:rPr>
        <w:t xml:space="preserve">    E-Mail- </w:t>
      </w:r>
      <w:hyperlink r:id="rId6" w:history="1">
        <w:r w:rsidR="00B46095" w:rsidRPr="00702DC6">
          <w:rPr>
            <w:rStyle w:val="Hyperlink"/>
            <w:rFonts w:ascii="Times New Roman" w:hAnsi="Times New Roman"/>
            <w:b/>
            <w:sz w:val="24"/>
            <w:szCs w:val="24"/>
          </w:rPr>
          <w:t>labhad@la.gov</w:t>
        </w:r>
      </w:hyperlink>
      <w:r w:rsidR="00B46095">
        <w:rPr>
          <w:rFonts w:ascii="Times New Roman" w:hAnsi="Times New Roman"/>
          <w:b/>
          <w:sz w:val="24"/>
          <w:szCs w:val="24"/>
        </w:rPr>
        <w:t xml:space="preserve">   Voice/Text: (504) 655-0383</w:t>
      </w:r>
    </w:p>
    <w:p w14:paraId="58C49C90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9B7343B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45B6ED5" w14:textId="77777777" w:rsidR="00A61F76" w:rsidRP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B7D272" w14:textId="77777777" w:rsidR="0092794C" w:rsidRDefault="0092794C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1113CEC" w14:textId="77777777" w:rsidR="000D1738" w:rsidRDefault="000D1738" w:rsidP="000D173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BOARD MEETING</w:t>
      </w:r>
    </w:p>
    <w:p w14:paraId="3D5B1DF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6B98C2A0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5E6F5BAD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711CD6E2" w14:textId="78CFE03D" w:rsidR="000D1738" w:rsidRDefault="000D1738" w:rsidP="006604AE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02E0E">
        <w:rPr>
          <w:rFonts w:ascii="Times New Roman" w:hAnsi="Times New Roman"/>
          <w:sz w:val="24"/>
          <w:szCs w:val="24"/>
        </w:rPr>
        <w:t xml:space="preserve">     </w:t>
      </w:r>
      <w:r w:rsidR="006604AE">
        <w:rPr>
          <w:rFonts w:ascii="Times New Roman" w:hAnsi="Times New Roman"/>
          <w:sz w:val="24"/>
          <w:szCs w:val="24"/>
        </w:rPr>
        <w:t xml:space="preserve">    </w:t>
      </w:r>
      <w:r w:rsidR="00D02E0E">
        <w:rPr>
          <w:rFonts w:ascii="Times New Roman" w:hAnsi="Times New Roman"/>
          <w:sz w:val="24"/>
          <w:szCs w:val="24"/>
        </w:rPr>
        <w:t xml:space="preserve">    </w:t>
      </w:r>
      <w:r w:rsidR="00B211C2">
        <w:rPr>
          <w:rFonts w:ascii="Times New Roman" w:hAnsi="Times New Roman"/>
          <w:sz w:val="24"/>
          <w:szCs w:val="24"/>
        </w:rPr>
        <w:t>Saturday J</w:t>
      </w:r>
      <w:r w:rsidR="005E4BC3">
        <w:rPr>
          <w:rFonts w:ascii="Times New Roman" w:hAnsi="Times New Roman"/>
          <w:sz w:val="24"/>
          <w:szCs w:val="24"/>
        </w:rPr>
        <w:t>anuary 25</w:t>
      </w:r>
      <w:r w:rsidR="003B51ED">
        <w:rPr>
          <w:rFonts w:ascii="Times New Roman" w:hAnsi="Times New Roman"/>
          <w:sz w:val="24"/>
          <w:szCs w:val="24"/>
        </w:rPr>
        <w:t>, 202</w:t>
      </w:r>
      <w:r w:rsidR="00AA4734">
        <w:rPr>
          <w:rFonts w:ascii="Times New Roman" w:hAnsi="Times New Roman"/>
          <w:sz w:val="24"/>
          <w:szCs w:val="24"/>
        </w:rPr>
        <w:t>5</w:t>
      </w:r>
    </w:p>
    <w:p w14:paraId="7A6C9089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31F1E277" w14:textId="78FA7C29" w:rsidR="000D1738" w:rsidRDefault="000D1738" w:rsidP="00C00C49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TIME:</w:t>
      </w:r>
      <w:r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  <w:t xml:space="preserve"> </w:t>
      </w:r>
      <w:r w:rsidR="005E4BC3">
        <w:rPr>
          <w:rFonts w:ascii="Times New Roman" w:hAnsi="Times New Roman"/>
          <w:sz w:val="24"/>
          <w:szCs w:val="24"/>
        </w:rPr>
        <w:t>1PM</w:t>
      </w:r>
      <w:r w:rsidR="00AB6D50">
        <w:rPr>
          <w:rFonts w:ascii="Times New Roman" w:hAnsi="Times New Roman"/>
          <w:sz w:val="24"/>
          <w:szCs w:val="24"/>
        </w:rPr>
        <w:t>-</w:t>
      </w:r>
      <w:r w:rsidR="005E4BC3">
        <w:rPr>
          <w:rFonts w:ascii="Times New Roman" w:hAnsi="Times New Roman"/>
          <w:sz w:val="24"/>
          <w:szCs w:val="24"/>
        </w:rPr>
        <w:t>4</w:t>
      </w:r>
      <w:r w:rsidR="00AB6D50">
        <w:rPr>
          <w:rFonts w:ascii="Times New Roman" w:hAnsi="Times New Roman"/>
          <w:sz w:val="24"/>
          <w:szCs w:val="24"/>
        </w:rPr>
        <w:t>:00pm</w:t>
      </w:r>
      <w:r w:rsidR="003337CB">
        <w:rPr>
          <w:rFonts w:ascii="Times New Roman" w:hAnsi="Times New Roman"/>
          <w:sz w:val="24"/>
          <w:szCs w:val="24"/>
        </w:rPr>
        <w:t xml:space="preserve"> (tentative end time)</w:t>
      </w:r>
    </w:p>
    <w:p w14:paraId="2789AB1A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12F0934B" w14:textId="69B8B72A" w:rsidR="007C4795" w:rsidRDefault="000D1738" w:rsidP="005E4BC3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LOCATION</w:t>
      </w:r>
      <w:proofErr w:type="gramStart"/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4BC3">
        <w:rPr>
          <w:rFonts w:ascii="Times New Roman" w:hAnsi="Times New Roman"/>
          <w:sz w:val="24"/>
          <w:szCs w:val="24"/>
        </w:rPr>
        <w:t>4655</w:t>
      </w:r>
      <w:proofErr w:type="gramEnd"/>
      <w:r w:rsidR="005E4BC3">
        <w:rPr>
          <w:rFonts w:ascii="Times New Roman" w:hAnsi="Times New Roman"/>
          <w:sz w:val="24"/>
          <w:szCs w:val="24"/>
        </w:rPr>
        <w:t xml:space="preserve"> Sherwood Commons Blvd</w:t>
      </w:r>
    </w:p>
    <w:p w14:paraId="35E18B82" w14:textId="0652F603" w:rsidR="005E4BC3" w:rsidRPr="00B211C2" w:rsidRDefault="005E4BC3" w:rsidP="005E4BC3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Baton Rouge, LA 70816</w:t>
      </w:r>
    </w:p>
    <w:p w14:paraId="0CB6856E" w14:textId="77777777" w:rsidR="007C4795" w:rsidRDefault="007C4795" w:rsidP="00C00C49">
      <w:pPr>
        <w:ind w:left="720" w:firstLine="720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4407C818" w14:textId="77777777" w:rsidR="000D1738" w:rsidRDefault="000D1738" w:rsidP="00C00C49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This meeting is open to the public.</w:t>
      </w:r>
    </w:p>
    <w:p w14:paraId="79940D38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FCC08A4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1174599E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79EB44D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5E77C6C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Times New Roman" w:hAnsi="Times New Roman"/>
          <w:sz w:val="24"/>
          <w:szCs w:val="24"/>
        </w:rPr>
        <w:t>Submitted on behalf of The Louisiana State Board for Hearing Aid Dealers by:</w:t>
      </w:r>
    </w:p>
    <w:p w14:paraId="34110A0C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0CBB34B8" w14:textId="0D70FDBE" w:rsidR="000D1738" w:rsidRDefault="0034458C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Mandy Stroud</w:t>
      </w:r>
    </w:p>
    <w:p w14:paraId="04E23FD4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14:paraId="76B75857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14:paraId="72C507E0" w14:textId="77777777" w:rsidR="000D1738" w:rsidRDefault="000D1738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14:paraId="0BCC0966" w14:textId="77777777" w:rsidR="000D1738" w:rsidRDefault="000D1738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7" w:history="1">
        <w:r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14:paraId="2D914C9F" w14:textId="77777777" w:rsidR="004353CB" w:rsidRDefault="0092794C" w:rsidP="000D1738">
      <w:pPr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A353CF0" w14:textId="77777777" w:rsidR="004353CB" w:rsidRDefault="004353CB" w:rsidP="0092794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</w:p>
    <w:p w14:paraId="276FA07A" w14:textId="77777777" w:rsidR="005430FA" w:rsidRDefault="005430FA" w:rsidP="0092794C">
      <w:pPr>
        <w:jc w:val="center"/>
      </w:pPr>
    </w:p>
    <w:p w14:paraId="006C2145" w14:textId="77777777" w:rsidR="009235ED" w:rsidRDefault="009235ED" w:rsidP="0092794C">
      <w:pPr>
        <w:jc w:val="center"/>
      </w:pPr>
    </w:p>
    <w:p w14:paraId="4F450957" w14:textId="77777777" w:rsidR="009235ED" w:rsidRDefault="009235ED" w:rsidP="0092794C">
      <w:pPr>
        <w:jc w:val="center"/>
      </w:pPr>
    </w:p>
    <w:p w14:paraId="26842E11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37E810DA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530B0AED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7C8E89F9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3175D07D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24622093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04EE3D80" w14:textId="77777777" w:rsidR="0034458C" w:rsidRDefault="0034458C" w:rsidP="0034458C">
      <w:pPr>
        <w:jc w:val="center"/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42BA05BB" w14:textId="718DBA46" w:rsidR="0034458C" w:rsidRDefault="0034458C" w:rsidP="0034458C">
      <w:pPr>
        <w:framePr w:w="1640" w:h="1350" w:hRule="exact" w:hSpace="90" w:vSpace="90" w:wrap="auto" w:hAnchor="margin" w:x="4022" w:y="-9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51C81C30" wp14:editId="4D87E5F5">
            <wp:extent cx="876300" cy="807720"/>
            <wp:effectExtent l="0" t="0" r="0" b="0"/>
            <wp:docPr id="960631532" name="Picture 1" descr="A picture containing sketch, drawing, circle, em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sketch, drawing, circle, emble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AB38B" w14:textId="77777777" w:rsidR="0034458C" w:rsidRDefault="0034458C" w:rsidP="0034458C">
      <w:pPr>
        <w:jc w:val="center"/>
        <w:rPr>
          <w:rFonts w:ascii="Algerian" w:hAnsi="Algerian" w:cs="Estrangelo Edessa"/>
          <w:sz w:val="36"/>
          <w:szCs w:val="36"/>
        </w:rPr>
      </w:pPr>
      <w:r>
        <w:rPr>
          <w:rFonts w:ascii="Algerian" w:hAnsi="Algerian" w:cs="Estrangelo Edessa"/>
          <w:sz w:val="36"/>
          <w:szCs w:val="36"/>
        </w:rPr>
        <w:t>THE LOUISIANA BOARD FOR HEARING AID DEALERS</w:t>
      </w:r>
    </w:p>
    <w:p w14:paraId="7F46C8D0" w14:textId="77777777" w:rsidR="0034458C" w:rsidRDefault="0034458C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Red Cross Baton Rouge</w:t>
      </w:r>
    </w:p>
    <w:p w14:paraId="5992D45D" w14:textId="77777777" w:rsidR="0034458C" w:rsidRDefault="0034458C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70E9D6EA" w14:textId="01AF8F34" w:rsidR="0034458C" w:rsidRDefault="0034458C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Friday January 25, 202</w:t>
      </w:r>
      <w:r w:rsidR="007E16B6">
        <w:rPr>
          <w:rFonts w:ascii="Times New Roman" w:hAnsi="Times New Roman"/>
          <w:sz w:val="24"/>
          <w:szCs w:val="24"/>
        </w:rPr>
        <w:t>5</w:t>
      </w:r>
    </w:p>
    <w:p w14:paraId="55E6B4C2" w14:textId="77777777" w:rsidR="0034458C" w:rsidRDefault="0034458C" w:rsidP="0034458C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0EB16A18" w14:textId="77777777" w:rsidR="0034458C" w:rsidRDefault="0034458C" w:rsidP="0034458C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473FD89C" w14:textId="77777777" w:rsidR="0034458C" w:rsidRDefault="0034458C" w:rsidP="0034458C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7765B3DB" w14:textId="77777777" w:rsidR="0034458C" w:rsidRDefault="0034458C" w:rsidP="0034458C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3B1DAF0" w14:textId="77777777" w:rsidR="0034458C" w:rsidRDefault="0034458C" w:rsidP="0034458C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928DEC3" w14:textId="77777777" w:rsidR="0034458C" w:rsidRDefault="0034458C" w:rsidP="0034458C">
      <w:pPr>
        <w:framePr w:w="1263" w:h="1530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FF6B3D0" w14:textId="77777777" w:rsidR="0034458C" w:rsidRDefault="0034458C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565CE54A" w14:textId="77777777" w:rsidR="0034458C" w:rsidRDefault="0034458C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AGENDA</w:t>
      </w:r>
    </w:p>
    <w:p w14:paraId="44D52099" w14:textId="77777777" w:rsidR="0034458C" w:rsidRDefault="0034458C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3F5069D2" w14:textId="77777777" w:rsidR="0034458C" w:rsidRDefault="0034458C" w:rsidP="0034458C">
      <w:pPr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 xml:space="preserve">CALL TO ORDER – Roll Call-Establish Quorum </w:t>
      </w:r>
    </w:p>
    <w:p w14:paraId="0AF867C5" w14:textId="77777777" w:rsidR="0034458C" w:rsidRDefault="0034458C" w:rsidP="0034458C">
      <w:pPr>
        <w:ind w:left="720"/>
        <w:contextualSpacing/>
        <w:rPr>
          <w:rFonts w:ascii="Times New Roman" w:eastAsiaTheme="minorHAnsi" w:hAnsi="Times New Roman" w:cstheme="minorBidi"/>
        </w:rPr>
      </w:pPr>
    </w:p>
    <w:p w14:paraId="76B1B92B" w14:textId="77777777" w:rsidR="0034458C" w:rsidRDefault="0034458C" w:rsidP="0034458C">
      <w:pPr>
        <w:ind w:left="720"/>
        <w:contextualSpacing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 xml:space="preserve"> Public Comments</w:t>
      </w:r>
    </w:p>
    <w:p w14:paraId="1B19A733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42301DAE" w14:textId="77777777" w:rsidR="0034458C" w:rsidRDefault="0034458C" w:rsidP="0034458C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APPROVAL OF AGENDA</w:t>
      </w:r>
    </w:p>
    <w:p w14:paraId="4AEF60FF" w14:textId="77777777" w:rsidR="0034458C" w:rsidRDefault="0034458C" w:rsidP="0034458C">
      <w:pPr>
        <w:ind w:left="720"/>
        <w:contextualSpacing/>
        <w:rPr>
          <w:rFonts w:ascii="Times New Roman" w:eastAsiaTheme="minorHAnsi" w:hAnsi="Times New Roman" w:cstheme="minorBidi"/>
        </w:rPr>
      </w:pPr>
    </w:p>
    <w:p w14:paraId="5C68E6BC" w14:textId="77777777" w:rsidR="0034458C" w:rsidRDefault="0034458C" w:rsidP="0034458C">
      <w:pPr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 xml:space="preserve">READING/APPROVAL OF MINUTES </w:t>
      </w:r>
    </w:p>
    <w:p w14:paraId="3F689ACE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B07A8E1" w14:textId="77777777" w:rsidR="0034458C" w:rsidRDefault="0034458C" w:rsidP="0034458C">
      <w:pPr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SECRETARY/TREASURER’S REPORT</w:t>
      </w:r>
    </w:p>
    <w:p w14:paraId="5FE6839F" w14:textId="77777777" w:rsidR="0034458C" w:rsidRDefault="0034458C" w:rsidP="0034458C">
      <w:pPr>
        <w:widowControl w:val="0"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REVIEW BUDGET YTD</w:t>
      </w:r>
    </w:p>
    <w:p w14:paraId="29545A55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41A341D" w14:textId="77777777" w:rsidR="0034458C" w:rsidRDefault="0034458C" w:rsidP="0034458C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ADMINISTRATIVE SECRETARY’S REPORT</w:t>
      </w:r>
    </w:p>
    <w:p w14:paraId="1C4E1015" w14:textId="77777777" w:rsidR="0034458C" w:rsidRDefault="0034458C" w:rsidP="0034458C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79CBBD68" w14:textId="77777777" w:rsidR="0034458C" w:rsidRDefault="0034458C" w:rsidP="0034458C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NEW BUSINESS</w:t>
      </w:r>
    </w:p>
    <w:p w14:paraId="182E3F70" w14:textId="77777777" w:rsidR="0034458C" w:rsidRDefault="0034458C" w:rsidP="0034458C">
      <w:pPr>
        <w:pStyle w:val="ListParagraph"/>
        <w:rPr>
          <w:rFonts w:ascii="Times New Roman" w:hAnsi="Times New Roman"/>
        </w:rPr>
      </w:pPr>
    </w:p>
    <w:p w14:paraId="41445A85" w14:textId="77777777" w:rsidR="0034458C" w:rsidRDefault="0034458C" w:rsidP="0034458C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BYLAW ARTICLE V SECTION 7- APPLICANT SUBMISSION DATE FOR EXAMINATION</w:t>
      </w:r>
    </w:p>
    <w:p w14:paraId="765167F2" w14:textId="77777777" w:rsidR="0034458C" w:rsidRDefault="0034458C" w:rsidP="0034458C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R.S. 37:2445- CLARIFACTION INFECTIOUS DISEASE FORM</w:t>
      </w:r>
    </w:p>
    <w:p w14:paraId="2C0DA1A1" w14:textId="77777777" w:rsidR="0034458C" w:rsidRDefault="0034458C" w:rsidP="0034458C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MILEAGE REIMBURSTMENT </w:t>
      </w:r>
    </w:p>
    <w:p w14:paraId="21FE7AED" w14:textId="77777777" w:rsidR="0034458C" w:rsidRDefault="0034458C" w:rsidP="0034458C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BOARD NAME CHANGE </w:t>
      </w:r>
    </w:p>
    <w:p w14:paraId="3ABE9CFB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eastAsiaTheme="minorHAnsi" w:hAnsi="Times New Roman"/>
        </w:rPr>
      </w:pPr>
    </w:p>
    <w:p w14:paraId="3D991C94" w14:textId="77777777" w:rsidR="0034458C" w:rsidRDefault="0034458C" w:rsidP="0034458C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ETHICS COMPLAINTS</w:t>
      </w:r>
    </w:p>
    <w:p w14:paraId="35EA39F9" w14:textId="77777777" w:rsidR="0034458C" w:rsidRDefault="0034458C" w:rsidP="0034458C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#123 </w:t>
      </w:r>
      <w:bookmarkStart w:id="0" w:name="_Hlk188438232"/>
      <w:r>
        <w:rPr>
          <w:rFonts w:ascii="Times New Roman" w:hAnsi="Times New Roman" w:cs="Times New Roman"/>
          <w:color w:val="333333"/>
          <w:shd w:val="clear" w:color="auto" w:fill="FFFFFF"/>
        </w:rPr>
        <w:t>Courtney vs Moreau/Synergistic</w:t>
      </w:r>
      <w:bookmarkEnd w:id="0"/>
    </w:p>
    <w:p w14:paraId="75BEE7FC" w14:textId="77777777" w:rsidR="0034458C" w:rsidRDefault="0034458C" w:rsidP="0034458C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#124 </w:t>
      </w:r>
      <w:r>
        <w:rPr>
          <w:rFonts w:ascii="Times New Roman" w:hAnsi="Times New Roman" w:cs="Times New Roman"/>
          <w:color w:val="333333"/>
          <w:shd w:val="clear" w:color="auto" w:fill="FFFFFF"/>
        </w:rPr>
        <w:t>Thompson vs Moreau/Synergistic</w:t>
      </w:r>
    </w:p>
    <w:p w14:paraId="37D6A948" w14:textId="77777777" w:rsidR="0034458C" w:rsidRDefault="0034458C" w:rsidP="0034458C">
      <w:pPr>
        <w:pStyle w:val="ListParagraph"/>
        <w:widowControl w:val="0"/>
        <w:autoSpaceDE w:val="0"/>
        <w:autoSpaceDN w:val="0"/>
        <w:adjustRightInd w:val="0"/>
        <w:ind w:left="1080"/>
        <w:rPr>
          <w:rFonts w:ascii="Times New Roman" w:hAnsi="Times New Roman"/>
        </w:rPr>
      </w:pPr>
    </w:p>
    <w:p w14:paraId="4128F703" w14:textId="77777777" w:rsidR="0034458C" w:rsidRDefault="0034458C" w:rsidP="0034458C">
      <w:pPr>
        <w:widowControl w:val="0"/>
        <w:autoSpaceDE w:val="0"/>
        <w:autoSpaceDN w:val="0"/>
        <w:adjustRightInd w:val="0"/>
        <w:ind w:left="720"/>
        <w:contextualSpacing/>
        <w:rPr>
          <w:rFonts w:ascii="Times New Roman" w:eastAsiaTheme="minorHAnsi" w:hAnsi="Times New Roman" w:cstheme="minorBidi"/>
        </w:rPr>
      </w:pPr>
    </w:p>
    <w:p w14:paraId="5B990F58" w14:textId="77777777" w:rsidR="0034458C" w:rsidRDefault="0034458C" w:rsidP="0034458C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UNFINISHED  BUSINESS</w:t>
      </w:r>
      <w:proofErr w:type="gramEnd"/>
    </w:p>
    <w:p w14:paraId="19EE9A55" w14:textId="77777777" w:rsidR="0034458C" w:rsidRDefault="0034458C" w:rsidP="0034458C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BEGLEY DEMAND LETTER</w:t>
      </w:r>
    </w:p>
    <w:p w14:paraId="71A36FEA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14:paraId="26095753" w14:textId="77777777" w:rsidR="0034458C" w:rsidRDefault="0034458C" w:rsidP="0034458C">
      <w:pPr>
        <w:spacing w:line="276" w:lineRule="auto"/>
        <w:ind w:left="720"/>
        <w:contextualSpacing/>
        <w:rPr>
          <w:rFonts w:asciiTheme="minorHAnsi" w:eastAsiaTheme="minorHAnsi" w:hAnsiTheme="minorHAnsi" w:cstheme="minorBidi"/>
        </w:rPr>
      </w:pPr>
    </w:p>
    <w:p w14:paraId="4F67D39B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5D2DD3F3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 AND LOCATION OF NEXT 2025 MEETING/PRACTICAL EXAMINATION</w:t>
      </w:r>
    </w:p>
    <w:p w14:paraId="4228E7AB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64C7585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E454676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2ACD9DC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ADJOURNMENT</w:t>
      </w:r>
    </w:p>
    <w:p w14:paraId="2C2EA138" w14:textId="77777777" w:rsidR="0034458C" w:rsidRDefault="0034458C" w:rsidP="0034458C"/>
    <w:p w14:paraId="13EBA216" w14:textId="77777777" w:rsidR="0034458C" w:rsidRDefault="0034458C" w:rsidP="0034458C"/>
    <w:p w14:paraId="056309C1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34C217DC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24A7AF61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292E7356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30C60319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1E125272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5CDB4A65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5D0E36A" w14:textId="77777777" w:rsidR="001C69F7" w:rsidRDefault="001C69F7" w:rsidP="001C69F7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19B14DB9" w14:textId="77777777" w:rsidR="001C69F7" w:rsidRDefault="001C69F7" w:rsidP="001C69F7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41FF817B" w14:textId="77777777" w:rsidR="001C69F7" w:rsidRDefault="001C69F7" w:rsidP="001C69F7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5D38D3B7" w14:textId="77777777" w:rsidR="007169E6" w:rsidRDefault="007169E6" w:rsidP="007169E6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81EF350" w14:textId="77777777" w:rsidR="007169E6" w:rsidRDefault="007169E6" w:rsidP="007169E6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06692A1E" w14:textId="77777777" w:rsidR="007169E6" w:rsidRDefault="007169E6" w:rsidP="007169E6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76701CA9" w14:textId="6C1D4569" w:rsidR="009235ED" w:rsidRPr="00A25DDD" w:rsidRDefault="009235ED" w:rsidP="007169E6">
      <w:pPr>
        <w:rPr>
          <w:rFonts w:ascii="Times New Roman" w:hAnsi="Times New Roman"/>
        </w:rPr>
      </w:pPr>
    </w:p>
    <w:sectPr w:rsidR="009235ED" w:rsidRPr="00A25DDD" w:rsidSect="00F62575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7ADE"/>
    <w:multiLevelType w:val="hybridMultilevel"/>
    <w:tmpl w:val="16D8A7F2"/>
    <w:lvl w:ilvl="0" w:tplc="3B5CBA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46265"/>
    <w:multiLevelType w:val="hybridMultilevel"/>
    <w:tmpl w:val="08027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71A35"/>
    <w:multiLevelType w:val="hybridMultilevel"/>
    <w:tmpl w:val="039242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D6801"/>
    <w:multiLevelType w:val="hybridMultilevel"/>
    <w:tmpl w:val="D4626E88"/>
    <w:lvl w:ilvl="0" w:tplc="08B8BA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80817"/>
    <w:multiLevelType w:val="hybridMultilevel"/>
    <w:tmpl w:val="66B0D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EA2FED"/>
    <w:multiLevelType w:val="hybridMultilevel"/>
    <w:tmpl w:val="A7EECC16"/>
    <w:lvl w:ilvl="0" w:tplc="B536732A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5C1FDF"/>
    <w:multiLevelType w:val="hybridMultilevel"/>
    <w:tmpl w:val="08D089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A38D9"/>
    <w:multiLevelType w:val="hybridMultilevel"/>
    <w:tmpl w:val="300C90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222B2"/>
    <w:multiLevelType w:val="hybridMultilevel"/>
    <w:tmpl w:val="0E28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93C6D"/>
    <w:multiLevelType w:val="hybridMultilevel"/>
    <w:tmpl w:val="9E56E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37C9B"/>
    <w:multiLevelType w:val="hybridMultilevel"/>
    <w:tmpl w:val="273698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F120E"/>
    <w:multiLevelType w:val="hybridMultilevel"/>
    <w:tmpl w:val="FF76F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0DF5"/>
    <w:multiLevelType w:val="hybridMultilevel"/>
    <w:tmpl w:val="C7C219EA"/>
    <w:lvl w:ilvl="0" w:tplc="88606C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6A06FF"/>
    <w:multiLevelType w:val="hybridMultilevel"/>
    <w:tmpl w:val="3D7E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87674E"/>
    <w:multiLevelType w:val="hybridMultilevel"/>
    <w:tmpl w:val="414A1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8344CD"/>
    <w:multiLevelType w:val="hybridMultilevel"/>
    <w:tmpl w:val="3F364F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FE5200"/>
    <w:multiLevelType w:val="hybridMultilevel"/>
    <w:tmpl w:val="9CBC86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B001C"/>
    <w:multiLevelType w:val="hybridMultilevel"/>
    <w:tmpl w:val="C3A07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15044"/>
    <w:multiLevelType w:val="hybridMultilevel"/>
    <w:tmpl w:val="297AB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BB3E48"/>
    <w:multiLevelType w:val="hybridMultilevel"/>
    <w:tmpl w:val="1AFC94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02132"/>
    <w:multiLevelType w:val="hybridMultilevel"/>
    <w:tmpl w:val="7F764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F47BA1"/>
    <w:multiLevelType w:val="hybridMultilevel"/>
    <w:tmpl w:val="566A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A4373"/>
    <w:multiLevelType w:val="hybridMultilevel"/>
    <w:tmpl w:val="C1767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437673"/>
    <w:multiLevelType w:val="hybridMultilevel"/>
    <w:tmpl w:val="F6D023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703643"/>
    <w:multiLevelType w:val="hybridMultilevel"/>
    <w:tmpl w:val="DAE03D60"/>
    <w:lvl w:ilvl="0" w:tplc="149283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DB3C60"/>
    <w:multiLevelType w:val="hybridMultilevel"/>
    <w:tmpl w:val="0E7294FE"/>
    <w:lvl w:ilvl="0" w:tplc="05225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B000D7"/>
    <w:multiLevelType w:val="hybridMultilevel"/>
    <w:tmpl w:val="BCD0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483670">
    <w:abstractNumId w:val="4"/>
  </w:num>
  <w:num w:numId="2" w16cid:durableId="1474299624">
    <w:abstractNumId w:val="13"/>
  </w:num>
  <w:num w:numId="3" w16cid:durableId="1361931850">
    <w:abstractNumId w:val="15"/>
  </w:num>
  <w:num w:numId="4" w16cid:durableId="943263610">
    <w:abstractNumId w:val="26"/>
  </w:num>
  <w:num w:numId="5" w16cid:durableId="794762172">
    <w:abstractNumId w:val="17"/>
  </w:num>
  <w:num w:numId="6" w16cid:durableId="2053571915">
    <w:abstractNumId w:val="1"/>
  </w:num>
  <w:num w:numId="7" w16cid:durableId="1843157383">
    <w:abstractNumId w:val="21"/>
  </w:num>
  <w:num w:numId="8" w16cid:durableId="430516047">
    <w:abstractNumId w:val="11"/>
  </w:num>
  <w:num w:numId="9" w16cid:durableId="1715695948">
    <w:abstractNumId w:val="8"/>
  </w:num>
  <w:num w:numId="10" w16cid:durableId="956958354">
    <w:abstractNumId w:val="22"/>
  </w:num>
  <w:num w:numId="11" w16cid:durableId="1700543298">
    <w:abstractNumId w:val="18"/>
  </w:num>
  <w:num w:numId="12" w16cid:durableId="1425495153">
    <w:abstractNumId w:val="25"/>
  </w:num>
  <w:num w:numId="13" w16cid:durableId="1706519140">
    <w:abstractNumId w:val="9"/>
  </w:num>
  <w:num w:numId="14" w16cid:durableId="2115050681">
    <w:abstractNumId w:val="14"/>
  </w:num>
  <w:num w:numId="15" w16cid:durableId="32073312">
    <w:abstractNumId w:val="20"/>
  </w:num>
  <w:num w:numId="16" w16cid:durableId="1507474422">
    <w:abstractNumId w:val="23"/>
  </w:num>
  <w:num w:numId="17" w16cid:durableId="1329479346">
    <w:abstractNumId w:val="10"/>
  </w:num>
  <w:num w:numId="18" w16cid:durableId="728504552">
    <w:abstractNumId w:val="7"/>
  </w:num>
  <w:num w:numId="19" w16cid:durableId="1920360298">
    <w:abstractNumId w:val="19"/>
  </w:num>
  <w:num w:numId="20" w16cid:durableId="913589678">
    <w:abstractNumId w:val="2"/>
  </w:num>
  <w:num w:numId="21" w16cid:durableId="2099518428">
    <w:abstractNumId w:val="16"/>
  </w:num>
  <w:num w:numId="22" w16cid:durableId="617418926">
    <w:abstractNumId w:val="0"/>
  </w:num>
  <w:num w:numId="23" w16cid:durableId="1459185295">
    <w:abstractNumId w:val="6"/>
  </w:num>
  <w:num w:numId="24" w16cid:durableId="353580802">
    <w:abstractNumId w:val="3"/>
  </w:num>
  <w:num w:numId="25" w16cid:durableId="12178634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551764">
    <w:abstractNumId w:val="12"/>
  </w:num>
  <w:num w:numId="27" w16cid:durableId="1054618166">
    <w:abstractNumId w:val="24"/>
  </w:num>
  <w:num w:numId="28" w16cid:durableId="3381936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142509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4552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94C"/>
    <w:rsid w:val="00013974"/>
    <w:rsid w:val="00033BDF"/>
    <w:rsid w:val="0006369D"/>
    <w:rsid w:val="00067A60"/>
    <w:rsid w:val="000D0FC6"/>
    <w:rsid w:val="000D1738"/>
    <w:rsid w:val="000E1BE4"/>
    <w:rsid w:val="000E386A"/>
    <w:rsid w:val="000E63A1"/>
    <w:rsid w:val="00127F54"/>
    <w:rsid w:val="001367F0"/>
    <w:rsid w:val="0019426C"/>
    <w:rsid w:val="001C69F7"/>
    <w:rsid w:val="001F3A78"/>
    <w:rsid w:val="00217ACB"/>
    <w:rsid w:val="00246596"/>
    <w:rsid w:val="00252700"/>
    <w:rsid w:val="00253C8A"/>
    <w:rsid w:val="002C1A5A"/>
    <w:rsid w:val="002E7F31"/>
    <w:rsid w:val="002F0643"/>
    <w:rsid w:val="003252C6"/>
    <w:rsid w:val="003337CB"/>
    <w:rsid w:val="0034458C"/>
    <w:rsid w:val="003A4725"/>
    <w:rsid w:val="003B27F5"/>
    <w:rsid w:val="003B51ED"/>
    <w:rsid w:val="004353CB"/>
    <w:rsid w:val="004A3932"/>
    <w:rsid w:val="004E689F"/>
    <w:rsid w:val="00524F73"/>
    <w:rsid w:val="00532B39"/>
    <w:rsid w:val="005430FA"/>
    <w:rsid w:val="005B7D97"/>
    <w:rsid w:val="005E4BC3"/>
    <w:rsid w:val="005F71F4"/>
    <w:rsid w:val="00632E25"/>
    <w:rsid w:val="00655D70"/>
    <w:rsid w:val="006565AB"/>
    <w:rsid w:val="006604AE"/>
    <w:rsid w:val="0067496A"/>
    <w:rsid w:val="00684A62"/>
    <w:rsid w:val="00697F90"/>
    <w:rsid w:val="006A25DE"/>
    <w:rsid w:val="007169E6"/>
    <w:rsid w:val="007353A5"/>
    <w:rsid w:val="00764F28"/>
    <w:rsid w:val="00786EEE"/>
    <w:rsid w:val="00791EB1"/>
    <w:rsid w:val="007C4795"/>
    <w:rsid w:val="007C6EB5"/>
    <w:rsid w:val="007E16B6"/>
    <w:rsid w:val="00833962"/>
    <w:rsid w:val="008364BE"/>
    <w:rsid w:val="00844CF2"/>
    <w:rsid w:val="008F3751"/>
    <w:rsid w:val="009005AC"/>
    <w:rsid w:val="009166DF"/>
    <w:rsid w:val="009235ED"/>
    <w:rsid w:val="0092794C"/>
    <w:rsid w:val="009347E5"/>
    <w:rsid w:val="009362AD"/>
    <w:rsid w:val="00956873"/>
    <w:rsid w:val="009F4E74"/>
    <w:rsid w:val="00A15E44"/>
    <w:rsid w:val="00A25DDD"/>
    <w:rsid w:val="00A61F76"/>
    <w:rsid w:val="00AA3E07"/>
    <w:rsid w:val="00AA4734"/>
    <w:rsid w:val="00AB1560"/>
    <w:rsid w:val="00AB6D50"/>
    <w:rsid w:val="00AC3FC2"/>
    <w:rsid w:val="00B01AE8"/>
    <w:rsid w:val="00B04729"/>
    <w:rsid w:val="00B056C1"/>
    <w:rsid w:val="00B05C6C"/>
    <w:rsid w:val="00B211C2"/>
    <w:rsid w:val="00B46095"/>
    <w:rsid w:val="00BB5AFF"/>
    <w:rsid w:val="00BD7AB8"/>
    <w:rsid w:val="00BE37F2"/>
    <w:rsid w:val="00BE7AC2"/>
    <w:rsid w:val="00C00C49"/>
    <w:rsid w:val="00C2187A"/>
    <w:rsid w:val="00C53831"/>
    <w:rsid w:val="00CC3CD4"/>
    <w:rsid w:val="00CE098D"/>
    <w:rsid w:val="00CF2E8B"/>
    <w:rsid w:val="00CF4ABD"/>
    <w:rsid w:val="00D02E0E"/>
    <w:rsid w:val="00D15B5D"/>
    <w:rsid w:val="00D26288"/>
    <w:rsid w:val="00D26688"/>
    <w:rsid w:val="00D314A8"/>
    <w:rsid w:val="00D90F98"/>
    <w:rsid w:val="00D939C7"/>
    <w:rsid w:val="00D979DA"/>
    <w:rsid w:val="00DA703B"/>
    <w:rsid w:val="00E56D6A"/>
    <w:rsid w:val="00E92A23"/>
    <w:rsid w:val="00EF1BF3"/>
    <w:rsid w:val="00EF7E26"/>
    <w:rsid w:val="00F33BF3"/>
    <w:rsid w:val="00F5400C"/>
    <w:rsid w:val="00F62575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7C9E9"/>
  <w15:docId w15:val="{7CE28ED0-2F71-4602-AE7F-79722734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94C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F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60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3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9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labhad@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bhad@la.go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La. Board for Hearing Aid Dealers .</cp:lastModifiedBy>
  <cp:revision>2</cp:revision>
  <dcterms:created xsi:type="dcterms:W3CDTF">2025-01-25T15:04:00Z</dcterms:created>
  <dcterms:modified xsi:type="dcterms:W3CDTF">2025-01-25T15:04:00Z</dcterms:modified>
</cp:coreProperties>
</file>