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4BF91AB4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45AFE896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Tuesday, </w:t>
      </w:r>
      <w:r w:rsidR="00CE1216">
        <w:rPr>
          <w:rFonts w:ascii="Arabic Typesetting" w:hAnsi="Arabic Typesetting" w:cs="Arabic Typesetting"/>
          <w:sz w:val="28"/>
          <w:szCs w:val="28"/>
        </w:rPr>
        <w:t>January</w:t>
      </w:r>
      <w:r w:rsidR="006B362D">
        <w:rPr>
          <w:rFonts w:ascii="Arabic Typesetting" w:hAnsi="Arabic Typesetting" w:cs="Arabic Typesetting"/>
          <w:sz w:val="28"/>
          <w:szCs w:val="28"/>
        </w:rPr>
        <w:t xml:space="preserve"> 1</w:t>
      </w:r>
      <w:r w:rsidR="00CE1216">
        <w:rPr>
          <w:rFonts w:ascii="Arabic Typesetting" w:hAnsi="Arabic Typesetting" w:cs="Arabic Typesetting"/>
          <w:sz w:val="28"/>
          <w:szCs w:val="28"/>
        </w:rPr>
        <w:t>3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</w:t>
      </w:r>
      <w:r w:rsidR="00CE1216">
        <w:rPr>
          <w:rFonts w:ascii="Arabic Typesetting" w:hAnsi="Arabic Typesetting" w:cs="Arabic Typesetting"/>
          <w:sz w:val="28"/>
          <w:szCs w:val="28"/>
        </w:rPr>
        <w:t>6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4D059F">
        <w:rPr>
          <w:rFonts w:ascii="Arabic Typesetting" w:hAnsi="Arabic Typesetting" w:cs="Arabic Typesetting"/>
          <w:sz w:val="28"/>
          <w:szCs w:val="28"/>
        </w:rPr>
        <w:t>9:30</w:t>
      </w:r>
      <w:r w:rsidR="000E06A9">
        <w:rPr>
          <w:rFonts w:ascii="Arabic Typesetting" w:hAnsi="Arabic Typesetting" w:cs="Arabic Typesetting"/>
          <w:sz w:val="28"/>
          <w:szCs w:val="28"/>
        </w:rPr>
        <w:t xml:space="preserve">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6BA3EC82" w14:textId="0B51EC9A" w:rsidR="00521393" w:rsidRPr="001A12A0" w:rsidRDefault="00521393" w:rsidP="009D761A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  <w:r w:rsidRPr="001A12A0">
        <w:rPr>
          <w:rFonts w:ascii="Arabic Typesetting" w:hAnsi="Arabic Typesetting" w:cs="Arabic Typesetting" w:hint="cs"/>
          <w:sz w:val="26"/>
          <w:szCs w:val="26"/>
        </w:rPr>
        <w:t>AGENDA</w:t>
      </w:r>
    </w:p>
    <w:p w14:paraId="49462035" w14:textId="77777777" w:rsidR="00785379" w:rsidRPr="00E14DD7" w:rsidRDefault="00785379" w:rsidP="009D761A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97AD098" w14:textId="77777777" w:rsidR="00785379" w:rsidRPr="00353034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353034">
        <w:rPr>
          <w:rFonts w:ascii="Arabic Typesetting" w:hAnsi="Arabic Typesetting" w:cs="Arabic Typesetting" w:hint="cs"/>
          <w:sz w:val="22"/>
          <w:szCs w:val="22"/>
        </w:rPr>
        <w:t>CALL TO ORDER</w:t>
      </w:r>
    </w:p>
    <w:p w14:paraId="77A1608F" w14:textId="77777777" w:rsidR="00785379" w:rsidRPr="00353034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353034">
        <w:rPr>
          <w:rFonts w:ascii="Arabic Typesetting" w:hAnsi="Arabic Typesetting" w:cs="Arabic Typesetting" w:hint="cs"/>
          <w:sz w:val="22"/>
          <w:szCs w:val="22"/>
        </w:rPr>
        <w:t>ROLL CALL</w:t>
      </w:r>
    </w:p>
    <w:p w14:paraId="05024C35" w14:textId="77777777" w:rsidR="00785379" w:rsidRPr="00353034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353034">
        <w:rPr>
          <w:rFonts w:ascii="Arabic Typesetting" w:hAnsi="Arabic Typesetting" w:cs="Arabic Typesetting" w:hint="cs"/>
          <w:sz w:val="22"/>
          <w:szCs w:val="22"/>
        </w:rPr>
        <w:t>PRAYER</w:t>
      </w:r>
    </w:p>
    <w:p w14:paraId="44324347" w14:textId="77777777" w:rsidR="00785379" w:rsidRPr="00353034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353034">
        <w:rPr>
          <w:rFonts w:ascii="Arabic Typesetting" w:hAnsi="Arabic Typesetting" w:cs="Arabic Typesetting" w:hint="cs"/>
          <w:sz w:val="22"/>
          <w:szCs w:val="22"/>
        </w:rPr>
        <w:t>PLEDGE OF ALLEGIANCE</w:t>
      </w:r>
    </w:p>
    <w:p w14:paraId="656BA02B" w14:textId="15AEED8C" w:rsidR="006E34F0" w:rsidRPr="00353034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353034">
        <w:rPr>
          <w:rFonts w:ascii="Arabic Typesetting" w:hAnsi="Arabic Typesetting" w:cs="Arabic Typesetting" w:hint="cs"/>
          <w:sz w:val="22"/>
          <w:szCs w:val="22"/>
        </w:rPr>
        <w:t>PUBLIC COMMENT ON AGENDA ITEMS</w:t>
      </w:r>
    </w:p>
    <w:p w14:paraId="12F27EFC" w14:textId="77777777" w:rsidR="00785379" w:rsidRPr="00353034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2"/>
          <w:szCs w:val="22"/>
        </w:rPr>
      </w:pPr>
      <w:r w:rsidRPr="00353034">
        <w:rPr>
          <w:rFonts w:ascii="Arabic Typesetting" w:hAnsi="Arabic Typesetting" w:cs="Arabic Typesetting" w:hint="cs"/>
          <w:sz w:val="22"/>
          <w:szCs w:val="22"/>
        </w:rPr>
        <w:t>ACTIONS</w:t>
      </w:r>
    </w:p>
    <w:p w14:paraId="7BFE3E25" w14:textId="3707ECDA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ab/>
      </w:r>
      <w:r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1. Minutes of the </w:t>
      </w:r>
      <w:r w:rsidR="00CE1216">
        <w:rPr>
          <w:rFonts w:ascii="Arabic Typesetting" w:hAnsi="Arabic Typesetting" w:cs="Arabic Typesetting"/>
          <w:b w:val="0"/>
          <w:bCs/>
          <w:sz w:val="24"/>
          <w:szCs w:val="24"/>
        </w:rPr>
        <w:t>November</w:t>
      </w:r>
      <w:r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2025 Meeting.</w:t>
      </w:r>
    </w:p>
    <w:p w14:paraId="63A2FEE9" w14:textId="3196F023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ab/>
        <w:t xml:space="preserve">2. Bills for </w:t>
      </w:r>
      <w:r w:rsidR="000B1D78">
        <w:rPr>
          <w:rFonts w:ascii="Arabic Typesetting" w:hAnsi="Arabic Typesetting" w:cs="Arabic Typesetting"/>
          <w:b w:val="0"/>
          <w:bCs/>
          <w:sz w:val="24"/>
          <w:szCs w:val="24"/>
        </w:rPr>
        <w:t>November 2025</w:t>
      </w:r>
      <w:r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</w:t>
      </w:r>
    </w:p>
    <w:p w14:paraId="55174BAD" w14:textId="192476BE" w:rsidR="00B665B3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ab/>
        <w:t>3.</w:t>
      </w:r>
      <w:r w:rsidR="005529C3"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</w:t>
      </w:r>
      <w:r w:rsidR="000B1D78">
        <w:rPr>
          <w:rFonts w:ascii="Arabic Typesetting" w:hAnsi="Arabic Typesetting" w:cs="Arabic Typesetting"/>
          <w:b w:val="0"/>
          <w:bCs/>
          <w:sz w:val="24"/>
          <w:szCs w:val="24"/>
        </w:rPr>
        <w:t xml:space="preserve">Bills for December </w:t>
      </w:r>
      <w:r w:rsidR="00752E07">
        <w:rPr>
          <w:rFonts w:ascii="Arabic Typesetting" w:hAnsi="Arabic Typesetting" w:cs="Arabic Typesetting"/>
          <w:b w:val="0"/>
          <w:bCs/>
          <w:sz w:val="24"/>
          <w:szCs w:val="24"/>
        </w:rPr>
        <w:t>2025</w:t>
      </w:r>
    </w:p>
    <w:p w14:paraId="3A54F24A" w14:textId="4DAAE0D2" w:rsidR="008861D3" w:rsidRPr="00E14DD7" w:rsidRDefault="00785379" w:rsidP="00F14D3C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E14DD7">
        <w:rPr>
          <w:rFonts w:ascii="Arabic Typesetting" w:hAnsi="Arabic Typesetting" w:cs="Arabic Typesetting" w:hint="cs"/>
          <w:b w:val="0"/>
          <w:sz w:val="24"/>
          <w:szCs w:val="24"/>
        </w:rPr>
        <w:t>4.</w:t>
      </w:r>
      <w:r w:rsidR="003F0E23" w:rsidRPr="00E14DD7">
        <w:rPr>
          <w:rFonts w:ascii="Arabic Typesetting" w:hAnsi="Arabic Typesetting" w:cs="Arabic Typesetting" w:hint="cs"/>
          <w:b w:val="0"/>
          <w:sz w:val="24"/>
          <w:szCs w:val="24"/>
        </w:rPr>
        <w:t xml:space="preserve"> </w:t>
      </w:r>
      <w:r w:rsidR="003A110E">
        <w:rPr>
          <w:rFonts w:ascii="Arabic Typesetting" w:hAnsi="Arabic Typesetting" w:cs="Arabic Typesetting"/>
          <w:b w:val="0"/>
          <w:sz w:val="24"/>
          <w:szCs w:val="24"/>
        </w:rPr>
        <w:t>Capital Outlay Budget Adjustments</w:t>
      </w:r>
    </w:p>
    <w:p w14:paraId="59DB57FF" w14:textId="015F2BBE" w:rsidR="00A66E67" w:rsidRDefault="00A16D14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E14DD7">
        <w:rPr>
          <w:rFonts w:ascii="Arabic Typesetting" w:hAnsi="Arabic Typesetting" w:cs="Arabic Typesetting" w:hint="cs"/>
          <w:b w:val="0"/>
          <w:sz w:val="24"/>
          <w:szCs w:val="24"/>
        </w:rPr>
        <w:t>5.</w:t>
      </w:r>
      <w:r w:rsidR="00EA5516"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B92E57">
        <w:rPr>
          <w:rFonts w:ascii="Arabic Typesetting" w:hAnsi="Arabic Typesetting" w:cs="Arabic Typesetting"/>
          <w:b w:val="0"/>
          <w:sz w:val="24"/>
          <w:szCs w:val="24"/>
        </w:rPr>
        <w:t>Ratify Addison Thompason Property Exchange</w:t>
      </w:r>
    </w:p>
    <w:p w14:paraId="61F50C7B" w14:textId="07FC8288" w:rsidR="000D2E73" w:rsidRPr="00E14DD7" w:rsidRDefault="000D2E73" w:rsidP="00B92E5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>
        <w:rPr>
          <w:rFonts w:ascii="Arabic Typesetting" w:hAnsi="Arabic Typesetting" w:cs="Arabic Typesetting"/>
          <w:b w:val="0"/>
          <w:sz w:val="24"/>
          <w:szCs w:val="24"/>
        </w:rPr>
        <w:t xml:space="preserve">6. </w:t>
      </w:r>
      <w:r w:rsidR="00FE13A2">
        <w:rPr>
          <w:rFonts w:ascii="Arabic Typesetting" w:hAnsi="Arabic Typesetting" w:cs="Arabic Typesetting"/>
          <w:b w:val="0"/>
          <w:sz w:val="24"/>
          <w:szCs w:val="24"/>
        </w:rPr>
        <w:t>Advertise for Bid</w:t>
      </w:r>
      <w:r w:rsidR="009E0B14">
        <w:rPr>
          <w:rFonts w:ascii="Arabic Typesetting" w:hAnsi="Arabic Typesetting" w:cs="Arabic Typesetting"/>
          <w:b w:val="0"/>
          <w:sz w:val="24"/>
          <w:szCs w:val="24"/>
        </w:rPr>
        <w:t>s</w:t>
      </w:r>
      <w:r w:rsidR="00FE13A2">
        <w:rPr>
          <w:rFonts w:ascii="Arabic Typesetting" w:hAnsi="Arabic Typesetting" w:cs="Arabic Typesetting"/>
          <w:b w:val="0"/>
          <w:sz w:val="24"/>
          <w:szCs w:val="24"/>
        </w:rPr>
        <w:t xml:space="preserve"> on </w:t>
      </w:r>
      <w:r w:rsidR="009E0B14">
        <w:rPr>
          <w:rFonts w:ascii="Arabic Typesetting" w:hAnsi="Arabic Typesetting" w:cs="Arabic Typesetting"/>
          <w:b w:val="0"/>
          <w:sz w:val="24"/>
          <w:szCs w:val="24"/>
        </w:rPr>
        <w:t>Hunting</w:t>
      </w:r>
      <w:r w:rsidR="00FE13A2">
        <w:rPr>
          <w:rFonts w:ascii="Arabic Typesetting" w:hAnsi="Arabic Typesetting" w:cs="Arabic Typesetting"/>
          <w:b w:val="0"/>
          <w:sz w:val="24"/>
          <w:szCs w:val="24"/>
        </w:rPr>
        <w:t xml:space="preserve"> Lease </w:t>
      </w:r>
      <w:r w:rsidR="009E0B14">
        <w:rPr>
          <w:rFonts w:ascii="Arabic Typesetting" w:hAnsi="Arabic Typesetting" w:cs="Arabic Typesetting"/>
          <w:b w:val="0"/>
          <w:sz w:val="24"/>
          <w:szCs w:val="24"/>
        </w:rPr>
        <w:t>(</w:t>
      </w:r>
      <w:r w:rsidR="00FE13A2">
        <w:rPr>
          <w:rFonts w:ascii="Arabic Typesetting" w:hAnsi="Arabic Typesetting" w:cs="Arabic Typesetting"/>
          <w:b w:val="0"/>
          <w:sz w:val="24"/>
          <w:szCs w:val="24"/>
        </w:rPr>
        <w:t>85 Acres in Morehouse Parish</w:t>
      </w:r>
      <w:r w:rsidR="009E0B14">
        <w:rPr>
          <w:rFonts w:ascii="Arabic Typesetting" w:hAnsi="Arabic Typesetting" w:cs="Arabic Typesetting"/>
          <w:b w:val="0"/>
          <w:sz w:val="24"/>
          <w:szCs w:val="24"/>
        </w:rPr>
        <w:t>)</w:t>
      </w:r>
    </w:p>
    <w:p w14:paraId="6FBBFFF8" w14:textId="66BA3063" w:rsidR="006D58D1" w:rsidRPr="00E14DD7" w:rsidRDefault="006D58D1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E14DD7">
        <w:rPr>
          <w:rFonts w:ascii="Arabic Typesetting" w:hAnsi="Arabic Typesetting" w:cs="Arabic Typesetting"/>
          <w:b w:val="0"/>
          <w:sz w:val="24"/>
          <w:szCs w:val="24"/>
        </w:rPr>
        <w:tab/>
      </w:r>
      <w:r w:rsidR="007A57D8" w:rsidRPr="00E14DD7">
        <w:rPr>
          <w:rFonts w:ascii="Arabic Typesetting" w:hAnsi="Arabic Typesetting" w:cs="Arabic Typesetting"/>
          <w:b w:val="0"/>
          <w:sz w:val="24"/>
          <w:szCs w:val="24"/>
        </w:rPr>
        <w:t>6</w:t>
      </w:r>
      <w:r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. </w:t>
      </w:r>
      <w:r w:rsidR="00622DF9">
        <w:rPr>
          <w:rFonts w:ascii="Arabic Typesetting" w:hAnsi="Arabic Typesetting" w:cs="Arabic Typesetting"/>
          <w:b w:val="0"/>
          <w:sz w:val="24"/>
          <w:szCs w:val="24"/>
        </w:rPr>
        <w:t xml:space="preserve">Ratify the OGB Benefits </w:t>
      </w:r>
      <w:r w:rsidR="00AA04C9">
        <w:rPr>
          <w:rFonts w:ascii="Arabic Typesetting" w:hAnsi="Arabic Typesetting" w:cs="Arabic Typesetting"/>
          <w:b w:val="0"/>
          <w:sz w:val="24"/>
          <w:szCs w:val="24"/>
        </w:rPr>
        <w:t>to include life insurance</w:t>
      </w:r>
    </w:p>
    <w:p w14:paraId="18C1B4F1" w14:textId="204D153C" w:rsidR="00642A5D" w:rsidRDefault="00642A5D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E14DD7">
        <w:rPr>
          <w:rFonts w:ascii="Arabic Typesetting" w:hAnsi="Arabic Typesetting" w:cs="Arabic Typesetting"/>
          <w:b w:val="0"/>
          <w:sz w:val="24"/>
          <w:szCs w:val="24"/>
        </w:rPr>
        <w:tab/>
      </w:r>
      <w:r w:rsidR="007A57D8" w:rsidRPr="00E14DD7">
        <w:rPr>
          <w:rFonts w:ascii="Arabic Typesetting" w:hAnsi="Arabic Typesetting" w:cs="Arabic Typesetting"/>
          <w:b w:val="0"/>
          <w:sz w:val="24"/>
          <w:szCs w:val="24"/>
        </w:rPr>
        <w:t>7</w:t>
      </w:r>
      <w:r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. </w:t>
      </w:r>
      <w:r w:rsidR="00482E4D">
        <w:rPr>
          <w:rFonts w:ascii="Arabic Typesetting" w:hAnsi="Arabic Typesetting" w:cs="Arabic Typesetting"/>
          <w:b w:val="0"/>
          <w:sz w:val="24"/>
          <w:szCs w:val="24"/>
        </w:rPr>
        <w:t>Davis Lake Change Order</w:t>
      </w:r>
    </w:p>
    <w:p w14:paraId="1B590CB0" w14:textId="1295B9AD" w:rsidR="00482E4D" w:rsidRDefault="00482E4D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4"/>
          <w:szCs w:val="24"/>
        </w:rPr>
      </w:pPr>
      <w:r>
        <w:rPr>
          <w:rFonts w:ascii="Arabic Typesetting" w:hAnsi="Arabic Typesetting" w:cs="Arabic Typesetting"/>
          <w:b w:val="0"/>
          <w:sz w:val="24"/>
          <w:szCs w:val="24"/>
        </w:rPr>
        <w:tab/>
        <w:t xml:space="preserve">8. </w:t>
      </w:r>
      <w:r w:rsidR="00876962">
        <w:rPr>
          <w:rFonts w:ascii="Arabic Typesetting" w:hAnsi="Arabic Typesetting" w:cs="Arabic Typesetting"/>
          <w:b w:val="0"/>
          <w:sz w:val="24"/>
          <w:szCs w:val="24"/>
        </w:rPr>
        <w:t>Entergy Pole Relocation Es</w:t>
      </w:r>
      <w:r w:rsidR="00AB43B0">
        <w:rPr>
          <w:rFonts w:ascii="Arabic Typesetting" w:hAnsi="Arabic Typesetting" w:cs="Arabic Typesetting"/>
          <w:b w:val="0"/>
          <w:sz w:val="24"/>
          <w:szCs w:val="24"/>
        </w:rPr>
        <w:t>p</w:t>
      </w:r>
      <w:r w:rsidR="00876962">
        <w:rPr>
          <w:rFonts w:ascii="Arabic Typesetting" w:hAnsi="Arabic Typesetting" w:cs="Arabic Typesetting"/>
          <w:b w:val="0"/>
          <w:sz w:val="24"/>
          <w:szCs w:val="24"/>
        </w:rPr>
        <w:t>erance Lane</w:t>
      </w:r>
    </w:p>
    <w:p w14:paraId="1A81D922" w14:textId="0DDC3852" w:rsidR="00876962" w:rsidRDefault="00876962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4"/>
          <w:szCs w:val="24"/>
        </w:rPr>
      </w:pPr>
      <w:r>
        <w:rPr>
          <w:rFonts w:ascii="Arabic Typesetting" w:hAnsi="Arabic Typesetting" w:cs="Arabic Typesetting"/>
          <w:b w:val="0"/>
          <w:sz w:val="24"/>
          <w:szCs w:val="24"/>
        </w:rPr>
        <w:tab/>
        <w:t>9.</w:t>
      </w:r>
      <w:r w:rsidR="00AB43B0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373501">
        <w:rPr>
          <w:rFonts w:ascii="Arabic Typesetting" w:hAnsi="Arabic Typesetting" w:cs="Arabic Typesetting"/>
          <w:b w:val="0"/>
          <w:sz w:val="24"/>
          <w:szCs w:val="24"/>
        </w:rPr>
        <w:t xml:space="preserve">Sale of Surplus Equipment  </w:t>
      </w:r>
    </w:p>
    <w:p w14:paraId="5F93D9D4" w14:textId="2F0A431E" w:rsidR="00AB43B0" w:rsidRDefault="003020B8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4"/>
          <w:szCs w:val="24"/>
        </w:rPr>
      </w:pPr>
      <w:r>
        <w:rPr>
          <w:rFonts w:ascii="Arabic Typesetting" w:hAnsi="Arabic Typesetting" w:cs="Arabic Typesetting"/>
          <w:b w:val="0"/>
          <w:sz w:val="24"/>
          <w:szCs w:val="24"/>
        </w:rPr>
        <w:tab/>
        <w:t>10.</w:t>
      </w:r>
      <w:r w:rsidR="00EA6581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373501">
        <w:rPr>
          <w:rFonts w:ascii="Arabic Typesetting" w:hAnsi="Arabic Typesetting" w:cs="Arabic Typesetting"/>
          <w:b w:val="0"/>
          <w:sz w:val="24"/>
          <w:szCs w:val="24"/>
        </w:rPr>
        <w:t>TBLD Attorney Contract</w:t>
      </w:r>
    </w:p>
    <w:p w14:paraId="64DF0E6B" w14:textId="67E556FB" w:rsidR="00AB43B0" w:rsidRPr="00E14DD7" w:rsidRDefault="00C6608A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4"/>
          <w:szCs w:val="24"/>
        </w:rPr>
      </w:pPr>
      <w:r>
        <w:rPr>
          <w:rFonts w:ascii="Arabic Typesetting" w:hAnsi="Arabic Typesetting" w:cs="Arabic Typesetting"/>
          <w:b w:val="0"/>
          <w:sz w:val="24"/>
          <w:szCs w:val="24"/>
        </w:rPr>
        <w:tab/>
        <w:t>11.</w:t>
      </w:r>
      <w:r w:rsidR="00EA6581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>
        <w:rPr>
          <w:rFonts w:ascii="Arabic Typesetting" w:hAnsi="Arabic Typesetting" w:cs="Arabic Typesetting"/>
          <w:b w:val="0"/>
          <w:sz w:val="24"/>
          <w:szCs w:val="24"/>
        </w:rPr>
        <w:t>Adjust Exe</w:t>
      </w:r>
      <w:r w:rsidR="00EA6581">
        <w:rPr>
          <w:rFonts w:ascii="Arabic Typesetting" w:hAnsi="Arabic Typesetting" w:cs="Arabic Typesetting"/>
          <w:b w:val="0"/>
          <w:sz w:val="24"/>
          <w:szCs w:val="24"/>
        </w:rPr>
        <w:t>cutive Director’s Contract to reflect OGB Benefits.</w:t>
      </w:r>
    </w:p>
    <w:p w14:paraId="3E7DEAD3" w14:textId="33B8244A" w:rsidR="00785379" w:rsidRPr="00E14DD7" w:rsidRDefault="00785379" w:rsidP="008861D3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Pr="00E14DD7">
        <w:rPr>
          <w:rFonts w:ascii="Arabic Typesetting" w:hAnsi="Arabic Typesetting" w:cs="Arabic Typesetting" w:hint="cs"/>
          <w:sz w:val="24"/>
          <w:szCs w:val="24"/>
        </w:rPr>
        <w:t>REQUESTS</w:t>
      </w:r>
    </w:p>
    <w:p w14:paraId="7FA66AC1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PRESENTATIONS</w:t>
      </w:r>
    </w:p>
    <w:p w14:paraId="1847ADE4" w14:textId="5CF8B874" w:rsidR="0065386D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ITEMS FOR DISCUSSION</w:t>
      </w:r>
    </w:p>
    <w:p w14:paraId="2288B26A" w14:textId="36CEC4BC" w:rsidR="00883E36" w:rsidRPr="00883E36" w:rsidRDefault="00883E36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>
        <w:rPr>
          <w:rFonts w:ascii="Arabic Typesetting" w:hAnsi="Arabic Typesetting" w:cs="Arabic Typesetting"/>
          <w:sz w:val="24"/>
          <w:szCs w:val="24"/>
        </w:rPr>
        <w:tab/>
      </w:r>
      <w:r w:rsidRPr="00883E36">
        <w:rPr>
          <w:rFonts w:ascii="Arabic Typesetting" w:hAnsi="Arabic Typesetting" w:cs="Arabic Typesetting"/>
          <w:b w:val="0"/>
          <w:bCs/>
          <w:sz w:val="24"/>
          <w:szCs w:val="24"/>
        </w:rPr>
        <w:t>12. Fence Rows</w:t>
      </w:r>
    </w:p>
    <w:p w14:paraId="0D60457C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UPDATE ON LEVEE PROJECTS</w:t>
      </w:r>
    </w:p>
    <w:p w14:paraId="41565613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FINANCIAL STATEMENTS</w:t>
      </w:r>
    </w:p>
    <w:p w14:paraId="2831014D" w14:textId="77C166B9" w:rsidR="00785379" w:rsidRPr="00E14DD7" w:rsidRDefault="00CF03A3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>
        <w:rPr>
          <w:rFonts w:ascii="Arabic Typesetting" w:hAnsi="Arabic Typesetting" w:cs="Arabic Typesetting"/>
          <w:b w:val="0"/>
          <w:sz w:val="24"/>
          <w:szCs w:val="24"/>
        </w:rPr>
        <w:t>1</w:t>
      </w:r>
      <w:r w:rsidR="00883E36">
        <w:rPr>
          <w:rFonts w:ascii="Arabic Typesetting" w:hAnsi="Arabic Typesetting" w:cs="Arabic Typesetting"/>
          <w:b w:val="0"/>
          <w:sz w:val="24"/>
          <w:szCs w:val="24"/>
        </w:rPr>
        <w:t>3</w:t>
      </w:r>
      <w:r w:rsidR="0090508B" w:rsidRPr="00E14DD7">
        <w:rPr>
          <w:rFonts w:ascii="Arabic Typesetting" w:hAnsi="Arabic Typesetting" w:cs="Arabic Typesetting"/>
          <w:b w:val="0"/>
          <w:sz w:val="24"/>
          <w:szCs w:val="24"/>
        </w:rPr>
        <w:t>.</w:t>
      </w:r>
      <w:r w:rsidR="00785379"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 Review Financials</w:t>
      </w:r>
    </w:p>
    <w:p w14:paraId="7B0BBE1C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PUBLIC COMMENT</w:t>
      </w:r>
    </w:p>
    <w:p w14:paraId="0C8941E5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 xml:space="preserve">ADJOURN </w:t>
      </w:r>
    </w:p>
    <w:p w14:paraId="08B19C47" w14:textId="37618252" w:rsidR="00785379" w:rsidRPr="00E14DD7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/>
          <w:sz w:val="24"/>
          <w:szCs w:val="24"/>
        </w:rPr>
        <w:t>ANNOUNCEMENT</w:t>
      </w:r>
      <w:r w:rsidR="005529C3" w:rsidRPr="00E14DD7">
        <w:rPr>
          <w:rFonts w:ascii="Arabic Typesetting" w:hAnsi="Arabic Typesetting" w:cs="Arabic Typesetting"/>
          <w:sz w:val="24"/>
          <w:szCs w:val="24"/>
        </w:rPr>
        <w:t>S</w:t>
      </w:r>
    </w:p>
    <w:p w14:paraId="526078FE" w14:textId="77777777" w:rsidR="0014711F" w:rsidRPr="00E14DD7" w:rsidRDefault="0014711F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75F4BD0B" w14:textId="77777777" w:rsidR="00D773AC" w:rsidRPr="00E14DD7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5862AFCC" w14:textId="4E6C27AB" w:rsidR="00FC2542" w:rsidRPr="00E14DD7" w:rsidRDefault="00785379" w:rsidP="00D773AC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 w:rsidRPr="00E14DD7">
        <w:rPr>
          <w:rFonts w:ascii="Arabic Typesetting" w:hAnsi="Arabic Typesetting" w:cs="Arabic Typesetting"/>
          <w:sz w:val="24"/>
          <w:szCs w:val="24"/>
        </w:rPr>
        <w:t>g.</w:t>
      </w:r>
    </w:p>
    <w:sectPr w:rsidR="00FC2542" w:rsidRPr="00E14DD7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0176"/>
    <w:multiLevelType w:val="hybridMultilevel"/>
    <w:tmpl w:val="A5041530"/>
    <w:lvl w:ilvl="0" w:tplc="FD600874">
      <w:start w:val="2020"/>
      <w:numFmt w:val="decimal"/>
      <w:lvlText w:val="%1"/>
      <w:lvlJc w:val="left"/>
      <w:pPr>
        <w:ind w:left="1800" w:hanging="360"/>
      </w:pPr>
      <w:rPr>
        <w:rFonts w:ascii="Arabic Typesetting" w:hAnsi="Arabic Typesetting" w:cs="Arabic Typesetting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237B7A"/>
    <w:multiLevelType w:val="hybridMultilevel"/>
    <w:tmpl w:val="7D1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  <w:num w:numId="3" w16cid:durableId="1686517115">
    <w:abstractNumId w:val="3"/>
  </w:num>
  <w:num w:numId="4" w16cid:durableId="176117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100D2"/>
    <w:rsid w:val="00012132"/>
    <w:rsid w:val="00014747"/>
    <w:rsid w:val="000159C3"/>
    <w:rsid w:val="0001630D"/>
    <w:rsid w:val="00036F71"/>
    <w:rsid w:val="000419EA"/>
    <w:rsid w:val="0004505B"/>
    <w:rsid w:val="00045BBC"/>
    <w:rsid w:val="00064E15"/>
    <w:rsid w:val="00071A25"/>
    <w:rsid w:val="000837CD"/>
    <w:rsid w:val="000903F4"/>
    <w:rsid w:val="000A17CA"/>
    <w:rsid w:val="000B1D78"/>
    <w:rsid w:val="000B3032"/>
    <w:rsid w:val="000B4473"/>
    <w:rsid w:val="000C0273"/>
    <w:rsid w:val="000C3A31"/>
    <w:rsid w:val="000C688C"/>
    <w:rsid w:val="000C6965"/>
    <w:rsid w:val="000C79EC"/>
    <w:rsid w:val="000D2E73"/>
    <w:rsid w:val="000E06A9"/>
    <w:rsid w:val="000E1FD3"/>
    <w:rsid w:val="000F232B"/>
    <w:rsid w:val="000F42DD"/>
    <w:rsid w:val="00101B3C"/>
    <w:rsid w:val="001054C4"/>
    <w:rsid w:val="001071A0"/>
    <w:rsid w:val="00116094"/>
    <w:rsid w:val="00116707"/>
    <w:rsid w:val="00117E54"/>
    <w:rsid w:val="00121B8A"/>
    <w:rsid w:val="001227BD"/>
    <w:rsid w:val="001234E3"/>
    <w:rsid w:val="00136A4C"/>
    <w:rsid w:val="001376D5"/>
    <w:rsid w:val="001450AB"/>
    <w:rsid w:val="00146B4D"/>
    <w:rsid w:val="0014711F"/>
    <w:rsid w:val="00154878"/>
    <w:rsid w:val="00160428"/>
    <w:rsid w:val="001739A8"/>
    <w:rsid w:val="00173E2B"/>
    <w:rsid w:val="00176FCC"/>
    <w:rsid w:val="0017783F"/>
    <w:rsid w:val="00186391"/>
    <w:rsid w:val="0019703C"/>
    <w:rsid w:val="001A12A0"/>
    <w:rsid w:val="001A15AA"/>
    <w:rsid w:val="001A3B6B"/>
    <w:rsid w:val="001A4F8B"/>
    <w:rsid w:val="001A53F7"/>
    <w:rsid w:val="001B115F"/>
    <w:rsid w:val="001B1808"/>
    <w:rsid w:val="001B2118"/>
    <w:rsid w:val="001B7A2E"/>
    <w:rsid w:val="001B7BD5"/>
    <w:rsid w:val="001C253C"/>
    <w:rsid w:val="001C6A1C"/>
    <w:rsid w:val="001D3FA6"/>
    <w:rsid w:val="001D79FC"/>
    <w:rsid w:val="001D7FF5"/>
    <w:rsid w:val="001E21FF"/>
    <w:rsid w:val="001F61C3"/>
    <w:rsid w:val="002018F1"/>
    <w:rsid w:val="00204C66"/>
    <w:rsid w:val="00223F46"/>
    <w:rsid w:val="0022504A"/>
    <w:rsid w:val="00226E42"/>
    <w:rsid w:val="00232197"/>
    <w:rsid w:val="00234E20"/>
    <w:rsid w:val="0023622A"/>
    <w:rsid w:val="00236E61"/>
    <w:rsid w:val="002859CD"/>
    <w:rsid w:val="0028610F"/>
    <w:rsid w:val="0029124E"/>
    <w:rsid w:val="00294698"/>
    <w:rsid w:val="00295053"/>
    <w:rsid w:val="0029606A"/>
    <w:rsid w:val="002A265A"/>
    <w:rsid w:val="002B0429"/>
    <w:rsid w:val="002B259D"/>
    <w:rsid w:val="002B453B"/>
    <w:rsid w:val="002B7884"/>
    <w:rsid w:val="002B7BFD"/>
    <w:rsid w:val="002C114C"/>
    <w:rsid w:val="002C1F9A"/>
    <w:rsid w:val="002C430F"/>
    <w:rsid w:val="002D4CEC"/>
    <w:rsid w:val="002E693E"/>
    <w:rsid w:val="002F1BCD"/>
    <w:rsid w:val="002F3914"/>
    <w:rsid w:val="00300AC9"/>
    <w:rsid w:val="003020B8"/>
    <w:rsid w:val="00302B66"/>
    <w:rsid w:val="00303288"/>
    <w:rsid w:val="0031753A"/>
    <w:rsid w:val="00317D3C"/>
    <w:rsid w:val="00332EB4"/>
    <w:rsid w:val="00347484"/>
    <w:rsid w:val="00353034"/>
    <w:rsid w:val="00367AF2"/>
    <w:rsid w:val="00373434"/>
    <w:rsid w:val="00373501"/>
    <w:rsid w:val="00375DE5"/>
    <w:rsid w:val="003761D3"/>
    <w:rsid w:val="00377746"/>
    <w:rsid w:val="00381E4D"/>
    <w:rsid w:val="00385200"/>
    <w:rsid w:val="00391B64"/>
    <w:rsid w:val="003A110E"/>
    <w:rsid w:val="003B2751"/>
    <w:rsid w:val="003B5BAB"/>
    <w:rsid w:val="003C03A7"/>
    <w:rsid w:val="003C6FEA"/>
    <w:rsid w:val="003C792D"/>
    <w:rsid w:val="003E09B8"/>
    <w:rsid w:val="003E5FA5"/>
    <w:rsid w:val="003E6F90"/>
    <w:rsid w:val="003E6FA2"/>
    <w:rsid w:val="003F0E23"/>
    <w:rsid w:val="003F4FB6"/>
    <w:rsid w:val="003F594F"/>
    <w:rsid w:val="00401282"/>
    <w:rsid w:val="0042008B"/>
    <w:rsid w:val="004220BC"/>
    <w:rsid w:val="00430534"/>
    <w:rsid w:val="0043464E"/>
    <w:rsid w:val="004414F5"/>
    <w:rsid w:val="00445FF9"/>
    <w:rsid w:val="00455B11"/>
    <w:rsid w:val="0046094A"/>
    <w:rsid w:val="00460EE0"/>
    <w:rsid w:val="00464FF7"/>
    <w:rsid w:val="0047750D"/>
    <w:rsid w:val="00482E4D"/>
    <w:rsid w:val="004872E3"/>
    <w:rsid w:val="004910CF"/>
    <w:rsid w:val="004A3DD8"/>
    <w:rsid w:val="004A4338"/>
    <w:rsid w:val="004A74B7"/>
    <w:rsid w:val="004B0CE1"/>
    <w:rsid w:val="004B4668"/>
    <w:rsid w:val="004B509D"/>
    <w:rsid w:val="004D059F"/>
    <w:rsid w:val="004D12D2"/>
    <w:rsid w:val="004D466C"/>
    <w:rsid w:val="004E0664"/>
    <w:rsid w:val="004E0A2C"/>
    <w:rsid w:val="00502F6A"/>
    <w:rsid w:val="005038DD"/>
    <w:rsid w:val="0051425F"/>
    <w:rsid w:val="005164C5"/>
    <w:rsid w:val="00520695"/>
    <w:rsid w:val="00521393"/>
    <w:rsid w:val="00530D23"/>
    <w:rsid w:val="0053401D"/>
    <w:rsid w:val="00545972"/>
    <w:rsid w:val="00550986"/>
    <w:rsid w:val="005529C3"/>
    <w:rsid w:val="00591877"/>
    <w:rsid w:val="0059209F"/>
    <w:rsid w:val="00592F5B"/>
    <w:rsid w:val="005A0CAC"/>
    <w:rsid w:val="005A45F7"/>
    <w:rsid w:val="005D4FD7"/>
    <w:rsid w:val="005F64BD"/>
    <w:rsid w:val="006032F0"/>
    <w:rsid w:val="0062224F"/>
    <w:rsid w:val="00622DF9"/>
    <w:rsid w:val="00635CFE"/>
    <w:rsid w:val="006401E4"/>
    <w:rsid w:val="00642A5D"/>
    <w:rsid w:val="00647AE2"/>
    <w:rsid w:val="0065037C"/>
    <w:rsid w:val="0065386D"/>
    <w:rsid w:val="006639B7"/>
    <w:rsid w:val="00665B45"/>
    <w:rsid w:val="006673F6"/>
    <w:rsid w:val="00667ABC"/>
    <w:rsid w:val="00672CA3"/>
    <w:rsid w:val="006745AA"/>
    <w:rsid w:val="00675D4D"/>
    <w:rsid w:val="00682AE5"/>
    <w:rsid w:val="00683FF8"/>
    <w:rsid w:val="006916B6"/>
    <w:rsid w:val="00694DCA"/>
    <w:rsid w:val="00696442"/>
    <w:rsid w:val="006A0732"/>
    <w:rsid w:val="006A3D2D"/>
    <w:rsid w:val="006A53D4"/>
    <w:rsid w:val="006B362D"/>
    <w:rsid w:val="006D58D1"/>
    <w:rsid w:val="006E34F0"/>
    <w:rsid w:val="00704DF1"/>
    <w:rsid w:val="00705497"/>
    <w:rsid w:val="00707E7B"/>
    <w:rsid w:val="0071339D"/>
    <w:rsid w:val="00714EE2"/>
    <w:rsid w:val="007176FB"/>
    <w:rsid w:val="00717D8D"/>
    <w:rsid w:val="00721DB0"/>
    <w:rsid w:val="00722614"/>
    <w:rsid w:val="007249B3"/>
    <w:rsid w:val="007406B6"/>
    <w:rsid w:val="00746A67"/>
    <w:rsid w:val="00752E07"/>
    <w:rsid w:val="00767314"/>
    <w:rsid w:val="00771127"/>
    <w:rsid w:val="007731A7"/>
    <w:rsid w:val="00777D4F"/>
    <w:rsid w:val="00785379"/>
    <w:rsid w:val="007874E7"/>
    <w:rsid w:val="00794285"/>
    <w:rsid w:val="007A21C1"/>
    <w:rsid w:val="007A57D8"/>
    <w:rsid w:val="007C5ECB"/>
    <w:rsid w:val="007E0EE6"/>
    <w:rsid w:val="007E79B1"/>
    <w:rsid w:val="007F55D7"/>
    <w:rsid w:val="00802A30"/>
    <w:rsid w:val="00804D6A"/>
    <w:rsid w:val="00807F85"/>
    <w:rsid w:val="00811C44"/>
    <w:rsid w:val="008148E9"/>
    <w:rsid w:val="00817612"/>
    <w:rsid w:val="008176C9"/>
    <w:rsid w:val="0082344E"/>
    <w:rsid w:val="0082760F"/>
    <w:rsid w:val="00832467"/>
    <w:rsid w:val="00846007"/>
    <w:rsid w:val="008524D0"/>
    <w:rsid w:val="00870732"/>
    <w:rsid w:val="00875C18"/>
    <w:rsid w:val="00876962"/>
    <w:rsid w:val="00877487"/>
    <w:rsid w:val="008808BA"/>
    <w:rsid w:val="00881329"/>
    <w:rsid w:val="00883E36"/>
    <w:rsid w:val="00884EC9"/>
    <w:rsid w:val="00886168"/>
    <w:rsid w:val="008861D3"/>
    <w:rsid w:val="00890C56"/>
    <w:rsid w:val="00891F1C"/>
    <w:rsid w:val="00892CE2"/>
    <w:rsid w:val="00893175"/>
    <w:rsid w:val="00894A42"/>
    <w:rsid w:val="00897D80"/>
    <w:rsid w:val="008A1951"/>
    <w:rsid w:val="008A7DDF"/>
    <w:rsid w:val="008D1CFC"/>
    <w:rsid w:val="008E0910"/>
    <w:rsid w:val="008E2B6D"/>
    <w:rsid w:val="008F0C7A"/>
    <w:rsid w:val="008F30C9"/>
    <w:rsid w:val="008F3C08"/>
    <w:rsid w:val="008F7E41"/>
    <w:rsid w:val="00901D6A"/>
    <w:rsid w:val="0090508B"/>
    <w:rsid w:val="009172E1"/>
    <w:rsid w:val="00936C02"/>
    <w:rsid w:val="00936FB4"/>
    <w:rsid w:val="009404F8"/>
    <w:rsid w:val="00941EB1"/>
    <w:rsid w:val="00947086"/>
    <w:rsid w:val="009501E9"/>
    <w:rsid w:val="00955BC6"/>
    <w:rsid w:val="00962272"/>
    <w:rsid w:val="00962784"/>
    <w:rsid w:val="009628C3"/>
    <w:rsid w:val="00977A64"/>
    <w:rsid w:val="00982EAC"/>
    <w:rsid w:val="00983BCD"/>
    <w:rsid w:val="00992144"/>
    <w:rsid w:val="0099319A"/>
    <w:rsid w:val="00994DC6"/>
    <w:rsid w:val="009973B7"/>
    <w:rsid w:val="009A4FC7"/>
    <w:rsid w:val="009A6528"/>
    <w:rsid w:val="009A726F"/>
    <w:rsid w:val="009B464A"/>
    <w:rsid w:val="009B6B96"/>
    <w:rsid w:val="009C02DA"/>
    <w:rsid w:val="009D1F86"/>
    <w:rsid w:val="009D761A"/>
    <w:rsid w:val="009D79E0"/>
    <w:rsid w:val="009E0B14"/>
    <w:rsid w:val="009E0D85"/>
    <w:rsid w:val="009E1DA6"/>
    <w:rsid w:val="009E4DF8"/>
    <w:rsid w:val="009F3E1A"/>
    <w:rsid w:val="00A00BB4"/>
    <w:rsid w:val="00A118E4"/>
    <w:rsid w:val="00A16D14"/>
    <w:rsid w:val="00A2365A"/>
    <w:rsid w:val="00A32D1D"/>
    <w:rsid w:val="00A408F3"/>
    <w:rsid w:val="00A41D95"/>
    <w:rsid w:val="00A428ED"/>
    <w:rsid w:val="00A6158F"/>
    <w:rsid w:val="00A66E67"/>
    <w:rsid w:val="00A70ACD"/>
    <w:rsid w:val="00A73C4C"/>
    <w:rsid w:val="00A7533E"/>
    <w:rsid w:val="00A82D27"/>
    <w:rsid w:val="00A87EB6"/>
    <w:rsid w:val="00A9743D"/>
    <w:rsid w:val="00AA04C9"/>
    <w:rsid w:val="00AA33B8"/>
    <w:rsid w:val="00AB43B0"/>
    <w:rsid w:val="00AB5FBC"/>
    <w:rsid w:val="00AE011A"/>
    <w:rsid w:val="00AF1F94"/>
    <w:rsid w:val="00AF6B28"/>
    <w:rsid w:val="00B04C74"/>
    <w:rsid w:val="00B05CAC"/>
    <w:rsid w:val="00B20469"/>
    <w:rsid w:val="00B242B2"/>
    <w:rsid w:val="00B316B5"/>
    <w:rsid w:val="00B31F53"/>
    <w:rsid w:val="00B347E4"/>
    <w:rsid w:val="00B36018"/>
    <w:rsid w:val="00B43E59"/>
    <w:rsid w:val="00B44922"/>
    <w:rsid w:val="00B51C58"/>
    <w:rsid w:val="00B57743"/>
    <w:rsid w:val="00B57EC2"/>
    <w:rsid w:val="00B665B3"/>
    <w:rsid w:val="00B7566F"/>
    <w:rsid w:val="00B76162"/>
    <w:rsid w:val="00B845EC"/>
    <w:rsid w:val="00B92E57"/>
    <w:rsid w:val="00B96AF7"/>
    <w:rsid w:val="00BA273C"/>
    <w:rsid w:val="00BC0A00"/>
    <w:rsid w:val="00BC2A8B"/>
    <w:rsid w:val="00BC2F9F"/>
    <w:rsid w:val="00BC5EE5"/>
    <w:rsid w:val="00BD2E02"/>
    <w:rsid w:val="00BD5B10"/>
    <w:rsid w:val="00BD6288"/>
    <w:rsid w:val="00BF0BBE"/>
    <w:rsid w:val="00BF0DD0"/>
    <w:rsid w:val="00BF6046"/>
    <w:rsid w:val="00BF60E3"/>
    <w:rsid w:val="00C00C13"/>
    <w:rsid w:val="00C0266B"/>
    <w:rsid w:val="00C17AD5"/>
    <w:rsid w:val="00C26076"/>
    <w:rsid w:val="00C30939"/>
    <w:rsid w:val="00C32348"/>
    <w:rsid w:val="00C500D6"/>
    <w:rsid w:val="00C5289A"/>
    <w:rsid w:val="00C53005"/>
    <w:rsid w:val="00C621CC"/>
    <w:rsid w:val="00C6608A"/>
    <w:rsid w:val="00C666F4"/>
    <w:rsid w:val="00C71097"/>
    <w:rsid w:val="00C761C3"/>
    <w:rsid w:val="00C86E9D"/>
    <w:rsid w:val="00C93970"/>
    <w:rsid w:val="00C93E9E"/>
    <w:rsid w:val="00C946C9"/>
    <w:rsid w:val="00C964EF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701B"/>
    <w:rsid w:val="00CD0424"/>
    <w:rsid w:val="00CD1122"/>
    <w:rsid w:val="00CD210A"/>
    <w:rsid w:val="00CD2583"/>
    <w:rsid w:val="00CE1216"/>
    <w:rsid w:val="00CE1333"/>
    <w:rsid w:val="00CE4FF6"/>
    <w:rsid w:val="00CF03A3"/>
    <w:rsid w:val="00CF090D"/>
    <w:rsid w:val="00CF502E"/>
    <w:rsid w:val="00D064D6"/>
    <w:rsid w:val="00D11B68"/>
    <w:rsid w:val="00D12C61"/>
    <w:rsid w:val="00D13744"/>
    <w:rsid w:val="00D13AA8"/>
    <w:rsid w:val="00D3402B"/>
    <w:rsid w:val="00D37B33"/>
    <w:rsid w:val="00D4763C"/>
    <w:rsid w:val="00D6099D"/>
    <w:rsid w:val="00D71BC0"/>
    <w:rsid w:val="00D727A7"/>
    <w:rsid w:val="00D773AC"/>
    <w:rsid w:val="00D8048D"/>
    <w:rsid w:val="00D81033"/>
    <w:rsid w:val="00D8533D"/>
    <w:rsid w:val="00D960A6"/>
    <w:rsid w:val="00DA0104"/>
    <w:rsid w:val="00DA5A30"/>
    <w:rsid w:val="00DAC0C8"/>
    <w:rsid w:val="00DB10A6"/>
    <w:rsid w:val="00DB60AB"/>
    <w:rsid w:val="00DE57D7"/>
    <w:rsid w:val="00E013D9"/>
    <w:rsid w:val="00E050BF"/>
    <w:rsid w:val="00E14DD7"/>
    <w:rsid w:val="00E1685D"/>
    <w:rsid w:val="00E343FD"/>
    <w:rsid w:val="00E45F0A"/>
    <w:rsid w:val="00E45F3D"/>
    <w:rsid w:val="00E52CD9"/>
    <w:rsid w:val="00E535B9"/>
    <w:rsid w:val="00E6496D"/>
    <w:rsid w:val="00E73691"/>
    <w:rsid w:val="00E770CB"/>
    <w:rsid w:val="00E808B4"/>
    <w:rsid w:val="00E8567E"/>
    <w:rsid w:val="00E90105"/>
    <w:rsid w:val="00E96261"/>
    <w:rsid w:val="00EA03F5"/>
    <w:rsid w:val="00EA5516"/>
    <w:rsid w:val="00EA6581"/>
    <w:rsid w:val="00EA673F"/>
    <w:rsid w:val="00EB165E"/>
    <w:rsid w:val="00EB2267"/>
    <w:rsid w:val="00EC1293"/>
    <w:rsid w:val="00EC568F"/>
    <w:rsid w:val="00EC6190"/>
    <w:rsid w:val="00ED3050"/>
    <w:rsid w:val="00EE5295"/>
    <w:rsid w:val="00EF6605"/>
    <w:rsid w:val="00EF7DD5"/>
    <w:rsid w:val="00F0323A"/>
    <w:rsid w:val="00F0772E"/>
    <w:rsid w:val="00F12ED3"/>
    <w:rsid w:val="00F14D3C"/>
    <w:rsid w:val="00F32644"/>
    <w:rsid w:val="00F3581F"/>
    <w:rsid w:val="00F40330"/>
    <w:rsid w:val="00F40736"/>
    <w:rsid w:val="00F42C6C"/>
    <w:rsid w:val="00F42D22"/>
    <w:rsid w:val="00F457BE"/>
    <w:rsid w:val="00F46325"/>
    <w:rsid w:val="00F53014"/>
    <w:rsid w:val="00F54A22"/>
    <w:rsid w:val="00F65EFA"/>
    <w:rsid w:val="00F86BFF"/>
    <w:rsid w:val="00F973DF"/>
    <w:rsid w:val="00FC2542"/>
    <w:rsid w:val="00FE13A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25</cp:revision>
  <cp:lastPrinted>2026-01-08T16:21:00Z</cp:lastPrinted>
  <dcterms:created xsi:type="dcterms:W3CDTF">2026-01-07T17:52:00Z</dcterms:created>
  <dcterms:modified xsi:type="dcterms:W3CDTF">2026-01-08T17:07:00Z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