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1E08B6BA" w14:textId="15CD447C" w:rsidR="00FB5DCE" w:rsidRPr="006D1FAC" w:rsidRDefault="00FB5DCE" w:rsidP="00F35FF9">
      <w:pPr>
        <w:rPr>
          <w:rFonts w:ascii="Bookman Old Style" w:hAnsi="Bookman Old Style"/>
          <w:sz w:val="24"/>
          <w:szCs w:val="24"/>
          <w:u w:val="single"/>
        </w:rPr>
      </w:pPr>
      <w:r w:rsidRPr="006D1FAC">
        <w:rPr>
          <w:rFonts w:ascii="Bookman Old Style" w:hAnsi="Bookman Old Style"/>
          <w:b/>
          <w:sz w:val="24"/>
          <w:szCs w:val="24"/>
        </w:rPr>
        <w:t>NOTICE POSTED:</w:t>
      </w:r>
      <w:r w:rsidRPr="006D1FAC">
        <w:rPr>
          <w:rFonts w:ascii="Bookman Old Style" w:hAnsi="Bookman Old Style"/>
          <w:sz w:val="24"/>
          <w:szCs w:val="24"/>
        </w:rPr>
        <w:t xml:space="preserve">  </w:t>
      </w:r>
      <w:r w:rsidR="002E1330">
        <w:rPr>
          <w:rFonts w:ascii="Bookman Old Style" w:hAnsi="Bookman Old Style"/>
          <w:sz w:val="24"/>
          <w:szCs w:val="24"/>
          <w:u w:val="single"/>
        </w:rPr>
        <w:t>Thursday</w:t>
      </w:r>
      <w:r w:rsidR="00E8755F">
        <w:rPr>
          <w:rFonts w:ascii="Bookman Old Style" w:hAnsi="Bookman Old Style"/>
          <w:sz w:val="24"/>
          <w:szCs w:val="24"/>
          <w:u w:val="single"/>
        </w:rPr>
        <w:t xml:space="preserve">, </w:t>
      </w:r>
      <w:r w:rsidR="00C714AD">
        <w:rPr>
          <w:rFonts w:ascii="Bookman Old Style" w:hAnsi="Bookman Old Style"/>
          <w:sz w:val="24"/>
          <w:szCs w:val="24"/>
          <w:u w:val="single"/>
        </w:rPr>
        <w:t>April 1</w:t>
      </w:r>
      <w:r w:rsidR="003129DD">
        <w:rPr>
          <w:rFonts w:ascii="Bookman Old Style" w:hAnsi="Bookman Old Style"/>
          <w:sz w:val="24"/>
          <w:szCs w:val="24"/>
          <w:u w:val="single"/>
        </w:rPr>
        <w:t>, 2021 @ 5</w:t>
      </w:r>
      <w:r w:rsidRPr="006D1FAC">
        <w:rPr>
          <w:rFonts w:ascii="Bookman Old Style" w:hAnsi="Bookman Old Style"/>
          <w:sz w:val="24"/>
          <w:szCs w:val="24"/>
          <w:u w:val="single"/>
        </w:rPr>
        <w:t>:00 P.M.</w:t>
      </w:r>
    </w:p>
    <w:p w14:paraId="4F56C56D" w14:textId="5C72C62B" w:rsidR="001D266C" w:rsidRPr="006D1FAC" w:rsidRDefault="001D266C" w:rsidP="001D266C">
      <w:pPr>
        <w:rPr>
          <w:rFonts w:ascii="Bookman Old Style" w:hAnsi="Bookman Old Style"/>
          <w:sz w:val="24"/>
          <w:szCs w:val="24"/>
        </w:rPr>
      </w:pPr>
      <w:r w:rsidRPr="006D1FAC">
        <w:rPr>
          <w:rFonts w:ascii="Bookman Old Style" w:hAnsi="Bookman Old Style"/>
          <w:sz w:val="24"/>
          <w:szCs w:val="24"/>
        </w:rPr>
        <w:t xml:space="preserve">A </w:t>
      </w:r>
      <w:r w:rsidR="000D5539" w:rsidRPr="006D1FAC">
        <w:rPr>
          <w:rFonts w:ascii="Bookman Old Style" w:hAnsi="Bookman Old Style"/>
          <w:sz w:val="24"/>
          <w:szCs w:val="24"/>
        </w:rPr>
        <w:t>Regular Meeting</w:t>
      </w:r>
      <w:r w:rsidR="004F7CE3" w:rsidRPr="006D1FAC">
        <w:rPr>
          <w:rFonts w:ascii="Bookman Old Style" w:hAnsi="Bookman Old Style"/>
          <w:sz w:val="24"/>
          <w:szCs w:val="24"/>
        </w:rPr>
        <w:t xml:space="preserve"> </w:t>
      </w:r>
      <w:r w:rsidRPr="006D1FAC">
        <w:rPr>
          <w:rFonts w:ascii="Bookman Old Style" w:hAnsi="Bookman Old Style"/>
          <w:sz w:val="24"/>
          <w:szCs w:val="24"/>
        </w:rPr>
        <w:t>will be held as follows:</w:t>
      </w:r>
    </w:p>
    <w:p w14:paraId="4EE0C7DB" w14:textId="09773D44" w:rsidR="001D266C" w:rsidRPr="00224210" w:rsidRDefault="001D266C" w:rsidP="001D266C">
      <w:pPr>
        <w:spacing w:after="0" w:line="240" w:lineRule="auto"/>
        <w:rPr>
          <w:rFonts w:ascii="Bookman Old Style" w:hAnsi="Bookman Old Style"/>
          <w:sz w:val="24"/>
          <w:szCs w:val="24"/>
          <w:u w:val="single"/>
        </w:rPr>
      </w:pPr>
      <w:r w:rsidRPr="006D1FAC">
        <w:rPr>
          <w:rFonts w:ascii="Bookman Old Style" w:hAnsi="Bookman Old Style"/>
          <w:b/>
          <w:sz w:val="24"/>
          <w:szCs w:val="24"/>
        </w:rPr>
        <w:t>DATE: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Wednesday</w:t>
      </w:r>
      <w:r w:rsidRPr="006D1FAC">
        <w:rPr>
          <w:rFonts w:ascii="Bookman Old Style" w:hAnsi="Bookman Old Style"/>
          <w:sz w:val="24"/>
          <w:szCs w:val="24"/>
          <w:u w:val="single"/>
        </w:rPr>
        <w:t xml:space="preserve">, </w:t>
      </w:r>
      <w:r w:rsidR="00C714AD">
        <w:rPr>
          <w:rFonts w:ascii="Bookman Old Style" w:hAnsi="Bookman Old Style"/>
          <w:sz w:val="24"/>
          <w:szCs w:val="24"/>
          <w:u w:val="single"/>
        </w:rPr>
        <w:t>April 7</w:t>
      </w:r>
      <w:r w:rsidR="00E8755F">
        <w:rPr>
          <w:rFonts w:ascii="Bookman Old Style" w:hAnsi="Bookman Old Style"/>
          <w:sz w:val="24"/>
          <w:szCs w:val="24"/>
          <w:u w:val="single"/>
        </w:rPr>
        <w:t>, 2021</w:t>
      </w:r>
    </w:p>
    <w:p w14:paraId="205FED8F" w14:textId="675C2D0D" w:rsidR="001D266C" w:rsidRPr="006D1FAC" w:rsidRDefault="001D266C" w:rsidP="001D266C">
      <w:pPr>
        <w:spacing w:after="0" w:line="240" w:lineRule="auto"/>
        <w:rPr>
          <w:rFonts w:ascii="Bookman Old Style" w:hAnsi="Bookman Old Style"/>
          <w:sz w:val="24"/>
          <w:szCs w:val="24"/>
        </w:rPr>
      </w:pPr>
      <w:r w:rsidRPr="006D1FAC">
        <w:rPr>
          <w:rFonts w:ascii="Bookman Old Style" w:hAnsi="Bookman Old Style"/>
          <w:b/>
          <w:sz w:val="24"/>
          <w:szCs w:val="24"/>
        </w:rPr>
        <w:t>TIME: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6</w:t>
      </w:r>
      <w:r w:rsidRPr="006D1FAC">
        <w:rPr>
          <w:rFonts w:ascii="Bookman Old Style" w:hAnsi="Bookman Old Style"/>
          <w:sz w:val="24"/>
          <w:szCs w:val="24"/>
          <w:u w:val="single"/>
        </w:rPr>
        <w:t xml:space="preserve">:00 </w:t>
      </w:r>
      <w:r w:rsidR="00AB7B64" w:rsidRPr="006D1FAC">
        <w:rPr>
          <w:rFonts w:ascii="Bookman Old Style" w:hAnsi="Bookman Old Style"/>
          <w:sz w:val="24"/>
          <w:szCs w:val="24"/>
          <w:u w:val="single"/>
        </w:rPr>
        <w:t>P</w:t>
      </w:r>
      <w:r w:rsidRPr="006D1FAC">
        <w:rPr>
          <w:rFonts w:ascii="Bookman Old Style" w:hAnsi="Bookman Old Style"/>
          <w:sz w:val="24"/>
          <w:szCs w:val="24"/>
          <w:u w:val="single"/>
        </w:rPr>
        <w:t>.M.</w:t>
      </w:r>
    </w:p>
    <w:p w14:paraId="6B6CE813" w14:textId="77777777" w:rsidR="006D1FAC" w:rsidRDefault="006D1FAC" w:rsidP="007A1995">
      <w:pPr>
        <w:spacing w:after="0" w:line="240" w:lineRule="auto"/>
        <w:rPr>
          <w:rFonts w:ascii="Bookman Old Style" w:hAnsi="Bookman Old Style"/>
          <w:b/>
          <w:sz w:val="24"/>
          <w:szCs w:val="24"/>
        </w:rPr>
      </w:pPr>
    </w:p>
    <w:p w14:paraId="7F860B24" w14:textId="27484B16" w:rsidR="003E1D45" w:rsidRDefault="00001D40" w:rsidP="007A1995">
      <w:pPr>
        <w:spacing w:after="0" w:line="240" w:lineRule="auto"/>
        <w:rPr>
          <w:rFonts w:ascii="Bookman Old Style" w:hAnsi="Bookman Old Style"/>
          <w:bCs/>
          <w:sz w:val="24"/>
          <w:szCs w:val="24"/>
        </w:rPr>
      </w:pPr>
      <w:r w:rsidRPr="00001D40">
        <w:rPr>
          <w:rFonts w:ascii="Bookman Old Style" w:hAnsi="Bookman Old Style"/>
          <w:bCs/>
          <w:sz w:val="24"/>
          <w:szCs w:val="24"/>
        </w:rPr>
        <w:t xml:space="preserve">The Lafourche Basin Levee District will hold its Public meeting on Wednesday, </w:t>
      </w:r>
      <w:r w:rsidR="00C714AD">
        <w:rPr>
          <w:rFonts w:ascii="Bookman Old Style" w:hAnsi="Bookman Old Style"/>
          <w:bCs/>
          <w:sz w:val="24"/>
          <w:szCs w:val="24"/>
        </w:rPr>
        <w:t>April 7</w:t>
      </w:r>
      <w:r w:rsidR="00E8755F" w:rsidRPr="00E8755F">
        <w:rPr>
          <w:rFonts w:ascii="Bookman Old Style" w:hAnsi="Bookman Old Style"/>
          <w:bCs/>
          <w:sz w:val="24"/>
          <w:szCs w:val="24"/>
        </w:rPr>
        <w:t>, 2021</w:t>
      </w:r>
      <w:r w:rsidRPr="00001D40">
        <w:rPr>
          <w:rFonts w:ascii="Bookman Old Style" w:hAnsi="Bookman Old Style"/>
          <w:bCs/>
          <w:sz w:val="24"/>
          <w:szCs w:val="24"/>
        </w:rPr>
        <w:t xml:space="preserve">. The public is invited to attend via Teleconference and at the LBLD office.  In accordance with the Louisiana Governor’s Proclamation Number </w:t>
      </w:r>
      <w:r w:rsidR="004913CD">
        <w:rPr>
          <w:rFonts w:ascii="Bookman Old Style" w:hAnsi="Bookman Old Style"/>
          <w:bCs/>
          <w:sz w:val="24"/>
          <w:szCs w:val="24"/>
        </w:rPr>
        <w:t>29</w:t>
      </w:r>
      <w:r w:rsidR="00835C44">
        <w:rPr>
          <w:rFonts w:ascii="Bookman Old Style" w:hAnsi="Bookman Old Style"/>
          <w:bCs/>
          <w:sz w:val="24"/>
          <w:szCs w:val="24"/>
        </w:rPr>
        <w:t>-</w:t>
      </w:r>
      <w:r w:rsidRPr="00001D40">
        <w:rPr>
          <w:rFonts w:ascii="Bookman Old Style" w:hAnsi="Bookman Old Style"/>
          <w:bCs/>
          <w:sz w:val="24"/>
          <w:szCs w:val="24"/>
        </w:rPr>
        <w:t xml:space="preserve"> JBE 202</w:t>
      </w:r>
      <w:r w:rsidR="003129DD">
        <w:rPr>
          <w:rFonts w:ascii="Bookman Old Style" w:hAnsi="Bookman Old Style"/>
          <w:bCs/>
          <w:sz w:val="24"/>
          <w:szCs w:val="24"/>
        </w:rPr>
        <w:t>1</w:t>
      </w:r>
      <w:r w:rsidRPr="00001D40">
        <w:rPr>
          <w:rFonts w:ascii="Bookman Old Style" w:hAnsi="Bookman Old Style"/>
          <w:bCs/>
          <w:sz w:val="24"/>
          <w:szCs w:val="24"/>
        </w:rPr>
        <w:t xml:space="preserve"> Renewal of State Emergency for COVID-19, Extension of Emergency Provisions, LBLD office access is limited to 50% of the total occupancy as determined by the State Fire Marshal, which is 44 individuals at one time, including our employees. Every individual SHALL wear a face covering over the nose and mouth when entering the building.  You can refer to </w:t>
      </w:r>
      <w:r w:rsidRPr="00E8755F">
        <w:rPr>
          <w:rFonts w:ascii="Bookman Old Style" w:hAnsi="Bookman Old Style"/>
          <w:bCs/>
          <w:color w:val="0070C0"/>
          <w:sz w:val="24"/>
          <w:szCs w:val="24"/>
        </w:rPr>
        <w:t xml:space="preserve">gov.louisiana.gov </w:t>
      </w:r>
      <w:r w:rsidRPr="00001D40">
        <w:rPr>
          <w:rFonts w:ascii="Bookman Old Style" w:hAnsi="Bookman Old Style"/>
          <w:bCs/>
          <w:sz w:val="24"/>
          <w:szCs w:val="24"/>
        </w:rPr>
        <w:t xml:space="preserve">for guideline exceptions.  </w:t>
      </w:r>
    </w:p>
    <w:p w14:paraId="521C2333" w14:textId="77777777" w:rsidR="00001D40" w:rsidRDefault="00001D40" w:rsidP="007A1995">
      <w:pPr>
        <w:spacing w:after="0" w:line="240" w:lineRule="auto"/>
        <w:rPr>
          <w:rFonts w:ascii="Bookman Old Style" w:hAnsi="Bookman Old Style"/>
          <w:b/>
          <w:sz w:val="24"/>
          <w:szCs w:val="24"/>
        </w:rPr>
      </w:pPr>
    </w:p>
    <w:p w14:paraId="192618E6" w14:textId="77777777" w:rsidR="004426C4" w:rsidRPr="004426C4" w:rsidRDefault="001D266C" w:rsidP="004426C4">
      <w:pPr>
        <w:spacing w:after="0" w:line="240" w:lineRule="auto"/>
        <w:rPr>
          <w:rFonts w:ascii="Bookman Old Style" w:hAnsi="Bookman Old Style" w:cs="Courier New"/>
          <w:bCs/>
          <w:sz w:val="24"/>
          <w:szCs w:val="24"/>
        </w:rPr>
      </w:pPr>
      <w:r w:rsidRPr="006D1FAC">
        <w:rPr>
          <w:rFonts w:ascii="Bookman Old Style" w:hAnsi="Bookman Old Style"/>
          <w:b/>
          <w:sz w:val="24"/>
          <w:szCs w:val="24"/>
        </w:rPr>
        <w:t>PLACE OF MEETING:</w:t>
      </w:r>
      <w:r w:rsidR="007A1995">
        <w:rPr>
          <w:rFonts w:ascii="Bookman Old Style" w:hAnsi="Bookman Old Style" w:cs="Courier New"/>
          <w:b/>
          <w:sz w:val="24"/>
          <w:szCs w:val="24"/>
        </w:rPr>
        <w:tab/>
      </w:r>
      <w:r w:rsidR="004426C4" w:rsidRPr="004426C4">
        <w:rPr>
          <w:rFonts w:ascii="Bookman Old Style" w:hAnsi="Bookman Old Style" w:cs="Courier New"/>
          <w:bCs/>
          <w:sz w:val="24"/>
          <w:szCs w:val="24"/>
        </w:rPr>
        <w:t>Lafourche Basin Levee District</w:t>
      </w:r>
    </w:p>
    <w:p w14:paraId="6595FC81" w14:textId="77777777"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Post Office Box 670</w:t>
      </w:r>
    </w:p>
    <w:p w14:paraId="4604CF9B" w14:textId="77777777" w:rsidR="004426C4" w:rsidRPr="004426C4" w:rsidRDefault="004426C4" w:rsidP="004426C4">
      <w:pPr>
        <w:spacing w:after="0" w:line="240" w:lineRule="auto"/>
        <w:ind w:left="2880"/>
        <w:rPr>
          <w:rFonts w:ascii="Bookman Old Style" w:hAnsi="Bookman Old Style" w:cs="Courier New"/>
          <w:bCs/>
          <w:sz w:val="24"/>
          <w:szCs w:val="24"/>
        </w:rPr>
      </w:pPr>
      <w:r w:rsidRPr="004426C4">
        <w:rPr>
          <w:rFonts w:ascii="Bookman Old Style" w:hAnsi="Bookman Old Style" w:cs="Courier New"/>
          <w:bCs/>
          <w:sz w:val="24"/>
          <w:szCs w:val="24"/>
        </w:rPr>
        <w:t>21380 Highway 20</w:t>
      </w:r>
    </w:p>
    <w:p w14:paraId="0D11A24E" w14:textId="4C6B6FB2"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Vacherie, Louisiana 70090</w:t>
      </w:r>
    </w:p>
    <w:p w14:paraId="2E26CF4F" w14:textId="77777777" w:rsidR="004426C4" w:rsidRDefault="004426C4" w:rsidP="00A900F5">
      <w:pPr>
        <w:spacing w:after="0" w:line="240" w:lineRule="auto"/>
        <w:jc w:val="center"/>
        <w:rPr>
          <w:rFonts w:ascii="Bookman Old Style" w:hAnsi="Bookman Old Style" w:cs="Courier New"/>
          <w:b/>
          <w:sz w:val="24"/>
          <w:szCs w:val="24"/>
        </w:rPr>
      </w:pPr>
    </w:p>
    <w:p w14:paraId="5CD265FB" w14:textId="59EE830F" w:rsidR="00107D30" w:rsidRPr="004426C4" w:rsidRDefault="000D5539" w:rsidP="00A900F5">
      <w:pPr>
        <w:spacing w:after="0" w:line="240" w:lineRule="auto"/>
        <w:jc w:val="center"/>
        <w:rPr>
          <w:rFonts w:ascii="Bookman Old Style" w:hAnsi="Bookman Old Style" w:cs="Courier New"/>
          <w:b/>
          <w:sz w:val="28"/>
          <w:szCs w:val="28"/>
        </w:rPr>
      </w:pPr>
      <w:r w:rsidRPr="004426C4">
        <w:rPr>
          <w:rFonts w:ascii="Bookman Old Style" w:hAnsi="Bookman Old Style" w:cs="Courier New"/>
          <w:b/>
          <w:sz w:val="28"/>
          <w:szCs w:val="28"/>
        </w:rPr>
        <w:t>Regular Meeting</w:t>
      </w:r>
    </w:p>
    <w:p w14:paraId="7170D7B5" w14:textId="39795543" w:rsidR="004426C4" w:rsidRPr="00493395" w:rsidRDefault="00C714AD"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8"/>
          <w:szCs w:val="28"/>
        </w:rPr>
        <w:t>April 7</w:t>
      </w:r>
      <w:r w:rsidR="00E8755F" w:rsidRPr="00E8755F">
        <w:rPr>
          <w:rFonts w:ascii="Bookman Old Style" w:hAnsi="Bookman Old Style" w:cs="Courier New"/>
          <w:b/>
          <w:sz w:val="28"/>
          <w:szCs w:val="28"/>
        </w:rPr>
        <w:t>, 2021</w:t>
      </w:r>
    </w:p>
    <w:p w14:paraId="0AEEDE6F" w14:textId="5A25098A"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The public can participate in the above meeting by calling</w:t>
      </w:r>
      <w:r w:rsidR="004426C4">
        <w:rPr>
          <w:rFonts w:ascii="Bookman Old Style" w:hAnsi="Bookman Old Style" w:cs="Courier New"/>
          <w:sz w:val="24"/>
          <w:szCs w:val="24"/>
        </w:rPr>
        <w:t>:</w:t>
      </w:r>
    </w:p>
    <w:p w14:paraId="59EBCE8B" w14:textId="77777777" w:rsidR="00AC13F2" w:rsidRDefault="00AC13F2" w:rsidP="00A900F5">
      <w:pPr>
        <w:spacing w:after="0" w:line="240" w:lineRule="auto"/>
        <w:jc w:val="center"/>
        <w:rPr>
          <w:rFonts w:ascii="Bookman Old Style" w:hAnsi="Bookman Old Style" w:cs="Courier New"/>
          <w:sz w:val="24"/>
          <w:szCs w:val="24"/>
        </w:rPr>
      </w:pPr>
    </w:p>
    <w:p w14:paraId="494AC901" w14:textId="0E804C71" w:rsidR="00F35FF9" w:rsidRPr="004426C4" w:rsidRDefault="00F35FF9"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712-451-0603</w:t>
      </w:r>
    </w:p>
    <w:p w14:paraId="6B015215" w14:textId="6DDE540E" w:rsidR="00092B7E" w:rsidRPr="004426C4" w:rsidRDefault="00092B7E"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129C7991" w:rsidR="004F31C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7F05E82" w14:textId="17824777" w:rsidR="00D21CA1" w:rsidRPr="00990AEE" w:rsidRDefault="00D21CA1" w:rsidP="00381890">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Opening of prayer and pledge of allegiance</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4F60B6D5" w14:textId="3DA11E32" w:rsidR="000129C3" w:rsidRDefault="004F7CE3" w:rsidP="000129C3">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691026EC" w14:textId="214B6E8A" w:rsidR="000129C3" w:rsidRDefault="000129C3" w:rsidP="000129C3">
      <w:pPr>
        <w:spacing w:after="0" w:line="240" w:lineRule="auto"/>
        <w:ind w:left="720"/>
        <w:rPr>
          <w:rFonts w:ascii="Bookman Old Style" w:hAnsi="Bookman Old Style" w:cs="Courier New"/>
          <w:sz w:val="24"/>
          <w:szCs w:val="24"/>
        </w:rPr>
      </w:pPr>
      <w:bookmarkStart w:id="0" w:name="_Hlk36537093"/>
      <w:r>
        <w:rPr>
          <w:rFonts w:ascii="Bookman Old Style" w:hAnsi="Bookman Old Style" w:cs="Courier New"/>
          <w:sz w:val="24"/>
          <w:szCs w:val="24"/>
        </w:rPr>
        <w:t xml:space="preserve">Motioned by: _____________________Seconded </w:t>
      </w:r>
      <w:r w:rsidR="00181D6B">
        <w:rPr>
          <w:rFonts w:ascii="Bookman Old Style" w:hAnsi="Bookman Old Style" w:cs="Courier New"/>
          <w:sz w:val="24"/>
          <w:szCs w:val="24"/>
        </w:rPr>
        <w:t>by: _</w:t>
      </w:r>
      <w:r>
        <w:rPr>
          <w:rFonts w:ascii="Bookman Old Style" w:hAnsi="Bookman Old Style" w:cs="Courier New"/>
          <w:sz w:val="24"/>
          <w:szCs w:val="24"/>
        </w:rPr>
        <w:t>_______________________</w:t>
      </w:r>
    </w:p>
    <w:p w14:paraId="3BEEC062" w14:textId="192276C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Roll Call Vote – Yeas: _____ Nays: _____ Abstained: _____ Absent: ________</w:t>
      </w:r>
    </w:p>
    <w:p w14:paraId="5874A8EC" w14:textId="5D78F6B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Motion – Passed: ____________________ Failed: __________________</w:t>
      </w:r>
    </w:p>
    <w:p w14:paraId="049D55E0" w14:textId="77777777" w:rsidR="000129C3" w:rsidRPr="000129C3" w:rsidRDefault="000129C3" w:rsidP="000129C3">
      <w:pPr>
        <w:spacing w:after="0" w:line="240" w:lineRule="auto"/>
        <w:ind w:left="720"/>
        <w:rPr>
          <w:rFonts w:ascii="Bookman Old Style" w:hAnsi="Bookman Old Style" w:cs="Courier New"/>
          <w:sz w:val="24"/>
          <w:szCs w:val="24"/>
        </w:rPr>
      </w:pPr>
    </w:p>
    <w:bookmarkEnd w:id="0"/>
    <w:p w14:paraId="35939072" w14:textId="386DF9D2" w:rsidR="00D001CA" w:rsidRDefault="007862B9" w:rsidP="007862B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6E15B9DD" w14:textId="77777777" w:rsidR="007862B9" w:rsidRDefault="007862B9" w:rsidP="007862B9">
      <w:pPr>
        <w:pStyle w:val="ListParagraph"/>
        <w:spacing w:after="0" w:line="240" w:lineRule="auto"/>
        <w:rPr>
          <w:rFonts w:ascii="Bookman Old Style" w:hAnsi="Bookman Old Style" w:cs="Courier New"/>
          <w:sz w:val="24"/>
          <w:szCs w:val="24"/>
        </w:rPr>
      </w:pPr>
    </w:p>
    <w:p w14:paraId="59C6BADF" w14:textId="23995DBD" w:rsidR="000D5539" w:rsidRDefault="000D5539" w:rsidP="000D5539">
      <w:pPr>
        <w:pStyle w:val="ListParagraph"/>
        <w:numPr>
          <w:ilvl w:val="0"/>
          <w:numId w:val="2"/>
        </w:numPr>
        <w:spacing w:after="0" w:line="480" w:lineRule="auto"/>
        <w:rPr>
          <w:rFonts w:ascii="Bookman Old Style" w:hAnsi="Bookman Old Style" w:cs="Courier New"/>
          <w:sz w:val="24"/>
          <w:szCs w:val="24"/>
        </w:rPr>
      </w:pPr>
      <w:bookmarkStart w:id="1" w:name="_Hlk67389628"/>
      <w:r>
        <w:rPr>
          <w:rFonts w:ascii="Bookman Old Style" w:hAnsi="Bookman Old Style" w:cs="Courier New"/>
          <w:sz w:val="24"/>
          <w:szCs w:val="24"/>
        </w:rPr>
        <w:t xml:space="preserve">Unapproved minutes of the Regular Meeting of </w:t>
      </w:r>
      <w:r w:rsidR="00C714AD">
        <w:rPr>
          <w:rFonts w:ascii="Bookman Old Style" w:hAnsi="Bookman Old Style" w:cs="Courier New"/>
          <w:sz w:val="24"/>
          <w:szCs w:val="24"/>
        </w:rPr>
        <w:t>March</w:t>
      </w:r>
      <w:r w:rsidR="003F278A">
        <w:rPr>
          <w:rFonts w:ascii="Bookman Old Style" w:hAnsi="Bookman Old Style" w:cs="Courier New"/>
          <w:sz w:val="24"/>
          <w:szCs w:val="24"/>
        </w:rPr>
        <w:t xml:space="preserve"> 3</w:t>
      </w:r>
      <w:r>
        <w:rPr>
          <w:rFonts w:ascii="Bookman Old Style" w:hAnsi="Bookman Old Style" w:cs="Courier New"/>
          <w:sz w:val="24"/>
          <w:szCs w:val="24"/>
        </w:rPr>
        <w:t>, 202</w:t>
      </w:r>
      <w:r w:rsidR="006321C9">
        <w:rPr>
          <w:rFonts w:ascii="Bookman Old Style" w:hAnsi="Bookman Old Style" w:cs="Courier New"/>
          <w:sz w:val="24"/>
          <w:szCs w:val="24"/>
        </w:rPr>
        <w:t>1</w:t>
      </w:r>
    </w:p>
    <w:p w14:paraId="747FDC51" w14:textId="43FDE2E2"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68340283"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2E515BCB"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bookmarkEnd w:id="1"/>
    </w:p>
    <w:p w14:paraId="426675AB" w14:textId="77777777" w:rsidR="000129C3" w:rsidRPr="000129C3" w:rsidRDefault="000129C3" w:rsidP="000129C3">
      <w:pPr>
        <w:spacing w:after="0" w:line="240" w:lineRule="auto"/>
        <w:ind w:left="720"/>
        <w:rPr>
          <w:rFonts w:ascii="Bookman Old Style" w:hAnsi="Bookman Old Style" w:cs="Courier New"/>
          <w:sz w:val="24"/>
          <w:szCs w:val="24"/>
        </w:rPr>
      </w:pPr>
    </w:p>
    <w:p w14:paraId="4D478333" w14:textId="77777777" w:rsidR="006321C9" w:rsidRDefault="006321C9" w:rsidP="006321C9">
      <w:pPr>
        <w:pStyle w:val="ListParagraph"/>
        <w:spacing w:after="0" w:line="480" w:lineRule="auto"/>
        <w:rPr>
          <w:rFonts w:ascii="Bookman Old Style" w:hAnsi="Bookman Old Style" w:cs="Courier New"/>
          <w:sz w:val="24"/>
          <w:szCs w:val="24"/>
        </w:rPr>
      </w:pPr>
    </w:p>
    <w:p w14:paraId="3285042A" w14:textId="77777777" w:rsidR="006321C9" w:rsidRDefault="006321C9" w:rsidP="006321C9">
      <w:pPr>
        <w:pStyle w:val="ListParagraph"/>
        <w:spacing w:after="0" w:line="480" w:lineRule="auto"/>
        <w:rPr>
          <w:rFonts w:ascii="Bookman Old Style" w:hAnsi="Bookman Old Style" w:cs="Courier New"/>
          <w:sz w:val="24"/>
          <w:szCs w:val="24"/>
        </w:rPr>
      </w:pPr>
    </w:p>
    <w:p w14:paraId="64C954AE" w14:textId="3F9336C8" w:rsidR="006321C9" w:rsidRDefault="006321C9" w:rsidP="006321C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lastRenderedPageBreak/>
        <w:t xml:space="preserve">Unapproved minutes of the Special Meeting of </w:t>
      </w:r>
      <w:r w:rsidRPr="006321C9">
        <w:rPr>
          <w:rFonts w:ascii="Bookman Old Style" w:hAnsi="Bookman Old Style" w:cs="Courier New"/>
          <w:sz w:val="24"/>
          <w:szCs w:val="24"/>
        </w:rPr>
        <w:t>February 10, 2021</w:t>
      </w:r>
    </w:p>
    <w:p w14:paraId="1AC271F4" w14:textId="77777777" w:rsidR="006321C9" w:rsidRPr="000129C3" w:rsidRDefault="006321C9" w:rsidP="006321C9">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Motioned by: _____________________Seconded by: ________________________</w:t>
      </w:r>
    </w:p>
    <w:p w14:paraId="309A4FD8" w14:textId="77777777" w:rsidR="006321C9" w:rsidRPr="000129C3" w:rsidRDefault="006321C9" w:rsidP="006321C9">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018B6930" w14:textId="2AF5DFC5" w:rsidR="00E8755F" w:rsidRDefault="006321C9" w:rsidP="006321C9">
      <w:pPr>
        <w:pStyle w:val="ListParagraph"/>
        <w:spacing w:after="0" w:line="48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2D6D862C" w14:textId="5C4EF8FA"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Cash status report</w:t>
      </w:r>
    </w:p>
    <w:p w14:paraId="47EDA37F" w14:textId="07CA85A2"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02A618FB"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3919007E" w14:textId="1D086323" w:rsid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65CFF926" w14:textId="769612EC" w:rsidR="00D441EB" w:rsidRDefault="00D441EB" w:rsidP="000129C3">
      <w:pPr>
        <w:pStyle w:val="ListParagraph"/>
        <w:spacing w:after="0" w:line="240" w:lineRule="auto"/>
        <w:rPr>
          <w:rFonts w:ascii="Bookman Old Style" w:hAnsi="Bookman Old Style" w:cs="Courier New"/>
          <w:sz w:val="24"/>
          <w:szCs w:val="24"/>
        </w:rPr>
      </w:pPr>
    </w:p>
    <w:p w14:paraId="45C358AB" w14:textId="77777777" w:rsidR="00D441EB" w:rsidRPr="00D441EB" w:rsidRDefault="00D441EB" w:rsidP="00D441EB">
      <w:pPr>
        <w:pStyle w:val="ListParagraph"/>
        <w:numPr>
          <w:ilvl w:val="0"/>
          <w:numId w:val="2"/>
        </w:numPr>
        <w:spacing w:after="0" w:line="240" w:lineRule="auto"/>
        <w:rPr>
          <w:rFonts w:ascii="Bookman Old Style" w:hAnsi="Bookman Old Style" w:cs="Courier New"/>
          <w:sz w:val="24"/>
          <w:szCs w:val="24"/>
        </w:rPr>
      </w:pPr>
      <w:r w:rsidRPr="00D441EB">
        <w:rPr>
          <w:rFonts w:ascii="Bookman Old Style" w:hAnsi="Bookman Old Style" w:cs="Courier New"/>
          <w:sz w:val="24"/>
          <w:szCs w:val="24"/>
        </w:rPr>
        <w:t>Authorization from the Board to approve the West Bank Bridge Park 5K Run/Walk on Saturday, May 15, 2021 in Luling, St. Charles Parish</w:t>
      </w:r>
    </w:p>
    <w:p w14:paraId="722D6332" w14:textId="77777777" w:rsidR="00D441EB" w:rsidRPr="00D441EB" w:rsidRDefault="00D441EB" w:rsidP="00D441EB">
      <w:pPr>
        <w:pStyle w:val="ListParagraph"/>
        <w:spacing w:after="0" w:line="240" w:lineRule="auto"/>
        <w:rPr>
          <w:rFonts w:ascii="Bookman Old Style" w:hAnsi="Bookman Old Style" w:cs="Courier New"/>
          <w:sz w:val="24"/>
          <w:szCs w:val="24"/>
        </w:rPr>
      </w:pPr>
    </w:p>
    <w:p w14:paraId="52437584" w14:textId="77777777" w:rsidR="00D441EB" w:rsidRPr="00D441EB" w:rsidRDefault="00D441EB" w:rsidP="00D441EB">
      <w:pPr>
        <w:pStyle w:val="ListParagraph"/>
        <w:spacing w:after="0" w:line="240" w:lineRule="auto"/>
        <w:rPr>
          <w:rFonts w:ascii="Bookman Old Style" w:hAnsi="Bookman Old Style" w:cs="Courier New"/>
          <w:sz w:val="24"/>
          <w:szCs w:val="24"/>
        </w:rPr>
      </w:pPr>
      <w:r w:rsidRPr="00D441EB">
        <w:rPr>
          <w:rFonts w:ascii="Bookman Old Style" w:hAnsi="Bookman Old Style" w:cs="Courier New"/>
          <w:sz w:val="24"/>
          <w:szCs w:val="24"/>
        </w:rPr>
        <w:t>Motioned by: _____________________Seconded by:________________________</w:t>
      </w:r>
    </w:p>
    <w:p w14:paraId="010028A4" w14:textId="77777777" w:rsidR="00D441EB" w:rsidRPr="00D441EB" w:rsidRDefault="00D441EB" w:rsidP="00D441EB">
      <w:pPr>
        <w:pStyle w:val="ListParagraph"/>
        <w:spacing w:after="0" w:line="240" w:lineRule="auto"/>
        <w:rPr>
          <w:rFonts w:ascii="Bookman Old Style" w:hAnsi="Bookman Old Style" w:cs="Courier New"/>
          <w:sz w:val="24"/>
          <w:szCs w:val="24"/>
        </w:rPr>
      </w:pPr>
      <w:r w:rsidRPr="00D441EB">
        <w:rPr>
          <w:rFonts w:ascii="Bookman Old Style" w:hAnsi="Bookman Old Style" w:cs="Courier New"/>
          <w:sz w:val="24"/>
          <w:szCs w:val="24"/>
        </w:rPr>
        <w:t>Roll Call Vote – Yeas: _____ Nays: _____ Abstained: _____ Absent: ________</w:t>
      </w:r>
    </w:p>
    <w:p w14:paraId="7660EC0E" w14:textId="7E23CD54" w:rsidR="00D441EB" w:rsidRDefault="00D441EB" w:rsidP="00D441EB">
      <w:pPr>
        <w:pStyle w:val="ListParagraph"/>
        <w:spacing w:after="0" w:line="240" w:lineRule="auto"/>
        <w:rPr>
          <w:rFonts w:ascii="Bookman Old Style" w:hAnsi="Bookman Old Style" w:cs="Courier New"/>
          <w:sz w:val="24"/>
          <w:szCs w:val="24"/>
        </w:rPr>
      </w:pPr>
      <w:r w:rsidRPr="00D441EB">
        <w:rPr>
          <w:rFonts w:ascii="Bookman Old Style" w:hAnsi="Bookman Old Style" w:cs="Courier New"/>
          <w:sz w:val="24"/>
          <w:szCs w:val="24"/>
        </w:rPr>
        <w:t>Motion – Passed: ____________________ Failed: __________________</w:t>
      </w:r>
    </w:p>
    <w:p w14:paraId="2CF8B3CA" w14:textId="414063FD" w:rsidR="003B09EF" w:rsidRDefault="003B09EF" w:rsidP="000129C3">
      <w:pPr>
        <w:pStyle w:val="ListParagraph"/>
        <w:spacing w:after="0" w:line="240" w:lineRule="auto"/>
        <w:rPr>
          <w:rFonts w:ascii="Bookman Old Style" w:hAnsi="Bookman Old Style" w:cs="Courier New"/>
          <w:sz w:val="24"/>
          <w:szCs w:val="24"/>
        </w:rPr>
      </w:pPr>
    </w:p>
    <w:p w14:paraId="5E48B1AE" w14:textId="6CEC5D1F" w:rsidR="00257DF2" w:rsidRDefault="00D441EB" w:rsidP="00257DF2">
      <w:pPr>
        <w:pStyle w:val="ListParagraph"/>
        <w:numPr>
          <w:ilvl w:val="0"/>
          <w:numId w:val="2"/>
        </w:numPr>
        <w:spacing w:after="0" w:line="240" w:lineRule="auto"/>
        <w:rPr>
          <w:rFonts w:ascii="Bookman Old Style" w:hAnsi="Bookman Old Style" w:cs="Courier New"/>
          <w:sz w:val="24"/>
          <w:szCs w:val="24"/>
        </w:rPr>
      </w:pPr>
      <w:bookmarkStart w:id="2" w:name="_Hlk68616127"/>
      <w:r>
        <w:rPr>
          <w:rFonts w:ascii="Bookman Old Style" w:hAnsi="Bookman Old Style" w:cs="Courier New"/>
          <w:sz w:val="24"/>
          <w:szCs w:val="24"/>
        </w:rPr>
        <w:t>Authorization from the Board of Commissioners to approve a Professional Services Agreement for Right of Way Acquisition Services</w:t>
      </w:r>
      <w:r w:rsidR="00874E76" w:rsidRPr="00874E76">
        <w:t xml:space="preserve"> </w:t>
      </w:r>
      <w:r w:rsidR="00874E76" w:rsidRPr="00874E76">
        <w:rPr>
          <w:rFonts w:ascii="Bookman Old Style" w:hAnsi="Bookman Old Style" w:cs="Courier New"/>
          <w:sz w:val="24"/>
          <w:szCs w:val="24"/>
        </w:rPr>
        <w:t xml:space="preserve">for the Sunset Levee Lift Land Rights Acquisitions </w:t>
      </w:r>
      <w:r>
        <w:rPr>
          <w:rFonts w:ascii="Bookman Old Style" w:hAnsi="Bookman Old Style" w:cs="Courier New"/>
          <w:sz w:val="24"/>
          <w:szCs w:val="24"/>
        </w:rPr>
        <w:t>between Lafourche Basin Levee District and MB3 Inc.</w:t>
      </w:r>
      <w:r w:rsidRPr="00D441EB">
        <w:t xml:space="preserve"> </w:t>
      </w:r>
      <w:r w:rsidRPr="00D441EB">
        <w:rPr>
          <w:rFonts w:ascii="Bookman Old Style" w:hAnsi="Bookman Old Style" w:cs="Courier New"/>
          <w:sz w:val="24"/>
          <w:szCs w:val="24"/>
        </w:rPr>
        <w:t>d/b/a Civix in the amount of $127,000.00</w:t>
      </w:r>
      <w:r>
        <w:rPr>
          <w:rFonts w:ascii="Bookman Old Style" w:hAnsi="Bookman Old Style" w:cs="Courier New"/>
          <w:sz w:val="24"/>
          <w:szCs w:val="24"/>
        </w:rPr>
        <w:t xml:space="preserve"> </w:t>
      </w:r>
    </w:p>
    <w:bookmarkEnd w:id="2"/>
    <w:p w14:paraId="29B137F6" w14:textId="5684EBA9" w:rsidR="00257DF2" w:rsidRDefault="00257DF2" w:rsidP="00257DF2">
      <w:pPr>
        <w:spacing w:after="0" w:line="240" w:lineRule="auto"/>
        <w:ind w:left="720"/>
        <w:rPr>
          <w:rFonts w:ascii="Bookman Old Style" w:hAnsi="Bookman Old Style" w:cs="Courier New"/>
          <w:sz w:val="24"/>
          <w:szCs w:val="24"/>
        </w:rPr>
      </w:pPr>
    </w:p>
    <w:p w14:paraId="25A6CBB1" w14:textId="77777777" w:rsidR="00257DF2" w:rsidRPr="00257DF2" w:rsidRDefault="00257DF2" w:rsidP="00257DF2">
      <w:pPr>
        <w:spacing w:after="0" w:line="240" w:lineRule="auto"/>
        <w:ind w:left="720"/>
        <w:rPr>
          <w:rFonts w:ascii="Bookman Old Style" w:hAnsi="Bookman Old Style" w:cs="Courier New"/>
          <w:sz w:val="24"/>
          <w:szCs w:val="24"/>
        </w:rPr>
      </w:pPr>
      <w:r w:rsidRPr="00257DF2">
        <w:rPr>
          <w:rFonts w:ascii="Bookman Old Style" w:hAnsi="Bookman Old Style" w:cs="Courier New"/>
          <w:sz w:val="24"/>
          <w:szCs w:val="24"/>
        </w:rPr>
        <w:t>Motioned by: _____________________Seconded by: ________________________</w:t>
      </w:r>
    </w:p>
    <w:p w14:paraId="0AE10E96" w14:textId="77777777" w:rsidR="00257DF2" w:rsidRPr="00257DF2" w:rsidRDefault="00257DF2" w:rsidP="00257DF2">
      <w:pPr>
        <w:spacing w:after="0" w:line="240" w:lineRule="auto"/>
        <w:ind w:left="720"/>
        <w:rPr>
          <w:rFonts w:ascii="Bookman Old Style" w:hAnsi="Bookman Old Style" w:cs="Courier New"/>
          <w:sz w:val="24"/>
          <w:szCs w:val="24"/>
        </w:rPr>
      </w:pPr>
      <w:r w:rsidRPr="00257DF2">
        <w:rPr>
          <w:rFonts w:ascii="Bookman Old Style" w:hAnsi="Bookman Old Style" w:cs="Courier New"/>
          <w:sz w:val="24"/>
          <w:szCs w:val="24"/>
        </w:rPr>
        <w:t>Roll Call Vote – Yeas: _____ Nays: _____ Abstained: _____ Absent: ________</w:t>
      </w:r>
    </w:p>
    <w:p w14:paraId="4451954D" w14:textId="76F93654" w:rsidR="00257DF2" w:rsidRDefault="00257DF2" w:rsidP="00257DF2">
      <w:pPr>
        <w:spacing w:after="0" w:line="240" w:lineRule="auto"/>
        <w:ind w:left="720"/>
        <w:rPr>
          <w:rFonts w:ascii="Bookman Old Style" w:hAnsi="Bookman Old Style" w:cs="Courier New"/>
          <w:sz w:val="24"/>
          <w:szCs w:val="24"/>
        </w:rPr>
      </w:pPr>
      <w:r w:rsidRPr="00257DF2">
        <w:rPr>
          <w:rFonts w:ascii="Bookman Old Style" w:hAnsi="Bookman Old Style" w:cs="Courier New"/>
          <w:sz w:val="24"/>
          <w:szCs w:val="24"/>
        </w:rPr>
        <w:t>Motion – Passed: ____________________ Failed: __________________</w:t>
      </w:r>
    </w:p>
    <w:p w14:paraId="5D908A6D" w14:textId="77777777" w:rsidR="00257DF2" w:rsidRPr="00257DF2" w:rsidRDefault="00257DF2" w:rsidP="00257DF2">
      <w:pPr>
        <w:spacing w:after="0" w:line="240" w:lineRule="auto"/>
        <w:rPr>
          <w:rFonts w:ascii="Bookman Old Style" w:hAnsi="Bookman Old Style" w:cs="Courier New"/>
          <w:sz w:val="24"/>
          <w:szCs w:val="24"/>
        </w:rPr>
      </w:pPr>
    </w:p>
    <w:p w14:paraId="72188909" w14:textId="0F738C4E" w:rsidR="00495F5C" w:rsidRDefault="00DE7409" w:rsidP="009B3FDD">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Update on the Upper Barataria Risk Reduction Project</w:t>
      </w:r>
    </w:p>
    <w:p w14:paraId="649E5339" w14:textId="77777777" w:rsidR="007862B9" w:rsidRPr="007862B9" w:rsidRDefault="007862B9" w:rsidP="007862B9">
      <w:pPr>
        <w:pStyle w:val="ListParagraph"/>
        <w:rPr>
          <w:rFonts w:ascii="Bookman Old Style" w:hAnsi="Bookman Old Style" w:cs="Courier New"/>
          <w:sz w:val="24"/>
          <w:szCs w:val="24"/>
        </w:rPr>
      </w:pPr>
    </w:p>
    <w:p w14:paraId="50E10C36" w14:textId="11F5691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Engineering (CPRA)</w:t>
      </w:r>
    </w:p>
    <w:p w14:paraId="0ECE1032" w14:textId="7188206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Study (CORPS)</w:t>
      </w:r>
    </w:p>
    <w:p w14:paraId="0E50C7CC" w14:textId="24247D95"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Watershed </w:t>
      </w:r>
    </w:p>
    <w:p w14:paraId="232D1ADE" w14:textId="77777777" w:rsidR="00DE7409" w:rsidRPr="00DE7409" w:rsidRDefault="00DE7409" w:rsidP="00DE7409">
      <w:pPr>
        <w:pStyle w:val="ListParagraph"/>
        <w:rPr>
          <w:rFonts w:ascii="Bookman Old Style" w:hAnsi="Bookman Old Style" w:cs="Courier New"/>
          <w:sz w:val="24"/>
          <w:szCs w:val="24"/>
        </w:rPr>
      </w:pPr>
    </w:p>
    <w:p w14:paraId="0CE6C35F" w14:textId="25F63FED" w:rsidR="007862B9" w:rsidRPr="003E1D45" w:rsidRDefault="00DA4B37" w:rsidP="009B3FDD">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4A7E6D3E" w14:textId="48125292" w:rsidR="00F8070F" w:rsidRDefault="00F8070F" w:rsidP="00A900F5">
      <w:pPr>
        <w:spacing w:after="0" w:line="240" w:lineRule="auto"/>
        <w:jc w:val="right"/>
        <w:rPr>
          <w:rFonts w:ascii="Courier New" w:hAnsi="Courier New" w:cs="Courier New"/>
        </w:rPr>
      </w:pPr>
    </w:p>
    <w:p w14:paraId="01F67B11" w14:textId="67DBEE5A" w:rsidR="00323A37" w:rsidRDefault="00323A37" w:rsidP="00A900F5">
      <w:pPr>
        <w:spacing w:after="0" w:line="240" w:lineRule="auto"/>
        <w:jc w:val="right"/>
        <w:rPr>
          <w:rFonts w:ascii="Courier New" w:hAnsi="Courier New" w:cs="Courier New"/>
        </w:rPr>
      </w:pPr>
    </w:p>
    <w:p w14:paraId="7B53CEDB" w14:textId="5933A86F" w:rsidR="00323A37" w:rsidRDefault="00323A37" w:rsidP="00A900F5">
      <w:pPr>
        <w:spacing w:after="0" w:line="240" w:lineRule="auto"/>
        <w:jc w:val="right"/>
        <w:rPr>
          <w:rFonts w:ascii="Courier New" w:hAnsi="Courier New" w:cs="Courier New"/>
        </w:rPr>
      </w:pPr>
    </w:p>
    <w:p w14:paraId="2DD19459" w14:textId="5C34F4FE" w:rsidR="00323A37" w:rsidRDefault="00323A37" w:rsidP="00A900F5">
      <w:pPr>
        <w:spacing w:after="0" w:line="240" w:lineRule="auto"/>
        <w:jc w:val="right"/>
        <w:rPr>
          <w:rFonts w:ascii="Courier New" w:hAnsi="Courier New" w:cs="Courier New"/>
        </w:rPr>
      </w:pPr>
    </w:p>
    <w:p w14:paraId="76A7AC3B" w14:textId="19874C38" w:rsidR="00323A37" w:rsidRDefault="00323A37" w:rsidP="00A900F5">
      <w:pPr>
        <w:spacing w:after="0" w:line="240" w:lineRule="auto"/>
        <w:jc w:val="right"/>
        <w:rPr>
          <w:rFonts w:ascii="Courier New" w:hAnsi="Courier New" w:cs="Courier New"/>
        </w:rPr>
      </w:pPr>
    </w:p>
    <w:p w14:paraId="7683D2B0" w14:textId="3A369BAE" w:rsidR="00323A37" w:rsidRDefault="00323A37" w:rsidP="00A900F5">
      <w:pPr>
        <w:spacing w:after="0" w:line="240" w:lineRule="auto"/>
        <w:jc w:val="right"/>
        <w:rPr>
          <w:rFonts w:ascii="Courier New" w:hAnsi="Courier New" w:cs="Courier New"/>
        </w:rPr>
      </w:pPr>
    </w:p>
    <w:p w14:paraId="5BFF31DC" w14:textId="77777777" w:rsidR="00323A37" w:rsidRDefault="00323A37" w:rsidP="00A900F5">
      <w:pPr>
        <w:spacing w:after="0" w:line="240" w:lineRule="auto"/>
        <w:jc w:val="right"/>
        <w:rPr>
          <w:rFonts w:ascii="Courier New" w:hAnsi="Courier New" w:cs="Courier New"/>
        </w:rPr>
      </w:pPr>
    </w:p>
    <w:p w14:paraId="0B8003F8" w14:textId="7C4404A9"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t>________________________________</w:t>
      </w:r>
    </w:p>
    <w:p w14:paraId="4924EDFA" w14:textId="77777777"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4960FD" w:rsidRPr="00990AEE">
        <w:rPr>
          <w:rFonts w:ascii="Bookman Old Style" w:hAnsi="Bookman Old Style"/>
        </w:rPr>
        <w:t xml:space="preserve">James </w:t>
      </w:r>
      <w:r w:rsidR="003B0731" w:rsidRPr="00990AEE">
        <w:rPr>
          <w:rFonts w:ascii="Bookman Old Style" w:hAnsi="Bookman Old Style"/>
        </w:rPr>
        <w:t xml:space="preserve">P. </w:t>
      </w:r>
      <w:r w:rsidR="004960FD" w:rsidRPr="00990AEE">
        <w:rPr>
          <w:rFonts w:ascii="Bookman Old Style" w:hAnsi="Bookman Old Style"/>
        </w:rPr>
        <w:t>Jasmin</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79DCAF6B" w14:textId="3D639640" w:rsidR="008E2D4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3087FCE1" w14:textId="6BFCFF3B" w:rsidR="00F8070F" w:rsidRDefault="00F8070F" w:rsidP="003C41A8">
      <w:pPr>
        <w:spacing w:after="0" w:line="240" w:lineRule="auto"/>
        <w:rPr>
          <w:rFonts w:ascii="Bookman Old Style" w:hAnsi="Bookman Old Style"/>
        </w:rPr>
      </w:pPr>
    </w:p>
    <w:p w14:paraId="63D85CD0" w14:textId="77777777" w:rsidR="00F8070F" w:rsidRDefault="00F8070F" w:rsidP="003C41A8">
      <w:pPr>
        <w:spacing w:after="0" w:line="240" w:lineRule="auto"/>
        <w:rPr>
          <w:rFonts w:ascii="Bookman Old Style" w:hAnsi="Bookman Old Style"/>
          <w:sz w:val="24"/>
          <w:szCs w:val="24"/>
        </w:rPr>
      </w:pPr>
    </w:p>
    <w:p w14:paraId="46A427B4" w14:textId="77777777" w:rsidR="00544829"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p w14:paraId="2242987B" w14:textId="53D9B1F4" w:rsidR="009500E4" w:rsidRPr="003C41A8" w:rsidRDefault="009500E4" w:rsidP="00827648">
      <w:pPr>
        <w:rPr>
          <w:rFonts w:ascii="Courier New" w:hAnsi="Courier New" w:cs="Courier New"/>
          <w:sz w:val="18"/>
          <w:szCs w:val="18"/>
        </w:rPr>
      </w:pP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F043C"/>
    <w:multiLevelType w:val="hybridMultilevel"/>
    <w:tmpl w:val="6448BA24"/>
    <w:lvl w:ilvl="0" w:tplc="7DFCB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3C54C3"/>
    <w:multiLevelType w:val="hybridMultilevel"/>
    <w:tmpl w:val="9AD8B6B4"/>
    <w:lvl w:ilvl="0" w:tplc="BEEE63B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F074384"/>
    <w:multiLevelType w:val="hybridMultilevel"/>
    <w:tmpl w:val="68842F90"/>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151852"/>
    <w:multiLevelType w:val="hybridMultilevel"/>
    <w:tmpl w:val="E0DA9A52"/>
    <w:lvl w:ilvl="0" w:tplc="2BCA2B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CFC30CB"/>
    <w:multiLevelType w:val="hybridMultilevel"/>
    <w:tmpl w:val="1FA8F57A"/>
    <w:lvl w:ilvl="0" w:tplc="BBF2C1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1A0275C"/>
    <w:multiLevelType w:val="hybridMultilevel"/>
    <w:tmpl w:val="1D5A87EE"/>
    <w:lvl w:ilvl="0" w:tplc="25C671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766D1022"/>
    <w:multiLevelType w:val="hybridMultilevel"/>
    <w:tmpl w:val="6486F74C"/>
    <w:lvl w:ilvl="0" w:tplc="6DA83B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0"/>
  </w:num>
  <w:num w:numId="2">
    <w:abstractNumId w:val="9"/>
  </w:num>
  <w:num w:numId="3">
    <w:abstractNumId w:val="7"/>
  </w:num>
  <w:num w:numId="4">
    <w:abstractNumId w:val="5"/>
  </w:num>
  <w:num w:numId="5">
    <w:abstractNumId w:val="3"/>
  </w:num>
  <w:num w:numId="6">
    <w:abstractNumId w:val="15"/>
  </w:num>
  <w:num w:numId="7">
    <w:abstractNumId w:val="13"/>
  </w:num>
  <w:num w:numId="8">
    <w:abstractNumId w:val="2"/>
  </w:num>
  <w:num w:numId="9">
    <w:abstractNumId w:val="20"/>
  </w:num>
  <w:num w:numId="10">
    <w:abstractNumId w:val="4"/>
  </w:num>
  <w:num w:numId="11">
    <w:abstractNumId w:val="1"/>
  </w:num>
  <w:num w:numId="12">
    <w:abstractNumId w:val="17"/>
  </w:num>
  <w:num w:numId="13">
    <w:abstractNumId w:val="18"/>
  </w:num>
  <w:num w:numId="14">
    <w:abstractNumId w:val="6"/>
  </w:num>
  <w:num w:numId="15">
    <w:abstractNumId w:val="16"/>
  </w:num>
  <w:num w:numId="16">
    <w:abstractNumId w:val="22"/>
  </w:num>
  <w:num w:numId="17">
    <w:abstractNumId w:val="21"/>
  </w:num>
  <w:num w:numId="18">
    <w:abstractNumId w:val="11"/>
  </w:num>
  <w:num w:numId="19">
    <w:abstractNumId w:val="8"/>
  </w:num>
  <w:num w:numId="20">
    <w:abstractNumId w:val="12"/>
  </w:num>
  <w:num w:numId="21">
    <w:abstractNumId w:val="0"/>
  </w:num>
  <w:num w:numId="22">
    <w:abstractNumId w:val="14"/>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01D40"/>
    <w:rsid w:val="00002750"/>
    <w:rsid w:val="000129C3"/>
    <w:rsid w:val="00025E0D"/>
    <w:rsid w:val="00030E6D"/>
    <w:rsid w:val="00042294"/>
    <w:rsid w:val="00063C3D"/>
    <w:rsid w:val="000643EF"/>
    <w:rsid w:val="00087F0B"/>
    <w:rsid w:val="00092A88"/>
    <w:rsid w:val="00092B7E"/>
    <w:rsid w:val="000A6F7A"/>
    <w:rsid w:val="000B350A"/>
    <w:rsid w:val="000C581B"/>
    <w:rsid w:val="000D5539"/>
    <w:rsid w:val="000E2D30"/>
    <w:rsid w:val="00107D30"/>
    <w:rsid w:val="0011590D"/>
    <w:rsid w:val="00145DC5"/>
    <w:rsid w:val="00157067"/>
    <w:rsid w:val="001671C4"/>
    <w:rsid w:val="00181D6B"/>
    <w:rsid w:val="00186257"/>
    <w:rsid w:val="001D266C"/>
    <w:rsid w:val="001E6A85"/>
    <w:rsid w:val="001F4D37"/>
    <w:rsid w:val="00215D7F"/>
    <w:rsid w:val="00224210"/>
    <w:rsid w:val="00227841"/>
    <w:rsid w:val="00236D42"/>
    <w:rsid w:val="002427D5"/>
    <w:rsid w:val="00257DF2"/>
    <w:rsid w:val="002603C5"/>
    <w:rsid w:val="00290660"/>
    <w:rsid w:val="002A1404"/>
    <w:rsid w:val="002E1330"/>
    <w:rsid w:val="003129DD"/>
    <w:rsid w:val="00321412"/>
    <w:rsid w:val="00323A37"/>
    <w:rsid w:val="00345B8C"/>
    <w:rsid w:val="00354472"/>
    <w:rsid w:val="00381890"/>
    <w:rsid w:val="0038700D"/>
    <w:rsid w:val="00387E1C"/>
    <w:rsid w:val="00394B3A"/>
    <w:rsid w:val="00397E50"/>
    <w:rsid w:val="003B0731"/>
    <w:rsid w:val="003B09EF"/>
    <w:rsid w:val="003B7C39"/>
    <w:rsid w:val="003C41A8"/>
    <w:rsid w:val="003C634B"/>
    <w:rsid w:val="003E1D45"/>
    <w:rsid w:val="003F278A"/>
    <w:rsid w:val="00410109"/>
    <w:rsid w:val="00421355"/>
    <w:rsid w:val="004426C4"/>
    <w:rsid w:val="0047140D"/>
    <w:rsid w:val="004804A6"/>
    <w:rsid w:val="00485BAF"/>
    <w:rsid w:val="004913CD"/>
    <w:rsid w:val="00493395"/>
    <w:rsid w:val="00495915"/>
    <w:rsid w:val="00495F5C"/>
    <w:rsid w:val="004960FD"/>
    <w:rsid w:val="004A71F8"/>
    <w:rsid w:val="004F31CE"/>
    <w:rsid w:val="004F45DC"/>
    <w:rsid w:val="004F5EA5"/>
    <w:rsid w:val="004F7CE3"/>
    <w:rsid w:val="005146F3"/>
    <w:rsid w:val="00544829"/>
    <w:rsid w:val="005A0345"/>
    <w:rsid w:val="005A2816"/>
    <w:rsid w:val="005A6E6C"/>
    <w:rsid w:val="005B7328"/>
    <w:rsid w:val="005C0EA0"/>
    <w:rsid w:val="005D2B34"/>
    <w:rsid w:val="00607C6E"/>
    <w:rsid w:val="006321C9"/>
    <w:rsid w:val="00661001"/>
    <w:rsid w:val="00665EE0"/>
    <w:rsid w:val="0067681F"/>
    <w:rsid w:val="00691ED8"/>
    <w:rsid w:val="006A3898"/>
    <w:rsid w:val="006A49B0"/>
    <w:rsid w:val="006D1FAC"/>
    <w:rsid w:val="006D62EB"/>
    <w:rsid w:val="006E49A4"/>
    <w:rsid w:val="006E75BB"/>
    <w:rsid w:val="00707BF8"/>
    <w:rsid w:val="007238E6"/>
    <w:rsid w:val="007362DD"/>
    <w:rsid w:val="00745C68"/>
    <w:rsid w:val="0075108C"/>
    <w:rsid w:val="00754160"/>
    <w:rsid w:val="007862B9"/>
    <w:rsid w:val="00791E6B"/>
    <w:rsid w:val="007A1995"/>
    <w:rsid w:val="007A1D55"/>
    <w:rsid w:val="007B04BE"/>
    <w:rsid w:val="007B78DB"/>
    <w:rsid w:val="0081050E"/>
    <w:rsid w:val="00827648"/>
    <w:rsid w:val="00835C44"/>
    <w:rsid w:val="008615F4"/>
    <w:rsid w:val="008645DB"/>
    <w:rsid w:val="00865B78"/>
    <w:rsid w:val="00874E76"/>
    <w:rsid w:val="008808AC"/>
    <w:rsid w:val="00883666"/>
    <w:rsid w:val="008A297D"/>
    <w:rsid w:val="008B003C"/>
    <w:rsid w:val="008B2EB4"/>
    <w:rsid w:val="008D31EA"/>
    <w:rsid w:val="008E2D4E"/>
    <w:rsid w:val="00903F89"/>
    <w:rsid w:val="009149E2"/>
    <w:rsid w:val="00915B48"/>
    <w:rsid w:val="00921A58"/>
    <w:rsid w:val="009500E4"/>
    <w:rsid w:val="00952BBB"/>
    <w:rsid w:val="00956A0D"/>
    <w:rsid w:val="00967C74"/>
    <w:rsid w:val="00990AEE"/>
    <w:rsid w:val="00996DE4"/>
    <w:rsid w:val="009B3FDD"/>
    <w:rsid w:val="009C1319"/>
    <w:rsid w:val="009C307E"/>
    <w:rsid w:val="009C31E1"/>
    <w:rsid w:val="009D43B8"/>
    <w:rsid w:val="009E05DC"/>
    <w:rsid w:val="009F23EB"/>
    <w:rsid w:val="009F33CF"/>
    <w:rsid w:val="00A030BD"/>
    <w:rsid w:val="00A27770"/>
    <w:rsid w:val="00A34E75"/>
    <w:rsid w:val="00A44510"/>
    <w:rsid w:val="00A52773"/>
    <w:rsid w:val="00A71E65"/>
    <w:rsid w:val="00A85220"/>
    <w:rsid w:val="00A90076"/>
    <w:rsid w:val="00A900F5"/>
    <w:rsid w:val="00A910BE"/>
    <w:rsid w:val="00AA0229"/>
    <w:rsid w:val="00AA0699"/>
    <w:rsid w:val="00AA5E4A"/>
    <w:rsid w:val="00AA6EE7"/>
    <w:rsid w:val="00AB4B82"/>
    <w:rsid w:val="00AB7B64"/>
    <w:rsid w:val="00AC13F2"/>
    <w:rsid w:val="00AC25BA"/>
    <w:rsid w:val="00AD25D4"/>
    <w:rsid w:val="00AD42A6"/>
    <w:rsid w:val="00B04597"/>
    <w:rsid w:val="00B238C6"/>
    <w:rsid w:val="00B34356"/>
    <w:rsid w:val="00B502C0"/>
    <w:rsid w:val="00B53856"/>
    <w:rsid w:val="00B57200"/>
    <w:rsid w:val="00B67D70"/>
    <w:rsid w:val="00B8005F"/>
    <w:rsid w:val="00B83BC0"/>
    <w:rsid w:val="00B93A44"/>
    <w:rsid w:val="00BA09E5"/>
    <w:rsid w:val="00BC2081"/>
    <w:rsid w:val="00BC2F04"/>
    <w:rsid w:val="00BC5464"/>
    <w:rsid w:val="00BD05C5"/>
    <w:rsid w:val="00BD33D2"/>
    <w:rsid w:val="00BE621E"/>
    <w:rsid w:val="00BF1E0A"/>
    <w:rsid w:val="00C016F5"/>
    <w:rsid w:val="00C15F95"/>
    <w:rsid w:val="00C42CEB"/>
    <w:rsid w:val="00C5463A"/>
    <w:rsid w:val="00C609CB"/>
    <w:rsid w:val="00C67F51"/>
    <w:rsid w:val="00C714AD"/>
    <w:rsid w:val="00C81E95"/>
    <w:rsid w:val="00C87AA7"/>
    <w:rsid w:val="00C91AFC"/>
    <w:rsid w:val="00D001CA"/>
    <w:rsid w:val="00D040D6"/>
    <w:rsid w:val="00D21CA1"/>
    <w:rsid w:val="00D441EB"/>
    <w:rsid w:val="00D76EFF"/>
    <w:rsid w:val="00D87429"/>
    <w:rsid w:val="00D9388B"/>
    <w:rsid w:val="00DA4B37"/>
    <w:rsid w:val="00DC39A9"/>
    <w:rsid w:val="00DC5A3C"/>
    <w:rsid w:val="00DE120B"/>
    <w:rsid w:val="00DE1646"/>
    <w:rsid w:val="00DE7409"/>
    <w:rsid w:val="00DF124D"/>
    <w:rsid w:val="00DF2CB0"/>
    <w:rsid w:val="00DF6685"/>
    <w:rsid w:val="00E136D1"/>
    <w:rsid w:val="00E1381F"/>
    <w:rsid w:val="00E15CA6"/>
    <w:rsid w:val="00E6582B"/>
    <w:rsid w:val="00E82F14"/>
    <w:rsid w:val="00E86541"/>
    <w:rsid w:val="00E86C0B"/>
    <w:rsid w:val="00E8755F"/>
    <w:rsid w:val="00E96450"/>
    <w:rsid w:val="00EA3F4C"/>
    <w:rsid w:val="00EA45BE"/>
    <w:rsid w:val="00F0378C"/>
    <w:rsid w:val="00F32A88"/>
    <w:rsid w:val="00F35FF9"/>
    <w:rsid w:val="00F5634A"/>
    <w:rsid w:val="00F64AF9"/>
    <w:rsid w:val="00F728F9"/>
    <w:rsid w:val="00F8070F"/>
    <w:rsid w:val="00FA06BE"/>
    <w:rsid w:val="00FB5DCE"/>
    <w:rsid w:val="00FD54CB"/>
    <w:rsid w:val="00FE0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1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 w:type="paragraph" w:styleId="BalloonText">
    <w:name w:val="Balloon Text"/>
    <w:basedOn w:val="Normal"/>
    <w:link w:val="BalloonTextChar"/>
    <w:uiPriority w:val="99"/>
    <w:semiHidden/>
    <w:unhideWhenUsed/>
    <w:rsid w:val="00A03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0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1531</TotalTime>
  <Pages>2</Pages>
  <Words>569</Words>
  <Characters>3249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dc:creator>
  <cp:lastModifiedBy>Rodney Jupiter</cp:lastModifiedBy>
  <cp:revision>7</cp:revision>
  <cp:lastPrinted>2020-12-29T16:20:00Z</cp:lastPrinted>
  <dcterms:created xsi:type="dcterms:W3CDTF">2021-03-23T16:10:00Z</dcterms:created>
  <dcterms:modified xsi:type="dcterms:W3CDTF">2021-04-06T21:23:00Z</dcterms:modified>
</cp:coreProperties>
</file>