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44BDE" w14:textId="77777777" w:rsidR="000F781C" w:rsidRPr="001C626A" w:rsidRDefault="000F781C" w:rsidP="000F781C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SOUTH TANGIPAHOA PARISH PORT COMMISSION</w:t>
      </w:r>
    </w:p>
    <w:p w14:paraId="7C7F420F" w14:textId="77777777" w:rsidR="000F781C" w:rsidRPr="001C626A" w:rsidRDefault="000F781C" w:rsidP="000F781C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163 WEST HICKORY STREET</w:t>
      </w:r>
    </w:p>
    <w:p w14:paraId="3916456A" w14:textId="77777777" w:rsidR="000F781C" w:rsidRPr="001C626A" w:rsidRDefault="000F781C" w:rsidP="000F781C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 70454</w:t>
      </w:r>
    </w:p>
    <w:p w14:paraId="2671D90A" w14:textId="77777777" w:rsidR="000F781C" w:rsidRPr="001C626A" w:rsidRDefault="000F781C" w:rsidP="000F781C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(504) 386- 9309</w:t>
      </w:r>
    </w:p>
    <w:p w14:paraId="78A00CD3" w14:textId="77777777" w:rsidR="000F781C" w:rsidRPr="001C626A" w:rsidRDefault="000F781C" w:rsidP="000F781C">
      <w:pPr>
        <w:jc w:val="center"/>
        <w:rPr>
          <w:b/>
          <w:sz w:val="32"/>
          <w:szCs w:val="32"/>
        </w:rPr>
      </w:pPr>
    </w:p>
    <w:p w14:paraId="2F1903B3" w14:textId="77777777" w:rsidR="000F781C" w:rsidRPr="00ED1F01" w:rsidRDefault="000F781C" w:rsidP="000F781C">
      <w:pPr>
        <w:jc w:val="center"/>
        <w:rPr>
          <w:b/>
          <w:sz w:val="40"/>
          <w:szCs w:val="40"/>
        </w:rPr>
      </w:pPr>
    </w:p>
    <w:p w14:paraId="6DAFA60B" w14:textId="77777777" w:rsidR="000F781C" w:rsidRPr="00ED1F01" w:rsidRDefault="000F781C" w:rsidP="000F781C">
      <w:pPr>
        <w:jc w:val="center"/>
        <w:rPr>
          <w:b/>
          <w:sz w:val="36"/>
          <w:szCs w:val="36"/>
        </w:rPr>
      </w:pPr>
    </w:p>
    <w:p w14:paraId="0681E0CC" w14:textId="77777777" w:rsidR="000F781C" w:rsidRPr="001C626A" w:rsidRDefault="000F781C" w:rsidP="000F781C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3F999BB2" w14:textId="77777777" w:rsidR="000F781C" w:rsidRPr="00ED1F01" w:rsidRDefault="000F781C" w:rsidP="000F781C">
      <w:pPr>
        <w:rPr>
          <w:b/>
          <w:sz w:val="36"/>
          <w:szCs w:val="36"/>
        </w:rPr>
      </w:pPr>
    </w:p>
    <w:p w14:paraId="02F6CE3D" w14:textId="77777777" w:rsidR="000F781C" w:rsidRPr="00ED1F01" w:rsidRDefault="000F781C" w:rsidP="000F781C">
      <w:pPr>
        <w:jc w:val="center"/>
        <w:rPr>
          <w:b/>
          <w:sz w:val="36"/>
          <w:szCs w:val="36"/>
        </w:rPr>
      </w:pPr>
    </w:p>
    <w:p w14:paraId="5152B414" w14:textId="77777777" w:rsidR="000F781C" w:rsidRPr="001C626A" w:rsidRDefault="000F781C" w:rsidP="000F781C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6CD34CC4" w14:textId="77777777" w:rsidR="000F781C" w:rsidRPr="00ED1F01" w:rsidRDefault="000F781C" w:rsidP="000F781C">
      <w:pPr>
        <w:jc w:val="center"/>
        <w:rPr>
          <w:b/>
          <w:sz w:val="36"/>
          <w:szCs w:val="36"/>
        </w:rPr>
      </w:pPr>
    </w:p>
    <w:p w14:paraId="0134E275" w14:textId="77777777" w:rsidR="000F781C" w:rsidRPr="001C626A" w:rsidRDefault="000F781C" w:rsidP="000F781C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64E061AB" w14:textId="77777777" w:rsidR="000F781C" w:rsidRPr="001C626A" w:rsidRDefault="000F781C" w:rsidP="000F781C">
      <w:pPr>
        <w:jc w:val="center"/>
        <w:rPr>
          <w:b/>
          <w:sz w:val="32"/>
          <w:szCs w:val="32"/>
        </w:rPr>
      </w:pPr>
    </w:p>
    <w:p w14:paraId="0F0FBBAF" w14:textId="77777777" w:rsidR="000F781C" w:rsidRPr="001C626A" w:rsidRDefault="000F781C" w:rsidP="000F781C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MONDAY, SEPTEMBER 12, 2022</w:t>
      </w:r>
    </w:p>
    <w:p w14:paraId="699FF05A" w14:textId="77777777" w:rsidR="000F781C" w:rsidRPr="001C626A" w:rsidRDefault="000F781C" w:rsidP="000F781C">
      <w:pPr>
        <w:jc w:val="center"/>
        <w:rPr>
          <w:b/>
          <w:sz w:val="32"/>
          <w:szCs w:val="32"/>
        </w:rPr>
      </w:pPr>
    </w:p>
    <w:p w14:paraId="37D4AD59" w14:textId="77777777" w:rsidR="000F781C" w:rsidRPr="001C626A" w:rsidRDefault="000F781C" w:rsidP="000F781C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12:00 (NOON)</w:t>
      </w:r>
    </w:p>
    <w:p w14:paraId="750B0473" w14:textId="77777777" w:rsidR="000F781C" w:rsidRPr="001C626A" w:rsidRDefault="000F781C" w:rsidP="000F781C">
      <w:pPr>
        <w:jc w:val="center"/>
        <w:rPr>
          <w:b/>
          <w:sz w:val="32"/>
          <w:szCs w:val="32"/>
        </w:rPr>
      </w:pPr>
    </w:p>
    <w:p w14:paraId="42B696CE" w14:textId="77777777" w:rsidR="000F781C" w:rsidRPr="00ED1F01" w:rsidRDefault="000F781C" w:rsidP="000F781C">
      <w:pPr>
        <w:jc w:val="center"/>
        <w:rPr>
          <w:b/>
          <w:sz w:val="36"/>
          <w:szCs w:val="36"/>
        </w:rPr>
      </w:pPr>
    </w:p>
    <w:p w14:paraId="71C42D62" w14:textId="77777777" w:rsidR="000F781C" w:rsidRPr="001C626A" w:rsidRDefault="000F781C" w:rsidP="000F781C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0E0DEC8F" w14:textId="77777777" w:rsidR="000F781C" w:rsidRPr="001C626A" w:rsidRDefault="000F781C" w:rsidP="000F781C">
      <w:pPr>
        <w:jc w:val="center"/>
        <w:rPr>
          <w:b/>
          <w:sz w:val="32"/>
          <w:szCs w:val="32"/>
        </w:rPr>
      </w:pPr>
    </w:p>
    <w:p w14:paraId="4738E96A" w14:textId="77777777" w:rsidR="000F781C" w:rsidRPr="001C626A" w:rsidRDefault="000F781C" w:rsidP="000F781C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6D5F5B93" w14:textId="77777777" w:rsidR="000F781C" w:rsidRPr="001C626A" w:rsidRDefault="000F781C" w:rsidP="000F781C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7E490EF5" w14:textId="77777777" w:rsidR="000F781C" w:rsidRPr="001C626A" w:rsidRDefault="000F781C" w:rsidP="000F781C">
      <w:pPr>
        <w:jc w:val="center"/>
        <w:rPr>
          <w:b/>
          <w:sz w:val="32"/>
          <w:szCs w:val="32"/>
        </w:rPr>
      </w:pPr>
    </w:p>
    <w:p w14:paraId="53CFD73F" w14:textId="77777777" w:rsidR="000F781C" w:rsidRPr="00ED1F01" w:rsidRDefault="000F781C" w:rsidP="000F781C">
      <w:pPr>
        <w:jc w:val="center"/>
        <w:rPr>
          <w:sz w:val="36"/>
          <w:szCs w:val="36"/>
        </w:rPr>
      </w:pPr>
    </w:p>
    <w:p w14:paraId="67816AAB" w14:textId="77777777" w:rsidR="000F781C" w:rsidRPr="00ED1F01" w:rsidRDefault="000F781C" w:rsidP="000F781C">
      <w:pPr>
        <w:jc w:val="center"/>
        <w:rPr>
          <w:sz w:val="36"/>
          <w:szCs w:val="36"/>
        </w:rPr>
      </w:pPr>
    </w:p>
    <w:p w14:paraId="6AE619B4" w14:textId="77777777" w:rsidR="000F781C" w:rsidRPr="00ED1F01" w:rsidRDefault="000F781C" w:rsidP="000F781C">
      <w:pPr>
        <w:jc w:val="center"/>
        <w:rPr>
          <w:sz w:val="36"/>
          <w:szCs w:val="36"/>
        </w:rPr>
      </w:pPr>
    </w:p>
    <w:p w14:paraId="18750AB3" w14:textId="77777777" w:rsidR="000F781C" w:rsidRPr="00ED1F01" w:rsidRDefault="000F781C" w:rsidP="000F781C">
      <w:pPr>
        <w:jc w:val="center"/>
        <w:rPr>
          <w:sz w:val="36"/>
          <w:szCs w:val="36"/>
        </w:rPr>
      </w:pPr>
    </w:p>
    <w:p w14:paraId="5D2835B0" w14:textId="77777777" w:rsidR="000F781C" w:rsidRDefault="000F781C" w:rsidP="000F781C">
      <w:pPr>
        <w:jc w:val="center"/>
      </w:pPr>
      <w:r w:rsidRPr="00ED1F01">
        <w:rPr>
          <w:b/>
          <w:i/>
          <w:sz w:val="32"/>
          <w:szCs w:val="32"/>
        </w:rPr>
        <w:t>*** PLEASE OBSERVE ALL COVID -19 GUIDELINE</w:t>
      </w:r>
      <w:r>
        <w:rPr>
          <w:b/>
          <w:i/>
          <w:sz w:val="32"/>
          <w:szCs w:val="32"/>
        </w:rPr>
        <w:t>S</w:t>
      </w:r>
    </w:p>
    <w:p w14:paraId="395254E3" w14:textId="77777777" w:rsidR="00F15FB8" w:rsidRDefault="00F15FB8"/>
    <w:sectPr w:rsidR="00F15F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1C"/>
    <w:rsid w:val="000F781C"/>
    <w:rsid w:val="00F1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D3908"/>
  <w15:chartTrackingRefBased/>
  <w15:docId w15:val="{C51A68DC-FF16-4EF7-B6D1-64E3FAA9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7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2022-09-22T15:26:00Z</dcterms:created>
  <dcterms:modified xsi:type="dcterms:W3CDTF">2022-09-22T15:27:00Z</dcterms:modified>
</cp:coreProperties>
</file>