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77777777"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Pr>
          <w:rFonts w:ascii="Arial" w:hAnsi="Arial" w:cs="Arial"/>
          <w:b/>
        </w:rPr>
        <w:tab/>
      </w:r>
      <w:r>
        <w:rPr>
          <w:rFonts w:ascii="Arial" w:hAnsi="Arial" w:cs="Arial"/>
          <w:b/>
        </w:rPr>
        <w:tab/>
      </w:r>
      <w:r w:rsidRPr="001106E4">
        <w:rPr>
          <w:rFonts w:ascii="Arial" w:hAnsi="Arial" w:cs="Arial"/>
          <w:b/>
        </w:rPr>
        <w:t xml:space="preserve">    DATE ISSUED: </w:t>
      </w:r>
      <w:r>
        <w:rPr>
          <w:rFonts w:ascii="Arial" w:hAnsi="Arial" w:cs="Arial"/>
          <w:b/>
        </w:rPr>
        <w:t>June 14</w:t>
      </w:r>
      <w:r w:rsidRPr="001106E4">
        <w:rPr>
          <w:rFonts w:ascii="Arial" w:hAnsi="Arial" w:cs="Arial"/>
          <w:b/>
        </w:rPr>
        <w:t xml:space="preserve">, 2024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77777777" w:rsidR="00973499" w:rsidRPr="001106E4" w:rsidRDefault="00973499" w:rsidP="00973499">
      <w:pPr>
        <w:ind w:firstLine="720"/>
        <w:rPr>
          <w:rFonts w:ascii="Arial" w:hAnsi="Arial" w:cs="Arial"/>
          <w:bCs/>
        </w:rPr>
      </w:pPr>
      <w:r w:rsidRPr="001106E4">
        <w:rPr>
          <w:rFonts w:ascii="Arial" w:hAnsi="Arial" w:cs="Arial"/>
          <w:bCs/>
        </w:rPr>
        <w:t>Thomas L. Lorenzi, President</w:t>
      </w:r>
    </w:p>
    <w:p w14:paraId="4B12AF7C" w14:textId="77777777" w:rsidR="00973499" w:rsidRPr="001106E4" w:rsidRDefault="00973499" w:rsidP="00973499">
      <w:pPr>
        <w:ind w:firstLine="720"/>
        <w:rPr>
          <w:rFonts w:ascii="Arial" w:hAnsi="Arial" w:cs="Arial"/>
          <w:bCs/>
        </w:rPr>
      </w:pPr>
      <w:r w:rsidRPr="001106E4">
        <w:rPr>
          <w:rFonts w:ascii="Arial" w:hAnsi="Arial" w:cs="Arial"/>
          <w:bCs/>
        </w:rPr>
        <w:t>Kevin D. Guidry, Secretary/Treasurer</w:t>
      </w:r>
    </w:p>
    <w:p w14:paraId="26E30256" w14:textId="77777777" w:rsidR="00973499" w:rsidRPr="001106E4" w:rsidRDefault="00973499" w:rsidP="00973499">
      <w:pPr>
        <w:ind w:firstLine="720"/>
        <w:rPr>
          <w:rFonts w:ascii="Arial" w:hAnsi="Arial" w:cs="Arial"/>
          <w:bCs/>
        </w:rPr>
      </w:pPr>
      <w:r w:rsidRPr="001106E4">
        <w:rPr>
          <w:rFonts w:ascii="Arial" w:hAnsi="Arial" w:cs="Arial"/>
          <w:bCs/>
        </w:rPr>
        <w:t>Mary Jo Bayles, Assistant Secretary/Treasurer</w:t>
      </w:r>
    </w:p>
    <w:p w14:paraId="6DDD725C" w14:textId="77777777" w:rsidR="00973499" w:rsidRPr="001106E4" w:rsidRDefault="00973499" w:rsidP="00973499">
      <w:pPr>
        <w:ind w:firstLine="720"/>
        <w:rPr>
          <w:rFonts w:ascii="Arial" w:hAnsi="Arial" w:cs="Arial"/>
          <w:bCs/>
        </w:rPr>
      </w:pPr>
      <w:r w:rsidRPr="001106E4">
        <w:rPr>
          <w:rFonts w:ascii="Arial" w:hAnsi="Arial" w:cs="Arial"/>
          <w:bCs/>
        </w:rPr>
        <w:t>John M. Cradure, Commissioner</w:t>
      </w:r>
    </w:p>
    <w:p w14:paraId="63791A72" w14:textId="77777777" w:rsidR="00973499" w:rsidRPr="001106E4" w:rsidRDefault="00973499" w:rsidP="00973499">
      <w:pPr>
        <w:ind w:firstLine="720"/>
        <w:rPr>
          <w:rFonts w:ascii="Arial" w:hAnsi="Arial" w:cs="Arial"/>
          <w:bCs/>
        </w:rPr>
      </w:pPr>
      <w:r w:rsidRPr="001106E4">
        <w:rPr>
          <w:rFonts w:ascii="Arial" w:hAnsi="Arial" w:cs="Arial"/>
          <w:bCs/>
        </w:rPr>
        <w:t>Jonathan L. Johnson, Commissioner</w:t>
      </w:r>
    </w:p>
    <w:p w14:paraId="37F87E53" w14:textId="77777777" w:rsidR="00973499" w:rsidRPr="001106E4" w:rsidRDefault="00973499" w:rsidP="00973499">
      <w:pPr>
        <w:ind w:firstLine="720"/>
        <w:rPr>
          <w:rFonts w:ascii="Arial" w:hAnsi="Arial" w:cs="Arial"/>
          <w:bCs/>
        </w:rPr>
      </w:pPr>
      <w:r w:rsidRPr="001106E4">
        <w:rPr>
          <w:rFonts w:ascii="Arial" w:hAnsi="Arial" w:cs="Arial"/>
          <w:bCs/>
        </w:rPr>
        <w:t>Carl J. Krielow, Commissioner</w:t>
      </w:r>
    </w:p>
    <w:p w14:paraId="53131A1B" w14:textId="77777777" w:rsidR="00973499" w:rsidRPr="001106E4" w:rsidRDefault="00973499"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Pr>
          <w:rFonts w:ascii="Arial" w:hAnsi="Arial" w:cs="Arial"/>
          <w:bCs/>
        </w:rPr>
        <w:t>June 24</w:t>
      </w:r>
      <w:r w:rsidRPr="001106E4">
        <w:rPr>
          <w:rFonts w:ascii="Arial" w:hAnsi="Arial" w:cs="Arial"/>
          <w:bCs/>
        </w:rPr>
        <w:t>, 2024</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7777777"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t>5:00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6B6BC029" w14:textId="77777777" w:rsidR="00973499" w:rsidRDefault="00973499" w:rsidP="00973499">
      <w:pPr>
        <w:tabs>
          <w:tab w:val="left" w:pos="1350"/>
        </w:tabs>
        <w:ind w:left="2160" w:hanging="2160"/>
        <w:rPr>
          <w:rFonts w:ascii="Arial" w:hAnsi="Arial" w:cs="Arial"/>
          <w:bCs/>
        </w:rPr>
      </w:pPr>
    </w:p>
    <w:p w14:paraId="567E1745" w14:textId="77777777" w:rsidR="00973499" w:rsidRDefault="00973499" w:rsidP="00973499">
      <w:pPr>
        <w:tabs>
          <w:tab w:val="left" w:pos="1350"/>
        </w:tabs>
        <w:ind w:left="2160" w:hanging="2160"/>
        <w:rPr>
          <w:rFonts w:ascii="Arial" w:hAnsi="Arial" w:cs="Arial"/>
          <w:bCs/>
        </w:rPr>
      </w:pPr>
      <w:bookmarkStart w:id="0" w:name="_GoBack"/>
      <w:bookmarkEnd w:id="0"/>
    </w:p>
    <w:p w14:paraId="54F3D764" w14:textId="77777777" w:rsidR="00973499" w:rsidRPr="001106E4" w:rsidRDefault="00973499" w:rsidP="00973499">
      <w:pPr>
        <w:tabs>
          <w:tab w:val="left" w:pos="1170"/>
          <w:tab w:val="left" w:pos="3600"/>
          <w:tab w:val="left" w:pos="5760"/>
        </w:tabs>
        <w:rPr>
          <w:rFonts w:ascii="Arial" w:hAnsi="Arial" w:cs="Arial"/>
          <w:b/>
        </w:rPr>
      </w:pPr>
      <w:r w:rsidRPr="001106E4">
        <w:rPr>
          <w:rFonts w:ascii="Arial" w:hAnsi="Arial" w:cs="Arial"/>
          <w:bCs/>
        </w:rPr>
        <w:tab/>
      </w:r>
    </w:p>
    <w:p w14:paraId="60A717B7" w14:textId="6114B6A4"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A2B10"/>
    <w:rsid w:val="00346953"/>
    <w:rsid w:val="003F11B9"/>
    <w:rsid w:val="005C2EF6"/>
    <w:rsid w:val="005E58CE"/>
    <w:rsid w:val="00816B8F"/>
    <w:rsid w:val="00821FA0"/>
    <w:rsid w:val="00973499"/>
    <w:rsid w:val="00AE5281"/>
    <w:rsid w:val="00C52F51"/>
    <w:rsid w:val="00D94AA3"/>
    <w:rsid w:val="00F41454"/>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1</TotalTime>
  <Pages>1</Pages>
  <Words>167</Words>
  <Characters>954</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2024-06-06T19:17:00Z</cp:lastPrinted>
  <dcterms:created xsi:type="dcterms:W3CDTF">2024-06-06T19:19:00Z</dcterms:created>
  <dcterms:modified xsi:type="dcterms:W3CDTF">2024-06-06T19:19:00Z</dcterms:modified>
</cp:coreProperties>
</file>