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5BACA" w14:textId="77777777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B78709" wp14:editId="6AC430B2">
                <wp:simplePos x="0" y="0"/>
                <wp:positionH relativeFrom="column">
                  <wp:posOffset>1516380</wp:posOffset>
                </wp:positionH>
                <wp:positionV relativeFrom="paragraph">
                  <wp:posOffset>-403860</wp:posOffset>
                </wp:positionV>
                <wp:extent cx="4396740" cy="944880"/>
                <wp:effectExtent l="0" t="0" r="3810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674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DF8D6B" w14:textId="77777777" w:rsidR="00280A01" w:rsidRPr="009525FA" w:rsidRDefault="00106203" w:rsidP="009525FA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="00BF41B9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eff Landry</w:t>
                            </w: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Governor</w:t>
                            </w:r>
                          </w:p>
                          <w:p w14:paraId="5F41096D" w14:textId="77777777" w:rsidR="00280A01" w:rsidRPr="00106DA2" w:rsidRDefault="00885127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 Sec/Treasurer</w:t>
                            </w:r>
                            <w:r w:rsidR="00F003EB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  <w:sz w:val="18"/>
                                <w:szCs w:val="18"/>
                              </w:rPr>
                              <w:t>Pizani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-Commissioner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</w:p>
                          <w:p w14:paraId="5D138658" w14:textId="77777777" w:rsidR="00106203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6A150D">
                              <w:rPr>
                                <w:rFonts w:ascii="Garamond" w:hAnsi="Garamond"/>
                                <w:b/>
                                <w:bCs/>
                              </w:rPr>
                              <w:t>, Kerry Besson-Commissioner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B7870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9.4pt;margin-top:-31.8pt;width:346.2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" fillcolor="white [3201]" stroked="f" strokeweight=".5pt">
                <v:textbox>
                  <w:txbxContent>
                    <w:p w14:paraId="14DF8D6B" w14:textId="77777777" w:rsidR="00280A01" w:rsidRPr="009525FA" w:rsidRDefault="00106203" w:rsidP="009525FA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="00BF41B9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eff Landry</w:t>
                      </w: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 xml:space="preserve"> - Governor</w:t>
                      </w:r>
                    </w:p>
                    <w:p w14:paraId="5F41096D" w14:textId="77777777" w:rsidR="00280A01" w:rsidRPr="00106DA2" w:rsidRDefault="00885127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>- Sec/Treasurer</w:t>
                      </w:r>
                      <w:r w:rsidR="00F003EB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  <w:sz w:val="18"/>
                          <w:szCs w:val="18"/>
                        </w:rPr>
                        <w:t>Pizani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>-Commissioner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</w:p>
                    <w:p w14:paraId="5D138658" w14:textId="77777777" w:rsidR="00106203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6A150D">
                        <w:rPr>
                          <w:rFonts w:ascii="Garamond" w:hAnsi="Garamond"/>
                          <w:b/>
                          <w:bCs/>
                        </w:rPr>
                        <w:t>, Kerry Besson-Commissioner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8D00FF" wp14:editId="536BF281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5E84AE" w14:textId="77777777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8D00FF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7jLg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" fillcolor="white [3201]" stroked="f" strokeweight=".5pt">
                <v:textbox>
                  <w:txbxContent>
                    <w:p w14:paraId="4A5E84AE" w14:textId="77777777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6F431DB8" wp14:editId="7CD81A65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798CF4" wp14:editId="172134A6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7387F53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98CF4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FP77/j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67387F53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ED8D22" wp14:editId="074C4079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7E3CC19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D8D22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LfO6x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37E3CC19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135223D2" wp14:editId="5134FC2A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0EDD0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685710">
        <w:rPr>
          <w:noProof/>
        </w:rPr>
        <w:object w:dxaOrig="1440" w:dyaOrig="1440" w14:anchorId="78BABF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813467025" r:id="rId9"/>
        </w:object>
      </w:r>
      <w:bookmarkStart w:id="0" w:name="_Hlk142302552"/>
      <w:bookmarkEnd w:id="0"/>
      <w:r w:rsidR="00B46078">
        <w:t xml:space="preserve">   </w:t>
      </w:r>
    </w:p>
    <w:p w14:paraId="40BBA250" w14:textId="77777777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3F85B3" wp14:editId="32F8FE2B">
                <wp:simplePos x="0" y="0"/>
                <wp:positionH relativeFrom="column">
                  <wp:posOffset>2240280</wp:posOffset>
                </wp:positionH>
                <wp:positionV relativeFrom="paragraph">
                  <wp:posOffset>148590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30088B" w14:textId="77777777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F85B3" id="Text Box 7" o:spid="_x0000_s1030" type="#_x0000_t202" style="position:absolute;left:0;text-align:left;margin-left:176.4pt;margin-top:11.7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" fillcolor="white [3201]" stroked="f" strokeweight=".5pt">
                <v:textbox>
                  <w:txbxContent>
                    <w:p w14:paraId="2B30088B" w14:textId="77777777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794EA31D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8D47762" w14:textId="410F3BD2" w:rsidR="00880CDB" w:rsidRDefault="00880CDB" w:rsidP="00880CDB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Notice Posted: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E58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Ju</w:t>
      </w:r>
      <w:r w:rsidR="0071423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ly</w:t>
      </w:r>
      <w:r w:rsidR="00BE58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1423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09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="00E613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</w:t>
      </w:r>
      <w:r w:rsidR="009525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</w:p>
    <w:p w14:paraId="69F4E183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Time: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5:00 PM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CST</w:t>
      </w:r>
    </w:p>
    <w:p w14:paraId="727C428B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Times New Roman"/>
          <w:b/>
          <w:kern w:val="0"/>
          <w:sz w:val="24"/>
          <w:szCs w:val="24"/>
          <w14:ligatures w14:val="none"/>
        </w:rPr>
        <w:t>NOTICE OF SCHEDULED MEETING</w:t>
      </w:r>
    </w:p>
    <w:p w14:paraId="2411B42D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GIPC Meeting will be held as follows: </w:t>
      </w:r>
    </w:p>
    <w:p w14:paraId="5639E88E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69B70FF" w14:textId="1EFCAB61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DATE:   </w:t>
      </w:r>
      <w:r w:rsidR="00BE58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Ju</w:t>
      </w:r>
      <w:r w:rsidR="0071423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ly</w:t>
      </w:r>
      <w:r w:rsidR="00BE58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</w:t>
      </w:r>
      <w:r w:rsidR="0071423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</w:t>
      </w:r>
      <w:r w:rsidR="009525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2025</w:t>
      </w:r>
    </w:p>
    <w:p w14:paraId="144A9F36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TIME:  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5:00 PM</w:t>
      </w:r>
      <w:r>
        <w:rPr>
          <w:rFonts w:ascii="Segoe UI Emoji" w:eastAsia="Segoe UI Emoji" w:hAnsi="Segoe UI Emoji" w:cs="Segoe UI Emoji"/>
          <w:kern w:val="0"/>
          <w:sz w:val="24"/>
          <w:szCs w:val="24"/>
          <w14:ligatures w14:val="none"/>
        </w:rPr>
        <w:t xml:space="preserve"> CST</w:t>
      </w:r>
    </w:p>
    <w:p w14:paraId="0DCA936B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PLACE OF MEETING: G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IPC Office Building</w:t>
      </w:r>
    </w:p>
    <w:p w14:paraId="2F861736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2757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Louisiana Hwy 1</w:t>
      </w:r>
    </w:p>
    <w:p w14:paraId="463533F4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Grand Isle, LA 70358</w:t>
      </w:r>
    </w:p>
    <w:p w14:paraId="02170078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AGENDA:</w:t>
      </w:r>
    </w:p>
    <w:p w14:paraId="4779B37D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Digital Recorder </w:t>
      </w:r>
    </w:p>
    <w:p w14:paraId="22E7AF96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Call to Order</w:t>
      </w:r>
    </w:p>
    <w:p w14:paraId="2D47CA8F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3.   Pledge of Allegiance/Invocation </w:t>
      </w:r>
      <w:r w:rsidR="00DA1A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632AB36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4.   Roll Call of Commissioners</w:t>
      </w:r>
    </w:p>
    <w:p w14:paraId="50DF1999" w14:textId="77777777" w:rsidR="00880CDB" w:rsidRDefault="00C76A82" w:rsidP="00C76A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5.   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Persons Wishing to Speak / </w:t>
      </w:r>
      <w:r w:rsidR="00DA1A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Public </w:t>
      </w:r>
      <w:r w:rsidR="00920F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Comments: NONE</w:t>
      </w:r>
    </w:p>
    <w:p w14:paraId="19E5DA67" w14:textId="166B4769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6.   Approval of Minutes: a. </w:t>
      </w:r>
      <w:r w:rsidR="0071423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June 12</w:t>
      </w:r>
      <w:r w:rsidR="009525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2025</w:t>
      </w:r>
    </w:p>
    <w:p w14:paraId="21F85066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7.   Financial Report/Approval of Invoices &amp; Expenses</w:t>
      </w:r>
    </w:p>
    <w:p w14:paraId="4E312E9F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 Commercial Dock Expenses MTD</w:t>
      </w:r>
    </w:p>
    <w:p w14:paraId="4FD6743C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b.  Port Operating Account Expenses MTD</w:t>
      </w:r>
    </w:p>
    <w:p w14:paraId="7135FFE7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c.  Non-Interest Checking Account YTD</w:t>
      </w:r>
    </w:p>
    <w:p w14:paraId="3FA74684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d. Commercial Dock Expenses Cumulative</w:t>
      </w:r>
      <w:r w:rsidR="0051663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F490AB3" w14:textId="40DCE5E3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e. FY 2</w:t>
      </w:r>
      <w:r w:rsidR="0071423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/2</w:t>
      </w:r>
      <w:r w:rsidR="0071423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Budget MTD/YTD</w:t>
      </w:r>
    </w:p>
    <w:p w14:paraId="002C3937" w14:textId="77777777" w:rsidR="00EE5F9A" w:rsidRDefault="00EE5F9A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f. Bank Of America </w:t>
      </w:r>
      <w:r w:rsidR="00AA2E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Bill Explanation of Charges</w:t>
      </w:r>
    </w:p>
    <w:p w14:paraId="3B9BB1B2" w14:textId="77777777" w:rsidR="00880CDB" w:rsidRDefault="00B46078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</w:t>
      </w:r>
      <w:r w:rsidR="007E62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7E62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9525C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GIPC Employee Payroll Costs MTD/YTD</w:t>
      </w:r>
    </w:p>
    <w:p w14:paraId="247BB9BA" w14:textId="2D385968" w:rsidR="00880CDB" w:rsidRDefault="00880CDB" w:rsidP="0071423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8.   Resolution/Ordinance(s) Eligible for Adoption</w:t>
      </w:r>
      <w:r w:rsidR="006946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56C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r w:rsidR="0071423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Port Commissioner Check Signing </w:t>
      </w:r>
    </w:p>
    <w:p w14:paraId="3990C978" w14:textId="77777777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9.   Professional Reports:</w:t>
      </w:r>
    </w:p>
    <w:p w14:paraId="028DE394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Engineer / Consultant </w:t>
      </w:r>
    </w:p>
    <w:p w14:paraId="18605639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Board Attorney</w:t>
      </w:r>
    </w:p>
    <w:p w14:paraId="42D877B1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Commercial Dock / Executive Director Report</w:t>
      </w:r>
    </w:p>
    <w:p w14:paraId="05748783" w14:textId="77777777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10</w:t>
      </w:r>
      <w:r w:rsidR="003A7C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1453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A7C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Old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Business:</w:t>
      </w:r>
      <w:r w:rsidR="003A50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a. NONE</w:t>
      </w:r>
      <w:r w:rsidR="0051663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</w:t>
      </w:r>
    </w:p>
    <w:p w14:paraId="52DFC5C1" w14:textId="77777777" w:rsidR="0018234F" w:rsidRDefault="00880CDB" w:rsidP="00524D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11. New Business: 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a.</w:t>
      </w:r>
      <w:r w:rsidR="00960F6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1423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Wright Flood Insurance Policy Renewal – GIPC Office Building</w:t>
      </w:r>
      <w:r w:rsidR="003633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27F67A2" w14:textId="75C5895D" w:rsidR="00880CDB" w:rsidRDefault="0018234F" w:rsidP="00524D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b. LWCC </w:t>
      </w:r>
      <w:r w:rsidR="006857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Policy Renewal</w:t>
      </w:r>
      <w:r w:rsidR="003633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24A6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CB790C9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12</w:t>
      </w:r>
      <w:r w:rsidR="00720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Public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Questions / Port Commissioner Comments </w:t>
      </w:r>
    </w:p>
    <w:p w14:paraId="393A4E2E" w14:textId="61108684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13</w:t>
      </w:r>
      <w:r w:rsidR="00720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Executive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Session: </w:t>
      </w:r>
      <w:r w:rsidR="0071423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NONE</w:t>
      </w:r>
    </w:p>
    <w:p w14:paraId="0CD6086A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14</w:t>
      </w:r>
      <w:r w:rsidR="00720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Adjourn</w:t>
      </w:r>
    </w:p>
    <w:p w14:paraId="0A0D8BD9" w14:textId="77777777" w:rsidR="00DD4359" w:rsidRDefault="00DD4359" w:rsidP="000527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4BAC64B" w14:textId="77777777" w:rsidR="00880CDB" w:rsidRDefault="00F21CA8" w:rsidP="000527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accordance with the Americans with Disabilities Act, if you need special assistance, please contact Weldon Danos at 985-787-2229, describing the assistance that is necessary.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4C560981" w14:textId="77777777" w:rsidR="000527AB" w:rsidRPr="000527AB" w:rsidRDefault="00880CDB" w:rsidP="00FA6BA1">
      <w:pPr>
        <w:spacing w:line="254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sectPr w:rsidR="000527AB" w:rsidRPr="000527A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1338C" w14:textId="77777777" w:rsidR="00714237" w:rsidRDefault="00714237" w:rsidP="00106DA2">
      <w:pPr>
        <w:spacing w:after="0" w:line="240" w:lineRule="auto"/>
      </w:pPr>
      <w:r>
        <w:separator/>
      </w:r>
    </w:p>
  </w:endnote>
  <w:endnote w:type="continuationSeparator" w:id="0">
    <w:p w14:paraId="1A34E031" w14:textId="77777777" w:rsidR="00714237" w:rsidRDefault="00714237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F1859" w14:textId="77777777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</w:t>
    </w:r>
    <w:proofErr w:type="gramStart"/>
    <w:r>
      <w:rPr>
        <w:sz w:val="24"/>
        <w:szCs w:val="24"/>
      </w:rPr>
      <w:t xml:space="preserve">   </w:t>
    </w:r>
    <w:r>
      <w:t>(</w:t>
    </w:r>
    <w:proofErr w:type="gramEnd"/>
    <w:r>
      <w:t>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C6DBE" w14:textId="77777777" w:rsidR="00714237" w:rsidRDefault="00714237" w:rsidP="00106DA2">
      <w:pPr>
        <w:spacing w:after="0" w:line="240" w:lineRule="auto"/>
      </w:pPr>
      <w:r>
        <w:separator/>
      </w:r>
    </w:p>
  </w:footnote>
  <w:footnote w:type="continuationSeparator" w:id="0">
    <w:p w14:paraId="0103406C" w14:textId="77777777" w:rsidR="00714237" w:rsidRDefault="00714237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5"/>
  </w:num>
  <w:num w:numId="4" w16cid:durableId="195389282">
    <w:abstractNumId w:val="4"/>
  </w:num>
  <w:num w:numId="5" w16cid:durableId="495653469">
    <w:abstractNumId w:val="3"/>
  </w:num>
  <w:num w:numId="6" w16cid:durableId="1516649237">
    <w:abstractNumId w:val="6"/>
  </w:num>
  <w:num w:numId="7" w16cid:durableId="1454055351">
    <w:abstractNumId w:val="1"/>
  </w:num>
  <w:num w:numId="8" w16cid:durableId="215750943">
    <w:abstractNumId w:val="7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054F5"/>
    <w:rsid w:val="0001072D"/>
    <w:rsid w:val="00027CF6"/>
    <w:rsid w:val="000527AB"/>
    <w:rsid w:val="00063885"/>
    <w:rsid w:val="00077E32"/>
    <w:rsid w:val="0008091A"/>
    <w:rsid w:val="000856AD"/>
    <w:rsid w:val="000942C9"/>
    <w:rsid w:val="000D2E16"/>
    <w:rsid w:val="000E0799"/>
    <w:rsid w:val="00103B18"/>
    <w:rsid w:val="00106203"/>
    <w:rsid w:val="00106BC8"/>
    <w:rsid w:val="00106DA2"/>
    <w:rsid w:val="0011645D"/>
    <w:rsid w:val="0012341B"/>
    <w:rsid w:val="00145310"/>
    <w:rsid w:val="00163D1F"/>
    <w:rsid w:val="0017301A"/>
    <w:rsid w:val="0018234F"/>
    <w:rsid w:val="00183BA3"/>
    <w:rsid w:val="00193178"/>
    <w:rsid w:val="001B6148"/>
    <w:rsid w:val="001D5270"/>
    <w:rsid w:val="00212C82"/>
    <w:rsid w:val="00215F66"/>
    <w:rsid w:val="0024345E"/>
    <w:rsid w:val="002455BD"/>
    <w:rsid w:val="00257FF7"/>
    <w:rsid w:val="00271E02"/>
    <w:rsid w:val="00280A01"/>
    <w:rsid w:val="002A2F42"/>
    <w:rsid w:val="002A4DEE"/>
    <w:rsid w:val="002C3A8C"/>
    <w:rsid w:val="002F1233"/>
    <w:rsid w:val="003025BA"/>
    <w:rsid w:val="003043AB"/>
    <w:rsid w:val="003114FF"/>
    <w:rsid w:val="003312F3"/>
    <w:rsid w:val="00334179"/>
    <w:rsid w:val="0035415B"/>
    <w:rsid w:val="003633C7"/>
    <w:rsid w:val="0037181B"/>
    <w:rsid w:val="003A502E"/>
    <w:rsid w:val="003A664D"/>
    <w:rsid w:val="003A7CBC"/>
    <w:rsid w:val="003C3F7D"/>
    <w:rsid w:val="003E1666"/>
    <w:rsid w:val="003E61E3"/>
    <w:rsid w:val="00470072"/>
    <w:rsid w:val="00474F1D"/>
    <w:rsid w:val="0049138B"/>
    <w:rsid w:val="004A0ED0"/>
    <w:rsid w:val="004B3CF5"/>
    <w:rsid w:val="004D4C3F"/>
    <w:rsid w:val="0051663D"/>
    <w:rsid w:val="00523663"/>
    <w:rsid w:val="00524DA7"/>
    <w:rsid w:val="00542F7C"/>
    <w:rsid w:val="00574B0E"/>
    <w:rsid w:val="00580979"/>
    <w:rsid w:val="005A690F"/>
    <w:rsid w:val="005D3815"/>
    <w:rsid w:val="005D4805"/>
    <w:rsid w:val="005D4EED"/>
    <w:rsid w:val="005E032C"/>
    <w:rsid w:val="005E3200"/>
    <w:rsid w:val="005F5F09"/>
    <w:rsid w:val="006029B2"/>
    <w:rsid w:val="006053F3"/>
    <w:rsid w:val="00607E3E"/>
    <w:rsid w:val="00621700"/>
    <w:rsid w:val="00637132"/>
    <w:rsid w:val="0064562A"/>
    <w:rsid w:val="00646D00"/>
    <w:rsid w:val="00656CC6"/>
    <w:rsid w:val="00667A62"/>
    <w:rsid w:val="006720B7"/>
    <w:rsid w:val="00685710"/>
    <w:rsid w:val="0069464A"/>
    <w:rsid w:val="006A150D"/>
    <w:rsid w:val="006A255D"/>
    <w:rsid w:val="006D5453"/>
    <w:rsid w:val="006D671B"/>
    <w:rsid w:val="007014B7"/>
    <w:rsid w:val="00707AEE"/>
    <w:rsid w:val="007125BD"/>
    <w:rsid w:val="00714237"/>
    <w:rsid w:val="0072097E"/>
    <w:rsid w:val="0072474E"/>
    <w:rsid w:val="0073569A"/>
    <w:rsid w:val="00737794"/>
    <w:rsid w:val="00742BF2"/>
    <w:rsid w:val="007B307F"/>
    <w:rsid w:val="007C3D79"/>
    <w:rsid w:val="007E62FA"/>
    <w:rsid w:val="00824A62"/>
    <w:rsid w:val="00851F48"/>
    <w:rsid w:val="00853231"/>
    <w:rsid w:val="00854EC8"/>
    <w:rsid w:val="008736C3"/>
    <w:rsid w:val="00880CDB"/>
    <w:rsid w:val="00885127"/>
    <w:rsid w:val="00887C9F"/>
    <w:rsid w:val="00892874"/>
    <w:rsid w:val="008966A2"/>
    <w:rsid w:val="008973CC"/>
    <w:rsid w:val="008C504F"/>
    <w:rsid w:val="008D29DB"/>
    <w:rsid w:val="008D57A1"/>
    <w:rsid w:val="008E6631"/>
    <w:rsid w:val="008F7E7D"/>
    <w:rsid w:val="00920FEB"/>
    <w:rsid w:val="00923F74"/>
    <w:rsid w:val="0094390A"/>
    <w:rsid w:val="009525C0"/>
    <w:rsid w:val="009525FA"/>
    <w:rsid w:val="00952B5F"/>
    <w:rsid w:val="00960F62"/>
    <w:rsid w:val="0096479E"/>
    <w:rsid w:val="00980485"/>
    <w:rsid w:val="009F1696"/>
    <w:rsid w:val="00A15933"/>
    <w:rsid w:val="00A27EC0"/>
    <w:rsid w:val="00A402F7"/>
    <w:rsid w:val="00A66C7E"/>
    <w:rsid w:val="00A96B76"/>
    <w:rsid w:val="00AA2E6A"/>
    <w:rsid w:val="00AE585B"/>
    <w:rsid w:val="00B15703"/>
    <w:rsid w:val="00B30764"/>
    <w:rsid w:val="00B363F7"/>
    <w:rsid w:val="00B46078"/>
    <w:rsid w:val="00B82BF6"/>
    <w:rsid w:val="00BE50A1"/>
    <w:rsid w:val="00BE5891"/>
    <w:rsid w:val="00BF41B9"/>
    <w:rsid w:val="00C02E1B"/>
    <w:rsid w:val="00C13A71"/>
    <w:rsid w:val="00C175B1"/>
    <w:rsid w:val="00C25ADB"/>
    <w:rsid w:val="00C5003A"/>
    <w:rsid w:val="00C52351"/>
    <w:rsid w:val="00C53DF5"/>
    <w:rsid w:val="00C63C9F"/>
    <w:rsid w:val="00C76A82"/>
    <w:rsid w:val="00C8213B"/>
    <w:rsid w:val="00CA4D09"/>
    <w:rsid w:val="00D11BA0"/>
    <w:rsid w:val="00D17933"/>
    <w:rsid w:val="00D400DC"/>
    <w:rsid w:val="00D550AD"/>
    <w:rsid w:val="00D76633"/>
    <w:rsid w:val="00D8292F"/>
    <w:rsid w:val="00DA1ACD"/>
    <w:rsid w:val="00DA40DF"/>
    <w:rsid w:val="00DA6197"/>
    <w:rsid w:val="00DC2504"/>
    <w:rsid w:val="00DD2A21"/>
    <w:rsid w:val="00DD4359"/>
    <w:rsid w:val="00E00004"/>
    <w:rsid w:val="00E05270"/>
    <w:rsid w:val="00E12B56"/>
    <w:rsid w:val="00E1385C"/>
    <w:rsid w:val="00E23297"/>
    <w:rsid w:val="00E2589B"/>
    <w:rsid w:val="00E61306"/>
    <w:rsid w:val="00EB65DE"/>
    <w:rsid w:val="00EC7BAC"/>
    <w:rsid w:val="00ED4DE5"/>
    <w:rsid w:val="00EE5F9A"/>
    <w:rsid w:val="00EF7985"/>
    <w:rsid w:val="00F003EB"/>
    <w:rsid w:val="00F16C2B"/>
    <w:rsid w:val="00F21CA8"/>
    <w:rsid w:val="00F3233E"/>
    <w:rsid w:val="00F44020"/>
    <w:rsid w:val="00F61410"/>
    <w:rsid w:val="00F65760"/>
    <w:rsid w:val="00F65AC3"/>
    <w:rsid w:val="00F823EF"/>
    <w:rsid w:val="00F9101D"/>
    <w:rsid w:val="00FA42E2"/>
    <w:rsid w:val="00FA6BA1"/>
    <w:rsid w:val="00FB21DA"/>
    <w:rsid w:val="00FC451A"/>
    <w:rsid w:val="00FC75EB"/>
    <w:rsid w:val="00FE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3C0806B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34"/>
    <w:qFormat/>
    <w:rsid w:val="00B82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Danos</dc:creator>
  <cp:keywords/>
  <dc:description/>
  <cp:lastModifiedBy>Weldon Danos</cp:lastModifiedBy>
  <cp:revision>4</cp:revision>
  <cp:lastPrinted>2023-10-02T13:48:00Z</cp:lastPrinted>
  <dcterms:created xsi:type="dcterms:W3CDTF">2025-07-07T19:01:00Z</dcterms:created>
  <dcterms:modified xsi:type="dcterms:W3CDTF">2025-07-08T13:04:00Z</dcterms:modified>
</cp:coreProperties>
</file>