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B793E" w14:textId="690ED7F9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REGULAR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MEETING OF THE </w:t>
      </w:r>
      <w:r w:rsidR="00CB1A13">
        <w:rPr>
          <w:rFonts w:ascii="Times New Roman" w:hAnsi="Times New Roman" w:cs="Times New Roman"/>
          <w:b/>
          <w:sz w:val="24"/>
          <w:szCs w:val="24"/>
        </w:rPr>
        <w:t>NORTHEAST LOUISIANA RAILROAD DEVELOPMENT DISTRICT</w:t>
      </w:r>
    </w:p>
    <w:p w14:paraId="41C6F46C" w14:textId="53113E08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3D">
        <w:rPr>
          <w:rFonts w:ascii="Times New Roman" w:hAnsi="Times New Roman" w:cs="Times New Roman"/>
          <w:b/>
          <w:sz w:val="24"/>
          <w:szCs w:val="24"/>
        </w:rPr>
        <w:t>HELD ON</w:t>
      </w:r>
      <w:r w:rsidR="008A69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1C73">
        <w:rPr>
          <w:rFonts w:ascii="Times New Roman" w:hAnsi="Times New Roman" w:cs="Times New Roman"/>
          <w:b/>
          <w:sz w:val="24"/>
          <w:szCs w:val="24"/>
        </w:rPr>
        <w:t>JULY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1C73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57413D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6E595F">
        <w:rPr>
          <w:rFonts w:ascii="Times New Roman" w:hAnsi="Times New Roman" w:cs="Times New Roman"/>
          <w:b/>
          <w:sz w:val="24"/>
          <w:szCs w:val="24"/>
        </w:rPr>
        <w:t>3</w:t>
      </w:r>
    </w:p>
    <w:p w14:paraId="089BB638" w14:textId="77777777" w:rsidR="00FC5F0C" w:rsidRPr="0057413D" w:rsidRDefault="00FC5F0C" w:rsidP="00FC5F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A33CC" w14:textId="78E4A0BD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CB1A13">
        <w:rPr>
          <w:rFonts w:ascii="Times New Roman" w:hAnsi="Times New Roman" w:cs="Times New Roman"/>
          <w:sz w:val="24"/>
          <w:szCs w:val="24"/>
        </w:rPr>
        <w:t xml:space="preserve">Northeast Louisiana Railroad Development District </w:t>
      </w:r>
      <w:r w:rsidRPr="0057413D">
        <w:rPr>
          <w:rFonts w:ascii="Times New Roman" w:hAnsi="Times New Roman" w:cs="Times New Roman"/>
          <w:sz w:val="24"/>
          <w:szCs w:val="24"/>
        </w:rPr>
        <w:t xml:space="preserve">met 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 </w:t>
      </w:r>
      <w:r w:rsidR="00371C73">
        <w:rPr>
          <w:rFonts w:ascii="Times New Roman" w:hAnsi="Times New Roman" w:cs="Times New Roman"/>
          <w:sz w:val="24"/>
          <w:szCs w:val="24"/>
        </w:rPr>
        <w:t>Thursday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371C7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379">
        <w:rPr>
          <w:rFonts w:ascii="Times New Roman" w:hAnsi="Times New Roman" w:cs="Times New Roman"/>
          <w:sz w:val="24"/>
          <w:szCs w:val="24"/>
        </w:rPr>
        <w:t>May</w:t>
      </w:r>
      <w:r w:rsidR="006443BF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6E595F">
        <w:rPr>
          <w:rFonts w:ascii="Times New Roman" w:hAnsi="Times New Roman" w:cs="Times New Roman"/>
          <w:sz w:val="24"/>
          <w:szCs w:val="24"/>
        </w:rPr>
        <w:t>3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 w:rsidR="00603563">
        <w:rPr>
          <w:rFonts w:ascii="Times New Roman" w:hAnsi="Times New Roman" w:cs="Times New Roman"/>
          <w:sz w:val="24"/>
          <w:szCs w:val="24"/>
        </w:rPr>
        <w:t>1</w:t>
      </w:r>
      <w:r w:rsidR="00371C7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</w:t>
      </w:r>
      <w:r w:rsidR="0064037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7413D">
        <w:rPr>
          <w:rFonts w:ascii="Times New Roman" w:hAnsi="Times New Roman" w:cs="Times New Roman"/>
          <w:sz w:val="24"/>
          <w:szCs w:val="24"/>
        </w:rPr>
        <w:t xml:space="preserve"> A.M. in the</w:t>
      </w:r>
      <w:r w:rsidR="00CB1A13">
        <w:rPr>
          <w:rFonts w:ascii="Times New Roman" w:hAnsi="Times New Roman" w:cs="Times New Roman"/>
          <w:sz w:val="24"/>
          <w:szCs w:val="24"/>
        </w:rPr>
        <w:t xml:space="preserve"> Police Jury</w:t>
      </w:r>
      <w:r w:rsidRPr="0057413D">
        <w:rPr>
          <w:rFonts w:ascii="Times New Roman" w:hAnsi="Times New Roman" w:cs="Times New Roman"/>
          <w:sz w:val="24"/>
          <w:szCs w:val="24"/>
        </w:rPr>
        <w:t xml:space="preserve"> office at </w:t>
      </w:r>
      <w:r w:rsidR="00603563">
        <w:rPr>
          <w:rFonts w:ascii="Times New Roman" w:hAnsi="Times New Roman" w:cs="Times New Roman"/>
          <w:sz w:val="24"/>
          <w:szCs w:val="24"/>
        </w:rPr>
        <w:t>212 Hancock</w:t>
      </w:r>
      <w:r w:rsidRPr="0057413D">
        <w:rPr>
          <w:rFonts w:ascii="Times New Roman" w:hAnsi="Times New Roman" w:cs="Times New Roman"/>
          <w:sz w:val="24"/>
          <w:szCs w:val="24"/>
        </w:rPr>
        <w:t xml:space="preserve"> Street.</w:t>
      </w:r>
    </w:p>
    <w:p w14:paraId="1491EE75" w14:textId="0E9255BF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Commissioners </w:t>
      </w:r>
      <w:r w:rsidR="00CB1A13">
        <w:rPr>
          <w:rFonts w:ascii="Times New Roman" w:hAnsi="Times New Roman" w:cs="Times New Roman"/>
          <w:sz w:val="24"/>
          <w:szCs w:val="24"/>
        </w:rPr>
        <w:t>Steve Weeks</w:t>
      </w:r>
      <w:r>
        <w:rPr>
          <w:rFonts w:ascii="Times New Roman" w:hAnsi="Times New Roman" w:cs="Times New Roman"/>
          <w:sz w:val="24"/>
          <w:szCs w:val="24"/>
        </w:rPr>
        <w:t>, President</w:t>
      </w:r>
      <w:r w:rsidR="00E1604A">
        <w:rPr>
          <w:rFonts w:ascii="Times New Roman" w:hAnsi="Times New Roman" w:cs="Times New Roman"/>
          <w:sz w:val="24"/>
          <w:szCs w:val="24"/>
        </w:rPr>
        <w:t>,</w:t>
      </w:r>
      <w:r w:rsidR="0096142E">
        <w:rPr>
          <w:rFonts w:ascii="Times New Roman" w:hAnsi="Times New Roman" w:cs="Times New Roman"/>
          <w:sz w:val="24"/>
          <w:szCs w:val="24"/>
        </w:rPr>
        <w:t xml:space="preserve"> </w:t>
      </w:r>
      <w:r w:rsidR="00CB1A13">
        <w:rPr>
          <w:rFonts w:ascii="Times New Roman" w:hAnsi="Times New Roman" w:cs="Times New Roman"/>
          <w:sz w:val="24"/>
          <w:szCs w:val="24"/>
        </w:rPr>
        <w:t xml:space="preserve">and </w:t>
      </w:r>
      <w:r w:rsidR="00640379">
        <w:rPr>
          <w:rFonts w:ascii="Times New Roman" w:hAnsi="Times New Roman" w:cs="Times New Roman"/>
          <w:sz w:val="24"/>
          <w:szCs w:val="24"/>
        </w:rPr>
        <w:t>Karvan Powell, Vice President</w:t>
      </w:r>
      <w:r w:rsidR="00755B92">
        <w:rPr>
          <w:rFonts w:ascii="Times New Roman" w:hAnsi="Times New Roman" w:cs="Times New Roman"/>
          <w:sz w:val="24"/>
          <w:szCs w:val="24"/>
        </w:rPr>
        <w:t xml:space="preserve">, </w:t>
      </w:r>
      <w:r w:rsidR="00CB1A13">
        <w:rPr>
          <w:rFonts w:ascii="Times New Roman" w:hAnsi="Times New Roman" w:cs="Times New Roman"/>
          <w:sz w:val="24"/>
          <w:szCs w:val="24"/>
        </w:rPr>
        <w:t xml:space="preserve">Jamie Davis, Secretary/Treasurer </w:t>
      </w:r>
      <w:r w:rsidR="00603563">
        <w:rPr>
          <w:rFonts w:ascii="Times New Roman" w:hAnsi="Times New Roman" w:cs="Times New Roman"/>
          <w:sz w:val="24"/>
          <w:szCs w:val="24"/>
        </w:rPr>
        <w:t>w</w:t>
      </w:r>
      <w:r w:rsidR="00755B92">
        <w:rPr>
          <w:rFonts w:ascii="Times New Roman" w:hAnsi="Times New Roman" w:cs="Times New Roman"/>
          <w:sz w:val="24"/>
          <w:szCs w:val="24"/>
        </w:rPr>
        <w:t>ere present</w:t>
      </w:r>
      <w:r w:rsidR="001031E0">
        <w:rPr>
          <w:rFonts w:ascii="Times New Roman" w:hAnsi="Times New Roman" w:cs="Times New Roman"/>
          <w:sz w:val="24"/>
          <w:szCs w:val="24"/>
        </w:rPr>
        <w:t xml:space="preserve">. </w:t>
      </w:r>
      <w:r w:rsidR="00FD6545">
        <w:rPr>
          <w:rFonts w:ascii="Times New Roman" w:hAnsi="Times New Roman" w:cs="Times New Roman"/>
          <w:sz w:val="24"/>
          <w:szCs w:val="24"/>
        </w:rPr>
        <w:t xml:space="preserve">Commissioners </w:t>
      </w:r>
      <w:r w:rsidR="00371C73">
        <w:rPr>
          <w:rFonts w:ascii="Times New Roman" w:hAnsi="Times New Roman" w:cs="Times New Roman"/>
          <w:sz w:val="24"/>
          <w:szCs w:val="24"/>
        </w:rPr>
        <w:t>Teddy Oliver</w:t>
      </w:r>
      <w:r w:rsidR="00CB1A13">
        <w:rPr>
          <w:rFonts w:ascii="Times New Roman" w:hAnsi="Times New Roman" w:cs="Times New Roman"/>
          <w:sz w:val="24"/>
          <w:szCs w:val="24"/>
        </w:rPr>
        <w:t>, Taft Tucker, Russ Ratcliff, &amp; Marshall Hardwick</w:t>
      </w:r>
      <w:r w:rsidR="00B7415D">
        <w:rPr>
          <w:rFonts w:ascii="Times New Roman" w:hAnsi="Times New Roman" w:cs="Times New Roman"/>
          <w:sz w:val="24"/>
          <w:szCs w:val="24"/>
        </w:rPr>
        <w:t xml:space="preserve"> w</w:t>
      </w:r>
      <w:r w:rsidR="00FD6545">
        <w:rPr>
          <w:rFonts w:ascii="Times New Roman" w:hAnsi="Times New Roman" w:cs="Times New Roman"/>
          <w:sz w:val="24"/>
          <w:szCs w:val="24"/>
        </w:rPr>
        <w:t xml:space="preserve">ere </w:t>
      </w:r>
      <w:r w:rsidR="00CB1A13">
        <w:rPr>
          <w:rFonts w:ascii="Times New Roman" w:hAnsi="Times New Roman" w:cs="Times New Roman"/>
          <w:sz w:val="24"/>
          <w:szCs w:val="24"/>
        </w:rPr>
        <w:t xml:space="preserve">also </w:t>
      </w:r>
      <w:r w:rsidR="00FD6545">
        <w:rPr>
          <w:rFonts w:ascii="Times New Roman" w:hAnsi="Times New Roman" w:cs="Times New Roman"/>
          <w:sz w:val="24"/>
          <w:szCs w:val="24"/>
        </w:rPr>
        <w:t>present</w:t>
      </w:r>
      <w:r w:rsidR="00E1604A">
        <w:rPr>
          <w:rFonts w:ascii="Times New Roman" w:hAnsi="Times New Roman" w:cs="Times New Roman"/>
          <w:sz w:val="24"/>
          <w:szCs w:val="24"/>
        </w:rPr>
        <w:t xml:space="preserve">. </w:t>
      </w:r>
      <w:r w:rsidR="00FD6545">
        <w:rPr>
          <w:rFonts w:ascii="Times New Roman" w:hAnsi="Times New Roman" w:cs="Times New Roman"/>
          <w:sz w:val="24"/>
          <w:szCs w:val="24"/>
        </w:rPr>
        <w:t>Commissioner</w:t>
      </w:r>
      <w:r w:rsidR="00640379">
        <w:rPr>
          <w:rFonts w:ascii="Times New Roman" w:hAnsi="Times New Roman" w:cs="Times New Roman"/>
          <w:sz w:val="24"/>
          <w:szCs w:val="24"/>
        </w:rPr>
        <w:t xml:space="preserve"> </w:t>
      </w:r>
      <w:r w:rsidR="00371C73">
        <w:rPr>
          <w:rFonts w:ascii="Times New Roman" w:hAnsi="Times New Roman" w:cs="Times New Roman"/>
          <w:sz w:val="24"/>
          <w:szCs w:val="24"/>
        </w:rPr>
        <w:t xml:space="preserve">Jim Lensing </w:t>
      </w:r>
      <w:r w:rsidR="00CB1A13">
        <w:rPr>
          <w:rFonts w:ascii="Times New Roman" w:hAnsi="Times New Roman" w:cs="Times New Roman"/>
          <w:sz w:val="24"/>
          <w:szCs w:val="24"/>
        </w:rPr>
        <w:t xml:space="preserve">was </w:t>
      </w:r>
      <w:r w:rsidR="00B96E7F">
        <w:rPr>
          <w:rFonts w:ascii="Times New Roman" w:hAnsi="Times New Roman" w:cs="Times New Roman"/>
          <w:sz w:val="24"/>
          <w:szCs w:val="24"/>
        </w:rPr>
        <w:t xml:space="preserve">absent. </w:t>
      </w:r>
      <w:r w:rsidRPr="0057413D">
        <w:rPr>
          <w:rFonts w:ascii="Times New Roman" w:hAnsi="Times New Roman" w:cs="Times New Roman"/>
          <w:sz w:val="24"/>
          <w:szCs w:val="24"/>
        </w:rPr>
        <w:t xml:space="preserve">Wyly Gilfoil, </w:t>
      </w:r>
      <w:r w:rsidR="00CB1A13">
        <w:rPr>
          <w:rFonts w:ascii="Times New Roman" w:hAnsi="Times New Roman" w:cs="Times New Roman"/>
          <w:sz w:val="24"/>
          <w:szCs w:val="24"/>
        </w:rPr>
        <w:t>port/district</w:t>
      </w:r>
      <w:r w:rsidRPr="0057413D">
        <w:rPr>
          <w:rFonts w:ascii="Times New Roman" w:hAnsi="Times New Roman" w:cs="Times New Roman"/>
          <w:sz w:val="24"/>
          <w:szCs w:val="24"/>
        </w:rPr>
        <w:t xml:space="preserve"> director,</w:t>
      </w:r>
      <w:r>
        <w:rPr>
          <w:rFonts w:ascii="Times New Roman" w:hAnsi="Times New Roman" w:cs="Times New Roman"/>
          <w:sz w:val="24"/>
          <w:szCs w:val="24"/>
        </w:rPr>
        <w:t xml:space="preserve"> Bryant Killen, deputy port</w:t>
      </w:r>
      <w:r w:rsidR="00CB1A13">
        <w:rPr>
          <w:rFonts w:ascii="Times New Roman" w:hAnsi="Times New Roman" w:cs="Times New Roman"/>
          <w:sz w:val="24"/>
          <w:szCs w:val="24"/>
        </w:rPr>
        <w:t>/district</w:t>
      </w:r>
      <w:r>
        <w:rPr>
          <w:rFonts w:ascii="Times New Roman" w:hAnsi="Times New Roman" w:cs="Times New Roman"/>
          <w:sz w:val="24"/>
          <w:szCs w:val="24"/>
        </w:rPr>
        <w:t xml:space="preserve"> directo</w:t>
      </w:r>
      <w:r w:rsidR="00FD6545">
        <w:rPr>
          <w:rFonts w:ascii="Times New Roman" w:hAnsi="Times New Roman" w:cs="Times New Roman"/>
          <w:sz w:val="24"/>
          <w:szCs w:val="24"/>
        </w:rPr>
        <w:t>r,</w:t>
      </w:r>
      <w:r w:rsidR="00E1604A">
        <w:rPr>
          <w:rFonts w:ascii="Times New Roman" w:hAnsi="Times New Roman" w:cs="Times New Roman"/>
          <w:sz w:val="24"/>
          <w:szCs w:val="24"/>
        </w:rPr>
        <w:t xml:space="preserve"> </w:t>
      </w:r>
      <w:r w:rsidR="00FD6545">
        <w:rPr>
          <w:rFonts w:ascii="Times New Roman" w:hAnsi="Times New Roman" w:cs="Times New Roman"/>
          <w:sz w:val="24"/>
          <w:szCs w:val="24"/>
        </w:rPr>
        <w:t xml:space="preserve">were </w:t>
      </w:r>
      <w:r w:rsidR="00E1604A">
        <w:rPr>
          <w:rFonts w:ascii="Times New Roman" w:hAnsi="Times New Roman" w:cs="Times New Roman"/>
          <w:sz w:val="24"/>
          <w:szCs w:val="24"/>
        </w:rPr>
        <w:t xml:space="preserve">also </w:t>
      </w:r>
      <w:r w:rsidR="00FD6545">
        <w:rPr>
          <w:rFonts w:ascii="Times New Roman" w:hAnsi="Times New Roman" w:cs="Times New Roman"/>
          <w:sz w:val="24"/>
          <w:szCs w:val="24"/>
        </w:rPr>
        <w:t>present.</w:t>
      </w:r>
      <w:r w:rsidR="00B74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FDB8A6" w14:textId="7AEA64C5" w:rsidR="00CE7C28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r w:rsidR="00CB1A13">
        <w:rPr>
          <w:rFonts w:ascii="Times New Roman" w:hAnsi="Times New Roman" w:cs="Times New Roman"/>
          <w:sz w:val="24"/>
          <w:szCs w:val="24"/>
        </w:rPr>
        <w:t>Killen</w:t>
      </w:r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</w:p>
    <w:p w14:paraId="794EE592" w14:textId="15BA4898" w:rsidR="00640379" w:rsidRDefault="006E595F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Minutes from the board meeting held on </w:t>
      </w:r>
      <w:r w:rsidR="00371C73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1C73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371C7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were approved by a motion from </w:t>
      </w:r>
      <w:r w:rsidR="00E064E7">
        <w:rPr>
          <w:rFonts w:ascii="Times New Roman" w:hAnsi="Times New Roman" w:cs="Times New Roman"/>
          <w:sz w:val="24"/>
          <w:szCs w:val="24"/>
        </w:rPr>
        <w:t>Mr.</w:t>
      </w:r>
      <w:r w:rsidR="00371C73">
        <w:rPr>
          <w:rFonts w:ascii="Times New Roman" w:hAnsi="Times New Roman" w:cs="Times New Roman"/>
          <w:sz w:val="24"/>
          <w:szCs w:val="24"/>
        </w:rPr>
        <w:t xml:space="preserve"> Oliver</w:t>
      </w:r>
      <w:r>
        <w:rPr>
          <w:rFonts w:ascii="Times New Roman" w:hAnsi="Times New Roman" w:cs="Times New Roman"/>
          <w:sz w:val="24"/>
          <w:szCs w:val="24"/>
        </w:rPr>
        <w:t xml:space="preserve"> and second from </w:t>
      </w:r>
      <w:r w:rsidR="00E064E7">
        <w:rPr>
          <w:rFonts w:ascii="Times New Roman" w:hAnsi="Times New Roman" w:cs="Times New Roman"/>
          <w:sz w:val="24"/>
          <w:szCs w:val="24"/>
        </w:rPr>
        <w:t>Mr.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1C73">
        <w:rPr>
          <w:rFonts w:ascii="Times New Roman" w:hAnsi="Times New Roman" w:cs="Times New Roman"/>
          <w:sz w:val="24"/>
          <w:szCs w:val="24"/>
        </w:rPr>
        <w:t>Tucker</w:t>
      </w:r>
      <w:r w:rsidR="00640379">
        <w:rPr>
          <w:rFonts w:ascii="Times New Roman" w:hAnsi="Times New Roman" w:cs="Times New Roman"/>
          <w:sz w:val="24"/>
          <w:szCs w:val="24"/>
        </w:rPr>
        <w:t>.</w:t>
      </w:r>
    </w:p>
    <w:p w14:paraId="0CA5583E" w14:textId="6E4373A6" w:rsidR="006E595F" w:rsidRPr="0057413D" w:rsidRDefault="00640379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Mr. Killen gave a financial statement to the board, which was approved on a motion by Mr. Powell and a second by Mr. </w:t>
      </w:r>
      <w:r w:rsidR="00371C73">
        <w:rPr>
          <w:rFonts w:ascii="Times New Roman" w:hAnsi="Times New Roman" w:cs="Times New Roman"/>
          <w:sz w:val="24"/>
          <w:szCs w:val="24"/>
        </w:rPr>
        <w:t>Davis</w:t>
      </w:r>
      <w:r>
        <w:rPr>
          <w:rFonts w:ascii="Times New Roman" w:hAnsi="Times New Roman" w:cs="Times New Roman"/>
          <w:sz w:val="24"/>
          <w:szCs w:val="24"/>
        </w:rPr>
        <w:t>.</w:t>
      </w:r>
      <w:r w:rsidR="006E59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A1AEB2" w14:textId="0662D5BE" w:rsidR="00231843" w:rsidRDefault="00B127A6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317E2F">
        <w:rPr>
          <w:rFonts w:ascii="Times New Roman" w:hAnsi="Times New Roman" w:cs="Times New Roman"/>
          <w:sz w:val="24"/>
          <w:szCs w:val="24"/>
        </w:rPr>
        <w:t>Killen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0F7" w:rsidRPr="0057413D">
        <w:rPr>
          <w:rFonts w:ascii="Times New Roman" w:hAnsi="Times New Roman" w:cs="Times New Roman"/>
          <w:sz w:val="24"/>
          <w:szCs w:val="24"/>
        </w:rPr>
        <w:t>presented</w:t>
      </w:r>
      <w:r w:rsidR="006E595F">
        <w:rPr>
          <w:rFonts w:ascii="Times New Roman" w:hAnsi="Times New Roman" w:cs="Times New Roman"/>
          <w:sz w:val="24"/>
          <w:szCs w:val="24"/>
        </w:rPr>
        <w:t xml:space="preserve"> an update to the board regarding Lake Providence Port Commission’s Port Priority application to reconstruct the railroad south from Tallulah to Newellton, which was submitted on December 1 2022. </w:t>
      </w:r>
      <w:r w:rsidR="00CB1A13">
        <w:rPr>
          <w:rFonts w:ascii="Times New Roman" w:hAnsi="Times New Roman" w:cs="Times New Roman"/>
          <w:sz w:val="24"/>
          <w:szCs w:val="24"/>
        </w:rPr>
        <w:t>Mr. Killen further stated that a Capital Outlay request in the amount of $3,000,000 had been submitted for the purpose of ROW acquisition</w:t>
      </w:r>
      <w:r w:rsidR="00371C73">
        <w:rPr>
          <w:rFonts w:ascii="Times New Roman" w:hAnsi="Times New Roman" w:cs="Times New Roman"/>
          <w:sz w:val="24"/>
          <w:szCs w:val="24"/>
        </w:rPr>
        <w:t>, and was unsuccessful in receiving any funds.</w:t>
      </w:r>
      <w:r w:rsidR="00CB1A13">
        <w:rPr>
          <w:rFonts w:ascii="Times New Roman" w:hAnsi="Times New Roman" w:cs="Times New Roman"/>
          <w:sz w:val="24"/>
          <w:szCs w:val="24"/>
        </w:rPr>
        <w:t xml:space="preserve"> Project Reports were approved by a motion from Mr. </w:t>
      </w:r>
      <w:r w:rsidR="00371C73">
        <w:rPr>
          <w:rFonts w:ascii="Times New Roman" w:hAnsi="Times New Roman" w:cs="Times New Roman"/>
          <w:sz w:val="24"/>
          <w:szCs w:val="24"/>
        </w:rPr>
        <w:t>Oliver</w:t>
      </w:r>
      <w:r w:rsidR="00640379">
        <w:rPr>
          <w:rFonts w:ascii="Times New Roman" w:hAnsi="Times New Roman" w:cs="Times New Roman"/>
          <w:sz w:val="24"/>
          <w:szCs w:val="24"/>
        </w:rPr>
        <w:t xml:space="preserve"> </w:t>
      </w:r>
      <w:r w:rsidR="00CB1A13">
        <w:rPr>
          <w:rFonts w:ascii="Times New Roman" w:hAnsi="Times New Roman" w:cs="Times New Roman"/>
          <w:sz w:val="24"/>
          <w:szCs w:val="24"/>
        </w:rPr>
        <w:t xml:space="preserve">and a second by Mr. </w:t>
      </w:r>
      <w:r w:rsidR="00371C73">
        <w:rPr>
          <w:rFonts w:ascii="Times New Roman" w:hAnsi="Times New Roman" w:cs="Times New Roman"/>
          <w:sz w:val="24"/>
          <w:szCs w:val="24"/>
        </w:rPr>
        <w:t>Powell</w:t>
      </w:r>
      <w:r w:rsidR="00CB1A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0C1E58" w14:textId="4D3943A1" w:rsidR="00CB1A13" w:rsidRPr="0057413D" w:rsidRDefault="00371C73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</w:t>
      </w:r>
      <w:r w:rsidR="001433A5">
        <w:rPr>
          <w:rFonts w:ascii="Times New Roman" w:hAnsi="Times New Roman" w:cs="Times New Roman"/>
          <w:sz w:val="24"/>
          <w:szCs w:val="24"/>
        </w:rPr>
        <w:t xml:space="preserve"> Other Business</w:t>
      </w:r>
      <w:r>
        <w:rPr>
          <w:rFonts w:ascii="Times New Roman" w:hAnsi="Times New Roman" w:cs="Times New Roman"/>
          <w:sz w:val="24"/>
          <w:szCs w:val="24"/>
        </w:rPr>
        <w:t xml:space="preserve">, Mr. Killen gave an overview of how the reconstruction phases would take place. Other business was approved on a motion by Mr. Powell and second by Mr. Tucker. </w:t>
      </w:r>
      <w:r w:rsidR="001433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B5DFB0" w14:textId="27089062" w:rsidR="000B26FD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meeting adjourned on a motion by </w:t>
      </w:r>
      <w:r w:rsidR="00E064E7">
        <w:rPr>
          <w:rFonts w:ascii="Times New Roman" w:hAnsi="Times New Roman" w:cs="Times New Roman"/>
          <w:sz w:val="24"/>
          <w:szCs w:val="24"/>
        </w:rPr>
        <w:t xml:space="preserve">Mr. </w:t>
      </w:r>
      <w:r w:rsidR="00371C73">
        <w:rPr>
          <w:rFonts w:ascii="Times New Roman" w:hAnsi="Times New Roman" w:cs="Times New Roman"/>
          <w:sz w:val="24"/>
          <w:szCs w:val="24"/>
        </w:rPr>
        <w:t>Davis</w:t>
      </w:r>
      <w:r>
        <w:rPr>
          <w:rFonts w:ascii="Times New Roman" w:hAnsi="Times New Roman" w:cs="Times New Roman"/>
          <w:sz w:val="24"/>
          <w:szCs w:val="24"/>
        </w:rPr>
        <w:t xml:space="preserve"> and a second my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371C73">
        <w:rPr>
          <w:rFonts w:ascii="Times New Roman" w:hAnsi="Times New Roman" w:cs="Times New Roman"/>
          <w:sz w:val="24"/>
          <w:szCs w:val="24"/>
        </w:rPr>
        <w:t>Oliver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FC3544" w14:textId="77777777" w:rsidR="007D409C" w:rsidRDefault="007D409C" w:rsidP="00231843">
      <w:pPr>
        <w:rPr>
          <w:rFonts w:ascii="Times New Roman" w:hAnsi="Times New Roman" w:cs="Times New Roman"/>
          <w:sz w:val="24"/>
          <w:szCs w:val="24"/>
        </w:rPr>
      </w:pPr>
    </w:p>
    <w:p w14:paraId="2C94670B" w14:textId="77777777" w:rsidR="00B71D2E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5D84914" w14:textId="1B77182A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 xml:space="preserve">  </w:t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</w:r>
      <w:r w:rsidR="00317E2F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78BBA127" w14:textId="450733FD" w:rsidR="00B71D2E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Attest:</w:t>
      </w:r>
    </w:p>
    <w:p w14:paraId="512245DC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</w:p>
    <w:p w14:paraId="44C21819" w14:textId="44A31A02" w:rsidR="00B71D2E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6523447B" w14:textId="77777777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Secretary Treasurer</w:t>
      </w:r>
    </w:p>
    <w:sectPr w:rsidR="00231843" w:rsidRPr="00574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75A9A"/>
    <w:rsid w:val="0007719C"/>
    <w:rsid w:val="00086219"/>
    <w:rsid w:val="000A2443"/>
    <w:rsid w:val="000A6EDF"/>
    <w:rsid w:val="000B26FD"/>
    <w:rsid w:val="000B7397"/>
    <w:rsid w:val="000D2894"/>
    <w:rsid w:val="000E13DB"/>
    <w:rsid w:val="000E1464"/>
    <w:rsid w:val="000E67A5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33A5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7971"/>
    <w:rsid w:val="001E3B9C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71403"/>
    <w:rsid w:val="002723F7"/>
    <w:rsid w:val="002954C7"/>
    <w:rsid w:val="002B12F8"/>
    <w:rsid w:val="002C7F2B"/>
    <w:rsid w:val="002F21CE"/>
    <w:rsid w:val="002F275E"/>
    <w:rsid w:val="002F60B9"/>
    <w:rsid w:val="00302F3D"/>
    <w:rsid w:val="003032BC"/>
    <w:rsid w:val="00313A24"/>
    <w:rsid w:val="00317E2F"/>
    <w:rsid w:val="00362016"/>
    <w:rsid w:val="003632F0"/>
    <w:rsid w:val="00371C73"/>
    <w:rsid w:val="00373B70"/>
    <w:rsid w:val="0037715E"/>
    <w:rsid w:val="00384ECC"/>
    <w:rsid w:val="00394150"/>
    <w:rsid w:val="00395674"/>
    <w:rsid w:val="003A221B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D1449"/>
    <w:rsid w:val="00514D4E"/>
    <w:rsid w:val="005156BF"/>
    <w:rsid w:val="005313AA"/>
    <w:rsid w:val="00535F16"/>
    <w:rsid w:val="0057413D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03563"/>
    <w:rsid w:val="00615CE0"/>
    <w:rsid w:val="006164F6"/>
    <w:rsid w:val="00621674"/>
    <w:rsid w:val="00640379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E595F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5B92"/>
    <w:rsid w:val="00757863"/>
    <w:rsid w:val="00761919"/>
    <w:rsid w:val="00780D9E"/>
    <w:rsid w:val="0079581D"/>
    <w:rsid w:val="007C0596"/>
    <w:rsid w:val="007D234D"/>
    <w:rsid w:val="007D2700"/>
    <w:rsid w:val="007D409C"/>
    <w:rsid w:val="007D542F"/>
    <w:rsid w:val="007E27E8"/>
    <w:rsid w:val="007E72B6"/>
    <w:rsid w:val="007F3B2F"/>
    <w:rsid w:val="00801461"/>
    <w:rsid w:val="00803737"/>
    <w:rsid w:val="0080452B"/>
    <w:rsid w:val="008122F4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75A35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6E7F"/>
    <w:rsid w:val="00BA04A5"/>
    <w:rsid w:val="00BC1D13"/>
    <w:rsid w:val="00BC38D6"/>
    <w:rsid w:val="00BE20A2"/>
    <w:rsid w:val="00BE3B64"/>
    <w:rsid w:val="00BF0356"/>
    <w:rsid w:val="00BF6132"/>
    <w:rsid w:val="00BF6F55"/>
    <w:rsid w:val="00C37BAD"/>
    <w:rsid w:val="00C41366"/>
    <w:rsid w:val="00C418F5"/>
    <w:rsid w:val="00C43EF0"/>
    <w:rsid w:val="00C469B0"/>
    <w:rsid w:val="00C53B3B"/>
    <w:rsid w:val="00C55F8C"/>
    <w:rsid w:val="00C66AC1"/>
    <w:rsid w:val="00C76E1D"/>
    <w:rsid w:val="00C844C9"/>
    <w:rsid w:val="00C86AF8"/>
    <w:rsid w:val="00CA6B92"/>
    <w:rsid w:val="00CA78FA"/>
    <w:rsid w:val="00CB01D0"/>
    <w:rsid w:val="00CB1A13"/>
    <w:rsid w:val="00CB5028"/>
    <w:rsid w:val="00CB7853"/>
    <w:rsid w:val="00CC005A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DF7352"/>
    <w:rsid w:val="00E0155D"/>
    <w:rsid w:val="00E03A69"/>
    <w:rsid w:val="00E05B18"/>
    <w:rsid w:val="00E064E7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61056"/>
    <w:rsid w:val="00E61650"/>
    <w:rsid w:val="00E76CBB"/>
    <w:rsid w:val="00E818AC"/>
    <w:rsid w:val="00E973D2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75582"/>
    <w:rsid w:val="00F80032"/>
    <w:rsid w:val="00FA0945"/>
    <w:rsid w:val="00FA0B52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</cp:lastModifiedBy>
  <cp:revision>3</cp:revision>
  <cp:lastPrinted>2022-02-15T13:42:00Z</cp:lastPrinted>
  <dcterms:created xsi:type="dcterms:W3CDTF">2023-09-19T14:50:00Z</dcterms:created>
  <dcterms:modified xsi:type="dcterms:W3CDTF">2023-10-19T13:26:00Z</dcterms:modified>
</cp:coreProperties>
</file>