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56D285" w14:textId="77777777" w:rsidR="006B0428" w:rsidRDefault="006B0428" w:rsidP="006B0428">
      <w:pPr>
        <w:jc w:val="center"/>
        <w:rPr>
          <w:b/>
          <w:bCs/>
          <w:sz w:val="32"/>
          <w:szCs w:val="32"/>
        </w:rPr>
      </w:pPr>
    </w:p>
    <w:p w14:paraId="1ED71E25" w14:textId="77777777" w:rsidR="006B0428" w:rsidRDefault="006B0428" w:rsidP="006B0428">
      <w:pPr>
        <w:jc w:val="center"/>
        <w:rPr>
          <w:b/>
          <w:bCs/>
          <w:sz w:val="36"/>
          <w:szCs w:val="36"/>
        </w:rPr>
      </w:pPr>
    </w:p>
    <w:p w14:paraId="3DAC4596" w14:textId="77777777" w:rsidR="006B0428" w:rsidRPr="006B0428" w:rsidRDefault="006B0428" w:rsidP="00AC1792">
      <w:pPr>
        <w:pStyle w:val="Heading1"/>
        <w:spacing w:before="0" w:line="240" w:lineRule="auto"/>
        <w:jc w:val="center"/>
        <w:rPr>
          <w:rFonts w:ascii="Times New Roman" w:hAnsi="Times New Roman"/>
          <w:b/>
          <w:bCs/>
          <w:sz w:val="24"/>
          <w:u w:val="single"/>
        </w:rPr>
      </w:pPr>
      <w:r w:rsidRPr="006B0428">
        <w:rPr>
          <w:rFonts w:ascii="Times New Roman" w:hAnsi="Times New Roman"/>
          <w:b/>
          <w:bCs/>
          <w:sz w:val="24"/>
          <w:u w:val="single"/>
        </w:rPr>
        <w:t>ACADIANA REGIONAL JUVENILE JUSTICE DISTRICT</w:t>
      </w:r>
    </w:p>
    <w:p w14:paraId="14F664A9" w14:textId="77777777" w:rsidR="006B0428" w:rsidRPr="006B0428" w:rsidRDefault="006B0428" w:rsidP="00AC1792">
      <w:pPr>
        <w:pStyle w:val="Heading1"/>
        <w:spacing w:before="0" w:line="240" w:lineRule="auto"/>
        <w:jc w:val="center"/>
        <w:rPr>
          <w:rFonts w:ascii="Times New Roman" w:hAnsi="Times New Roman"/>
          <w:b/>
          <w:bCs/>
          <w:sz w:val="24"/>
        </w:rPr>
      </w:pPr>
      <w:r w:rsidRPr="006B0428">
        <w:rPr>
          <w:rFonts w:ascii="Times New Roman" w:hAnsi="Times New Roman"/>
          <w:b/>
          <w:bCs/>
          <w:sz w:val="24"/>
          <w:u w:val="single"/>
        </w:rPr>
        <w:t>MEETING MINUTES</w:t>
      </w:r>
    </w:p>
    <w:p w14:paraId="4B8060B7" w14:textId="77777777" w:rsidR="006B0428" w:rsidRPr="006B0428" w:rsidRDefault="006B0428" w:rsidP="006B0428">
      <w:pPr>
        <w:rPr>
          <w:rFonts w:ascii="Times New Roman" w:hAnsi="Times New Roman"/>
          <w:b/>
          <w:bCs/>
        </w:rPr>
      </w:pPr>
    </w:p>
    <w:p w14:paraId="2187CC70" w14:textId="0D49BE1F" w:rsidR="006B0428" w:rsidRPr="0099350A" w:rsidRDefault="006B0428" w:rsidP="00AC1792">
      <w:pPr>
        <w:pStyle w:val="Heading1"/>
        <w:spacing w:before="0" w:line="240" w:lineRule="auto"/>
        <w:rPr>
          <w:rFonts w:ascii="Times New Roman" w:hAnsi="Times New Roman"/>
          <w:sz w:val="24"/>
        </w:rPr>
      </w:pPr>
      <w:r>
        <w:rPr>
          <w:rFonts w:ascii="Times New Roman" w:hAnsi="Times New Roman"/>
          <w:sz w:val="24"/>
        </w:rPr>
        <w:t>AUGUST</w:t>
      </w:r>
      <w:r>
        <w:rPr>
          <w:rFonts w:ascii="Times New Roman" w:hAnsi="Times New Roman"/>
          <w:sz w:val="24"/>
        </w:rPr>
        <w:t xml:space="preserve"> </w:t>
      </w:r>
      <w:r>
        <w:rPr>
          <w:rFonts w:ascii="Times New Roman" w:hAnsi="Times New Roman"/>
          <w:sz w:val="24"/>
        </w:rPr>
        <w:t>28</w:t>
      </w:r>
      <w:r>
        <w:rPr>
          <w:rFonts w:ascii="Times New Roman" w:hAnsi="Times New Roman"/>
          <w:sz w:val="24"/>
        </w:rPr>
        <w:t>,</w:t>
      </w:r>
      <w:r w:rsidRPr="0099350A">
        <w:rPr>
          <w:rFonts w:ascii="Times New Roman" w:hAnsi="Times New Roman"/>
          <w:sz w:val="24"/>
        </w:rPr>
        <w:t xml:space="preserve"> </w:t>
      </w:r>
      <w:proofErr w:type="gramStart"/>
      <w:r w:rsidRPr="0099350A">
        <w:rPr>
          <w:rFonts w:ascii="Times New Roman" w:hAnsi="Times New Roman"/>
          <w:sz w:val="24"/>
        </w:rPr>
        <w:t>2024</w:t>
      </w:r>
      <w:proofErr w:type="gramEnd"/>
      <w:r w:rsidRPr="0099350A">
        <w:rPr>
          <w:rFonts w:ascii="Times New Roman" w:hAnsi="Times New Roman"/>
          <w:sz w:val="24"/>
        </w:rPr>
        <w:t xml:space="preserve"> AT </w:t>
      </w:r>
      <w:r>
        <w:rPr>
          <w:rFonts w:ascii="Times New Roman" w:hAnsi="Times New Roman"/>
          <w:sz w:val="24"/>
        </w:rPr>
        <w:t>10</w:t>
      </w:r>
      <w:r w:rsidRPr="0099350A">
        <w:rPr>
          <w:rFonts w:ascii="Times New Roman" w:hAnsi="Times New Roman"/>
          <w:sz w:val="24"/>
        </w:rPr>
        <w:t>:</w:t>
      </w:r>
      <w:r>
        <w:rPr>
          <w:rFonts w:ascii="Times New Roman" w:hAnsi="Times New Roman"/>
          <w:sz w:val="24"/>
        </w:rPr>
        <w:t>0</w:t>
      </w:r>
      <w:r w:rsidRPr="0099350A">
        <w:rPr>
          <w:rFonts w:ascii="Times New Roman" w:hAnsi="Times New Roman"/>
          <w:sz w:val="24"/>
        </w:rPr>
        <w:t xml:space="preserve">0 </w:t>
      </w:r>
      <w:r>
        <w:rPr>
          <w:rFonts w:ascii="Times New Roman" w:hAnsi="Times New Roman"/>
          <w:sz w:val="24"/>
        </w:rPr>
        <w:t>AM</w:t>
      </w:r>
    </w:p>
    <w:p w14:paraId="79187B88" w14:textId="77777777" w:rsidR="00AC1792" w:rsidRDefault="006B0428" w:rsidP="00AC1792">
      <w:pPr>
        <w:pStyle w:val="Heading1"/>
        <w:spacing w:before="0" w:line="240" w:lineRule="auto"/>
        <w:rPr>
          <w:rFonts w:ascii="Times New Roman" w:hAnsi="Times New Roman"/>
          <w:sz w:val="24"/>
        </w:rPr>
      </w:pPr>
      <w:r>
        <w:rPr>
          <w:rFonts w:ascii="Times New Roman" w:hAnsi="Times New Roman"/>
          <w:sz w:val="24"/>
        </w:rPr>
        <w:t>ST. LANDRY</w:t>
      </w:r>
      <w:r w:rsidRPr="0099350A">
        <w:rPr>
          <w:rFonts w:ascii="Times New Roman" w:hAnsi="Times New Roman"/>
          <w:sz w:val="24"/>
        </w:rPr>
        <w:t xml:space="preserve"> PARISH COUNCIL CHAMBERS</w:t>
      </w:r>
    </w:p>
    <w:p w14:paraId="3F6183F1" w14:textId="34DC0E2C" w:rsidR="006B0428" w:rsidRPr="0099350A" w:rsidRDefault="006B0428" w:rsidP="00AC1792">
      <w:pPr>
        <w:pStyle w:val="Heading1"/>
        <w:spacing w:before="0" w:line="240" w:lineRule="auto"/>
        <w:rPr>
          <w:rFonts w:ascii="Times New Roman" w:hAnsi="Times New Roman"/>
          <w:sz w:val="24"/>
        </w:rPr>
      </w:pPr>
      <w:r>
        <w:rPr>
          <w:rFonts w:ascii="Times New Roman" w:hAnsi="Times New Roman"/>
          <w:sz w:val="24"/>
        </w:rPr>
        <w:t>OPELOUSAS</w:t>
      </w:r>
      <w:r w:rsidRPr="0099350A">
        <w:rPr>
          <w:rFonts w:ascii="Times New Roman" w:hAnsi="Times New Roman"/>
          <w:sz w:val="24"/>
        </w:rPr>
        <w:t xml:space="preserve">, LOUISIANA  </w:t>
      </w:r>
    </w:p>
    <w:p w14:paraId="1B0F8C98" w14:textId="77777777" w:rsidR="006B0428" w:rsidRPr="0099350A" w:rsidRDefault="006B0428" w:rsidP="00AC1792">
      <w:pPr>
        <w:autoSpaceDE w:val="0"/>
        <w:autoSpaceDN w:val="0"/>
        <w:adjustRightInd w:val="0"/>
        <w:jc w:val="both"/>
        <w:rPr>
          <w:rFonts w:ascii="Times New Roman" w:hAnsi="Times New Roman"/>
          <w:b/>
        </w:rPr>
      </w:pPr>
    </w:p>
    <w:p w14:paraId="3E91671B" w14:textId="77777777" w:rsidR="006B0428" w:rsidRPr="0099350A" w:rsidRDefault="006B0428" w:rsidP="006B0428">
      <w:pPr>
        <w:autoSpaceDE w:val="0"/>
        <w:autoSpaceDN w:val="0"/>
        <w:adjustRightInd w:val="0"/>
        <w:jc w:val="both"/>
        <w:rPr>
          <w:rFonts w:ascii="Times New Roman" w:hAnsi="Times New Roman"/>
          <w:i/>
        </w:rPr>
      </w:pPr>
      <w:r w:rsidRPr="0099350A">
        <w:rPr>
          <w:rFonts w:ascii="Times New Roman" w:hAnsi="Times New Roman"/>
          <w:b/>
        </w:rPr>
        <w:t>CALL TO ORDER</w:t>
      </w:r>
      <w:r w:rsidRPr="0099350A">
        <w:rPr>
          <w:rFonts w:ascii="Times New Roman" w:hAnsi="Times New Roman"/>
          <w:b/>
        </w:rPr>
        <w:tab/>
      </w:r>
      <w:r w:rsidRPr="0099350A">
        <w:rPr>
          <w:rFonts w:ascii="Times New Roman" w:hAnsi="Times New Roman"/>
          <w:b/>
        </w:rPr>
        <w:tab/>
      </w:r>
      <w:r w:rsidRPr="0099350A">
        <w:rPr>
          <w:rFonts w:ascii="Times New Roman" w:hAnsi="Times New Roman"/>
          <w:b/>
        </w:rPr>
        <w:tab/>
      </w:r>
      <w:r w:rsidRPr="0099350A">
        <w:rPr>
          <w:rFonts w:ascii="Times New Roman" w:hAnsi="Times New Roman"/>
          <w:b/>
        </w:rPr>
        <w:tab/>
      </w:r>
      <w:r w:rsidRPr="0099350A">
        <w:rPr>
          <w:rFonts w:ascii="Times New Roman" w:hAnsi="Times New Roman"/>
          <w:b/>
        </w:rPr>
        <w:tab/>
      </w:r>
    </w:p>
    <w:p w14:paraId="6B2D4003" w14:textId="77777777" w:rsidR="006B0428" w:rsidRPr="0099350A" w:rsidRDefault="006B0428" w:rsidP="006B0428">
      <w:pPr>
        <w:autoSpaceDE w:val="0"/>
        <w:autoSpaceDN w:val="0"/>
        <w:adjustRightInd w:val="0"/>
        <w:jc w:val="both"/>
        <w:rPr>
          <w:rFonts w:ascii="Times New Roman" w:hAnsi="Times New Roman"/>
        </w:rPr>
      </w:pPr>
    </w:p>
    <w:p w14:paraId="41FD9EB0" w14:textId="77777777" w:rsidR="006B0428" w:rsidRPr="0099350A" w:rsidRDefault="006B0428" w:rsidP="006B0428">
      <w:pPr>
        <w:autoSpaceDE w:val="0"/>
        <w:autoSpaceDN w:val="0"/>
        <w:adjustRightInd w:val="0"/>
        <w:jc w:val="both"/>
        <w:rPr>
          <w:rFonts w:ascii="Times New Roman" w:hAnsi="Times New Roman"/>
        </w:rPr>
      </w:pPr>
      <w:r w:rsidRPr="0099350A">
        <w:rPr>
          <w:rFonts w:ascii="Times New Roman" w:hAnsi="Times New Roman"/>
        </w:rPr>
        <w:t>Members in attendance:</w:t>
      </w:r>
    </w:p>
    <w:p w14:paraId="39BD997C" w14:textId="77777777" w:rsidR="006B0428" w:rsidRPr="0099350A" w:rsidRDefault="006B0428" w:rsidP="006B0428">
      <w:pPr>
        <w:autoSpaceDE w:val="0"/>
        <w:autoSpaceDN w:val="0"/>
        <w:adjustRightInd w:val="0"/>
        <w:jc w:val="both"/>
        <w:rPr>
          <w:rFonts w:ascii="Times New Roman" w:hAnsi="Times New Roman"/>
        </w:rPr>
      </w:pPr>
    </w:p>
    <w:p w14:paraId="39B5F1D4" w14:textId="77777777" w:rsidR="006B0428" w:rsidRDefault="006B0428" w:rsidP="006B0428">
      <w:pPr>
        <w:autoSpaceDE w:val="0"/>
        <w:autoSpaceDN w:val="0"/>
        <w:adjustRightInd w:val="0"/>
        <w:jc w:val="both"/>
        <w:rPr>
          <w:rFonts w:ascii="Times New Roman" w:hAnsi="Times New Roman"/>
        </w:rPr>
      </w:pPr>
      <w:r w:rsidRPr="0099350A">
        <w:rPr>
          <w:rFonts w:ascii="Times New Roman" w:hAnsi="Times New Roman"/>
        </w:rPr>
        <w:tab/>
        <w:t xml:space="preserve">Sheriff </w:t>
      </w:r>
      <w:r>
        <w:rPr>
          <w:rFonts w:ascii="Times New Roman" w:hAnsi="Times New Roman"/>
        </w:rPr>
        <w:t>Ricky Edwards</w:t>
      </w:r>
    </w:p>
    <w:p w14:paraId="140B2C4F" w14:textId="77777777" w:rsidR="006B0428" w:rsidRDefault="006B0428" w:rsidP="006B0428">
      <w:pPr>
        <w:autoSpaceDE w:val="0"/>
        <w:autoSpaceDN w:val="0"/>
        <w:adjustRightInd w:val="0"/>
        <w:jc w:val="both"/>
        <w:rPr>
          <w:rFonts w:ascii="Times New Roman" w:hAnsi="Times New Roman"/>
        </w:rPr>
      </w:pPr>
      <w:r>
        <w:rPr>
          <w:rFonts w:ascii="Times New Roman" w:hAnsi="Times New Roman"/>
        </w:rPr>
        <w:tab/>
        <w:t>Judge Stan Hardee</w:t>
      </w:r>
    </w:p>
    <w:p w14:paraId="0BAF8175" w14:textId="77777777" w:rsidR="006B0428" w:rsidRPr="0099350A" w:rsidRDefault="006B0428" w:rsidP="006B0428">
      <w:pPr>
        <w:autoSpaceDE w:val="0"/>
        <w:autoSpaceDN w:val="0"/>
        <w:adjustRightInd w:val="0"/>
        <w:jc w:val="both"/>
        <w:rPr>
          <w:rFonts w:ascii="Times New Roman" w:hAnsi="Times New Roman"/>
        </w:rPr>
      </w:pPr>
      <w:r>
        <w:rPr>
          <w:rFonts w:ascii="Times New Roman" w:hAnsi="Times New Roman"/>
        </w:rPr>
        <w:tab/>
        <w:t>Mr. Armond Schwing</w:t>
      </w:r>
    </w:p>
    <w:p w14:paraId="6706262A" w14:textId="77777777" w:rsidR="006B0428" w:rsidRPr="0099350A" w:rsidRDefault="006B0428" w:rsidP="006B0428">
      <w:pPr>
        <w:autoSpaceDE w:val="0"/>
        <w:autoSpaceDN w:val="0"/>
        <w:adjustRightInd w:val="0"/>
        <w:jc w:val="both"/>
        <w:rPr>
          <w:rFonts w:ascii="Times New Roman" w:hAnsi="Times New Roman"/>
        </w:rPr>
      </w:pPr>
      <w:r w:rsidRPr="0099350A">
        <w:rPr>
          <w:rFonts w:ascii="Times New Roman" w:hAnsi="Times New Roman"/>
        </w:rPr>
        <w:tab/>
        <w:t>Jim Doherty (Judge Ret.)</w:t>
      </w:r>
    </w:p>
    <w:p w14:paraId="71F31017" w14:textId="77777777" w:rsidR="006B0428" w:rsidRPr="0099350A" w:rsidRDefault="006B0428" w:rsidP="006B0428">
      <w:pPr>
        <w:autoSpaceDE w:val="0"/>
        <w:autoSpaceDN w:val="0"/>
        <w:adjustRightInd w:val="0"/>
        <w:jc w:val="both"/>
        <w:rPr>
          <w:rFonts w:ascii="Times New Roman" w:hAnsi="Times New Roman"/>
        </w:rPr>
      </w:pPr>
      <w:r w:rsidRPr="0099350A">
        <w:rPr>
          <w:rFonts w:ascii="Times New Roman" w:hAnsi="Times New Roman"/>
        </w:rPr>
        <w:tab/>
      </w:r>
      <w:r>
        <w:rPr>
          <w:rFonts w:ascii="Times New Roman" w:hAnsi="Times New Roman"/>
        </w:rPr>
        <w:t xml:space="preserve">Pres. </w:t>
      </w:r>
      <w:r w:rsidRPr="0099350A">
        <w:rPr>
          <w:rFonts w:ascii="Times New Roman" w:hAnsi="Times New Roman"/>
        </w:rPr>
        <w:t>Jesse Bellard</w:t>
      </w:r>
    </w:p>
    <w:p w14:paraId="2287D2CD" w14:textId="64CFBDEF" w:rsidR="006B0428" w:rsidRDefault="006B0428" w:rsidP="006B0428">
      <w:pPr>
        <w:autoSpaceDE w:val="0"/>
        <w:autoSpaceDN w:val="0"/>
        <w:adjustRightInd w:val="0"/>
        <w:jc w:val="both"/>
        <w:rPr>
          <w:rFonts w:ascii="Times New Roman" w:hAnsi="Times New Roman"/>
        </w:rPr>
      </w:pPr>
      <w:r w:rsidRPr="0099350A">
        <w:rPr>
          <w:rFonts w:ascii="Times New Roman" w:hAnsi="Times New Roman"/>
        </w:rPr>
        <w:tab/>
      </w:r>
      <w:r>
        <w:rPr>
          <w:rFonts w:ascii="Times New Roman" w:hAnsi="Times New Roman"/>
        </w:rPr>
        <w:t xml:space="preserve">Judge </w:t>
      </w:r>
      <w:r w:rsidRPr="0099350A">
        <w:rPr>
          <w:rFonts w:ascii="Times New Roman" w:hAnsi="Times New Roman"/>
        </w:rPr>
        <w:t>Tr</w:t>
      </w:r>
      <w:r>
        <w:rPr>
          <w:rFonts w:ascii="Times New Roman" w:hAnsi="Times New Roman"/>
        </w:rPr>
        <w:t xml:space="preserve">ey </w:t>
      </w:r>
      <w:r w:rsidRPr="0099350A">
        <w:rPr>
          <w:rFonts w:ascii="Times New Roman" w:hAnsi="Times New Roman"/>
        </w:rPr>
        <w:t xml:space="preserve">Haik </w:t>
      </w:r>
    </w:p>
    <w:p w14:paraId="4FAED425" w14:textId="77777777" w:rsidR="006B0428" w:rsidRDefault="006B0428" w:rsidP="006B0428">
      <w:pPr>
        <w:autoSpaceDE w:val="0"/>
        <w:autoSpaceDN w:val="0"/>
        <w:adjustRightInd w:val="0"/>
        <w:jc w:val="both"/>
        <w:rPr>
          <w:rFonts w:ascii="Times New Roman" w:hAnsi="Times New Roman"/>
        </w:rPr>
      </w:pPr>
      <w:r>
        <w:rPr>
          <w:rFonts w:ascii="Times New Roman" w:hAnsi="Times New Roman"/>
        </w:rPr>
        <w:tab/>
        <w:t>Sheriff Charles Guillory</w:t>
      </w:r>
    </w:p>
    <w:p w14:paraId="010D68D6" w14:textId="77777777" w:rsidR="006B0428" w:rsidRDefault="006B0428" w:rsidP="006B0428">
      <w:pPr>
        <w:autoSpaceDE w:val="0"/>
        <w:autoSpaceDN w:val="0"/>
        <w:adjustRightInd w:val="0"/>
        <w:jc w:val="both"/>
        <w:rPr>
          <w:rFonts w:ascii="Times New Roman" w:hAnsi="Times New Roman"/>
        </w:rPr>
      </w:pPr>
      <w:r>
        <w:rPr>
          <w:rFonts w:ascii="Times New Roman" w:hAnsi="Times New Roman"/>
        </w:rPr>
        <w:tab/>
        <w:t>Sheriff KP Gibson</w:t>
      </w:r>
    </w:p>
    <w:p w14:paraId="7A7B819A" w14:textId="77777777" w:rsidR="006B0428" w:rsidRDefault="006B0428" w:rsidP="006B0428">
      <w:pPr>
        <w:autoSpaceDE w:val="0"/>
        <w:autoSpaceDN w:val="0"/>
        <w:adjustRightInd w:val="0"/>
        <w:jc w:val="both"/>
        <w:rPr>
          <w:rFonts w:ascii="Times New Roman" w:hAnsi="Times New Roman"/>
        </w:rPr>
      </w:pPr>
      <w:r>
        <w:rPr>
          <w:rFonts w:ascii="Times New Roman" w:hAnsi="Times New Roman"/>
        </w:rPr>
        <w:tab/>
        <w:t>Ms. Tania Washington</w:t>
      </w:r>
    </w:p>
    <w:p w14:paraId="6F27E30F" w14:textId="77777777" w:rsidR="006B0428" w:rsidRDefault="006B0428" w:rsidP="006B0428">
      <w:pPr>
        <w:autoSpaceDE w:val="0"/>
        <w:autoSpaceDN w:val="0"/>
        <w:adjustRightInd w:val="0"/>
        <w:jc w:val="both"/>
        <w:rPr>
          <w:rFonts w:ascii="Times New Roman" w:hAnsi="Times New Roman"/>
        </w:rPr>
      </w:pPr>
      <w:r>
        <w:rPr>
          <w:rFonts w:ascii="Times New Roman" w:hAnsi="Times New Roman"/>
        </w:rPr>
        <w:tab/>
        <w:t>Mr. Chester Cedars</w:t>
      </w:r>
    </w:p>
    <w:p w14:paraId="3F0A830A" w14:textId="77777777" w:rsidR="006B0428" w:rsidRDefault="006B0428" w:rsidP="006B0428">
      <w:pPr>
        <w:autoSpaceDE w:val="0"/>
        <w:autoSpaceDN w:val="0"/>
        <w:adjustRightInd w:val="0"/>
        <w:jc w:val="both"/>
        <w:rPr>
          <w:rFonts w:ascii="Times New Roman" w:hAnsi="Times New Roman"/>
        </w:rPr>
      </w:pPr>
    </w:p>
    <w:p w14:paraId="68DF97CF" w14:textId="77777777" w:rsidR="006B0428" w:rsidRDefault="006B0428" w:rsidP="006B0428">
      <w:pPr>
        <w:autoSpaceDE w:val="0"/>
        <w:autoSpaceDN w:val="0"/>
        <w:adjustRightInd w:val="0"/>
        <w:jc w:val="both"/>
        <w:rPr>
          <w:rFonts w:ascii="Times New Roman" w:hAnsi="Times New Roman"/>
        </w:rPr>
      </w:pPr>
      <w:r>
        <w:rPr>
          <w:rFonts w:ascii="Times New Roman" w:hAnsi="Times New Roman"/>
        </w:rPr>
        <w:t>Absent Members:</w:t>
      </w:r>
    </w:p>
    <w:p w14:paraId="65076CA3" w14:textId="77777777" w:rsidR="006B0428" w:rsidRDefault="006B0428" w:rsidP="006B0428">
      <w:pPr>
        <w:autoSpaceDE w:val="0"/>
        <w:autoSpaceDN w:val="0"/>
        <w:adjustRightInd w:val="0"/>
        <w:jc w:val="both"/>
        <w:rPr>
          <w:rFonts w:ascii="Times New Roman" w:hAnsi="Times New Roman"/>
        </w:rPr>
      </w:pPr>
    </w:p>
    <w:p w14:paraId="683EB467" w14:textId="77777777" w:rsidR="006B0428" w:rsidRDefault="006B0428" w:rsidP="006B0428">
      <w:pPr>
        <w:autoSpaceDE w:val="0"/>
        <w:autoSpaceDN w:val="0"/>
        <w:adjustRightInd w:val="0"/>
        <w:jc w:val="both"/>
        <w:rPr>
          <w:rFonts w:ascii="Times New Roman" w:hAnsi="Times New Roman"/>
        </w:rPr>
      </w:pPr>
      <w:r>
        <w:rPr>
          <w:rFonts w:ascii="Times New Roman" w:hAnsi="Times New Roman"/>
        </w:rPr>
        <w:tab/>
        <w:t>Mr. Kent Reed</w:t>
      </w:r>
    </w:p>
    <w:p w14:paraId="489BBA4B" w14:textId="77777777" w:rsidR="006B0428" w:rsidRDefault="006B0428" w:rsidP="006B0428">
      <w:pPr>
        <w:autoSpaceDE w:val="0"/>
        <w:autoSpaceDN w:val="0"/>
        <w:adjustRightInd w:val="0"/>
        <w:jc w:val="both"/>
        <w:rPr>
          <w:rFonts w:ascii="Times New Roman" w:hAnsi="Times New Roman"/>
        </w:rPr>
      </w:pPr>
      <w:r>
        <w:rPr>
          <w:rFonts w:ascii="Times New Roman" w:hAnsi="Times New Roman"/>
        </w:rPr>
        <w:tab/>
      </w:r>
    </w:p>
    <w:p w14:paraId="1946B826" w14:textId="77777777" w:rsidR="006B0428" w:rsidRPr="0099350A" w:rsidRDefault="006B0428" w:rsidP="006B0428">
      <w:pPr>
        <w:autoSpaceDE w:val="0"/>
        <w:autoSpaceDN w:val="0"/>
        <w:adjustRightInd w:val="0"/>
        <w:jc w:val="both"/>
        <w:rPr>
          <w:rFonts w:ascii="Times New Roman" w:hAnsi="Times New Roman"/>
        </w:rPr>
      </w:pPr>
      <w:r>
        <w:rPr>
          <w:rFonts w:ascii="Times New Roman" w:hAnsi="Times New Roman"/>
        </w:rPr>
        <w:tab/>
      </w:r>
    </w:p>
    <w:p w14:paraId="491348AB" w14:textId="534709EA" w:rsidR="006B0428" w:rsidRPr="0099350A" w:rsidRDefault="006B0428" w:rsidP="006B0428">
      <w:pPr>
        <w:autoSpaceDE w:val="0"/>
        <w:autoSpaceDN w:val="0"/>
        <w:adjustRightInd w:val="0"/>
        <w:jc w:val="both"/>
        <w:rPr>
          <w:rFonts w:ascii="Times New Roman" w:hAnsi="Times New Roman"/>
          <w:b/>
          <w:bCs/>
        </w:rPr>
      </w:pPr>
      <w:r>
        <w:rPr>
          <w:rFonts w:ascii="Times New Roman" w:hAnsi="Times New Roman"/>
          <w:b/>
          <w:bCs/>
        </w:rPr>
        <w:t xml:space="preserve">APPROVAL OF MINUTES FROM THE </w:t>
      </w:r>
      <w:r w:rsidR="00AC1792">
        <w:rPr>
          <w:rFonts w:ascii="Times New Roman" w:hAnsi="Times New Roman"/>
          <w:b/>
          <w:bCs/>
        </w:rPr>
        <w:t>JULY 11</w:t>
      </w:r>
      <w:r>
        <w:rPr>
          <w:rFonts w:ascii="Times New Roman" w:hAnsi="Times New Roman"/>
          <w:b/>
          <w:bCs/>
        </w:rPr>
        <w:t xml:space="preserve">, </w:t>
      </w:r>
      <w:proofErr w:type="gramStart"/>
      <w:r>
        <w:rPr>
          <w:rFonts w:ascii="Times New Roman" w:hAnsi="Times New Roman"/>
          <w:b/>
          <w:bCs/>
        </w:rPr>
        <w:t>2024</w:t>
      </w:r>
      <w:proofErr w:type="gramEnd"/>
      <w:r>
        <w:rPr>
          <w:rFonts w:ascii="Times New Roman" w:hAnsi="Times New Roman"/>
          <w:b/>
          <w:bCs/>
        </w:rPr>
        <w:t xml:space="preserve"> MEETING</w:t>
      </w:r>
    </w:p>
    <w:p w14:paraId="03D7B12D" w14:textId="77777777" w:rsidR="006B0428" w:rsidRPr="0099350A" w:rsidRDefault="006B0428" w:rsidP="006B0428">
      <w:pPr>
        <w:autoSpaceDE w:val="0"/>
        <w:autoSpaceDN w:val="0"/>
        <w:adjustRightInd w:val="0"/>
        <w:jc w:val="both"/>
        <w:rPr>
          <w:rFonts w:ascii="Times New Roman" w:hAnsi="Times New Roman"/>
          <w:b/>
          <w:bCs/>
        </w:rPr>
      </w:pPr>
    </w:p>
    <w:p w14:paraId="04B4B1CA" w14:textId="77777777" w:rsidR="006B0428" w:rsidRPr="0099350A" w:rsidRDefault="006B0428" w:rsidP="006B0428">
      <w:pPr>
        <w:autoSpaceDE w:val="0"/>
        <w:autoSpaceDN w:val="0"/>
        <w:adjustRightInd w:val="0"/>
        <w:jc w:val="both"/>
        <w:rPr>
          <w:rFonts w:ascii="Times New Roman" w:hAnsi="Times New Roman"/>
        </w:rPr>
      </w:pPr>
      <w:r w:rsidRPr="0099350A">
        <w:rPr>
          <w:rFonts w:ascii="Times New Roman" w:hAnsi="Times New Roman"/>
          <w:b/>
          <w:bCs/>
        </w:rPr>
        <w:tab/>
      </w:r>
      <w:r>
        <w:rPr>
          <w:rFonts w:ascii="Times New Roman" w:hAnsi="Times New Roman"/>
        </w:rPr>
        <w:t>The Minutes were reviewed and unanimously approved.</w:t>
      </w:r>
    </w:p>
    <w:p w14:paraId="23154CD4" w14:textId="77777777" w:rsidR="006B0428" w:rsidRPr="0099350A" w:rsidRDefault="006B0428" w:rsidP="006B0428">
      <w:pPr>
        <w:autoSpaceDE w:val="0"/>
        <w:autoSpaceDN w:val="0"/>
        <w:adjustRightInd w:val="0"/>
        <w:jc w:val="both"/>
        <w:rPr>
          <w:rFonts w:ascii="Times New Roman" w:hAnsi="Times New Roman"/>
          <w:b/>
          <w:bCs/>
        </w:rPr>
      </w:pPr>
    </w:p>
    <w:p w14:paraId="03312E92" w14:textId="7BECEA7D" w:rsidR="006B0428" w:rsidRPr="0099350A" w:rsidRDefault="006B0428" w:rsidP="006B0428">
      <w:pPr>
        <w:autoSpaceDE w:val="0"/>
        <w:autoSpaceDN w:val="0"/>
        <w:adjustRightInd w:val="0"/>
        <w:jc w:val="both"/>
        <w:rPr>
          <w:rFonts w:ascii="Times New Roman" w:hAnsi="Times New Roman"/>
          <w:b/>
          <w:bCs/>
        </w:rPr>
      </w:pPr>
      <w:r>
        <w:rPr>
          <w:rFonts w:ascii="Times New Roman" w:hAnsi="Times New Roman"/>
          <w:b/>
          <w:bCs/>
        </w:rPr>
        <w:t xml:space="preserve">DISCUSSION OF </w:t>
      </w:r>
      <w:r w:rsidR="00AC1792">
        <w:rPr>
          <w:rFonts w:ascii="Times New Roman" w:hAnsi="Times New Roman"/>
          <w:b/>
          <w:bCs/>
        </w:rPr>
        <w:t>ACT 587 AND SUBMISSION OF GRANT APPLICATION TO THE CRIMINAL JUSTICE PRIORITY FUNDING COMMISSION</w:t>
      </w:r>
    </w:p>
    <w:p w14:paraId="10D44A71" w14:textId="77777777" w:rsidR="006B0428" w:rsidRPr="0099350A" w:rsidRDefault="006B0428" w:rsidP="006B0428">
      <w:pPr>
        <w:autoSpaceDE w:val="0"/>
        <w:autoSpaceDN w:val="0"/>
        <w:adjustRightInd w:val="0"/>
        <w:jc w:val="both"/>
        <w:rPr>
          <w:rFonts w:ascii="Times New Roman" w:hAnsi="Times New Roman"/>
          <w:b/>
          <w:bCs/>
        </w:rPr>
      </w:pPr>
    </w:p>
    <w:p w14:paraId="42B79010" w14:textId="1D5B92DA" w:rsidR="00F32A9C" w:rsidRDefault="00334CA5" w:rsidP="006B0428">
      <w:pPr>
        <w:autoSpaceDE w:val="0"/>
        <w:autoSpaceDN w:val="0"/>
        <w:adjustRightInd w:val="0"/>
        <w:jc w:val="both"/>
        <w:rPr>
          <w:rFonts w:ascii="Times New Roman" w:hAnsi="Times New Roman"/>
        </w:rPr>
      </w:pPr>
      <w:r>
        <w:rPr>
          <w:rFonts w:ascii="Times New Roman" w:hAnsi="Times New Roman"/>
        </w:rPr>
        <w:tab/>
      </w:r>
      <w:r w:rsidR="00F32A9C">
        <w:rPr>
          <w:rFonts w:ascii="Times New Roman" w:hAnsi="Times New Roman"/>
        </w:rPr>
        <w:t>Trey Haik advised that he was contacted by Secretary Loftin from OJJ. Mr. Loftin advised that the Bunkie facility was not going to be offered to the district. He stated that it was determined to be too large and not appropriate for our needs.</w:t>
      </w:r>
    </w:p>
    <w:p w14:paraId="093D9992" w14:textId="77777777" w:rsidR="00F32A9C" w:rsidRDefault="00F32A9C" w:rsidP="006B0428">
      <w:pPr>
        <w:autoSpaceDE w:val="0"/>
        <w:autoSpaceDN w:val="0"/>
        <w:adjustRightInd w:val="0"/>
        <w:jc w:val="both"/>
        <w:rPr>
          <w:rFonts w:ascii="Times New Roman" w:hAnsi="Times New Roman"/>
        </w:rPr>
      </w:pPr>
    </w:p>
    <w:p w14:paraId="4970DCBB" w14:textId="40AB9091" w:rsidR="00334CA5" w:rsidRDefault="00334CA5" w:rsidP="00F32A9C">
      <w:pPr>
        <w:autoSpaceDE w:val="0"/>
        <w:autoSpaceDN w:val="0"/>
        <w:adjustRightInd w:val="0"/>
        <w:ind w:firstLine="720"/>
        <w:jc w:val="both"/>
        <w:rPr>
          <w:rFonts w:ascii="Times New Roman" w:hAnsi="Times New Roman"/>
        </w:rPr>
      </w:pPr>
      <w:r>
        <w:rPr>
          <w:rFonts w:ascii="Times New Roman" w:hAnsi="Times New Roman"/>
        </w:rPr>
        <w:t>Sarah Gary of the Acadiana Planning Commission reviewed the grant application</w:t>
      </w:r>
      <w:r w:rsidR="00F32A9C">
        <w:rPr>
          <w:rFonts w:ascii="Times New Roman" w:hAnsi="Times New Roman"/>
        </w:rPr>
        <w:t xml:space="preserve"> that was promulgated in connection with Act 587.</w:t>
      </w:r>
      <w:r>
        <w:rPr>
          <w:rFonts w:ascii="Times New Roman" w:hAnsi="Times New Roman"/>
        </w:rPr>
        <w:t xml:space="preserve"> She advised that the time frame to submit the application was from 9/1/24 - 9/30/24. The scope of criminal justice projects that could apply for the grant was very broad.</w:t>
      </w:r>
      <w:r w:rsidR="00F32A9C">
        <w:rPr>
          <w:rFonts w:ascii="Times New Roman" w:hAnsi="Times New Roman"/>
        </w:rPr>
        <w:t xml:space="preserve"> </w:t>
      </w:r>
      <w:r>
        <w:rPr>
          <w:rFonts w:ascii="Times New Roman" w:hAnsi="Times New Roman"/>
        </w:rPr>
        <w:t>The Board concluded that the district had no chance of qualifying for</w:t>
      </w:r>
      <w:r w:rsidR="00F32A9C">
        <w:rPr>
          <w:rFonts w:ascii="Times New Roman" w:hAnsi="Times New Roman"/>
        </w:rPr>
        <w:t xml:space="preserve"> grant</w:t>
      </w:r>
      <w:r>
        <w:rPr>
          <w:rFonts w:ascii="Times New Roman" w:hAnsi="Times New Roman"/>
        </w:rPr>
        <w:t xml:space="preserve"> funding </w:t>
      </w:r>
      <w:proofErr w:type="gramStart"/>
      <w:r>
        <w:rPr>
          <w:rFonts w:ascii="Times New Roman" w:hAnsi="Times New Roman"/>
        </w:rPr>
        <w:t>at this point in time</w:t>
      </w:r>
      <w:proofErr w:type="gramEnd"/>
      <w:r>
        <w:rPr>
          <w:rFonts w:ascii="Times New Roman" w:hAnsi="Times New Roman"/>
        </w:rPr>
        <w:t>.</w:t>
      </w:r>
    </w:p>
    <w:p w14:paraId="29CD209D" w14:textId="77777777" w:rsidR="00334CA5" w:rsidRDefault="00334CA5" w:rsidP="006B0428">
      <w:pPr>
        <w:autoSpaceDE w:val="0"/>
        <w:autoSpaceDN w:val="0"/>
        <w:adjustRightInd w:val="0"/>
        <w:jc w:val="both"/>
        <w:rPr>
          <w:rFonts w:ascii="Times New Roman" w:hAnsi="Times New Roman"/>
        </w:rPr>
      </w:pPr>
    </w:p>
    <w:p w14:paraId="5B751112" w14:textId="65CF91AD" w:rsidR="00334CA5" w:rsidRDefault="00334CA5" w:rsidP="006B0428">
      <w:pPr>
        <w:autoSpaceDE w:val="0"/>
        <w:autoSpaceDN w:val="0"/>
        <w:adjustRightInd w:val="0"/>
        <w:jc w:val="both"/>
        <w:rPr>
          <w:rFonts w:ascii="Times New Roman" w:hAnsi="Times New Roman"/>
        </w:rPr>
      </w:pPr>
      <w:r>
        <w:rPr>
          <w:rFonts w:ascii="Times New Roman" w:hAnsi="Times New Roman"/>
        </w:rPr>
        <w:tab/>
        <w:t xml:space="preserve">KP Gibson made a motion to forego the </w:t>
      </w:r>
      <w:r w:rsidR="00F32A9C">
        <w:rPr>
          <w:rFonts w:ascii="Times New Roman" w:hAnsi="Times New Roman"/>
        </w:rPr>
        <w:t xml:space="preserve">Act 587 </w:t>
      </w:r>
      <w:r>
        <w:rPr>
          <w:rFonts w:ascii="Times New Roman" w:hAnsi="Times New Roman"/>
        </w:rPr>
        <w:t xml:space="preserve">grant application at this time due to lack of qualifications </w:t>
      </w:r>
      <w:r w:rsidR="00F32A9C">
        <w:rPr>
          <w:rFonts w:ascii="Times New Roman" w:hAnsi="Times New Roman"/>
        </w:rPr>
        <w:t xml:space="preserve">and/or points needed </w:t>
      </w:r>
      <w:r>
        <w:rPr>
          <w:rFonts w:ascii="Times New Roman" w:hAnsi="Times New Roman"/>
        </w:rPr>
        <w:t>to be successful. The motion carried unanimously.</w:t>
      </w:r>
    </w:p>
    <w:p w14:paraId="3DB6CECB" w14:textId="77777777" w:rsidR="00334CA5" w:rsidRDefault="00334CA5" w:rsidP="006B0428">
      <w:pPr>
        <w:autoSpaceDE w:val="0"/>
        <w:autoSpaceDN w:val="0"/>
        <w:adjustRightInd w:val="0"/>
        <w:jc w:val="both"/>
        <w:rPr>
          <w:rFonts w:ascii="Times New Roman" w:hAnsi="Times New Roman"/>
        </w:rPr>
      </w:pPr>
    </w:p>
    <w:p w14:paraId="4910481D" w14:textId="77777777" w:rsidR="00F32A9C" w:rsidRDefault="00F32A9C" w:rsidP="00F32A9C">
      <w:pPr>
        <w:autoSpaceDE w:val="0"/>
        <w:autoSpaceDN w:val="0"/>
        <w:adjustRightInd w:val="0"/>
        <w:jc w:val="both"/>
        <w:rPr>
          <w:rFonts w:ascii="Times New Roman" w:hAnsi="Times New Roman"/>
          <w:b/>
          <w:bCs/>
          <w:iCs/>
        </w:rPr>
      </w:pPr>
      <w:r w:rsidRPr="0099350A">
        <w:rPr>
          <w:rFonts w:ascii="Times New Roman" w:hAnsi="Times New Roman"/>
          <w:b/>
          <w:bCs/>
          <w:iCs/>
        </w:rPr>
        <w:lastRenderedPageBreak/>
        <w:t>Acadiana Regional Juvenile Justice District Meeting Minutes</w:t>
      </w:r>
    </w:p>
    <w:p w14:paraId="10AB4B8B" w14:textId="77777777" w:rsidR="00F32A9C" w:rsidRPr="0099350A" w:rsidRDefault="00F32A9C" w:rsidP="00F32A9C">
      <w:pPr>
        <w:autoSpaceDE w:val="0"/>
        <w:autoSpaceDN w:val="0"/>
        <w:adjustRightInd w:val="0"/>
        <w:jc w:val="both"/>
        <w:rPr>
          <w:rFonts w:ascii="Times New Roman" w:hAnsi="Times New Roman"/>
          <w:b/>
          <w:bCs/>
          <w:iCs/>
        </w:rPr>
      </w:pPr>
      <w:r>
        <w:rPr>
          <w:rFonts w:ascii="Times New Roman" w:hAnsi="Times New Roman"/>
          <w:b/>
          <w:bCs/>
          <w:iCs/>
        </w:rPr>
        <w:t>August 28</w:t>
      </w:r>
      <w:r w:rsidRPr="0099350A">
        <w:rPr>
          <w:rFonts w:ascii="Times New Roman" w:hAnsi="Times New Roman"/>
          <w:b/>
          <w:bCs/>
          <w:iCs/>
        </w:rPr>
        <w:t xml:space="preserve">, 2024 </w:t>
      </w:r>
    </w:p>
    <w:p w14:paraId="167DC028" w14:textId="77777777" w:rsidR="00F32A9C" w:rsidRPr="0099350A" w:rsidRDefault="00F32A9C" w:rsidP="00F32A9C">
      <w:pPr>
        <w:autoSpaceDE w:val="0"/>
        <w:autoSpaceDN w:val="0"/>
        <w:adjustRightInd w:val="0"/>
        <w:jc w:val="both"/>
        <w:rPr>
          <w:rFonts w:ascii="Times New Roman" w:hAnsi="Times New Roman"/>
          <w:b/>
          <w:bCs/>
          <w:iCs/>
        </w:rPr>
      </w:pPr>
      <w:r w:rsidRPr="0099350A">
        <w:rPr>
          <w:rFonts w:ascii="Times New Roman" w:hAnsi="Times New Roman"/>
          <w:b/>
          <w:bCs/>
          <w:iCs/>
        </w:rPr>
        <w:t>Page 2</w:t>
      </w:r>
    </w:p>
    <w:p w14:paraId="71417BE5" w14:textId="77777777" w:rsidR="00F32A9C" w:rsidRDefault="00F32A9C" w:rsidP="00F32A9C">
      <w:pPr>
        <w:autoSpaceDE w:val="0"/>
        <w:autoSpaceDN w:val="0"/>
        <w:adjustRightInd w:val="0"/>
        <w:jc w:val="both"/>
        <w:rPr>
          <w:rFonts w:ascii="Times New Roman" w:hAnsi="Times New Roman"/>
        </w:rPr>
      </w:pPr>
    </w:p>
    <w:p w14:paraId="52EF48A4" w14:textId="02E0C793" w:rsidR="00F32A9C" w:rsidRDefault="00334CA5" w:rsidP="00F32A9C">
      <w:pPr>
        <w:autoSpaceDE w:val="0"/>
        <w:autoSpaceDN w:val="0"/>
        <w:adjustRightInd w:val="0"/>
        <w:jc w:val="both"/>
        <w:rPr>
          <w:rFonts w:ascii="Times New Roman" w:hAnsi="Times New Roman"/>
        </w:rPr>
      </w:pPr>
      <w:r>
        <w:rPr>
          <w:rFonts w:ascii="Times New Roman" w:hAnsi="Times New Roman"/>
        </w:rPr>
        <w:tab/>
        <w:t>Joey Dominick, Director for the Florida Parishes Juvenile Detention Center</w:t>
      </w:r>
      <w:r w:rsidR="00F32A9C">
        <w:rPr>
          <w:rFonts w:ascii="Times New Roman" w:hAnsi="Times New Roman"/>
        </w:rPr>
        <w:t>,</w:t>
      </w:r>
      <w:r>
        <w:rPr>
          <w:rFonts w:ascii="Times New Roman" w:hAnsi="Times New Roman"/>
        </w:rPr>
        <w:t xml:space="preserve"> addressed the Board and answered questions. His facility houses approximately 130 juveniles and serves 5 parishes with a population of more than 600,000 people. He advised that his facility contracts for the various services provided to the juveniles such as medical, dental, vocational training, education, etc. </w:t>
      </w:r>
      <w:r w:rsidR="00F32A9C">
        <w:rPr>
          <w:rFonts w:ascii="Times New Roman" w:hAnsi="Times New Roman"/>
        </w:rPr>
        <w:t>The Acadian district has a similar population to the Florida Parishes district.</w:t>
      </w:r>
    </w:p>
    <w:p w14:paraId="048ED42D" w14:textId="77777777" w:rsidR="00F32A9C" w:rsidRDefault="00F32A9C" w:rsidP="00F32A9C">
      <w:pPr>
        <w:autoSpaceDE w:val="0"/>
        <w:autoSpaceDN w:val="0"/>
        <w:adjustRightInd w:val="0"/>
        <w:jc w:val="both"/>
        <w:rPr>
          <w:rFonts w:ascii="Times New Roman" w:hAnsi="Times New Roman"/>
        </w:rPr>
      </w:pPr>
    </w:p>
    <w:p w14:paraId="236340BF" w14:textId="766E70A6" w:rsidR="007D6323" w:rsidRDefault="00334CA5" w:rsidP="00F32A9C">
      <w:pPr>
        <w:autoSpaceDE w:val="0"/>
        <w:autoSpaceDN w:val="0"/>
        <w:adjustRightInd w:val="0"/>
        <w:ind w:firstLine="720"/>
        <w:jc w:val="both"/>
        <w:rPr>
          <w:rFonts w:ascii="Times New Roman" w:hAnsi="Times New Roman"/>
        </w:rPr>
      </w:pPr>
      <w:r>
        <w:rPr>
          <w:rFonts w:ascii="Times New Roman" w:hAnsi="Times New Roman"/>
        </w:rPr>
        <w:t xml:space="preserve">Grace Hebert architectural firm built their facility and is an expert in this type of construction. The Florida parishes district collects a 3 mills tax which generates approximately $13-14 million per year. He can assist by analyzing the data from OJJ for the </w:t>
      </w:r>
      <w:proofErr w:type="gramStart"/>
      <w:r>
        <w:rPr>
          <w:rFonts w:ascii="Times New Roman" w:hAnsi="Times New Roman"/>
        </w:rPr>
        <w:t>9 parish</w:t>
      </w:r>
      <w:proofErr w:type="gramEnd"/>
      <w:r>
        <w:rPr>
          <w:rFonts w:ascii="Times New Roman" w:hAnsi="Times New Roman"/>
        </w:rPr>
        <w:t xml:space="preserve"> district so that we can ascertain how many beds should be built initially.</w:t>
      </w:r>
    </w:p>
    <w:p w14:paraId="4D8A3201" w14:textId="77777777" w:rsidR="00F32A9C" w:rsidRDefault="00F32A9C" w:rsidP="00F32A9C">
      <w:pPr>
        <w:autoSpaceDE w:val="0"/>
        <w:autoSpaceDN w:val="0"/>
        <w:adjustRightInd w:val="0"/>
        <w:ind w:firstLine="720"/>
        <w:jc w:val="both"/>
        <w:rPr>
          <w:rFonts w:ascii="Times New Roman" w:hAnsi="Times New Roman"/>
        </w:rPr>
      </w:pPr>
    </w:p>
    <w:p w14:paraId="16B39A76" w14:textId="646305D3" w:rsidR="00F32A9C" w:rsidRDefault="00F32A9C" w:rsidP="00F32A9C">
      <w:pPr>
        <w:autoSpaceDE w:val="0"/>
        <w:autoSpaceDN w:val="0"/>
        <w:adjustRightInd w:val="0"/>
        <w:ind w:firstLine="720"/>
        <w:jc w:val="both"/>
        <w:rPr>
          <w:rFonts w:ascii="Times New Roman" w:hAnsi="Times New Roman"/>
        </w:rPr>
      </w:pPr>
      <w:r>
        <w:rPr>
          <w:rFonts w:ascii="Times New Roman" w:hAnsi="Times New Roman"/>
        </w:rPr>
        <w:t>The Board agreed that choosing an election date to place a millage on the ballot would be an effective deadline to work towards while the details regarding size and location are worked out.</w:t>
      </w:r>
    </w:p>
    <w:p w14:paraId="07D68B10" w14:textId="77777777" w:rsidR="006B0428" w:rsidRDefault="006B0428" w:rsidP="006B0428">
      <w:pPr>
        <w:autoSpaceDE w:val="0"/>
        <w:autoSpaceDN w:val="0"/>
        <w:adjustRightInd w:val="0"/>
        <w:jc w:val="both"/>
        <w:rPr>
          <w:rFonts w:ascii="Times New Roman" w:hAnsi="Times New Roman"/>
        </w:rPr>
      </w:pPr>
    </w:p>
    <w:p w14:paraId="7814D930" w14:textId="77777777" w:rsidR="006B0428" w:rsidRDefault="006B0428" w:rsidP="006B0428">
      <w:pPr>
        <w:autoSpaceDE w:val="0"/>
        <w:autoSpaceDN w:val="0"/>
        <w:adjustRightInd w:val="0"/>
        <w:jc w:val="both"/>
        <w:rPr>
          <w:rFonts w:ascii="Times New Roman" w:hAnsi="Times New Roman"/>
          <w:b/>
          <w:bCs/>
          <w:iCs/>
        </w:rPr>
      </w:pPr>
      <w:r>
        <w:rPr>
          <w:rFonts w:ascii="Times New Roman" w:hAnsi="Times New Roman"/>
          <w:b/>
          <w:bCs/>
          <w:iCs/>
        </w:rPr>
        <w:t>LOCATION, DATE &amp; TIME OF NEXT MEETING</w:t>
      </w:r>
    </w:p>
    <w:p w14:paraId="52DD0AD6" w14:textId="77777777" w:rsidR="006B0428" w:rsidRDefault="006B0428" w:rsidP="006B0428">
      <w:pPr>
        <w:autoSpaceDE w:val="0"/>
        <w:autoSpaceDN w:val="0"/>
        <w:adjustRightInd w:val="0"/>
        <w:jc w:val="both"/>
        <w:rPr>
          <w:rFonts w:ascii="Times New Roman" w:hAnsi="Times New Roman"/>
          <w:b/>
          <w:bCs/>
          <w:iCs/>
        </w:rPr>
      </w:pPr>
    </w:p>
    <w:p w14:paraId="5B0BE163" w14:textId="1A734CC2" w:rsidR="006B0428" w:rsidRDefault="00F32A9C" w:rsidP="006B0428">
      <w:pPr>
        <w:autoSpaceDE w:val="0"/>
        <w:autoSpaceDN w:val="0"/>
        <w:adjustRightInd w:val="0"/>
        <w:jc w:val="both"/>
        <w:rPr>
          <w:rFonts w:ascii="Times New Roman" w:hAnsi="Times New Roman"/>
          <w:iCs/>
        </w:rPr>
      </w:pPr>
      <w:r>
        <w:rPr>
          <w:rFonts w:ascii="Times New Roman" w:hAnsi="Times New Roman"/>
          <w:iCs/>
        </w:rPr>
        <w:t xml:space="preserve">Sheriff KP Gibson offered to host the next meeting in Crowley, LA. Monday September 23, </w:t>
      </w:r>
      <w:proofErr w:type="gramStart"/>
      <w:r>
        <w:rPr>
          <w:rFonts w:ascii="Times New Roman" w:hAnsi="Times New Roman"/>
          <w:iCs/>
        </w:rPr>
        <w:t>2024</w:t>
      </w:r>
      <w:proofErr w:type="gramEnd"/>
      <w:r>
        <w:rPr>
          <w:rFonts w:ascii="Times New Roman" w:hAnsi="Times New Roman"/>
          <w:iCs/>
        </w:rPr>
        <w:t xml:space="preserve"> at 3 PM was discussed with the Board members and agreed upon for the next meeting date and location. </w:t>
      </w:r>
    </w:p>
    <w:p w14:paraId="5D05E6DE" w14:textId="77777777" w:rsidR="00F32A9C" w:rsidRPr="0099350A" w:rsidRDefault="00F32A9C" w:rsidP="006B0428">
      <w:pPr>
        <w:autoSpaceDE w:val="0"/>
        <w:autoSpaceDN w:val="0"/>
        <w:adjustRightInd w:val="0"/>
        <w:jc w:val="both"/>
        <w:rPr>
          <w:rFonts w:ascii="Times New Roman" w:hAnsi="Times New Roman"/>
          <w:b/>
          <w:bCs/>
        </w:rPr>
      </w:pPr>
    </w:p>
    <w:p w14:paraId="71D2720C" w14:textId="77777777" w:rsidR="006B0428" w:rsidRPr="0099350A" w:rsidRDefault="006B0428" w:rsidP="006B0428">
      <w:pPr>
        <w:autoSpaceDE w:val="0"/>
        <w:autoSpaceDN w:val="0"/>
        <w:adjustRightInd w:val="0"/>
        <w:jc w:val="both"/>
        <w:rPr>
          <w:rFonts w:ascii="Times New Roman" w:hAnsi="Times New Roman"/>
          <w:b/>
          <w:bCs/>
        </w:rPr>
      </w:pPr>
      <w:r w:rsidRPr="0099350A">
        <w:rPr>
          <w:rFonts w:ascii="Times New Roman" w:hAnsi="Times New Roman"/>
          <w:b/>
          <w:bCs/>
        </w:rPr>
        <w:t>ADJOURNMENT</w:t>
      </w:r>
    </w:p>
    <w:p w14:paraId="316E2375" w14:textId="77777777" w:rsidR="006B0428" w:rsidRPr="0099350A" w:rsidRDefault="006B0428" w:rsidP="006B0428">
      <w:pPr>
        <w:pStyle w:val="PlainText"/>
        <w:rPr>
          <w:rFonts w:ascii="Times New Roman" w:hAnsi="Times New Roman" w:cs="Times New Roman"/>
          <w:sz w:val="24"/>
          <w:szCs w:val="24"/>
        </w:rPr>
      </w:pPr>
      <w:r w:rsidRPr="0099350A">
        <w:rPr>
          <w:rFonts w:ascii="Times New Roman" w:hAnsi="Times New Roman" w:cs="Times New Roman"/>
          <w:sz w:val="24"/>
          <w:szCs w:val="24"/>
        </w:rPr>
        <w:t>There being no further business, the meeting was adjourned.</w:t>
      </w:r>
    </w:p>
    <w:p w14:paraId="695304F6" w14:textId="77777777" w:rsidR="006B0428" w:rsidRPr="0099350A" w:rsidRDefault="006B0428" w:rsidP="006B0428">
      <w:pPr>
        <w:pStyle w:val="PlainText"/>
        <w:rPr>
          <w:rFonts w:ascii="Times New Roman" w:hAnsi="Times New Roman" w:cs="Times New Roman"/>
          <w:i/>
          <w:iCs/>
          <w:sz w:val="24"/>
          <w:szCs w:val="24"/>
        </w:rPr>
      </w:pPr>
    </w:p>
    <w:p w14:paraId="30F239D2" w14:textId="77777777" w:rsidR="006B0428" w:rsidRPr="0099350A" w:rsidRDefault="006B0428" w:rsidP="006B0428">
      <w:pPr>
        <w:rPr>
          <w:rFonts w:ascii="Times New Roman" w:hAnsi="Times New Roman"/>
        </w:rPr>
      </w:pPr>
      <w:r w:rsidRPr="0099350A">
        <w:rPr>
          <w:rFonts w:ascii="Times New Roman" w:hAnsi="Times New Roman"/>
        </w:rPr>
        <w:t xml:space="preserve">                 </w:t>
      </w:r>
    </w:p>
    <w:p w14:paraId="57A0E8B5" w14:textId="77777777" w:rsidR="006B0428" w:rsidRPr="0099350A" w:rsidRDefault="006B0428" w:rsidP="006B0428">
      <w:pPr>
        <w:ind w:left="720" w:firstLine="720"/>
        <w:rPr>
          <w:rFonts w:ascii="Times New Roman" w:hAnsi="Times New Roman"/>
        </w:rPr>
      </w:pPr>
      <w:r w:rsidRPr="0099350A">
        <w:rPr>
          <w:rFonts w:ascii="Times New Roman" w:hAnsi="Times New Roman"/>
        </w:rPr>
        <w:t>Approved (date) ______________________By _______________________________</w:t>
      </w:r>
    </w:p>
    <w:p w14:paraId="530C432A" w14:textId="77777777" w:rsidR="006B0428" w:rsidRPr="0099350A" w:rsidRDefault="006B0428" w:rsidP="006B0428">
      <w:pPr>
        <w:rPr>
          <w:rFonts w:ascii="Times New Roman" w:hAnsi="Times New Roman"/>
        </w:rPr>
      </w:pPr>
    </w:p>
    <w:p w14:paraId="1879932D" w14:textId="77777777" w:rsidR="006B0428" w:rsidRDefault="006B0428" w:rsidP="006B0428"/>
    <w:p w14:paraId="124636A5" w14:textId="77777777" w:rsidR="006B0428" w:rsidRDefault="006B0428"/>
    <w:sectPr w:rsidR="006B0428" w:rsidSect="006B0428">
      <w:headerReference w:type="even" r:id="rId4"/>
      <w:headerReference w:type="default" r:id="rId5"/>
      <w:footerReference w:type="even" r:id="rId6"/>
      <w:footerReference w:type="default" r:id="rId7"/>
      <w:headerReference w:type="first" r:id="rId8"/>
      <w:footerReference w:type="first" r:id="rId9"/>
      <w:pgSz w:w="12240" w:h="15840"/>
      <w:pgMar w:top="864" w:right="864"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CB356" w14:textId="77777777" w:rsidR="00F32A9C" w:rsidRDefault="00F32A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F1EC6" w14:textId="77777777" w:rsidR="00F32A9C" w:rsidRDefault="00F32A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2E3AE" w14:textId="77777777" w:rsidR="00F32A9C" w:rsidRDefault="00F32A9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0FF4ED" w14:textId="77777777" w:rsidR="00F32A9C" w:rsidRDefault="00F32A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BAE8B" w14:textId="77777777" w:rsidR="00F32A9C" w:rsidRDefault="00F32A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3C74F" w14:textId="77777777" w:rsidR="00F32A9C" w:rsidRDefault="00F32A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428"/>
    <w:rsid w:val="00334CA5"/>
    <w:rsid w:val="006B0428"/>
    <w:rsid w:val="007D6323"/>
    <w:rsid w:val="00AC1792"/>
    <w:rsid w:val="00AE1E37"/>
    <w:rsid w:val="00F32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296A1"/>
  <w15:chartTrackingRefBased/>
  <w15:docId w15:val="{A6624378-1466-4C09-9F88-428DEB75F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428"/>
    <w:pPr>
      <w:spacing w:after="0" w:line="240" w:lineRule="auto"/>
    </w:pPr>
    <w:rPr>
      <w:rFonts w:ascii="Garamond" w:eastAsia="Times New Roman" w:hAnsi="Garamond" w:cs="Times New Roman"/>
      <w:kern w:val="0"/>
      <w14:ligatures w14:val="none"/>
    </w:rPr>
  </w:style>
  <w:style w:type="paragraph" w:styleId="Heading1">
    <w:name w:val="heading 1"/>
    <w:basedOn w:val="Normal"/>
    <w:next w:val="Normal"/>
    <w:link w:val="Heading1Char"/>
    <w:uiPriority w:val="99"/>
    <w:qFormat/>
    <w:rsid w:val="006B042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B042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B042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B0428"/>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B0428"/>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B0428"/>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B0428"/>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B0428"/>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B0428"/>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B04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04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04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04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04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04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04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04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0428"/>
    <w:rPr>
      <w:rFonts w:eastAsiaTheme="majorEastAsia" w:cstheme="majorBidi"/>
      <w:color w:val="272727" w:themeColor="text1" w:themeTint="D8"/>
    </w:rPr>
  </w:style>
  <w:style w:type="paragraph" w:styleId="Title">
    <w:name w:val="Title"/>
    <w:basedOn w:val="Normal"/>
    <w:next w:val="Normal"/>
    <w:link w:val="TitleChar"/>
    <w:uiPriority w:val="10"/>
    <w:qFormat/>
    <w:rsid w:val="006B042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B04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042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B04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0428"/>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B0428"/>
    <w:rPr>
      <w:i/>
      <w:iCs/>
      <w:color w:val="404040" w:themeColor="text1" w:themeTint="BF"/>
    </w:rPr>
  </w:style>
  <w:style w:type="paragraph" w:styleId="ListParagraph">
    <w:name w:val="List Paragraph"/>
    <w:basedOn w:val="Normal"/>
    <w:uiPriority w:val="34"/>
    <w:qFormat/>
    <w:rsid w:val="006B0428"/>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B0428"/>
    <w:rPr>
      <w:i/>
      <w:iCs/>
      <w:color w:val="0F4761" w:themeColor="accent1" w:themeShade="BF"/>
    </w:rPr>
  </w:style>
  <w:style w:type="paragraph" w:styleId="IntenseQuote">
    <w:name w:val="Intense Quote"/>
    <w:basedOn w:val="Normal"/>
    <w:next w:val="Normal"/>
    <w:link w:val="IntenseQuoteChar"/>
    <w:uiPriority w:val="30"/>
    <w:qFormat/>
    <w:rsid w:val="006B042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B0428"/>
    <w:rPr>
      <w:i/>
      <w:iCs/>
      <w:color w:val="0F4761" w:themeColor="accent1" w:themeShade="BF"/>
    </w:rPr>
  </w:style>
  <w:style w:type="character" w:styleId="IntenseReference">
    <w:name w:val="Intense Reference"/>
    <w:basedOn w:val="DefaultParagraphFont"/>
    <w:uiPriority w:val="32"/>
    <w:qFormat/>
    <w:rsid w:val="006B0428"/>
    <w:rPr>
      <w:b/>
      <w:bCs/>
      <w:smallCaps/>
      <w:color w:val="0F4761" w:themeColor="accent1" w:themeShade="BF"/>
      <w:spacing w:val="5"/>
    </w:rPr>
  </w:style>
  <w:style w:type="paragraph" w:styleId="Header">
    <w:name w:val="header"/>
    <w:basedOn w:val="Normal"/>
    <w:link w:val="HeaderChar"/>
    <w:uiPriority w:val="99"/>
    <w:unhideWhenUsed/>
    <w:rsid w:val="006B0428"/>
    <w:pPr>
      <w:tabs>
        <w:tab w:val="center" w:pos="4680"/>
        <w:tab w:val="right" w:pos="9360"/>
      </w:tabs>
    </w:pPr>
  </w:style>
  <w:style w:type="character" w:customStyle="1" w:styleId="HeaderChar">
    <w:name w:val="Header Char"/>
    <w:basedOn w:val="DefaultParagraphFont"/>
    <w:link w:val="Header"/>
    <w:uiPriority w:val="99"/>
    <w:rsid w:val="006B0428"/>
    <w:rPr>
      <w:rFonts w:ascii="Garamond" w:eastAsia="Times New Roman" w:hAnsi="Garamond" w:cs="Times New Roman"/>
      <w:kern w:val="0"/>
      <w14:ligatures w14:val="none"/>
    </w:rPr>
  </w:style>
  <w:style w:type="paragraph" w:styleId="Footer">
    <w:name w:val="footer"/>
    <w:basedOn w:val="Normal"/>
    <w:link w:val="FooterChar"/>
    <w:uiPriority w:val="99"/>
    <w:unhideWhenUsed/>
    <w:rsid w:val="006B0428"/>
    <w:pPr>
      <w:tabs>
        <w:tab w:val="center" w:pos="4680"/>
        <w:tab w:val="right" w:pos="9360"/>
      </w:tabs>
    </w:pPr>
  </w:style>
  <w:style w:type="character" w:customStyle="1" w:styleId="FooterChar">
    <w:name w:val="Footer Char"/>
    <w:basedOn w:val="DefaultParagraphFont"/>
    <w:link w:val="Footer"/>
    <w:uiPriority w:val="99"/>
    <w:rsid w:val="006B0428"/>
    <w:rPr>
      <w:rFonts w:ascii="Garamond" w:eastAsia="Times New Roman" w:hAnsi="Garamond" w:cs="Times New Roman"/>
      <w:kern w:val="0"/>
      <w14:ligatures w14:val="none"/>
    </w:rPr>
  </w:style>
  <w:style w:type="paragraph" w:styleId="PlainText">
    <w:name w:val="Plain Text"/>
    <w:basedOn w:val="Normal"/>
    <w:link w:val="PlainTextChar"/>
    <w:uiPriority w:val="99"/>
    <w:unhideWhenUsed/>
    <w:rsid w:val="006B042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6B0428"/>
    <w:rPr>
      <w:rFonts w:ascii="Calibri" w:hAnsi="Calibri"/>
      <w:kern w:val="0"/>
      <w:sz w:val="22"/>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445</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Theodore "Trey" M. Haik III</dc:creator>
  <cp:keywords/>
  <dc:description/>
  <cp:lastModifiedBy>Theodore "Trey" M. Haik III</cp:lastModifiedBy>
  <cp:revision>2</cp:revision>
  <dcterms:created xsi:type="dcterms:W3CDTF">2024-08-29T19:41:00Z</dcterms:created>
  <dcterms:modified xsi:type="dcterms:W3CDTF">2024-08-29T21:09:00Z</dcterms:modified>
</cp:coreProperties>
</file>