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03346" w14:textId="77777777" w:rsidR="009258DE" w:rsidRDefault="009258DE" w:rsidP="009258DE">
      <w:pPr>
        <w:jc w:val="center"/>
        <w:rPr>
          <w:b/>
          <w:bCs/>
          <w:sz w:val="32"/>
          <w:szCs w:val="32"/>
        </w:rPr>
      </w:pPr>
    </w:p>
    <w:p w14:paraId="0ABBB343" w14:textId="77777777" w:rsidR="009258DE" w:rsidRDefault="009258DE" w:rsidP="009258DE">
      <w:pPr>
        <w:jc w:val="center"/>
        <w:rPr>
          <w:b/>
          <w:bCs/>
          <w:sz w:val="36"/>
          <w:szCs w:val="36"/>
        </w:rPr>
      </w:pPr>
    </w:p>
    <w:p w14:paraId="5DD8D8F8" w14:textId="77777777" w:rsidR="009258DE" w:rsidRPr="0099350A" w:rsidRDefault="009258DE" w:rsidP="009258DE">
      <w:pPr>
        <w:pStyle w:val="Heading1"/>
        <w:jc w:val="center"/>
        <w:rPr>
          <w:rFonts w:ascii="Times New Roman" w:hAnsi="Times New Roman"/>
          <w:sz w:val="24"/>
          <w:u w:val="single"/>
        </w:rPr>
      </w:pPr>
      <w:r w:rsidRPr="0099350A">
        <w:rPr>
          <w:rFonts w:ascii="Times New Roman" w:hAnsi="Times New Roman"/>
          <w:sz w:val="24"/>
          <w:u w:val="single"/>
        </w:rPr>
        <w:t>ACADIANA REGIONAL JUVENILE JUSTICE DISTRICT</w:t>
      </w:r>
    </w:p>
    <w:p w14:paraId="630894CF" w14:textId="77777777" w:rsidR="009258DE" w:rsidRPr="0099350A" w:rsidRDefault="009258DE" w:rsidP="009258DE">
      <w:pPr>
        <w:pStyle w:val="Heading1"/>
        <w:jc w:val="center"/>
        <w:rPr>
          <w:rFonts w:ascii="Times New Roman" w:hAnsi="Times New Roman"/>
          <w:sz w:val="24"/>
        </w:rPr>
      </w:pPr>
      <w:r w:rsidRPr="0099350A">
        <w:rPr>
          <w:rFonts w:ascii="Times New Roman" w:hAnsi="Times New Roman"/>
          <w:sz w:val="24"/>
          <w:u w:val="single"/>
        </w:rPr>
        <w:t>MEETING MINUTES</w:t>
      </w:r>
    </w:p>
    <w:p w14:paraId="5B41A68F" w14:textId="77777777" w:rsidR="009258DE" w:rsidRPr="0099350A" w:rsidRDefault="009258DE" w:rsidP="009258DE">
      <w:pPr>
        <w:rPr>
          <w:rFonts w:ascii="Times New Roman" w:hAnsi="Times New Roman"/>
        </w:rPr>
      </w:pPr>
    </w:p>
    <w:p w14:paraId="009FA23B" w14:textId="68D29548" w:rsidR="009258DE" w:rsidRPr="0099350A" w:rsidRDefault="009258DE" w:rsidP="009258DE">
      <w:pPr>
        <w:pStyle w:val="Heading1"/>
        <w:jc w:val="left"/>
        <w:rPr>
          <w:rFonts w:ascii="Times New Roman" w:hAnsi="Times New Roman"/>
          <w:sz w:val="24"/>
        </w:rPr>
      </w:pPr>
      <w:r>
        <w:rPr>
          <w:rFonts w:ascii="Times New Roman" w:hAnsi="Times New Roman"/>
          <w:sz w:val="24"/>
        </w:rPr>
        <w:t>JULY 11,</w:t>
      </w:r>
      <w:r w:rsidRPr="0099350A">
        <w:rPr>
          <w:rFonts w:ascii="Times New Roman" w:hAnsi="Times New Roman"/>
          <w:sz w:val="24"/>
        </w:rPr>
        <w:t xml:space="preserve"> 2024 AT 5:30 PM</w:t>
      </w:r>
    </w:p>
    <w:p w14:paraId="071F6297" w14:textId="77777777" w:rsidR="009258DE" w:rsidRPr="0099350A" w:rsidRDefault="009258DE" w:rsidP="009258DE">
      <w:pPr>
        <w:pStyle w:val="Heading1"/>
        <w:jc w:val="left"/>
        <w:rPr>
          <w:rFonts w:ascii="Times New Roman" w:hAnsi="Times New Roman"/>
          <w:sz w:val="24"/>
        </w:rPr>
      </w:pPr>
    </w:p>
    <w:p w14:paraId="5A15F453" w14:textId="77777777" w:rsidR="009258DE" w:rsidRPr="0099350A" w:rsidRDefault="009258DE" w:rsidP="009258DE">
      <w:pPr>
        <w:pStyle w:val="Heading1"/>
        <w:jc w:val="left"/>
        <w:rPr>
          <w:rFonts w:ascii="Times New Roman" w:hAnsi="Times New Roman"/>
          <w:sz w:val="24"/>
        </w:rPr>
      </w:pPr>
      <w:r w:rsidRPr="0099350A">
        <w:rPr>
          <w:rFonts w:ascii="Times New Roman" w:hAnsi="Times New Roman"/>
          <w:sz w:val="24"/>
        </w:rPr>
        <w:t>IBERIA PARISH COUNCIL CHAMBERS</w:t>
      </w:r>
    </w:p>
    <w:p w14:paraId="174B05B5" w14:textId="77777777" w:rsidR="009258DE" w:rsidRPr="0099350A" w:rsidRDefault="009258DE" w:rsidP="009258DE">
      <w:pPr>
        <w:rPr>
          <w:rFonts w:ascii="Times New Roman" w:hAnsi="Times New Roman"/>
        </w:rPr>
      </w:pPr>
    </w:p>
    <w:p w14:paraId="3426C1FA" w14:textId="77777777" w:rsidR="009258DE" w:rsidRPr="0099350A" w:rsidRDefault="009258DE" w:rsidP="009258DE">
      <w:pPr>
        <w:pStyle w:val="Heading1"/>
        <w:jc w:val="left"/>
        <w:rPr>
          <w:rFonts w:ascii="Times New Roman" w:hAnsi="Times New Roman"/>
          <w:sz w:val="24"/>
        </w:rPr>
      </w:pPr>
      <w:r w:rsidRPr="0099350A">
        <w:rPr>
          <w:rFonts w:ascii="Times New Roman" w:hAnsi="Times New Roman"/>
          <w:sz w:val="24"/>
        </w:rPr>
        <w:t>NEW IBERIA, LOUISIANA</w:t>
      </w:r>
    </w:p>
    <w:p w14:paraId="4DEC69C3" w14:textId="77777777" w:rsidR="009258DE" w:rsidRPr="0099350A" w:rsidRDefault="009258DE" w:rsidP="009258DE">
      <w:pPr>
        <w:pStyle w:val="Heading1"/>
        <w:jc w:val="center"/>
        <w:rPr>
          <w:rFonts w:ascii="Times New Roman" w:hAnsi="Times New Roman"/>
          <w:sz w:val="24"/>
        </w:rPr>
      </w:pPr>
      <w:r w:rsidRPr="0099350A">
        <w:rPr>
          <w:rFonts w:ascii="Times New Roman" w:hAnsi="Times New Roman"/>
          <w:sz w:val="24"/>
        </w:rPr>
        <w:t xml:space="preserve">  </w:t>
      </w:r>
    </w:p>
    <w:p w14:paraId="01A244CC" w14:textId="77777777" w:rsidR="009258DE" w:rsidRPr="0099350A" w:rsidRDefault="009258DE" w:rsidP="009258DE">
      <w:pPr>
        <w:autoSpaceDE w:val="0"/>
        <w:autoSpaceDN w:val="0"/>
        <w:adjustRightInd w:val="0"/>
        <w:jc w:val="both"/>
        <w:rPr>
          <w:rFonts w:ascii="Times New Roman" w:hAnsi="Times New Roman"/>
          <w:b/>
        </w:rPr>
      </w:pPr>
    </w:p>
    <w:p w14:paraId="4935E940" w14:textId="77777777" w:rsidR="009258DE" w:rsidRPr="0099350A" w:rsidRDefault="009258DE" w:rsidP="009258DE">
      <w:pPr>
        <w:autoSpaceDE w:val="0"/>
        <w:autoSpaceDN w:val="0"/>
        <w:adjustRightInd w:val="0"/>
        <w:jc w:val="both"/>
        <w:rPr>
          <w:rFonts w:ascii="Times New Roman" w:hAnsi="Times New Roman"/>
          <w:i/>
        </w:rPr>
      </w:pPr>
      <w:r w:rsidRPr="0099350A">
        <w:rPr>
          <w:rFonts w:ascii="Times New Roman" w:hAnsi="Times New Roman"/>
          <w:b/>
        </w:rPr>
        <w:t>CALL TO ORDER</w:t>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p>
    <w:p w14:paraId="34421D5C" w14:textId="77777777" w:rsidR="009258DE" w:rsidRPr="0099350A" w:rsidRDefault="009258DE" w:rsidP="009258DE">
      <w:pPr>
        <w:autoSpaceDE w:val="0"/>
        <w:autoSpaceDN w:val="0"/>
        <w:adjustRightInd w:val="0"/>
        <w:jc w:val="both"/>
        <w:rPr>
          <w:rFonts w:ascii="Times New Roman" w:hAnsi="Times New Roman"/>
        </w:rPr>
      </w:pPr>
    </w:p>
    <w:p w14:paraId="676D20F2" w14:textId="3DA03864" w:rsidR="009258DE" w:rsidRPr="0099350A" w:rsidRDefault="009258DE" w:rsidP="009258DE">
      <w:pPr>
        <w:autoSpaceDE w:val="0"/>
        <w:autoSpaceDN w:val="0"/>
        <w:adjustRightInd w:val="0"/>
        <w:jc w:val="both"/>
        <w:rPr>
          <w:rFonts w:ascii="Times New Roman" w:hAnsi="Times New Roman"/>
        </w:rPr>
      </w:pPr>
      <w:r w:rsidRPr="0099350A">
        <w:rPr>
          <w:rFonts w:ascii="Times New Roman" w:hAnsi="Times New Roman"/>
        </w:rPr>
        <w:t>Members in attendance:</w:t>
      </w:r>
    </w:p>
    <w:p w14:paraId="6095CB8A" w14:textId="77777777" w:rsidR="009258DE" w:rsidRPr="0099350A" w:rsidRDefault="009258DE" w:rsidP="009258DE">
      <w:pPr>
        <w:autoSpaceDE w:val="0"/>
        <w:autoSpaceDN w:val="0"/>
        <w:adjustRightInd w:val="0"/>
        <w:jc w:val="both"/>
        <w:rPr>
          <w:rFonts w:ascii="Times New Roman" w:hAnsi="Times New Roman"/>
        </w:rPr>
      </w:pPr>
    </w:p>
    <w:p w14:paraId="6DAE4EFD" w14:textId="2006123A" w:rsidR="009258DE" w:rsidRDefault="009258DE" w:rsidP="009258DE">
      <w:pPr>
        <w:autoSpaceDE w:val="0"/>
        <w:autoSpaceDN w:val="0"/>
        <w:adjustRightInd w:val="0"/>
        <w:jc w:val="both"/>
        <w:rPr>
          <w:rFonts w:ascii="Times New Roman" w:hAnsi="Times New Roman"/>
        </w:rPr>
      </w:pPr>
      <w:r w:rsidRPr="0099350A">
        <w:rPr>
          <w:rFonts w:ascii="Times New Roman" w:hAnsi="Times New Roman"/>
        </w:rPr>
        <w:tab/>
        <w:t xml:space="preserve">Sheriff </w:t>
      </w:r>
      <w:r>
        <w:rPr>
          <w:rFonts w:ascii="Times New Roman" w:hAnsi="Times New Roman"/>
        </w:rPr>
        <w:t>Ricky Edwards</w:t>
      </w:r>
    </w:p>
    <w:p w14:paraId="2CD02267" w14:textId="629727A1" w:rsidR="009258DE" w:rsidRDefault="009258DE" w:rsidP="009258DE">
      <w:pPr>
        <w:autoSpaceDE w:val="0"/>
        <w:autoSpaceDN w:val="0"/>
        <w:adjustRightInd w:val="0"/>
        <w:jc w:val="both"/>
        <w:rPr>
          <w:rFonts w:ascii="Times New Roman" w:hAnsi="Times New Roman"/>
        </w:rPr>
      </w:pPr>
      <w:r>
        <w:rPr>
          <w:rFonts w:ascii="Times New Roman" w:hAnsi="Times New Roman"/>
        </w:rPr>
        <w:tab/>
        <w:t>Judge Stan Hardee</w:t>
      </w:r>
    </w:p>
    <w:p w14:paraId="2E2A8C08" w14:textId="416FC972" w:rsidR="009258DE" w:rsidRPr="0099350A" w:rsidRDefault="009258DE" w:rsidP="009258DE">
      <w:pPr>
        <w:autoSpaceDE w:val="0"/>
        <w:autoSpaceDN w:val="0"/>
        <w:adjustRightInd w:val="0"/>
        <w:jc w:val="both"/>
        <w:rPr>
          <w:rFonts w:ascii="Times New Roman" w:hAnsi="Times New Roman"/>
        </w:rPr>
      </w:pPr>
      <w:r>
        <w:rPr>
          <w:rFonts w:ascii="Times New Roman" w:hAnsi="Times New Roman"/>
        </w:rPr>
        <w:tab/>
        <w:t>Mr. Armond Schwing</w:t>
      </w:r>
    </w:p>
    <w:p w14:paraId="314ADD5B" w14:textId="77777777" w:rsidR="009258DE" w:rsidRPr="0099350A" w:rsidRDefault="009258DE" w:rsidP="009258DE">
      <w:pPr>
        <w:autoSpaceDE w:val="0"/>
        <w:autoSpaceDN w:val="0"/>
        <w:adjustRightInd w:val="0"/>
        <w:jc w:val="both"/>
        <w:rPr>
          <w:rFonts w:ascii="Times New Roman" w:hAnsi="Times New Roman"/>
        </w:rPr>
      </w:pPr>
      <w:r w:rsidRPr="0099350A">
        <w:rPr>
          <w:rFonts w:ascii="Times New Roman" w:hAnsi="Times New Roman"/>
        </w:rPr>
        <w:tab/>
        <w:t>Jim Doherty (Judge Ret.)</w:t>
      </w:r>
    </w:p>
    <w:p w14:paraId="201ACCB8" w14:textId="77777777" w:rsidR="009258DE" w:rsidRPr="0099350A" w:rsidRDefault="009258DE" w:rsidP="009258DE">
      <w:pPr>
        <w:autoSpaceDE w:val="0"/>
        <w:autoSpaceDN w:val="0"/>
        <w:adjustRightInd w:val="0"/>
        <w:jc w:val="both"/>
        <w:rPr>
          <w:rFonts w:ascii="Times New Roman" w:hAnsi="Times New Roman"/>
        </w:rPr>
      </w:pPr>
      <w:r w:rsidRPr="0099350A">
        <w:rPr>
          <w:rFonts w:ascii="Times New Roman" w:hAnsi="Times New Roman"/>
        </w:rPr>
        <w:tab/>
      </w:r>
      <w:r>
        <w:rPr>
          <w:rFonts w:ascii="Times New Roman" w:hAnsi="Times New Roman"/>
        </w:rPr>
        <w:t xml:space="preserve">Pres. </w:t>
      </w:r>
      <w:r w:rsidRPr="0099350A">
        <w:rPr>
          <w:rFonts w:ascii="Times New Roman" w:hAnsi="Times New Roman"/>
        </w:rPr>
        <w:t>Jesse Bellard</w:t>
      </w:r>
    </w:p>
    <w:p w14:paraId="3F2C6E75" w14:textId="77777777" w:rsidR="009258DE" w:rsidRDefault="009258DE" w:rsidP="009258DE">
      <w:pPr>
        <w:autoSpaceDE w:val="0"/>
        <w:autoSpaceDN w:val="0"/>
        <w:adjustRightInd w:val="0"/>
        <w:jc w:val="both"/>
        <w:rPr>
          <w:rFonts w:ascii="Times New Roman" w:hAnsi="Times New Roman"/>
        </w:rPr>
      </w:pPr>
      <w:r w:rsidRPr="0099350A">
        <w:rPr>
          <w:rFonts w:ascii="Times New Roman" w:hAnsi="Times New Roman"/>
        </w:rPr>
        <w:tab/>
      </w:r>
      <w:r>
        <w:rPr>
          <w:rFonts w:ascii="Times New Roman" w:hAnsi="Times New Roman"/>
        </w:rPr>
        <w:t xml:space="preserve">Judge </w:t>
      </w:r>
      <w:r w:rsidRPr="0099350A">
        <w:rPr>
          <w:rFonts w:ascii="Times New Roman" w:hAnsi="Times New Roman"/>
        </w:rPr>
        <w:t>Tr</w:t>
      </w:r>
      <w:r>
        <w:rPr>
          <w:rFonts w:ascii="Times New Roman" w:hAnsi="Times New Roman"/>
        </w:rPr>
        <w:t xml:space="preserve">ey </w:t>
      </w:r>
      <w:r w:rsidRPr="0099350A">
        <w:rPr>
          <w:rFonts w:ascii="Times New Roman" w:hAnsi="Times New Roman"/>
        </w:rPr>
        <w:t xml:space="preserve">Haik </w:t>
      </w:r>
    </w:p>
    <w:p w14:paraId="26966083" w14:textId="77777777" w:rsidR="009258DE" w:rsidRDefault="009258DE" w:rsidP="009258DE">
      <w:pPr>
        <w:autoSpaceDE w:val="0"/>
        <w:autoSpaceDN w:val="0"/>
        <w:adjustRightInd w:val="0"/>
        <w:jc w:val="both"/>
        <w:rPr>
          <w:rFonts w:ascii="Times New Roman" w:hAnsi="Times New Roman"/>
        </w:rPr>
      </w:pPr>
    </w:p>
    <w:p w14:paraId="72014B8B" w14:textId="77777777" w:rsidR="009258DE" w:rsidRDefault="009258DE" w:rsidP="009258DE">
      <w:pPr>
        <w:autoSpaceDE w:val="0"/>
        <w:autoSpaceDN w:val="0"/>
        <w:adjustRightInd w:val="0"/>
        <w:jc w:val="both"/>
        <w:rPr>
          <w:rFonts w:ascii="Times New Roman" w:hAnsi="Times New Roman"/>
        </w:rPr>
      </w:pPr>
      <w:r>
        <w:rPr>
          <w:rFonts w:ascii="Times New Roman" w:hAnsi="Times New Roman"/>
        </w:rPr>
        <w:t>Absent Members:</w:t>
      </w:r>
    </w:p>
    <w:p w14:paraId="36BBF80D" w14:textId="77777777" w:rsidR="009258DE" w:rsidRDefault="009258DE" w:rsidP="009258DE">
      <w:pPr>
        <w:autoSpaceDE w:val="0"/>
        <w:autoSpaceDN w:val="0"/>
        <w:adjustRightInd w:val="0"/>
        <w:jc w:val="both"/>
        <w:rPr>
          <w:rFonts w:ascii="Times New Roman" w:hAnsi="Times New Roman"/>
        </w:rPr>
      </w:pPr>
    </w:p>
    <w:p w14:paraId="6427DB92" w14:textId="77777777" w:rsidR="009258DE" w:rsidRDefault="009258DE" w:rsidP="009258DE">
      <w:pPr>
        <w:autoSpaceDE w:val="0"/>
        <w:autoSpaceDN w:val="0"/>
        <w:adjustRightInd w:val="0"/>
        <w:jc w:val="both"/>
        <w:rPr>
          <w:rFonts w:ascii="Times New Roman" w:hAnsi="Times New Roman"/>
        </w:rPr>
      </w:pPr>
      <w:r>
        <w:rPr>
          <w:rFonts w:ascii="Times New Roman" w:hAnsi="Times New Roman"/>
        </w:rPr>
        <w:tab/>
        <w:t>Sheriff Charles Guillory</w:t>
      </w:r>
    </w:p>
    <w:p w14:paraId="0A0999F1" w14:textId="3E9922F4" w:rsidR="009258DE" w:rsidRDefault="009258DE" w:rsidP="009258DE">
      <w:pPr>
        <w:autoSpaceDE w:val="0"/>
        <w:autoSpaceDN w:val="0"/>
        <w:adjustRightInd w:val="0"/>
        <w:jc w:val="both"/>
        <w:rPr>
          <w:rFonts w:ascii="Times New Roman" w:hAnsi="Times New Roman"/>
        </w:rPr>
      </w:pPr>
      <w:r>
        <w:rPr>
          <w:rFonts w:ascii="Times New Roman" w:hAnsi="Times New Roman"/>
        </w:rPr>
        <w:tab/>
        <w:t>Sheriff KP Gibson</w:t>
      </w:r>
    </w:p>
    <w:p w14:paraId="0C6F9A16" w14:textId="4A01EAC8" w:rsidR="009258DE" w:rsidRDefault="009258DE" w:rsidP="009258DE">
      <w:pPr>
        <w:autoSpaceDE w:val="0"/>
        <w:autoSpaceDN w:val="0"/>
        <w:adjustRightInd w:val="0"/>
        <w:jc w:val="both"/>
        <w:rPr>
          <w:rFonts w:ascii="Times New Roman" w:hAnsi="Times New Roman"/>
        </w:rPr>
      </w:pPr>
      <w:r>
        <w:rPr>
          <w:rFonts w:ascii="Times New Roman" w:hAnsi="Times New Roman"/>
        </w:rPr>
        <w:tab/>
        <w:t>Ms. Tania Washington</w:t>
      </w:r>
    </w:p>
    <w:p w14:paraId="6F1189D5" w14:textId="7A1E26A4" w:rsidR="009258DE" w:rsidRDefault="009258DE" w:rsidP="009258DE">
      <w:pPr>
        <w:autoSpaceDE w:val="0"/>
        <w:autoSpaceDN w:val="0"/>
        <w:adjustRightInd w:val="0"/>
        <w:jc w:val="both"/>
        <w:rPr>
          <w:rFonts w:ascii="Times New Roman" w:hAnsi="Times New Roman"/>
        </w:rPr>
      </w:pPr>
      <w:r>
        <w:rPr>
          <w:rFonts w:ascii="Times New Roman" w:hAnsi="Times New Roman"/>
        </w:rPr>
        <w:tab/>
        <w:t>Mr. Chester Cedars</w:t>
      </w:r>
    </w:p>
    <w:p w14:paraId="3FA9A3D1" w14:textId="19BB685E" w:rsidR="009258DE" w:rsidRDefault="009258DE" w:rsidP="009258DE">
      <w:pPr>
        <w:autoSpaceDE w:val="0"/>
        <w:autoSpaceDN w:val="0"/>
        <w:adjustRightInd w:val="0"/>
        <w:jc w:val="both"/>
        <w:rPr>
          <w:rFonts w:ascii="Times New Roman" w:hAnsi="Times New Roman"/>
        </w:rPr>
      </w:pPr>
      <w:r>
        <w:rPr>
          <w:rFonts w:ascii="Times New Roman" w:hAnsi="Times New Roman"/>
        </w:rPr>
        <w:tab/>
        <w:t>Mr. Kent Reed</w:t>
      </w:r>
    </w:p>
    <w:p w14:paraId="0B28F2B7" w14:textId="3CF4095B" w:rsidR="009258DE" w:rsidRDefault="009258DE" w:rsidP="009258DE">
      <w:pPr>
        <w:autoSpaceDE w:val="0"/>
        <w:autoSpaceDN w:val="0"/>
        <w:adjustRightInd w:val="0"/>
        <w:jc w:val="both"/>
        <w:rPr>
          <w:rFonts w:ascii="Times New Roman" w:hAnsi="Times New Roman"/>
        </w:rPr>
      </w:pPr>
      <w:r>
        <w:rPr>
          <w:rFonts w:ascii="Times New Roman" w:hAnsi="Times New Roman"/>
        </w:rPr>
        <w:tab/>
      </w:r>
    </w:p>
    <w:p w14:paraId="3076E3FB" w14:textId="77777777" w:rsidR="009258DE" w:rsidRPr="0099350A" w:rsidRDefault="009258DE" w:rsidP="009258DE">
      <w:pPr>
        <w:autoSpaceDE w:val="0"/>
        <w:autoSpaceDN w:val="0"/>
        <w:adjustRightInd w:val="0"/>
        <w:jc w:val="both"/>
        <w:rPr>
          <w:rFonts w:ascii="Times New Roman" w:hAnsi="Times New Roman"/>
        </w:rPr>
      </w:pPr>
      <w:r>
        <w:rPr>
          <w:rFonts w:ascii="Times New Roman" w:hAnsi="Times New Roman"/>
        </w:rPr>
        <w:tab/>
      </w:r>
    </w:p>
    <w:p w14:paraId="5C14F18B" w14:textId="52DBD8EF" w:rsidR="009258DE" w:rsidRPr="0099350A" w:rsidRDefault="009258DE" w:rsidP="009258DE">
      <w:pPr>
        <w:autoSpaceDE w:val="0"/>
        <w:autoSpaceDN w:val="0"/>
        <w:adjustRightInd w:val="0"/>
        <w:jc w:val="both"/>
        <w:rPr>
          <w:rFonts w:ascii="Times New Roman" w:hAnsi="Times New Roman"/>
          <w:b/>
          <w:bCs/>
        </w:rPr>
      </w:pPr>
      <w:r>
        <w:rPr>
          <w:rFonts w:ascii="Times New Roman" w:hAnsi="Times New Roman"/>
          <w:b/>
          <w:bCs/>
        </w:rPr>
        <w:t>APPROVAL OF MINUTES FROM THE MAY 9, 2024 MEETING</w:t>
      </w:r>
    </w:p>
    <w:p w14:paraId="2A8347C6" w14:textId="77777777" w:rsidR="009258DE" w:rsidRPr="0099350A" w:rsidRDefault="009258DE" w:rsidP="009258DE">
      <w:pPr>
        <w:autoSpaceDE w:val="0"/>
        <w:autoSpaceDN w:val="0"/>
        <w:adjustRightInd w:val="0"/>
        <w:jc w:val="both"/>
        <w:rPr>
          <w:rFonts w:ascii="Times New Roman" w:hAnsi="Times New Roman"/>
          <w:b/>
          <w:bCs/>
        </w:rPr>
      </w:pPr>
    </w:p>
    <w:p w14:paraId="447695F0" w14:textId="31905781" w:rsidR="009258DE" w:rsidRPr="0099350A" w:rsidRDefault="009258DE" w:rsidP="009258DE">
      <w:pPr>
        <w:autoSpaceDE w:val="0"/>
        <w:autoSpaceDN w:val="0"/>
        <w:adjustRightInd w:val="0"/>
        <w:jc w:val="both"/>
        <w:rPr>
          <w:rFonts w:ascii="Times New Roman" w:hAnsi="Times New Roman"/>
        </w:rPr>
      </w:pPr>
      <w:r w:rsidRPr="0099350A">
        <w:rPr>
          <w:rFonts w:ascii="Times New Roman" w:hAnsi="Times New Roman"/>
          <w:b/>
          <w:bCs/>
        </w:rPr>
        <w:tab/>
      </w:r>
      <w:r>
        <w:rPr>
          <w:rFonts w:ascii="Times New Roman" w:hAnsi="Times New Roman"/>
        </w:rPr>
        <w:t>The Minutes were reviewed and unanimously approved.</w:t>
      </w:r>
    </w:p>
    <w:p w14:paraId="1463012A" w14:textId="77777777" w:rsidR="009258DE" w:rsidRPr="0099350A" w:rsidRDefault="009258DE" w:rsidP="009258DE">
      <w:pPr>
        <w:autoSpaceDE w:val="0"/>
        <w:autoSpaceDN w:val="0"/>
        <w:adjustRightInd w:val="0"/>
        <w:jc w:val="both"/>
        <w:rPr>
          <w:rFonts w:ascii="Times New Roman" w:hAnsi="Times New Roman"/>
          <w:b/>
          <w:bCs/>
        </w:rPr>
      </w:pPr>
    </w:p>
    <w:p w14:paraId="35306E18" w14:textId="1BBE2AEE" w:rsidR="009258DE" w:rsidRPr="0099350A" w:rsidRDefault="009258DE" w:rsidP="009258DE">
      <w:pPr>
        <w:autoSpaceDE w:val="0"/>
        <w:autoSpaceDN w:val="0"/>
        <w:adjustRightInd w:val="0"/>
        <w:jc w:val="both"/>
        <w:rPr>
          <w:rFonts w:ascii="Times New Roman" w:hAnsi="Times New Roman"/>
          <w:b/>
          <w:bCs/>
        </w:rPr>
      </w:pPr>
      <w:r>
        <w:rPr>
          <w:rFonts w:ascii="Times New Roman" w:hAnsi="Times New Roman"/>
          <w:b/>
          <w:bCs/>
        </w:rPr>
        <w:t>DISCUSSION OF MILLAGES</w:t>
      </w:r>
    </w:p>
    <w:p w14:paraId="1DFC4D49" w14:textId="77777777" w:rsidR="009258DE" w:rsidRPr="0099350A" w:rsidRDefault="009258DE" w:rsidP="009258DE">
      <w:pPr>
        <w:autoSpaceDE w:val="0"/>
        <w:autoSpaceDN w:val="0"/>
        <w:adjustRightInd w:val="0"/>
        <w:jc w:val="both"/>
        <w:rPr>
          <w:rFonts w:ascii="Times New Roman" w:hAnsi="Times New Roman"/>
          <w:b/>
          <w:bCs/>
        </w:rPr>
      </w:pPr>
    </w:p>
    <w:p w14:paraId="732DB6B1" w14:textId="4D996B41" w:rsidR="009258DE" w:rsidRDefault="009258DE" w:rsidP="009258DE">
      <w:pPr>
        <w:autoSpaceDE w:val="0"/>
        <w:autoSpaceDN w:val="0"/>
        <w:adjustRightInd w:val="0"/>
        <w:jc w:val="both"/>
        <w:rPr>
          <w:rFonts w:ascii="Times New Roman" w:hAnsi="Times New Roman"/>
        </w:rPr>
      </w:pPr>
      <w:r w:rsidRPr="0099350A">
        <w:rPr>
          <w:rFonts w:ascii="Times New Roman" w:hAnsi="Times New Roman"/>
        </w:rPr>
        <w:tab/>
      </w:r>
      <w:r>
        <w:rPr>
          <w:rFonts w:ascii="Times New Roman" w:hAnsi="Times New Roman"/>
        </w:rPr>
        <w:t>Jessie Bellard made a presentation regarding millage and revenue estimates provided by</w:t>
      </w:r>
      <w:r w:rsidR="00095B2F">
        <w:rPr>
          <w:rFonts w:ascii="Times New Roman" w:hAnsi="Times New Roman"/>
        </w:rPr>
        <w:t xml:space="preserve"> bond</w:t>
      </w:r>
      <w:r>
        <w:rPr>
          <w:rFonts w:ascii="Times New Roman" w:hAnsi="Times New Roman"/>
        </w:rPr>
        <w:t xml:space="preserve"> attorney Jason Akers</w:t>
      </w:r>
      <w:r w:rsidR="00095B2F">
        <w:rPr>
          <w:rFonts w:ascii="Times New Roman" w:hAnsi="Times New Roman"/>
        </w:rPr>
        <w:t xml:space="preserve"> of Foley &amp; Judell</w:t>
      </w:r>
      <w:r>
        <w:rPr>
          <w:rFonts w:ascii="Times New Roman" w:hAnsi="Times New Roman"/>
        </w:rPr>
        <w:t xml:space="preserve">. The estimates given included a scenario in which Lafayette was included in the </w:t>
      </w:r>
      <w:proofErr w:type="gramStart"/>
      <w:r>
        <w:rPr>
          <w:rFonts w:ascii="Times New Roman" w:hAnsi="Times New Roman"/>
        </w:rPr>
        <w:t>District</w:t>
      </w:r>
      <w:proofErr w:type="gramEnd"/>
      <w:r>
        <w:rPr>
          <w:rFonts w:ascii="Times New Roman" w:hAnsi="Times New Roman"/>
        </w:rPr>
        <w:t xml:space="preserve">. The Lafayette scenario resulted in substantially more revenue for the </w:t>
      </w:r>
      <w:proofErr w:type="gramStart"/>
      <w:r>
        <w:rPr>
          <w:rFonts w:ascii="Times New Roman" w:hAnsi="Times New Roman"/>
        </w:rPr>
        <w:t>District</w:t>
      </w:r>
      <w:proofErr w:type="gramEnd"/>
      <w:r>
        <w:rPr>
          <w:rFonts w:ascii="Times New Roman" w:hAnsi="Times New Roman"/>
        </w:rPr>
        <w:t>.</w:t>
      </w:r>
      <w:r w:rsidRPr="0099350A">
        <w:rPr>
          <w:rFonts w:ascii="Times New Roman" w:hAnsi="Times New Roman"/>
        </w:rPr>
        <w:t xml:space="preserve"> </w:t>
      </w:r>
      <w:r w:rsidR="00095B2F">
        <w:rPr>
          <w:rFonts w:ascii="Times New Roman" w:hAnsi="Times New Roman"/>
        </w:rPr>
        <w:t>3 mills without Lafayette equals $11 million and 3 mills with Lafayette equals $19.3 million in revenue. Jeff Davis parish (Sheriff Edwards) stated they do not want to be involved with Lafayette in the District.</w:t>
      </w:r>
    </w:p>
    <w:p w14:paraId="01F79021" w14:textId="2263252E" w:rsidR="00095B2F" w:rsidRDefault="00095B2F" w:rsidP="009258DE">
      <w:pPr>
        <w:autoSpaceDE w:val="0"/>
        <w:autoSpaceDN w:val="0"/>
        <w:adjustRightInd w:val="0"/>
        <w:jc w:val="both"/>
        <w:rPr>
          <w:rFonts w:ascii="Times New Roman" w:hAnsi="Times New Roman"/>
        </w:rPr>
      </w:pPr>
      <w:r>
        <w:rPr>
          <w:rFonts w:ascii="Times New Roman" w:hAnsi="Times New Roman"/>
        </w:rPr>
        <w:tab/>
        <w:t xml:space="preserve">Jessie Bellard advised that 133 beds at the Florida parishes facility costs $11 million to operate and their millage collects $13 million. OJJ Secretary Loftin was contacted via telephone and he advised that the Bunkie facility has 72 beds, a school, a gym and vo-tech services. The Bunkie facility is currently being used by OJJ. If the District takes possession of that facility OJJ would require 30% of the beds to be reserved for OJJ. Gov. Landry would like to donate the Bunkie facility to the </w:t>
      </w:r>
      <w:proofErr w:type="gramStart"/>
      <w:r>
        <w:rPr>
          <w:rFonts w:ascii="Times New Roman" w:hAnsi="Times New Roman"/>
        </w:rPr>
        <w:t>District</w:t>
      </w:r>
      <w:proofErr w:type="gramEnd"/>
      <w:r>
        <w:rPr>
          <w:rFonts w:ascii="Times New Roman" w:hAnsi="Times New Roman"/>
        </w:rPr>
        <w:t>.</w:t>
      </w:r>
    </w:p>
    <w:p w14:paraId="74683206" w14:textId="77777777" w:rsidR="00095B2F" w:rsidRDefault="00095B2F" w:rsidP="009258DE">
      <w:pPr>
        <w:autoSpaceDE w:val="0"/>
        <w:autoSpaceDN w:val="0"/>
        <w:adjustRightInd w:val="0"/>
        <w:jc w:val="both"/>
        <w:rPr>
          <w:rFonts w:ascii="Times New Roman" w:hAnsi="Times New Roman"/>
        </w:rPr>
      </w:pPr>
      <w:r>
        <w:rPr>
          <w:rFonts w:ascii="Times New Roman" w:hAnsi="Times New Roman"/>
        </w:rPr>
        <w:tab/>
      </w:r>
    </w:p>
    <w:p w14:paraId="1E2B06C4" w14:textId="77777777" w:rsidR="00095B2F" w:rsidRDefault="00095B2F" w:rsidP="009258DE">
      <w:pPr>
        <w:autoSpaceDE w:val="0"/>
        <w:autoSpaceDN w:val="0"/>
        <w:adjustRightInd w:val="0"/>
        <w:jc w:val="both"/>
        <w:rPr>
          <w:rFonts w:ascii="Times New Roman" w:hAnsi="Times New Roman"/>
        </w:rPr>
      </w:pPr>
    </w:p>
    <w:p w14:paraId="42F55809" w14:textId="77777777" w:rsidR="00095B2F" w:rsidRDefault="00095B2F" w:rsidP="00095B2F">
      <w:pPr>
        <w:autoSpaceDE w:val="0"/>
        <w:autoSpaceDN w:val="0"/>
        <w:adjustRightInd w:val="0"/>
        <w:jc w:val="both"/>
        <w:rPr>
          <w:rFonts w:ascii="Times New Roman" w:hAnsi="Times New Roman"/>
          <w:b/>
          <w:bCs/>
          <w:iCs/>
        </w:rPr>
      </w:pPr>
      <w:r w:rsidRPr="0099350A">
        <w:rPr>
          <w:rFonts w:ascii="Times New Roman" w:hAnsi="Times New Roman"/>
          <w:b/>
          <w:bCs/>
          <w:iCs/>
        </w:rPr>
        <w:t>Acadiana Regional Juvenile Justice District Meeting Minutes</w:t>
      </w:r>
    </w:p>
    <w:p w14:paraId="593F36A5" w14:textId="77777777" w:rsidR="00095B2F" w:rsidRPr="0099350A" w:rsidRDefault="00095B2F" w:rsidP="00095B2F">
      <w:pPr>
        <w:autoSpaceDE w:val="0"/>
        <w:autoSpaceDN w:val="0"/>
        <w:adjustRightInd w:val="0"/>
        <w:jc w:val="both"/>
        <w:rPr>
          <w:rFonts w:ascii="Times New Roman" w:hAnsi="Times New Roman"/>
          <w:b/>
          <w:bCs/>
          <w:iCs/>
        </w:rPr>
      </w:pPr>
      <w:r>
        <w:rPr>
          <w:rFonts w:ascii="Times New Roman" w:hAnsi="Times New Roman"/>
          <w:b/>
          <w:bCs/>
          <w:iCs/>
        </w:rPr>
        <w:t>July</w:t>
      </w:r>
      <w:r w:rsidRPr="0099350A">
        <w:rPr>
          <w:rFonts w:ascii="Times New Roman" w:hAnsi="Times New Roman"/>
          <w:b/>
          <w:bCs/>
          <w:iCs/>
        </w:rPr>
        <w:t xml:space="preserve"> </w:t>
      </w:r>
      <w:r>
        <w:rPr>
          <w:rFonts w:ascii="Times New Roman" w:hAnsi="Times New Roman"/>
          <w:b/>
          <w:bCs/>
          <w:iCs/>
        </w:rPr>
        <w:t>11</w:t>
      </w:r>
      <w:r w:rsidRPr="0099350A">
        <w:rPr>
          <w:rFonts w:ascii="Times New Roman" w:hAnsi="Times New Roman"/>
          <w:b/>
          <w:bCs/>
          <w:iCs/>
        </w:rPr>
        <w:t xml:space="preserve">, 2024 </w:t>
      </w:r>
    </w:p>
    <w:p w14:paraId="69204EED" w14:textId="77777777" w:rsidR="00095B2F" w:rsidRPr="0099350A" w:rsidRDefault="00095B2F" w:rsidP="00095B2F">
      <w:pPr>
        <w:autoSpaceDE w:val="0"/>
        <w:autoSpaceDN w:val="0"/>
        <w:adjustRightInd w:val="0"/>
        <w:jc w:val="both"/>
        <w:rPr>
          <w:rFonts w:ascii="Times New Roman" w:hAnsi="Times New Roman"/>
          <w:b/>
          <w:bCs/>
          <w:iCs/>
        </w:rPr>
      </w:pPr>
      <w:r w:rsidRPr="0099350A">
        <w:rPr>
          <w:rFonts w:ascii="Times New Roman" w:hAnsi="Times New Roman"/>
          <w:b/>
          <w:bCs/>
          <w:iCs/>
        </w:rPr>
        <w:t>Page 2</w:t>
      </w:r>
    </w:p>
    <w:p w14:paraId="25C13FD7" w14:textId="77777777" w:rsidR="00095B2F" w:rsidRDefault="00095B2F" w:rsidP="009258DE">
      <w:pPr>
        <w:autoSpaceDE w:val="0"/>
        <w:autoSpaceDN w:val="0"/>
        <w:adjustRightInd w:val="0"/>
        <w:jc w:val="both"/>
        <w:rPr>
          <w:rFonts w:ascii="Times New Roman" w:hAnsi="Times New Roman"/>
        </w:rPr>
      </w:pPr>
    </w:p>
    <w:p w14:paraId="7AC2EE52" w14:textId="73AF4399" w:rsidR="00095B2F" w:rsidRPr="0099350A" w:rsidRDefault="00095B2F" w:rsidP="00095B2F">
      <w:pPr>
        <w:autoSpaceDE w:val="0"/>
        <w:autoSpaceDN w:val="0"/>
        <w:adjustRightInd w:val="0"/>
        <w:ind w:firstLine="720"/>
        <w:jc w:val="both"/>
        <w:rPr>
          <w:rFonts w:ascii="Times New Roman" w:hAnsi="Times New Roman"/>
        </w:rPr>
      </w:pPr>
      <w:r>
        <w:rPr>
          <w:rFonts w:ascii="Times New Roman" w:hAnsi="Times New Roman"/>
        </w:rPr>
        <w:t xml:space="preserve">Judge Doherty advised that use of District funds to purchase property outside of the </w:t>
      </w:r>
      <w:proofErr w:type="gramStart"/>
      <w:r>
        <w:rPr>
          <w:rFonts w:ascii="Times New Roman" w:hAnsi="Times New Roman"/>
        </w:rPr>
        <w:t>District</w:t>
      </w:r>
      <w:proofErr w:type="gramEnd"/>
      <w:r>
        <w:rPr>
          <w:rFonts w:ascii="Times New Roman" w:hAnsi="Times New Roman"/>
        </w:rPr>
        <w:t xml:space="preserve"> would pose legal issues. He agreed to review the enabling legislation in order to draft an Amendment to allow for purchase of property outside of the </w:t>
      </w:r>
      <w:proofErr w:type="gramStart"/>
      <w:r>
        <w:rPr>
          <w:rFonts w:ascii="Times New Roman" w:hAnsi="Times New Roman"/>
        </w:rPr>
        <w:t>District</w:t>
      </w:r>
      <w:proofErr w:type="gramEnd"/>
      <w:r>
        <w:rPr>
          <w:rFonts w:ascii="Times New Roman" w:hAnsi="Times New Roman"/>
        </w:rPr>
        <w:t>.</w:t>
      </w:r>
    </w:p>
    <w:p w14:paraId="3BC6A7F3" w14:textId="77777777" w:rsidR="009258DE" w:rsidRDefault="009258DE" w:rsidP="009258DE">
      <w:pPr>
        <w:autoSpaceDE w:val="0"/>
        <w:autoSpaceDN w:val="0"/>
        <w:adjustRightInd w:val="0"/>
        <w:jc w:val="both"/>
        <w:rPr>
          <w:rFonts w:ascii="Times New Roman" w:hAnsi="Times New Roman"/>
        </w:rPr>
      </w:pPr>
    </w:p>
    <w:p w14:paraId="40732692" w14:textId="60CB1A46" w:rsidR="00227CE5" w:rsidRDefault="00227CE5" w:rsidP="009258DE">
      <w:pPr>
        <w:autoSpaceDE w:val="0"/>
        <w:autoSpaceDN w:val="0"/>
        <w:adjustRightInd w:val="0"/>
        <w:jc w:val="both"/>
        <w:rPr>
          <w:rFonts w:ascii="Times New Roman" w:hAnsi="Times New Roman"/>
          <w:b/>
          <w:bCs/>
        </w:rPr>
      </w:pPr>
      <w:r>
        <w:rPr>
          <w:rFonts w:ascii="Times New Roman" w:hAnsi="Times New Roman"/>
          <w:b/>
          <w:bCs/>
        </w:rPr>
        <w:t>DISCUSSION OF INITIAL FUNDS AVAILABLE TO THE DISTRICT</w:t>
      </w:r>
    </w:p>
    <w:p w14:paraId="414D7A50" w14:textId="77777777" w:rsidR="00227CE5" w:rsidRDefault="00227CE5" w:rsidP="009258DE">
      <w:pPr>
        <w:autoSpaceDE w:val="0"/>
        <w:autoSpaceDN w:val="0"/>
        <w:adjustRightInd w:val="0"/>
        <w:jc w:val="both"/>
        <w:rPr>
          <w:rFonts w:ascii="Times New Roman" w:hAnsi="Times New Roman"/>
          <w:b/>
          <w:bCs/>
        </w:rPr>
      </w:pPr>
    </w:p>
    <w:p w14:paraId="23F0DFCC" w14:textId="61F8D605" w:rsidR="00227CE5" w:rsidRPr="00227CE5" w:rsidRDefault="00227CE5" w:rsidP="009258DE">
      <w:pPr>
        <w:autoSpaceDE w:val="0"/>
        <w:autoSpaceDN w:val="0"/>
        <w:adjustRightInd w:val="0"/>
        <w:jc w:val="both"/>
        <w:rPr>
          <w:rFonts w:ascii="Times New Roman" w:hAnsi="Times New Roman"/>
        </w:rPr>
      </w:pPr>
      <w:r>
        <w:rPr>
          <w:rFonts w:ascii="Times New Roman" w:hAnsi="Times New Roman"/>
        </w:rPr>
        <w:tab/>
        <w:t>Jessie Bellard offered to contact the respective parish governments to obtain $1,000 from each one to place into a bank account. Judge Doherty offered a motion to open a bank account entitled “Acadiana Regional Juvenile Justice District” to deposit said funds. Judge Doherty’s motion passed without objection. The Board Treasurer, Sheriff Edwards, will obtain an EIN number from the IRS and go to a bank in order to open an account.</w:t>
      </w:r>
    </w:p>
    <w:p w14:paraId="2FF2907B" w14:textId="77777777" w:rsidR="00227CE5" w:rsidRPr="0099350A" w:rsidRDefault="00227CE5" w:rsidP="009258DE">
      <w:pPr>
        <w:autoSpaceDE w:val="0"/>
        <w:autoSpaceDN w:val="0"/>
        <w:adjustRightInd w:val="0"/>
        <w:jc w:val="both"/>
        <w:rPr>
          <w:rFonts w:ascii="Times New Roman" w:hAnsi="Times New Roman"/>
        </w:rPr>
      </w:pPr>
    </w:p>
    <w:p w14:paraId="432878EF" w14:textId="77777777" w:rsidR="00227CE5" w:rsidRDefault="00227CE5" w:rsidP="009258DE">
      <w:pPr>
        <w:autoSpaceDE w:val="0"/>
        <w:autoSpaceDN w:val="0"/>
        <w:adjustRightInd w:val="0"/>
        <w:jc w:val="both"/>
        <w:rPr>
          <w:rFonts w:ascii="Times New Roman" w:hAnsi="Times New Roman"/>
          <w:b/>
          <w:bCs/>
          <w:iCs/>
        </w:rPr>
      </w:pPr>
    </w:p>
    <w:p w14:paraId="4F25F4A9" w14:textId="3909AC6C" w:rsidR="009258DE" w:rsidRDefault="009258DE" w:rsidP="009258DE">
      <w:pPr>
        <w:autoSpaceDE w:val="0"/>
        <w:autoSpaceDN w:val="0"/>
        <w:adjustRightInd w:val="0"/>
        <w:jc w:val="both"/>
        <w:rPr>
          <w:rFonts w:ascii="Times New Roman" w:hAnsi="Times New Roman"/>
          <w:b/>
          <w:bCs/>
          <w:iCs/>
        </w:rPr>
      </w:pPr>
      <w:r>
        <w:rPr>
          <w:rFonts w:ascii="Times New Roman" w:hAnsi="Times New Roman"/>
          <w:b/>
          <w:bCs/>
          <w:iCs/>
        </w:rPr>
        <w:t>DISCUSSION O</w:t>
      </w:r>
      <w:r>
        <w:rPr>
          <w:rFonts w:ascii="Times New Roman" w:hAnsi="Times New Roman"/>
          <w:b/>
          <w:bCs/>
          <w:iCs/>
        </w:rPr>
        <w:t>F BY LAWS</w:t>
      </w:r>
    </w:p>
    <w:p w14:paraId="7E27D9FF" w14:textId="77777777" w:rsidR="009258DE" w:rsidRDefault="009258DE" w:rsidP="009258DE">
      <w:pPr>
        <w:autoSpaceDE w:val="0"/>
        <w:autoSpaceDN w:val="0"/>
        <w:adjustRightInd w:val="0"/>
        <w:jc w:val="both"/>
        <w:rPr>
          <w:rFonts w:ascii="Times New Roman" w:hAnsi="Times New Roman"/>
          <w:b/>
          <w:bCs/>
          <w:iCs/>
        </w:rPr>
      </w:pPr>
    </w:p>
    <w:p w14:paraId="7F8CB479" w14:textId="040B6570" w:rsidR="009258DE" w:rsidRPr="00227CE5" w:rsidRDefault="009258DE" w:rsidP="009258DE">
      <w:pPr>
        <w:autoSpaceDE w:val="0"/>
        <w:autoSpaceDN w:val="0"/>
        <w:adjustRightInd w:val="0"/>
        <w:jc w:val="both"/>
        <w:rPr>
          <w:rFonts w:ascii="Times New Roman" w:hAnsi="Times New Roman"/>
          <w:iCs/>
        </w:rPr>
      </w:pPr>
      <w:r>
        <w:rPr>
          <w:rFonts w:ascii="Times New Roman" w:hAnsi="Times New Roman"/>
          <w:b/>
          <w:bCs/>
          <w:iCs/>
        </w:rPr>
        <w:tab/>
      </w:r>
      <w:r>
        <w:rPr>
          <w:rFonts w:ascii="Times New Roman" w:hAnsi="Times New Roman"/>
          <w:iCs/>
        </w:rPr>
        <w:t>The Board discussed simply operating within the parameters of the enabling legislation. Jess</w:t>
      </w:r>
      <w:r w:rsidR="00227CE5">
        <w:rPr>
          <w:rFonts w:ascii="Times New Roman" w:hAnsi="Times New Roman"/>
          <w:iCs/>
        </w:rPr>
        <w:t>e Bellard offered to obtain his Parish Council’s Public Comment policy for review and adoption by the Board.</w:t>
      </w:r>
    </w:p>
    <w:p w14:paraId="53F48675" w14:textId="77777777" w:rsidR="009258DE" w:rsidRDefault="009258DE" w:rsidP="009258DE">
      <w:pPr>
        <w:autoSpaceDE w:val="0"/>
        <w:autoSpaceDN w:val="0"/>
        <w:adjustRightInd w:val="0"/>
        <w:jc w:val="both"/>
        <w:rPr>
          <w:rFonts w:ascii="Times New Roman" w:hAnsi="Times New Roman"/>
          <w:iCs/>
        </w:rPr>
      </w:pPr>
    </w:p>
    <w:p w14:paraId="66D7241F" w14:textId="77777777" w:rsidR="009258DE" w:rsidRDefault="009258DE" w:rsidP="009258DE">
      <w:pPr>
        <w:autoSpaceDE w:val="0"/>
        <w:autoSpaceDN w:val="0"/>
        <w:adjustRightInd w:val="0"/>
        <w:ind w:firstLine="720"/>
        <w:jc w:val="both"/>
        <w:rPr>
          <w:rFonts w:ascii="Times New Roman" w:hAnsi="Times New Roman"/>
          <w:iCs/>
        </w:rPr>
      </w:pPr>
      <w:r>
        <w:rPr>
          <w:rFonts w:ascii="Times New Roman" w:hAnsi="Times New Roman"/>
          <w:iCs/>
        </w:rPr>
        <w:t>Jesse Bellard suggested contacting each of the nine parishes in the district for a $1,000.00 pledge or stipend for a total of $9,000.00. Pres. Bellard agreed to take on this task.</w:t>
      </w:r>
    </w:p>
    <w:p w14:paraId="6691AF7F" w14:textId="77777777" w:rsidR="009258DE" w:rsidRDefault="009258DE" w:rsidP="009258DE">
      <w:pPr>
        <w:autoSpaceDE w:val="0"/>
        <w:autoSpaceDN w:val="0"/>
        <w:adjustRightInd w:val="0"/>
        <w:ind w:firstLine="720"/>
        <w:jc w:val="both"/>
        <w:rPr>
          <w:rFonts w:ascii="Times New Roman" w:hAnsi="Times New Roman"/>
          <w:iCs/>
        </w:rPr>
      </w:pPr>
    </w:p>
    <w:p w14:paraId="7F39499D" w14:textId="77777777" w:rsidR="009258DE" w:rsidRDefault="009258DE" w:rsidP="009258DE">
      <w:pPr>
        <w:autoSpaceDE w:val="0"/>
        <w:autoSpaceDN w:val="0"/>
        <w:adjustRightInd w:val="0"/>
        <w:jc w:val="both"/>
        <w:rPr>
          <w:rFonts w:ascii="Times New Roman" w:hAnsi="Times New Roman"/>
          <w:b/>
          <w:bCs/>
          <w:iCs/>
        </w:rPr>
      </w:pPr>
      <w:r>
        <w:rPr>
          <w:rFonts w:ascii="Times New Roman" w:hAnsi="Times New Roman"/>
          <w:b/>
          <w:bCs/>
          <w:iCs/>
        </w:rPr>
        <w:t>DISCUSSION OF MISSION STATEMENT</w:t>
      </w:r>
    </w:p>
    <w:p w14:paraId="53CA0053" w14:textId="77777777" w:rsidR="009258DE" w:rsidRDefault="009258DE" w:rsidP="009258DE">
      <w:pPr>
        <w:autoSpaceDE w:val="0"/>
        <w:autoSpaceDN w:val="0"/>
        <w:adjustRightInd w:val="0"/>
        <w:jc w:val="both"/>
        <w:rPr>
          <w:rFonts w:ascii="Times New Roman" w:hAnsi="Times New Roman"/>
          <w:b/>
          <w:bCs/>
          <w:iCs/>
        </w:rPr>
      </w:pPr>
    </w:p>
    <w:p w14:paraId="077B4666" w14:textId="77777777" w:rsidR="009258DE" w:rsidRDefault="009258DE" w:rsidP="00227CE5">
      <w:pPr>
        <w:autoSpaceDE w:val="0"/>
        <w:autoSpaceDN w:val="0"/>
        <w:adjustRightInd w:val="0"/>
        <w:ind w:firstLine="720"/>
        <w:jc w:val="both"/>
        <w:rPr>
          <w:rFonts w:ascii="Times New Roman" w:hAnsi="Times New Roman"/>
          <w:iCs/>
        </w:rPr>
      </w:pPr>
      <w:r>
        <w:rPr>
          <w:rFonts w:ascii="Times New Roman" w:hAnsi="Times New Roman"/>
          <w:iCs/>
        </w:rPr>
        <w:t>Trey Haik circulated a rough draft of a Mission Statement for the Board’s review and input. The Board agreed to review same and report back with suggestions and/or revisions.</w:t>
      </w:r>
    </w:p>
    <w:p w14:paraId="12E586E0" w14:textId="443F3D0C" w:rsidR="009258DE" w:rsidRDefault="009258DE" w:rsidP="009258DE">
      <w:pPr>
        <w:autoSpaceDE w:val="0"/>
        <w:autoSpaceDN w:val="0"/>
        <w:adjustRightInd w:val="0"/>
        <w:jc w:val="both"/>
        <w:rPr>
          <w:rFonts w:ascii="Times New Roman" w:hAnsi="Times New Roman"/>
          <w:iCs/>
        </w:rPr>
      </w:pPr>
    </w:p>
    <w:p w14:paraId="0A73EEE2" w14:textId="77777777" w:rsidR="009258DE" w:rsidRDefault="009258DE" w:rsidP="009258DE">
      <w:pPr>
        <w:autoSpaceDE w:val="0"/>
        <w:autoSpaceDN w:val="0"/>
        <w:adjustRightInd w:val="0"/>
        <w:jc w:val="both"/>
        <w:rPr>
          <w:rFonts w:ascii="Times New Roman" w:hAnsi="Times New Roman"/>
          <w:b/>
          <w:bCs/>
          <w:iCs/>
        </w:rPr>
      </w:pPr>
      <w:r>
        <w:rPr>
          <w:rFonts w:ascii="Times New Roman" w:hAnsi="Times New Roman"/>
          <w:b/>
          <w:bCs/>
          <w:iCs/>
        </w:rPr>
        <w:t>LOCATION, DATE &amp; TIME OF NEXT MEETING</w:t>
      </w:r>
    </w:p>
    <w:p w14:paraId="1CA00DB9" w14:textId="77777777" w:rsidR="009258DE" w:rsidRDefault="009258DE" w:rsidP="009258DE">
      <w:pPr>
        <w:autoSpaceDE w:val="0"/>
        <w:autoSpaceDN w:val="0"/>
        <w:adjustRightInd w:val="0"/>
        <w:jc w:val="both"/>
        <w:rPr>
          <w:rFonts w:ascii="Times New Roman" w:hAnsi="Times New Roman"/>
          <w:b/>
          <w:bCs/>
          <w:iCs/>
        </w:rPr>
      </w:pPr>
    </w:p>
    <w:p w14:paraId="433B3FD5" w14:textId="618F7D0A" w:rsidR="009258DE" w:rsidRDefault="0085423E" w:rsidP="0085423E">
      <w:pPr>
        <w:autoSpaceDE w:val="0"/>
        <w:autoSpaceDN w:val="0"/>
        <w:adjustRightInd w:val="0"/>
        <w:ind w:firstLine="720"/>
        <w:jc w:val="both"/>
        <w:rPr>
          <w:rFonts w:ascii="Times New Roman" w:hAnsi="Times New Roman"/>
          <w:iCs/>
        </w:rPr>
      </w:pPr>
      <w:r>
        <w:rPr>
          <w:rFonts w:ascii="Times New Roman" w:hAnsi="Times New Roman"/>
          <w:iCs/>
        </w:rPr>
        <w:t xml:space="preserve">Judge Doherty pointed out that the enabling statute requires a Board meeting every other month. </w:t>
      </w:r>
      <w:r w:rsidR="00104E18">
        <w:rPr>
          <w:rFonts w:ascii="Times New Roman" w:hAnsi="Times New Roman"/>
          <w:iCs/>
        </w:rPr>
        <w:t>Jessie Bellard offered to host t</w:t>
      </w:r>
      <w:r>
        <w:rPr>
          <w:rFonts w:ascii="Times New Roman" w:hAnsi="Times New Roman"/>
          <w:iCs/>
        </w:rPr>
        <w:t xml:space="preserve">he </w:t>
      </w:r>
      <w:r w:rsidR="00104E18">
        <w:rPr>
          <w:rFonts w:ascii="Times New Roman" w:hAnsi="Times New Roman"/>
          <w:iCs/>
        </w:rPr>
        <w:t xml:space="preserve">next </w:t>
      </w:r>
      <w:r>
        <w:rPr>
          <w:rFonts w:ascii="Times New Roman" w:hAnsi="Times New Roman"/>
          <w:iCs/>
        </w:rPr>
        <w:t xml:space="preserve">meeting in St. Landry </w:t>
      </w:r>
      <w:r w:rsidR="00104E18">
        <w:rPr>
          <w:rFonts w:ascii="Times New Roman" w:hAnsi="Times New Roman"/>
          <w:iCs/>
        </w:rPr>
        <w:t xml:space="preserve">and he </w:t>
      </w:r>
      <w:r w:rsidR="00104E18">
        <w:rPr>
          <w:rFonts w:ascii="Times New Roman" w:hAnsi="Times New Roman"/>
          <w:iCs/>
        </w:rPr>
        <w:t xml:space="preserve">will attempt to set up a tour of the </w:t>
      </w:r>
      <w:r w:rsidR="00104E18">
        <w:rPr>
          <w:rFonts w:ascii="Times New Roman" w:hAnsi="Times New Roman"/>
          <w:iCs/>
        </w:rPr>
        <w:t xml:space="preserve">juvenile </w:t>
      </w:r>
      <w:r w:rsidR="00104E18">
        <w:rPr>
          <w:rFonts w:ascii="Times New Roman" w:hAnsi="Times New Roman"/>
          <w:iCs/>
        </w:rPr>
        <w:t>facility in Bunkie, LA</w:t>
      </w:r>
      <w:r w:rsidR="00104E18">
        <w:rPr>
          <w:rFonts w:ascii="Times New Roman" w:hAnsi="Times New Roman"/>
          <w:iCs/>
        </w:rPr>
        <w:t>. The next meeting will take place in September 2024.</w:t>
      </w:r>
    </w:p>
    <w:p w14:paraId="28A6B21F" w14:textId="77777777" w:rsidR="009258DE" w:rsidRPr="0099350A" w:rsidRDefault="009258DE" w:rsidP="009258DE">
      <w:pPr>
        <w:autoSpaceDE w:val="0"/>
        <w:autoSpaceDN w:val="0"/>
        <w:adjustRightInd w:val="0"/>
        <w:jc w:val="both"/>
        <w:rPr>
          <w:rFonts w:ascii="Times New Roman" w:hAnsi="Times New Roman"/>
          <w:b/>
          <w:bCs/>
        </w:rPr>
      </w:pPr>
    </w:p>
    <w:p w14:paraId="1E0C06C9" w14:textId="77777777" w:rsidR="009258DE" w:rsidRPr="0099350A" w:rsidRDefault="009258DE" w:rsidP="009258DE">
      <w:pPr>
        <w:autoSpaceDE w:val="0"/>
        <w:autoSpaceDN w:val="0"/>
        <w:adjustRightInd w:val="0"/>
        <w:jc w:val="both"/>
        <w:rPr>
          <w:rFonts w:ascii="Times New Roman" w:hAnsi="Times New Roman"/>
          <w:b/>
          <w:bCs/>
        </w:rPr>
      </w:pPr>
      <w:r w:rsidRPr="0099350A">
        <w:rPr>
          <w:rFonts w:ascii="Times New Roman" w:hAnsi="Times New Roman"/>
          <w:b/>
          <w:bCs/>
        </w:rPr>
        <w:t>ADJOURNMENT</w:t>
      </w:r>
    </w:p>
    <w:p w14:paraId="4E6D1759" w14:textId="77777777" w:rsidR="009258DE" w:rsidRPr="0099350A" w:rsidRDefault="009258DE" w:rsidP="009258DE">
      <w:pPr>
        <w:pStyle w:val="PlainText"/>
        <w:rPr>
          <w:rFonts w:ascii="Times New Roman" w:hAnsi="Times New Roman" w:cs="Times New Roman"/>
          <w:sz w:val="24"/>
          <w:szCs w:val="24"/>
        </w:rPr>
      </w:pPr>
      <w:r w:rsidRPr="0099350A">
        <w:rPr>
          <w:rFonts w:ascii="Times New Roman" w:hAnsi="Times New Roman" w:cs="Times New Roman"/>
          <w:sz w:val="24"/>
          <w:szCs w:val="24"/>
        </w:rPr>
        <w:t>There being no further business, the meeting was adjourned.</w:t>
      </w:r>
    </w:p>
    <w:p w14:paraId="4A25925D" w14:textId="77777777" w:rsidR="009258DE" w:rsidRPr="0099350A" w:rsidRDefault="009258DE" w:rsidP="009258DE">
      <w:pPr>
        <w:pStyle w:val="PlainText"/>
        <w:rPr>
          <w:rFonts w:ascii="Times New Roman" w:hAnsi="Times New Roman" w:cs="Times New Roman"/>
          <w:i/>
          <w:iCs/>
          <w:sz w:val="24"/>
          <w:szCs w:val="24"/>
        </w:rPr>
      </w:pPr>
    </w:p>
    <w:p w14:paraId="1E6CDC3E" w14:textId="77777777" w:rsidR="009258DE" w:rsidRPr="0099350A" w:rsidRDefault="009258DE" w:rsidP="009258DE">
      <w:pPr>
        <w:rPr>
          <w:rFonts w:ascii="Times New Roman" w:hAnsi="Times New Roman"/>
        </w:rPr>
      </w:pPr>
      <w:r w:rsidRPr="0099350A">
        <w:rPr>
          <w:rFonts w:ascii="Times New Roman" w:hAnsi="Times New Roman"/>
        </w:rPr>
        <w:t xml:space="preserve">                 </w:t>
      </w:r>
    </w:p>
    <w:p w14:paraId="514A03EC" w14:textId="77777777" w:rsidR="009258DE" w:rsidRPr="0099350A" w:rsidRDefault="009258DE" w:rsidP="009258DE">
      <w:pPr>
        <w:ind w:left="720" w:firstLine="720"/>
        <w:rPr>
          <w:rFonts w:ascii="Times New Roman" w:hAnsi="Times New Roman"/>
        </w:rPr>
      </w:pPr>
      <w:r w:rsidRPr="0099350A">
        <w:rPr>
          <w:rFonts w:ascii="Times New Roman" w:hAnsi="Times New Roman"/>
        </w:rPr>
        <w:t>Approved (date) ______________________By _______________________________</w:t>
      </w:r>
    </w:p>
    <w:p w14:paraId="1F8566ED" w14:textId="77777777" w:rsidR="009258DE" w:rsidRPr="0099350A" w:rsidRDefault="009258DE" w:rsidP="009258DE">
      <w:pPr>
        <w:rPr>
          <w:rFonts w:ascii="Times New Roman" w:hAnsi="Times New Roman"/>
        </w:rPr>
      </w:pPr>
    </w:p>
    <w:p w14:paraId="2862CE7A" w14:textId="77777777" w:rsidR="009B3627" w:rsidRDefault="009B3627"/>
    <w:sectPr w:rsidR="009B3627" w:rsidSect="009258DE">
      <w:headerReference w:type="even" r:id="rId4"/>
      <w:headerReference w:type="default" r:id="rId5"/>
      <w:footerReference w:type="even" r:id="rId6"/>
      <w:footerReference w:type="default" r:id="rId7"/>
      <w:headerReference w:type="first" r:id="rId8"/>
      <w:footerReference w:type="first" r:id="rId9"/>
      <w:pgSz w:w="12240" w:h="15840"/>
      <w:pgMar w:top="864" w:right="864"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977A3" w14:textId="77777777" w:rsidR="00095B2F" w:rsidRDefault="00095B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83E92" w14:textId="77777777" w:rsidR="00095B2F" w:rsidRDefault="00095B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ED0C8" w14:textId="77777777" w:rsidR="00095B2F" w:rsidRDefault="00095B2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A650B" w14:textId="77777777" w:rsidR="00095B2F" w:rsidRDefault="00095B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56E5E" w14:textId="77777777" w:rsidR="00095B2F" w:rsidRDefault="00095B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FAB3D" w14:textId="77777777" w:rsidR="00095B2F" w:rsidRDefault="00095B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DE"/>
    <w:rsid w:val="00095B2F"/>
    <w:rsid w:val="00104E18"/>
    <w:rsid w:val="00227CE5"/>
    <w:rsid w:val="002C6BE1"/>
    <w:rsid w:val="0085423E"/>
    <w:rsid w:val="009258DE"/>
    <w:rsid w:val="009B3627"/>
    <w:rsid w:val="00D4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3A20E"/>
  <w15:chartTrackingRefBased/>
  <w15:docId w15:val="{9F44F4C2-45C4-4B1A-A518-EC75B7B2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8DE"/>
    <w:pPr>
      <w:spacing w:after="0" w:line="240" w:lineRule="auto"/>
    </w:pPr>
    <w:rPr>
      <w:rFonts w:ascii="Garamond" w:eastAsia="Times New Roman" w:hAnsi="Garamond" w:cs="Times New Roman"/>
      <w:kern w:val="0"/>
      <w:sz w:val="24"/>
      <w:szCs w:val="24"/>
      <w14:ligatures w14:val="none"/>
    </w:rPr>
  </w:style>
  <w:style w:type="paragraph" w:styleId="Heading1">
    <w:name w:val="heading 1"/>
    <w:basedOn w:val="Normal"/>
    <w:next w:val="Normal"/>
    <w:link w:val="Heading1Char"/>
    <w:uiPriority w:val="99"/>
    <w:qFormat/>
    <w:rsid w:val="009258DE"/>
    <w:pPr>
      <w:keepNext/>
      <w:autoSpaceDE w:val="0"/>
      <w:autoSpaceDN w:val="0"/>
      <w:adjustRightInd w:val="0"/>
      <w:jc w:val="both"/>
      <w:outlineLvl w:val="0"/>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258DE"/>
    <w:rPr>
      <w:rFonts w:ascii="Garamond" w:eastAsia="Times New Roman" w:hAnsi="Garamond" w:cs="Times New Roman"/>
      <w:b/>
      <w:bCs/>
      <w:kern w:val="0"/>
      <w:sz w:val="32"/>
      <w:szCs w:val="24"/>
      <w14:ligatures w14:val="none"/>
    </w:rPr>
  </w:style>
  <w:style w:type="paragraph" w:styleId="Header">
    <w:name w:val="header"/>
    <w:basedOn w:val="Normal"/>
    <w:link w:val="HeaderChar"/>
    <w:uiPriority w:val="99"/>
    <w:unhideWhenUsed/>
    <w:rsid w:val="009258DE"/>
    <w:pPr>
      <w:tabs>
        <w:tab w:val="center" w:pos="4680"/>
        <w:tab w:val="right" w:pos="9360"/>
      </w:tabs>
    </w:pPr>
  </w:style>
  <w:style w:type="character" w:customStyle="1" w:styleId="HeaderChar">
    <w:name w:val="Header Char"/>
    <w:basedOn w:val="DefaultParagraphFont"/>
    <w:link w:val="Header"/>
    <w:uiPriority w:val="99"/>
    <w:rsid w:val="009258DE"/>
    <w:rPr>
      <w:rFonts w:ascii="Garamond" w:eastAsia="Times New Roman" w:hAnsi="Garamond" w:cs="Times New Roman"/>
      <w:kern w:val="0"/>
      <w:sz w:val="24"/>
      <w:szCs w:val="24"/>
      <w14:ligatures w14:val="none"/>
    </w:rPr>
  </w:style>
  <w:style w:type="paragraph" w:styleId="Footer">
    <w:name w:val="footer"/>
    <w:basedOn w:val="Normal"/>
    <w:link w:val="FooterChar"/>
    <w:uiPriority w:val="99"/>
    <w:unhideWhenUsed/>
    <w:rsid w:val="009258DE"/>
    <w:pPr>
      <w:tabs>
        <w:tab w:val="center" w:pos="4680"/>
        <w:tab w:val="right" w:pos="9360"/>
      </w:tabs>
    </w:pPr>
  </w:style>
  <w:style w:type="character" w:customStyle="1" w:styleId="FooterChar">
    <w:name w:val="Footer Char"/>
    <w:basedOn w:val="DefaultParagraphFont"/>
    <w:link w:val="Footer"/>
    <w:uiPriority w:val="99"/>
    <w:rsid w:val="009258DE"/>
    <w:rPr>
      <w:rFonts w:ascii="Garamond" w:eastAsia="Times New Roman" w:hAnsi="Garamond" w:cs="Times New Roman"/>
      <w:kern w:val="0"/>
      <w:sz w:val="24"/>
      <w:szCs w:val="24"/>
      <w14:ligatures w14:val="none"/>
    </w:rPr>
  </w:style>
  <w:style w:type="paragraph" w:styleId="PlainText">
    <w:name w:val="Plain Text"/>
    <w:basedOn w:val="Normal"/>
    <w:link w:val="PlainTextChar"/>
    <w:uiPriority w:val="99"/>
    <w:unhideWhenUsed/>
    <w:rsid w:val="009258DE"/>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258DE"/>
    <w:rPr>
      <w:rFonts w:ascii="Calibri" w:hAnsi="Calibri"/>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Theodore "Trey" M. Haik III</dc:creator>
  <cp:keywords/>
  <dc:description/>
  <cp:lastModifiedBy>Theodore "Trey" M. Haik III</cp:lastModifiedBy>
  <cp:revision>3</cp:revision>
  <dcterms:created xsi:type="dcterms:W3CDTF">2024-07-12T15:22:00Z</dcterms:created>
  <dcterms:modified xsi:type="dcterms:W3CDTF">2024-07-12T17:22:00Z</dcterms:modified>
</cp:coreProperties>
</file>