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0300172B" w:rsidR="00244B1B" w:rsidRPr="00610DA6" w:rsidRDefault="006E44D4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7,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2C67EF14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9F654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60666C">
        <w:rPr>
          <w:rFonts w:ascii="Times New Roman" w:hAnsi="Times New Roman" w:cs="Times New Roman"/>
          <w:sz w:val="23"/>
          <w:szCs w:val="23"/>
        </w:rPr>
        <w:t xml:space="preserve">- </w:t>
      </w:r>
      <w:r w:rsidR="00FB45C8">
        <w:rPr>
          <w:rFonts w:ascii="Times New Roman" w:hAnsi="Times New Roman" w:cs="Times New Roman"/>
          <w:sz w:val="23"/>
          <w:szCs w:val="23"/>
        </w:rPr>
        <w:t>absent</w:t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2C33ABE1" w14:textId="1EE4D04F" w:rsidR="00C9415C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Tom Hassell</w:t>
      </w:r>
      <w:r w:rsidR="008250D8">
        <w:rPr>
          <w:rFonts w:ascii="Times New Roman" w:hAnsi="Times New Roman" w:cs="Times New Roman"/>
          <w:sz w:val="23"/>
          <w:szCs w:val="23"/>
        </w:rPr>
        <w:tab/>
      </w:r>
      <w:r w:rsidR="008250D8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7D3BBA">
        <w:rPr>
          <w:rFonts w:ascii="Times New Roman" w:hAnsi="Times New Roman" w:cs="Times New Roman"/>
          <w:sz w:val="23"/>
          <w:szCs w:val="23"/>
        </w:rPr>
        <w:t>Tanner Magee</w:t>
      </w:r>
      <w:r w:rsidR="00C83EA5">
        <w:rPr>
          <w:rFonts w:ascii="Times New Roman" w:hAnsi="Times New Roman" w:cs="Times New Roman"/>
          <w:sz w:val="23"/>
          <w:szCs w:val="23"/>
        </w:rPr>
        <w:t xml:space="preserve"> (11:10)</w:t>
      </w:r>
      <w:r w:rsidR="0058091D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 xml:space="preserve"> </w:t>
      </w:r>
      <w:r w:rsidR="008F0B51">
        <w:rPr>
          <w:rFonts w:ascii="Times New Roman" w:hAnsi="Times New Roman" w:cs="Times New Roman"/>
          <w:sz w:val="23"/>
          <w:szCs w:val="23"/>
        </w:rPr>
        <w:tab/>
        <w:t>Ni</w:t>
      </w:r>
      <w:r w:rsidR="00C226EB" w:rsidRPr="00A97896">
        <w:rPr>
          <w:rFonts w:ascii="Times New Roman" w:hAnsi="Times New Roman" w:cs="Times New Roman"/>
          <w:sz w:val="23"/>
          <w:szCs w:val="23"/>
        </w:rPr>
        <w:t>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</w:p>
    <w:p w14:paraId="7B76401C" w14:textId="2C58030F" w:rsidR="00C226EB" w:rsidRPr="00A97896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</w:t>
      </w:r>
      <w:r w:rsidR="007016C3" w:rsidRPr="00A97896">
        <w:rPr>
          <w:rFonts w:ascii="Times New Roman" w:hAnsi="Times New Roman" w:cs="Times New Roman"/>
          <w:sz w:val="23"/>
          <w:szCs w:val="23"/>
        </w:rPr>
        <w:t>larence William</w:t>
      </w:r>
      <w:r w:rsidR="0086315A">
        <w:rPr>
          <w:rFonts w:ascii="Times New Roman" w:hAnsi="Times New Roman" w:cs="Times New Roman"/>
          <w:sz w:val="23"/>
          <w:szCs w:val="23"/>
        </w:rPr>
        <w:t>s</w:t>
      </w:r>
      <w:r w:rsidR="00FB45C8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6D3751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>Melissa Boudreaux</w:t>
      </w:r>
      <w:r w:rsidR="005950DD">
        <w:rPr>
          <w:rFonts w:ascii="Times New Roman" w:hAnsi="Times New Roman" w:cs="Times New Roman"/>
          <w:sz w:val="23"/>
          <w:szCs w:val="23"/>
        </w:rPr>
        <w:tab/>
      </w:r>
      <w:r w:rsidR="005950D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692EED17" w14:textId="77777777" w:rsidR="00EE6A67" w:rsidRDefault="00103D24" w:rsidP="00EE6A67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7FDC66AD" w14:textId="23C546B5" w:rsidR="00757410" w:rsidRPr="007350E9" w:rsidRDefault="00A33C40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7350E9">
        <w:rPr>
          <w:rFonts w:ascii="Times New Roman" w:hAnsi="Times New Roman" w:cs="Times New Roman"/>
          <w:sz w:val="23"/>
          <w:szCs w:val="23"/>
        </w:rPr>
        <w:t>B</w:t>
      </w:r>
      <w:r w:rsidR="008013AE" w:rsidRPr="007350E9">
        <w:rPr>
          <w:rFonts w:ascii="Times New Roman" w:hAnsi="Times New Roman" w:cs="Times New Roman"/>
          <w:sz w:val="23"/>
          <w:szCs w:val="23"/>
        </w:rPr>
        <w:t>righton Schmill</w:t>
      </w:r>
      <w:r w:rsidR="00496A66" w:rsidRPr="007350E9">
        <w:rPr>
          <w:rFonts w:ascii="Times New Roman" w:hAnsi="Times New Roman" w:cs="Times New Roman"/>
          <w:sz w:val="23"/>
          <w:szCs w:val="23"/>
        </w:rPr>
        <w:tab/>
      </w:r>
      <w:r w:rsidR="00496A66" w:rsidRPr="007350E9">
        <w:rPr>
          <w:rFonts w:ascii="Times New Roman" w:hAnsi="Times New Roman" w:cs="Times New Roman"/>
          <w:sz w:val="23"/>
          <w:szCs w:val="23"/>
        </w:rPr>
        <w:tab/>
      </w:r>
      <w:r w:rsidR="00EE6A67" w:rsidRPr="007350E9">
        <w:rPr>
          <w:rFonts w:ascii="Times New Roman" w:hAnsi="Times New Roman" w:cs="Times New Roman"/>
          <w:sz w:val="23"/>
          <w:szCs w:val="23"/>
        </w:rPr>
        <w:tab/>
      </w:r>
      <w:r w:rsidR="006829B2">
        <w:rPr>
          <w:rFonts w:ascii="Times New Roman" w:hAnsi="Times New Roman" w:cs="Times New Roman"/>
          <w:sz w:val="23"/>
          <w:szCs w:val="23"/>
        </w:rPr>
        <w:t>Michelle Neil</w:t>
      </w:r>
      <w:r w:rsidR="000F069B">
        <w:rPr>
          <w:rFonts w:ascii="Times New Roman" w:hAnsi="Times New Roman" w:cs="Times New Roman"/>
          <w:sz w:val="23"/>
          <w:szCs w:val="23"/>
        </w:rPr>
        <w:tab/>
      </w:r>
      <w:r w:rsidR="00201174" w:rsidRPr="007350E9">
        <w:rPr>
          <w:rFonts w:ascii="Times New Roman" w:hAnsi="Times New Roman" w:cs="Times New Roman"/>
          <w:sz w:val="23"/>
          <w:szCs w:val="23"/>
        </w:rPr>
        <w:tab/>
      </w:r>
      <w:r w:rsidR="00201174" w:rsidRPr="007350E9">
        <w:rPr>
          <w:rFonts w:ascii="Times New Roman" w:hAnsi="Times New Roman" w:cs="Times New Roman"/>
          <w:sz w:val="23"/>
          <w:szCs w:val="23"/>
        </w:rPr>
        <w:tab/>
      </w:r>
      <w:r w:rsidR="00EE6A67" w:rsidRPr="007350E9">
        <w:rPr>
          <w:rFonts w:ascii="Times New Roman" w:hAnsi="Times New Roman" w:cs="Times New Roman"/>
          <w:sz w:val="23"/>
          <w:szCs w:val="23"/>
        </w:rPr>
        <w:t>Ann Picou</w:t>
      </w:r>
    </w:p>
    <w:p w14:paraId="7A1ED584" w14:textId="77777777" w:rsidR="0011048A" w:rsidRDefault="00EE6A67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7350E9">
        <w:rPr>
          <w:rFonts w:ascii="Times New Roman" w:hAnsi="Times New Roman" w:cs="Times New Roman"/>
          <w:sz w:val="23"/>
          <w:szCs w:val="23"/>
        </w:rPr>
        <w:t>Chris Pulaski</w:t>
      </w:r>
      <w:r w:rsidRPr="007350E9">
        <w:rPr>
          <w:rFonts w:ascii="Times New Roman" w:hAnsi="Times New Roman" w:cs="Times New Roman"/>
          <w:sz w:val="23"/>
          <w:szCs w:val="23"/>
        </w:rPr>
        <w:tab/>
      </w:r>
      <w:r w:rsidRPr="007350E9">
        <w:rPr>
          <w:rFonts w:ascii="Times New Roman" w:hAnsi="Times New Roman" w:cs="Times New Roman"/>
          <w:sz w:val="23"/>
          <w:szCs w:val="23"/>
        </w:rPr>
        <w:tab/>
      </w:r>
      <w:r w:rsidRPr="007350E9">
        <w:rPr>
          <w:rFonts w:ascii="Times New Roman" w:hAnsi="Times New Roman" w:cs="Times New Roman"/>
          <w:sz w:val="23"/>
          <w:szCs w:val="23"/>
        </w:rPr>
        <w:tab/>
      </w:r>
      <w:r w:rsidRPr="007350E9">
        <w:rPr>
          <w:rFonts w:ascii="Times New Roman" w:hAnsi="Times New Roman" w:cs="Times New Roman"/>
          <w:sz w:val="23"/>
          <w:szCs w:val="23"/>
        </w:rPr>
        <w:tab/>
      </w:r>
      <w:r w:rsidR="005E7178">
        <w:rPr>
          <w:rFonts w:ascii="Times New Roman" w:hAnsi="Times New Roman" w:cs="Times New Roman"/>
          <w:sz w:val="23"/>
          <w:szCs w:val="23"/>
        </w:rPr>
        <w:t>Gene Milford</w:t>
      </w:r>
      <w:r w:rsidR="00E929CC">
        <w:rPr>
          <w:rFonts w:ascii="Times New Roman" w:hAnsi="Times New Roman" w:cs="Times New Roman"/>
          <w:sz w:val="23"/>
          <w:szCs w:val="23"/>
        </w:rPr>
        <w:tab/>
      </w:r>
      <w:r w:rsidR="00810AD9">
        <w:rPr>
          <w:rFonts w:ascii="Times New Roman" w:hAnsi="Times New Roman" w:cs="Times New Roman"/>
          <w:sz w:val="23"/>
          <w:szCs w:val="23"/>
        </w:rPr>
        <w:tab/>
      </w:r>
      <w:r w:rsidR="00810AD9">
        <w:rPr>
          <w:rFonts w:ascii="Times New Roman" w:hAnsi="Times New Roman" w:cs="Times New Roman"/>
          <w:sz w:val="23"/>
          <w:szCs w:val="23"/>
        </w:rPr>
        <w:tab/>
      </w:r>
      <w:r w:rsidR="00007ED0">
        <w:rPr>
          <w:rFonts w:ascii="Times New Roman" w:hAnsi="Times New Roman" w:cs="Times New Roman"/>
          <w:sz w:val="23"/>
          <w:szCs w:val="23"/>
        </w:rPr>
        <w:t>Sara Olivier</w:t>
      </w:r>
      <w:r w:rsidR="00007ED0">
        <w:rPr>
          <w:rFonts w:ascii="Times New Roman" w:hAnsi="Times New Roman" w:cs="Times New Roman"/>
          <w:sz w:val="23"/>
          <w:szCs w:val="23"/>
        </w:rPr>
        <w:tab/>
      </w:r>
    </w:p>
    <w:p w14:paraId="4EB0A7B9" w14:textId="09D1D2D9" w:rsidR="00027D75" w:rsidRPr="00A97896" w:rsidRDefault="003E7FED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Katheryn Barona</w:t>
      </w:r>
      <w:r w:rsidR="00027D75">
        <w:rPr>
          <w:rFonts w:ascii="Times New Roman" w:hAnsi="Times New Roman" w:cs="Times New Roman"/>
          <w:sz w:val="23"/>
          <w:szCs w:val="23"/>
        </w:rPr>
        <w:tab/>
      </w:r>
      <w:r w:rsidR="00027D75">
        <w:rPr>
          <w:rFonts w:ascii="Times New Roman" w:hAnsi="Times New Roman" w:cs="Times New Roman"/>
          <w:sz w:val="23"/>
          <w:szCs w:val="23"/>
        </w:rPr>
        <w:tab/>
      </w:r>
      <w:r w:rsidR="0011048A">
        <w:rPr>
          <w:rFonts w:ascii="Times New Roman" w:hAnsi="Times New Roman" w:cs="Times New Roman"/>
          <w:sz w:val="23"/>
          <w:szCs w:val="23"/>
        </w:rPr>
        <w:tab/>
      </w:r>
      <w:r w:rsidR="00027D75">
        <w:rPr>
          <w:rFonts w:ascii="Times New Roman" w:hAnsi="Times New Roman" w:cs="Times New Roman"/>
          <w:sz w:val="23"/>
          <w:szCs w:val="23"/>
        </w:rPr>
        <w:t>Brenda Babin</w:t>
      </w:r>
      <w:r w:rsidR="0011048A">
        <w:rPr>
          <w:rFonts w:ascii="Times New Roman" w:hAnsi="Times New Roman" w:cs="Times New Roman"/>
          <w:sz w:val="23"/>
          <w:szCs w:val="23"/>
        </w:rPr>
        <w:tab/>
      </w:r>
      <w:r w:rsidR="0011048A">
        <w:rPr>
          <w:rFonts w:ascii="Times New Roman" w:hAnsi="Times New Roman" w:cs="Times New Roman"/>
          <w:sz w:val="23"/>
          <w:szCs w:val="23"/>
        </w:rPr>
        <w:tab/>
      </w:r>
      <w:r w:rsidR="0011048A">
        <w:rPr>
          <w:rFonts w:ascii="Times New Roman" w:hAnsi="Times New Roman" w:cs="Times New Roman"/>
          <w:sz w:val="23"/>
          <w:szCs w:val="23"/>
        </w:rPr>
        <w:tab/>
        <w:t>Steve</w:t>
      </w:r>
      <w:r w:rsidR="00CE3A50">
        <w:rPr>
          <w:rFonts w:ascii="Times New Roman" w:hAnsi="Times New Roman" w:cs="Times New Roman"/>
          <w:sz w:val="23"/>
          <w:szCs w:val="23"/>
        </w:rPr>
        <w:t xml:space="preserve"> </w:t>
      </w:r>
      <w:r w:rsidR="009F1358">
        <w:rPr>
          <w:rFonts w:ascii="Times New Roman" w:hAnsi="Times New Roman" w:cs="Times New Roman"/>
          <w:sz w:val="23"/>
          <w:szCs w:val="23"/>
        </w:rPr>
        <w:t>Layne</w:t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14C78917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407F3F" w:rsidRPr="00A97896">
        <w:rPr>
          <w:rFonts w:ascii="Times New Roman" w:hAnsi="Times New Roman" w:cs="Times New Roman"/>
          <w:sz w:val="23"/>
          <w:szCs w:val="23"/>
        </w:rPr>
        <w:t>0</w:t>
      </w:r>
      <w:r w:rsidR="006477C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6E44D4">
        <w:rPr>
          <w:rFonts w:ascii="Times New Roman" w:hAnsi="Times New Roman" w:cs="Times New Roman"/>
          <w:sz w:val="23"/>
          <w:szCs w:val="23"/>
        </w:rPr>
        <w:t>January 7</w:t>
      </w:r>
      <w:r w:rsidR="00407F3F" w:rsidRPr="00A97896">
        <w:rPr>
          <w:rFonts w:ascii="Times New Roman" w:hAnsi="Times New Roman" w:cs="Times New Roman"/>
          <w:sz w:val="23"/>
          <w:szCs w:val="23"/>
        </w:rPr>
        <w:t>, 202</w:t>
      </w:r>
      <w:r w:rsidR="006E44D4">
        <w:rPr>
          <w:rFonts w:ascii="Times New Roman" w:hAnsi="Times New Roman" w:cs="Times New Roman"/>
          <w:sz w:val="23"/>
          <w:szCs w:val="23"/>
        </w:rPr>
        <w:t>5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A982C0E" w:rsidR="00920B85" w:rsidRPr="00A97896" w:rsidRDefault="00007ED0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1199B838" w:rsidR="00C8779D" w:rsidRPr="00A97896" w:rsidRDefault="00BE1554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Angela Hidalgo</w:t>
      </w:r>
      <w:r w:rsidR="005334D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71C383CE" w:rsidR="00C33AF0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105CCB">
        <w:rPr>
          <w:rFonts w:ascii="Times New Roman" w:hAnsi="Times New Roman" w:cs="Times New Roman"/>
          <w:sz w:val="23"/>
          <w:szCs w:val="23"/>
        </w:rPr>
        <w:t xml:space="preserve">none.  A motion was made by </w:t>
      </w:r>
      <w:r w:rsidR="00140CEE">
        <w:rPr>
          <w:rFonts w:ascii="Times New Roman" w:hAnsi="Times New Roman" w:cs="Times New Roman"/>
          <w:sz w:val="23"/>
          <w:szCs w:val="23"/>
        </w:rPr>
        <w:t>Brian Bunn</w:t>
      </w:r>
      <w:r w:rsidR="00105CCB">
        <w:rPr>
          <w:rFonts w:ascii="Times New Roman" w:hAnsi="Times New Roman" w:cs="Times New Roman"/>
          <w:sz w:val="23"/>
          <w:szCs w:val="23"/>
        </w:rPr>
        <w:t>, seconded by Nick Hebert to close public.  Motion carried.</w:t>
      </w:r>
    </w:p>
    <w:p w14:paraId="5523C6A1" w14:textId="7EF26399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8236C7">
        <w:rPr>
          <w:rFonts w:ascii="Times New Roman" w:hAnsi="Times New Roman" w:cs="Times New Roman"/>
          <w:sz w:val="23"/>
          <w:szCs w:val="23"/>
        </w:rPr>
        <w:t xml:space="preserve"> </w:t>
      </w:r>
      <w:r w:rsidR="00D8156A">
        <w:rPr>
          <w:rFonts w:ascii="Times New Roman" w:hAnsi="Times New Roman" w:cs="Times New Roman"/>
          <w:sz w:val="23"/>
          <w:szCs w:val="23"/>
        </w:rPr>
        <w:t>Nick Hebert</w:t>
      </w:r>
      <w:r w:rsidR="008025DA">
        <w:rPr>
          <w:rFonts w:ascii="Times New Roman" w:hAnsi="Times New Roman" w:cs="Times New Roman"/>
          <w:sz w:val="23"/>
          <w:szCs w:val="23"/>
        </w:rPr>
        <w:t xml:space="preserve">, </w:t>
      </w:r>
      <w:r w:rsidRPr="00A97896">
        <w:rPr>
          <w:rFonts w:ascii="Times New Roman" w:hAnsi="Times New Roman" w:cs="Times New Roman"/>
          <w:sz w:val="23"/>
          <w:szCs w:val="23"/>
        </w:rPr>
        <w:t>seconded by</w:t>
      </w:r>
      <w:r w:rsidR="008025DA">
        <w:rPr>
          <w:rFonts w:ascii="Times New Roman" w:hAnsi="Times New Roman" w:cs="Times New Roman"/>
          <w:sz w:val="23"/>
          <w:szCs w:val="23"/>
        </w:rPr>
        <w:t xml:space="preserve"> </w:t>
      </w:r>
      <w:r w:rsidR="00140CEE">
        <w:rPr>
          <w:rFonts w:ascii="Times New Roman" w:hAnsi="Times New Roman" w:cs="Times New Roman"/>
          <w:sz w:val="23"/>
          <w:szCs w:val="23"/>
        </w:rPr>
        <w:t>B</w:t>
      </w:r>
      <w:r w:rsidR="00073557">
        <w:rPr>
          <w:rFonts w:ascii="Times New Roman" w:hAnsi="Times New Roman" w:cs="Times New Roman"/>
          <w:sz w:val="23"/>
          <w:szCs w:val="23"/>
        </w:rPr>
        <w:t>rian Bunn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Pr="00A97896">
        <w:rPr>
          <w:rFonts w:ascii="Times New Roman" w:hAnsi="Times New Roman" w:cs="Times New Roman"/>
          <w:sz w:val="23"/>
          <w:szCs w:val="23"/>
        </w:rPr>
        <w:t xml:space="preserve">to approve the </w:t>
      </w:r>
      <w:r w:rsidR="00140CEE">
        <w:rPr>
          <w:rFonts w:ascii="Times New Roman" w:hAnsi="Times New Roman" w:cs="Times New Roman"/>
          <w:sz w:val="23"/>
          <w:szCs w:val="23"/>
        </w:rPr>
        <w:t>December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5191FFB5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month of </w:t>
      </w:r>
      <w:r w:rsidR="00105CCB">
        <w:rPr>
          <w:rFonts w:ascii="Times New Roman" w:hAnsi="Times New Roman" w:cs="Times New Roman"/>
          <w:sz w:val="23"/>
          <w:szCs w:val="23"/>
        </w:rPr>
        <w:t>November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B512D2">
        <w:rPr>
          <w:rFonts w:ascii="Times New Roman" w:hAnsi="Times New Roman" w:cs="Times New Roman"/>
          <w:sz w:val="23"/>
          <w:szCs w:val="23"/>
        </w:rPr>
        <w:t>Brian Bunn, se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 w:rsidR="0047138B">
        <w:rPr>
          <w:rFonts w:ascii="Times New Roman" w:hAnsi="Times New Roman" w:cs="Times New Roman"/>
          <w:sz w:val="23"/>
          <w:szCs w:val="23"/>
        </w:rPr>
        <w:t>by</w:t>
      </w:r>
      <w:r w:rsidR="003F2200">
        <w:rPr>
          <w:rFonts w:ascii="Times New Roman" w:hAnsi="Times New Roman" w:cs="Times New Roman"/>
          <w:sz w:val="23"/>
          <w:szCs w:val="23"/>
        </w:rPr>
        <w:t xml:space="preserve"> </w:t>
      </w:r>
      <w:r w:rsidR="00B512D2">
        <w:rPr>
          <w:rFonts w:ascii="Times New Roman" w:hAnsi="Times New Roman" w:cs="Times New Roman"/>
          <w:sz w:val="23"/>
          <w:szCs w:val="23"/>
        </w:rPr>
        <w:t>Tom Hassell</w:t>
      </w:r>
      <w:r w:rsidR="0047138B">
        <w:rPr>
          <w:rFonts w:ascii="Times New Roman" w:hAnsi="Times New Roman" w:cs="Times New Roman"/>
          <w:sz w:val="23"/>
          <w:szCs w:val="23"/>
        </w:rPr>
        <w:t>,</w:t>
      </w:r>
      <w:r w:rsidR="00F32825">
        <w:rPr>
          <w:rFonts w:ascii="Times New Roman" w:hAnsi="Times New Roman" w:cs="Times New Roman"/>
          <w:sz w:val="23"/>
          <w:szCs w:val="23"/>
        </w:rPr>
        <w:t xml:space="preserve">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0D27A50F" w14:textId="25F2CC88" w:rsidR="0042239F" w:rsidRDefault="00C2103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 </w:t>
      </w:r>
      <w:r w:rsidR="00E567B5">
        <w:rPr>
          <w:rFonts w:ascii="Times New Roman" w:hAnsi="Times New Roman" w:cs="Times New Roman"/>
          <w:sz w:val="23"/>
          <w:szCs w:val="23"/>
        </w:rPr>
        <w:t xml:space="preserve">2025 Meeting schedule was presented. </w:t>
      </w:r>
      <w:r w:rsidR="003F2200">
        <w:rPr>
          <w:rFonts w:ascii="Times New Roman" w:hAnsi="Times New Roman" w:cs="Times New Roman"/>
          <w:sz w:val="23"/>
          <w:szCs w:val="23"/>
        </w:rPr>
        <w:t xml:space="preserve">  </w:t>
      </w:r>
      <w:r w:rsidR="008C60DD">
        <w:rPr>
          <w:rFonts w:ascii="Times New Roman" w:hAnsi="Times New Roman" w:cs="Times New Roman"/>
          <w:sz w:val="23"/>
          <w:szCs w:val="23"/>
        </w:rPr>
        <w:t>A motion was made by Nick Heber, seconded by Brian Bunn; motion carried.</w:t>
      </w:r>
    </w:p>
    <w:p w14:paraId="366E2E09" w14:textId="0BA60D7D" w:rsidR="00FA573B" w:rsidRDefault="00FA573B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2025 Grant and Loan Applications were presented.</w:t>
      </w:r>
      <w:r w:rsidR="008C60DD">
        <w:rPr>
          <w:rFonts w:ascii="Times New Roman" w:hAnsi="Times New Roman" w:cs="Times New Roman"/>
          <w:sz w:val="23"/>
          <w:szCs w:val="23"/>
        </w:rPr>
        <w:t xml:space="preserve">  </w:t>
      </w:r>
      <w:r w:rsidR="001D3D41">
        <w:rPr>
          <w:rFonts w:ascii="Times New Roman" w:hAnsi="Times New Roman" w:cs="Times New Roman"/>
          <w:sz w:val="23"/>
          <w:szCs w:val="23"/>
        </w:rPr>
        <w:t xml:space="preserve">Note new email address is </w:t>
      </w:r>
      <w:hyperlink r:id="rId8" w:history="1">
        <w:r w:rsidR="001D3D41" w:rsidRPr="00D74313">
          <w:rPr>
            <w:rStyle w:val="Hyperlink"/>
            <w:rFonts w:ascii="Times New Roman" w:hAnsi="Times New Roman" w:cs="Times New Roman"/>
            <w:sz w:val="23"/>
            <w:szCs w:val="23"/>
          </w:rPr>
          <w:t>hrdcommission@gmail.com</w:t>
        </w:r>
      </w:hyperlink>
      <w:r w:rsidR="001D3D41">
        <w:rPr>
          <w:rFonts w:ascii="Times New Roman" w:hAnsi="Times New Roman" w:cs="Times New Roman"/>
          <w:sz w:val="23"/>
          <w:szCs w:val="23"/>
        </w:rPr>
        <w:t>.  Funds for the applications are available until they are exhausted.</w:t>
      </w:r>
    </w:p>
    <w:p w14:paraId="7C25A0F2" w14:textId="7F5A10B8" w:rsidR="001D3D41" w:rsidRDefault="001D3D41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RAISE Grant Application/</w:t>
      </w:r>
      <w:r w:rsidR="00685576">
        <w:rPr>
          <w:rFonts w:ascii="Times New Roman" w:hAnsi="Times New Roman" w:cs="Times New Roman"/>
          <w:sz w:val="23"/>
          <w:szCs w:val="23"/>
        </w:rPr>
        <w:t>CSRS</w:t>
      </w:r>
      <w:r>
        <w:rPr>
          <w:rFonts w:ascii="Times New Roman" w:hAnsi="Times New Roman" w:cs="Times New Roman"/>
          <w:sz w:val="23"/>
          <w:szCs w:val="23"/>
        </w:rPr>
        <w:t xml:space="preserve"> Update</w:t>
      </w:r>
      <w:r w:rsidR="001A357C">
        <w:rPr>
          <w:rFonts w:ascii="Times New Roman" w:hAnsi="Times New Roman" w:cs="Times New Roman"/>
          <w:sz w:val="23"/>
          <w:szCs w:val="23"/>
        </w:rPr>
        <w:t>:  Chris Pulaski updated the HRD</w:t>
      </w:r>
      <w:r w:rsidR="00BD268A">
        <w:rPr>
          <w:rFonts w:ascii="Times New Roman" w:hAnsi="Times New Roman" w:cs="Times New Roman"/>
          <w:sz w:val="23"/>
          <w:szCs w:val="23"/>
        </w:rPr>
        <w:t>.  The</w:t>
      </w:r>
      <w:r w:rsidR="001A357C">
        <w:rPr>
          <w:rFonts w:ascii="Times New Roman" w:hAnsi="Times New Roman" w:cs="Times New Roman"/>
          <w:sz w:val="23"/>
          <w:szCs w:val="23"/>
        </w:rPr>
        <w:t xml:space="preserve"> cost estimating for the project scope is complete</w:t>
      </w:r>
      <w:r w:rsidR="00A47330">
        <w:rPr>
          <w:rFonts w:ascii="Times New Roman" w:hAnsi="Times New Roman" w:cs="Times New Roman"/>
          <w:sz w:val="23"/>
          <w:szCs w:val="23"/>
        </w:rPr>
        <w:t xml:space="preserve"> and the benefit/cost analysis is being reviewed. </w:t>
      </w:r>
      <w:r w:rsidR="006F6C3B">
        <w:rPr>
          <w:rFonts w:ascii="Times New Roman" w:hAnsi="Times New Roman" w:cs="Times New Roman"/>
          <w:sz w:val="23"/>
          <w:szCs w:val="23"/>
        </w:rPr>
        <w:t>The grant max is $25 million with no local match.</w:t>
      </w:r>
      <w:r w:rsidR="00760747">
        <w:rPr>
          <w:rFonts w:ascii="Times New Roman" w:hAnsi="Times New Roman" w:cs="Times New Roman"/>
          <w:sz w:val="23"/>
          <w:szCs w:val="23"/>
        </w:rPr>
        <w:t xml:space="preserve">  Currently looking into cross street matching work.  </w:t>
      </w:r>
      <w:r w:rsidR="0095460C">
        <w:rPr>
          <w:rFonts w:ascii="Times New Roman" w:hAnsi="Times New Roman" w:cs="Times New Roman"/>
          <w:sz w:val="23"/>
          <w:szCs w:val="23"/>
        </w:rPr>
        <w:t>CSRS draft to HRD on January 24, with application final due January 30.  Letters of support are being drafted by Planning &amp; Zoning, HRD, TPCG, South Central Planning, Congressional Delegatio</w:t>
      </w:r>
      <w:r w:rsidR="00BC7A5D">
        <w:rPr>
          <w:rFonts w:ascii="Times New Roman" w:hAnsi="Times New Roman" w:cs="Times New Roman"/>
          <w:sz w:val="23"/>
          <w:szCs w:val="23"/>
        </w:rPr>
        <w:t xml:space="preserve">n, Governor’s Office </w:t>
      </w:r>
      <w:r w:rsidR="00DE585D">
        <w:rPr>
          <w:rFonts w:ascii="Times New Roman" w:hAnsi="Times New Roman" w:cs="Times New Roman"/>
          <w:sz w:val="23"/>
          <w:szCs w:val="23"/>
        </w:rPr>
        <w:t xml:space="preserve">Department of Transportation.  </w:t>
      </w:r>
    </w:p>
    <w:p w14:paraId="2A34FAD6" w14:textId="3C736478" w:rsidR="00663F98" w:rsidRDefault="005022AB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Columbus Town Homes Façade Grant/E&amp;D Loan Application:  Gene Milford </w:t>
      </w:r>
      <w:r w:rsidR="0024500F">
        <w:rPr>
          <w:rFonts w:ascii="Times New Roman" w:hAnsi="Times New Roman" w:cs="Times New Roman"/>
          <w:sz w:val="23"/>
          <w:szCs w:val="23"/>
        </w:rPr>
        <w:t>presented the application</w:t>
      </w:r>
      <w:r w:rsidR="00F655B0">
        <w:rPr>
          <w:rFonts w:ascii="Times New Roman" w:hAnsi="Times New Roman" w:cs="Times New Roman"/>
          <w:sz w:val="23"/>
          <w:szCs w:val="23"/>
        </w:rPr>
        <w:t xml:space="preserve"> to the board</w:t>
      </w:r>
      <w:r w:rsidR="00801DB5">
        <w:rPr>
          <w:rFonts w:ascii="Times New Roman" w:hAnsi="Times New Roman" w:cs="Times New Roman"/>
          <w:sz w:val="23"/>
          <w:szCs w:val="23"/>
        </w:rPr>
        <w:t xml:space="preserve"> describing the planned work.</w:t>
      </w:r>
      <w:r w:rsidR="004E48D2">
        <w:rPr>
          <w:rFonts w:ascii="Times New Roman" w:hAnsi="Times New Roman" w:cs="Times New Roman"/>
          <w:sz w:val="23"/>
          <w:szCs w:val="23"/>
        </w:rPr>
        <w:t xml:space="preserve"> </w:t>
      </w:r>
      <w:r w:rsidR="00691D75">
        <w:rPr>
          <w:rFonts w:ascii="Times New Roman" w:hAnsi="Times New Roman" w:cs="Times New Roman"/>
          <w:sz w:val="23"/>
          <w:szCs w:val="23"/>
        </w:rPr>
        <w:t>This will be deferred until the next meeting.</w:t>
      </w:r>
    </w:p>
    <w:p w14:paraId="4B61DA3C" w14:textId="6B8C42C0" w:rsidR="00691D75" w:rsidRDefault="00691D7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Stickies Snack Shack Façade Grant Application</w:t>
      </w:r>
      <w:r w:rsidR="00AF09F5">
        <w:rPr>
          <w:rFonts w:ascii="Times New Roman" w:hAnsi="Times New Roman" w:cs="Times New Roman"/>
          <w:sz w:val="23"/>
          <w:szCs w:val="23"/>
        </w:rPr>
        <w:t xml:space="preserve"> and Feed Store</w:t>
      </w:r>
      <w:r w:rsidR="001E345D">
        <w:rPr>
          <w:rFonts w:ascii="Times New Roman" w:hAnsi="Times New Roman" w:cs="Times New Roman"/>
          <w:sz w:val="23"/>
          <w:szCs w:val="23"/>
        </w:rPr>
        <w:t xml:space="preserve"> Façade Grant/E&amp;D Application</w:t>
      </w:r>
      <w:r w:rsidR="00E15730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  <w:r w:rsidR="00E15730">
        <w:rPr>
          <w:rFonts w:ascii="Times New Roman" w:hAnsi="Times New Roman" w:cs="Times New Roman"/>
          <w:sz w:val="23"/>
          <w:szCs w:val="23"/>
        </w:rPr>
        <w:t>Deferred un</w:t>
      </w:r>
      <w:r w:rsidR="00793F96">
        <w:rPr>
          <w:rFonts w:ascii="Times New Roman" w:hAnsi="Times New Roman" w:cs="Times New Roman"/>
          <w:sz w:val="23"/>
          <w:szCs w:val="23"/>
        </w:rPr>
        <w:t>til the next meeting.</w:t>
      </w:r>
    </w:p>
    <w:p w14:paraId="71DC01FD" w14:textId="0F7293AF" w:rsidR="00FA573B" w:rsidRDefault="00B44A1C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January Nuisance Abatement Report:  </w:t>
      </w:r>
      <w:r w:rsidR="00611493">
        <w:rPr>
          <w:rFonts w:ascii="Times New Roman" w:hAnsi="Times New Roman" w:cs="Times New Roman"/>
          <w:sz w:val="23"/>
          <w:szCs w:val="23"/>
        </w:rPr>
        <w:t>Camilla</w:t>
      </w:r>
      <w:r w:rsidR="00B66BA9">
        <w:rPr>
          <w:rFonts w:ascii="Times New Roman" w:hAnsi="Times New Roman" w:cs="Times New Roman"/>
          <w:sz w:val="23"/>
          <w:szCs w:val="23"/>
        </w:rPr>
        <w:t xml:space="preserve"> Brown</w:t>
      </w:r>
      <w:r w:rsidR="005D34A8">
        <w:rPr>
          <w:rFonts w:ascii="Times New Roman" w:hAnsi="Times New Roman" w:cs="Times New Roman"/>
          <w:sz w:val="23"/>
          <w:szCs w:val="23"/>
        </w:rPr>
        <w:t xml:space="preserve"> </w:t>
      </w:r>
      <w:r w:rsidR="00543AD1">
        <w:rPr>
          <w:rFonts w:ascii="Times New Roman" w:hAnsi="Times New Roman" w:cs="Times New Roman"/>
          <w:sz w:val="23"/>
          <w:szCs w:val="23"/>
        </w:rPr>
        <w:t xml:space="preserve">with TPCG Nuisance Abatement department </w:t>
      </w:r>
      <w:r w:rsidR="005D34A8">
        <w:rPr>
          <w:rFonts w:ascii="Times New Roman" w:hAnsi="Times New Roman" w:cs="Times New Roman"/>
          <w:sz w:val="23"/>
          <w:szCs w:val="23"/>
        </w:rPr>
        <w:t xml:space="preserve">presented the </w:t>
      </w:r>
      <w:r w:rsidR="00307AF9">
        <w:rPr>
          <w:rFonts w:ascii="Times New Roman" w:hAnsi="Times New Roman" w:cs="Times New Roman"/>
          <w:sz w:val="23"/>
          <w:szCs w:val="23"/>
        </w:rPr>
        <w:t>reported to the HRD</w:t>
      </w:r>
      <w:r w:rsidR="00611493">
        <w:rPr>
          <w:rFonts w:ascii="Times New Roman" w:hAnsi="Times New Roman" w:cs="Times New Roman"/>
          <w:sz w:val="23"/>
          <w:szCs w:val="23"/>
        </w:rPr>
        <w:t xml:space="preserve"> and the process of how structure</w:t>
      </w:r>
      <w:r w:rsidR="004219FE">
        <w:rPr>
          <w:rFonts w:ascii="Times New Roman" w:hAnsi="Times New Roman" w:cs="Times New Roman"/>
          <w:sz w:val="23"/>
          <w:szCs w:val="23"/>
        </w:rPr>
        <w:t xml:space="preserve">s </w:t>
      </w:r>
      <w:r w:rsidR="0017026D">
        <w:rPr>
          <w:rFonts w:ascii="Times New Roman" w:hAnsi="Times New Roman" w:cs="Times New Roman"/>
          <w:sz w:val="23"/>
          <w:szCs w:val="23"/>
        </w:rPr>
        <w:t xml:space="preserve">get on the nuisance abatement list.  </w:t>
      </w:r>
    </w:p>
    <w:p w14:paraId="5357208D" w14:textId="1C2E94A8" w:rsidR="00B44A1C" w:rsidRDefault="00B44A1C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Secretary Position:  A motion was made by</w:t>
      </w:r>
      <w:r w:rsidR="00612C5B">
        <w:rPr>
          <w:rFonts w:ascii="Times New Roman" w:hAnsi="Times New Roman" w:cs="Times New Roman"/>
          <w:sz w:val="23"/>
          <w:szCs w:val="23"/>
        </w:rPr>
        <w:t xml:space="preserve"> </w:t>
      </w:r>
      <w:r w:rsidR="00027702">
        <w:rPr>
          <w:rFonts w:ascii="Times New Roman" w:hAnsi="Times New Roman" w:cs="Times New Roman"/>
          <w:sz w:val="23"/>
          <w:szCs w:val="23"/>
        </w:rPr>
        <w:t>Brian Bunn</w:t>
      </w:r>
      <w:r>
        <w:rPr>
          <w:rFonts w:ascii="Times New Roman" w:hAnsi="Times New Roman" w:cs="Times New Roman"/>
          <w:sz w:val="23"/>
          <w:szCs w:val="23"/>
        </w:rPr>
        <w:t xml:space="preserve"> seconded by</w:t>
      </w:r>
      <w:r w:rsidR="00027702">
        <w:rPr>
          <w:rFonts w:ascii="Times New Roman" w:hAnsi="Times New Roman" w:cs="Times New Roman"/>
          <w:sz w:val="23"/>
          <w:szCs w:val="23"/>
        </w:rPr>
        <w:t xml:space="preserve"> Tanner Magee</w:t>
      </w:r>
      <w:r>
        <w:rPr>
          <w:rFonts w:ascii="Times New Roman" w:hAnsi="Times New Roman" w:cs="Times New Roman"/>
          <w:sz w:val="23"/>
          <w:szCs w:val="23"/>
        </w:rPr>
        <w:t xml:space="preserve"> to nominate Melissa Boudreaux as Secretary; motion carried. </w:t>
      </w:r>
    </w:p>
    <w:p w14:paraId="514B9C25" w14:textId="66C6AA30" w:rsidR="000C79BF" w:rsidRDefault="002477CB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Old Business:  </w:t>
      </w:r>
      <w:r w:rsidR="000C79BF">
        <w:rPr>
          <w:rFonts w:ascii="Times New Roman" w:hAnsi="Times New Roman" w:cs="Times New Roman"/>
          <w:sz w:val="23"/>
          <w:szCs w:val="23"/>
        </w:rPr>
        <w:t xml:space="preserve">Bayouwalk Lighting </w:t>
      </w:r>
      <w:r w:rsidR="00522DC9">
        <w:rPr>
          <w:rFonts w:ascii="Times New Roman" w:hAnsi="Times New Roman" w:cs="Times New Roman"/>
          <w:sz w:val="23"/>
          <w:szCs w:val="23"/>
        </w:rPr>
        <w:t>and Guardrail Project:</w:t>
      </w:r>
      <w:r w:rsidR="008E4F79">
        <w:rPr>
          <w:rFonts w:ascii="Times New Roman" w:hAnsi="Times New Roman" w:cs="Times New Roman"/>
          <w:sz w:val="23"/>
          <w:szCs w:val="23"/>
        </w:rPr>
        <w:t xml:space="preserve"> </w:t>
      </w:r>
      <w:r w:rsidR="002D0515">
        <w:rPr>
          <w:rFonts w:ascii="Times New Roman" w:hAnsi="Times New Roman" w:cs="Times New Roman"/>
          <w:sz w:val="23"/>
          <w:szCs w:val="23"/>
        </w:rPr>
        <w:t xml:space="preserve">Noah Lirette reported that front end documents and </w:t>
      </w:r>
      <w:r w:rsidR="00C826D8">
        <w:rPr>
          <w:rFonts w:ascii="Times New Roman" w:hAnsi="Times New Roman" w:cs="Times New Roman"/>
          <w:sz w:val="23"/>
          <w:szCs w:val="23"/>
        </w:rPr>
        <w:t xml:space="preserve">plans are ready.  </w:t>
      </w:r>
      <w:r w:rsidR="00C22814">
        <w:rPr>
          <w:rFonts w:ascii="Times New Roman" w:hAnsi="Times New Roman" w:cs="Times New Roman"/>
          <w:sz w:val="23"/>
          <w:szCs w:val="23"/>
        </w:rPr>
        <w:t>A</w:t>
      </w:r>
      <w:r w:rsidR="00325DA1">
        <w:rPr>
          <w:rFonts w:ascii="Times New Roman" w:hAnsi="Times New Roman" w:cs="Times New Roman"/>
          <w:sz w:val="23"/>
          <w:szCs w:val="23"/>
        </w:rPr>
        <w:t xml:space="preserve"> prebid meeting will take place next</w:t>
      </w:r>
      <w:r w:rsidR="00FA2AD9">
        <w:rPr>
          <w:rFonts w:ascii="Times New Roman" w:hAnsi="Times New Roman" w:cs="Times New Roman"/>
          <w:sz w:val="23"/>
          <w:szCs w:val="23"/>
        </w:rPr>
        <w:t xml:space="preserve"> at the Planning &amp; Zoning meeting room.</w:t>
      </w:r>
    </w:p>
    <w:p w14:paraId="37D9F635" w14:textId="6AA1451E" w:rsidR="00522DC9" w:rsidRDefault="00522DC9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Overlay District Outreach – Dishman Building:</w:t>
      </w:r>
      <w:r w:rsidR="0049624C">
        <w:rPr>
          <w:rFonts w:ascii="Times New Roman" w:hAnsi="Times New Roman" w:cs="Times New Roman"/>
          <w:sz w:val="23"/>
          <w:szCs w:val="23"/>
        </w:rPr>
        <w:t xml:space="preserve"> </w:t>
      </w:r>
      <w:r w:rsidR="000570D2">
        <w:rPr>
          <w:rFonts w:ascii="Times New Roman" w:hAnsi="Times New Roman" w:cs="Times New Roman"/>
          <w:sz w:val="23"/>
          <w:szCs w:val="23"/>
        </w:rPr>
        <w:t xml:space="preserve">Chris Pulaski </w:t>
      </w:r>
      <w:r w:rsidR="00EA0033">
        <w:rPr>
          <w:rFonts w:ascii="Times New Roman" w:hAnsi="Times New Roman" w:cs="Times New Roman"/>
          <w:sz w:val="23"/>
          <w:szCs w:val="23"/>
        </w:rPr>
        <w:t>discussed the draft letter to</w:t>
      </w:r>
      <w:r w:rsidR="00B13781">
        <w:rPr>
          <w:rFonts w:ascii="Times New Roman" w:hAnsi="Times New Roman" w:cs="Times New Roman"/>
          <w:sz w:val="23"/>
          <w:szCs w:val="23"/>
        </w:rPr>
        <w:t xml:space="preserve"> Mr. Dishman regarding the new overlay district regulations.  </w:t>
      </w:r>
    </w:p>
    <w:p w14:paraId="7F6F7526" w14:textId="6338F664" w:rsidR="00522DC9" w:rsidRDefault="00522DC9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Weyls Sign:</w:t>
      </w:r>
      <w:r w:rsidR="002477CB">
        <w:rPr>
          <w:rFonts w:ascii="Times New Roman" w:hAnsi="Times New Roman" w:cs="Times New Roman"/>
          <w:sz w:val="23"/>
          <w:szCs w:val="23"/>
        </w:rPr>
        <w:t xml:space="preserve">  No update.</w:t>
      </w:r>
    </w:p>
    <w:p w14:paraId="0E098E1A" w14:textId="11A3A632" w:rsidR="00F376C2" w:rsidRDefault="00507E88" w:rsidP="00A51B1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 Website:</w:t>
      </w:r>
      <w:r w:rsidR="003F2200">
        <w:rPr>
          <w:rFonts w:ascii="Times New Roman" w:hAnsi="Times New Roman" w:cs="Times New Roman"/>
          <w:sz w:val="23"/>
          <w:szCs w:val="23"/>
        </w:rPr>
        <w:t xml:space="preserve"> </w:t>
      </w:r>
      <w:r w:rsidR="008E24D4">
        <w:rPr>
          <w:rFonts w:ascii="Times New Roman" w:hAnsi="Times New Roman" w:cs="Times New Roman"/>
          <w:sz w:val="23"/>
          <w:szCs w:val="23"/>
        </w:rPr>
        <w:t>No update.</w:t>
      </w:r>
    </w:p>
    <w:p w14:paraId="2736FD09" w14:textId="17D842B9" w:rsidR="00AC76E6" w:rsidRDefault="009A0FF1" w:rsidP="00AC76E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HRD/</w:t>
      </w:r>
      <w:r w:rsidR="00C11DBE">
        <w:rPr>
          <w:rFonts w:ascii="Times New Roman" w:hAnsi="Times New Roman" w:cs="Times New Roman"/>
          <w:sz w:val="23"/>
          <w:szCs w:val="23"/>
        </w:rPr>
        <w:t xml:space="preserve">Elk’s </w:t>
      </w:r>
      <w:r w:rsidR="006B31E6">
        <w:rPr>
          <w:rFonts w:ascii="Times New Roman" w:hAnsi="Times New Roman" w:cs="Times New Roman"/>
          <w:sz w:val="23"/>
          <w:szCs w:val="23"/>
        </w:rPr>
        <w:t xml:space="preserve">Lodge CEA:  </w:t>
      </w:r>
      <w:r>
        <w:rPr>
          <w:rFonts w:ascii="Times New Roman" w:hAnsi="Times New Roman" w:cs="Times New Roman"/>
          <w:sz w:val="23"/>
          <w:szCs w:val="23"/>
        </w:rPr>
        <w:t xml:space="preserve">Dr. Brenda Babin met with legal counsel to draft a CEA.  </w:t>
      </w:r>
      <w:r w:rsidR="008D6F04">
        <w:rPr>
          <w:rFonts w:ascii="Times New Roman" w:hAnsi="Times New Roman" w:cs="Times New Roman"/>
          <w:sz w:val="23"/>
          <w:szCs w:val="23"/>
        </w:rPr>
        <w:t>Need a figure to cap the amount of the CEA</w:t>
      </w:r>
      <w:r w:rsidR="00C21E91">
        <w:rPr>
          <w:rFonts w:ascii="Times New Roman" w:hAnsi="Times New Roman" w:cs="Times New Roman"/>
          <w:sz w:val="23"/>
          <w:szCs w:val="23"/>
        </w:rPr>
        <w:t xml:space="preserve"> specific to this application</w:t>
      </w:r>
      <w:r w:rsidR="008D6F04">
        <w:rPr>
          <w:rFonts w:ascii="Times New Roman" w:hAnsi="Times New Roman" w:cs="Times New Roman"/>
          <w:sz w:val="23"/>
          <w:szCs w:val="23"/>
        </w:rPr>
        <w:t xml:space="preserve">.  </w:t>
      </w:r>
      <w:r w:rsidR="008B2C5D">
        <w:rPr>
          <w:rFonts w:ascii="Times New Roman" w:hAnsi="Times New Roman" w:cs="Times New Roman"/>
          <w:sz w:val="23"/>
          <w:szCs w:val="23"/>
        </w:rPr>
        <w:t>The possibility of hiring a consultant to aid in establishing this building on the National Historic Registry</w:t>
      </w:r>
      <w:r w:rsidR="007F77E7">
        <w:rPr>
          <w:rFonts w:ascii="Times New Roman" w:hAnsi="Times New Roman" w:cs="Times New Roman"/>
          <w:sz w:val="23"/>
          <w:szCs w:val="23"/>
        </w:rPr>
        <w:t xml:space="preserve"> is being considered</w:t>
      </w:r>
      <w:r w:rsidR="008B2C5D">
        <w:rPr>
          <w:rFonts w:ascii="Times New Roman" w:hAnsi="Times New Roman" w:cs="Times New Roman"/>
          <w:sz w:val="23"/>
          <w:szCs w:val="23"/>
        </w:rPr>
        <w:t xml:space="preserve">.  </w:t>
      </w:r>
      <w:r w:rsidR="003D71A6">
        <w:rPr>
          <w:rFonts w:ascii="Times New Roman" w:hAnsi="Times New Roman" w:cs="Times New Roman"/>
          <w:sz w:val="23"/>
          <w:szCs w:val="23"/>
        </w:rPr>
        <w:t xml:space="preserve">The estimate to perform the renovations </w:t>
      </w:r>
      <w:r w:rsidR="00FC2D84">
        <w:rPr>
          <w:rFonts w:ascii="Times New Roman" w:hAnsi="Times New Roman" w:cs="Times New Roman"/>
          <w:sz w:val="23"/>
          <w:szCs w:val="23"/>
        </w:rPr>
        <w:t>including</w:t>
      </w:r>
      <w:r w:rsidR="00D24515">
        <w:rPr>
          <w:rFonts w:ascii="Times New Roman" w:hAnsi="Times New Roman" w:cs="Times New Roman"/>
          <w:sz w:val="23"/>
          <w:szCs w:val="23"/>
        </w:rPr>
        <w:t xml:space="preserve"> the quote to hire the consultant would be around $35k.</w:t>
      </w:r>
      <w:r w:rsidR="0092336C">
        <w:rPr>
          <w:rFonts w:ascii="Times New Roman" w:hAnsi="Times New Roman" w:cs="Times New Roman"/>
          <w:sz w:val="23"/>
          <w:szCs w:val="23"/>
        </w:rPr>
        <w:t xml:space="preserve">  </w:t>
      </w:r>
      <w:r w:rsidR="00C006C0">
        <w:rPr>
          <w:rFonts w:ascii="Times New Roman" w:hAnsi="Times New Roman" w:cs="Times New Roman"/>
          <w:sz w:val="23"/>
          <w:szCs w:val="23"/>
        </w:rPr>
        <w:t xml:space="preserve">She discussed other grants the Elk’s </w:t>
      </w:r>
      <w:r w:rsidR="00775552">
        <w:rPr>
          <w:rFonts w:ascii="Times New Roman" w:hAnsi="Times New Roman" w:cs="Times New Roman"/>
          <w:sz w:val="23"/>
          <w:szCs w:val="23"/>
        </w:rPr>
        <w:t>Lodge is pursuing</w:t>
      </w:r>
      <w:r w:rsidR="000E739F">
        <w:rPr>
          <w:rFonts w:ascii="Times New Roman" w:hAnsi="Times New Roman" w:cs="Times New Roman"/>
          <w:sz w:val="23"/>
          <w:szCs w:val="23"/>
        </w:rPr>
        <w:t>.</w:t>
      </w:r>
      <w:r w:rsidR="00646E19">
        <w:rPr>
          <w:rFonts w:ascii="Times New Roman" w:hAnsi="Times New Roman" w:cs="Times New Roman"/>
          <w:sz w:val="23"/>
          <w:szCs w:val="23"/>
        </w:rPr>
        <w:t xml:space="preserve"> </w:t>
      </w:r>
      <w:r w:rsidR="00B674F8">
        <w:rPr>
          <w:rFonts w:ascii="Times New Roman" w:hAnsi="Times New Roman" w:cs="Times New Roman"/>
          <w:sz w:val="23"/>
          <w:szCs w:val="23"/>
        </w:rPr>
        <w:t xml:space="preserve">  This item will be considered at the next meeting.</w:t>
      </w:r>
    </w:p>
    <w:p w14:paraId="42A7A93B" w14:textId="5FE00F23" w:rsidR="00AC76E6" w:rsidRDefault="00AC76E6" w:rsidP="00AC76E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Quarterly Reports:</w:t>
      </w:r>
      <w:r w:rsidR="00702B9A">
        <w:rPr>
          <w:rFonts w:ascii="Times New Roman" w:hAnsi="Times New Roman" w:cs="Times New Roman"/>
          <w:sz w:val="23"/>
          <w:szCs w:val="23"/>
        </w:rPr>
        <w:t xml:space="preserve">  Angela Hidalgo provided an update.</w:t>
      </w:r>
    </w:p>
    <w:p w14:paraId="3CEBAF22" w14:textId="6B2D9399" w:rsidR="00BE3B67" w:rsidRDefault="00AC76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Funding Extension:</w:t>
      </w:r>
      <w:r w:rsidR="00702B9A">
        <w:rPr>
          <w:rFonts w:ascii="Times New Roman" w:hAnsi="Times New Roman" w:cs="Times New Roman"/>
          <w:sz w:val="23"/>
          <w:szCs w:val="23"/>
        </w:rPr>
        <w:t xml:space="preserve">  TPCG is working with legal to file an extension</w:t>
      </w:r>
      <w:r w:rsidR="00E614A7">
        <w:rPr>
          <w:rFonts w:ascii="Times New Roman" w:hAnsi="Times New Roman" w:cs="Times New Roman"/>
          <w:sz w:val="23"/>
          <w:szCs w:val="23"/>
        </w:rPr>
        <w:t xml:space="preserve"> for expending funds.</w:t>
      </w:r>
    </w:p>
    <w:p w14:paraId="3546C21F" w14:textId="5C52BCA0" w:rsidR="00BF2FF1" w:rsidRDefault="00BF2FF1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Officers’ Report: </w:t>
      </w:r>
      <w:r w:rsidR="0021405F">
        <w:rPr>
          <w:rFonts w:ascii="Times New Roman" w:hAnsi="Times New Roman" w:cs="Times New Roman"/>
          <w:sz w:val="23"/>
          <w:szCs w:val="23"/>
        </w:rPr>
        <w:t xml:space="preserve"> </w:t>
      </w:r>
      <w:r w:rsidR="00D64129">
        <w:rPr>
          <w:rFonts w:ascii="Times New Roman" w:hAnsi="Times New Roman" w:cs="Times New Roman"/>
          <w:sz w:val="23"/>
          <w:szCs w:val="23"/>
        </w:rPr>
        <w:t>Nick Hebert reported that The Bunker is set to open next week</w:t>
      </w:r>
      <w:r w:rsidR="00B37E81">
        <w:rPr>
          <w:rFonts w:ascii="Times New Roman" w:hAnsi="Times New Roman" w:cs="Times New Roman"/>
          <w:sz w:val="23"/>
          <w:szCs w:val="23"/>
        </w:rPr>
        <w:t>.</w:t>
      </w:r>
    </w:p>
    <w:p w14:paraId="71138A2A" w14:textId="5D5593FD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D64129">
        <w:rPr>
          <w:rFonts w:ascii="Times New Roman" w:hAnsi="Times New Roman" w:cs="Times New Roman"/>
          <w:sz w:val="23"/>
          <w:szCs w:val="23"/>
        </w:rPr>
        <w:t>12:</w:t>
      </w:r>
      <w:r w:rsidR="00763114">
        <w:rPr>
          <w:rFonts w:ascii="Times New Roman" w:hAnsi="Times New Roman" w:cs="Times New Roman"/>
          <w:sz w:val="23"/>
          <w:szCs w:val="23"/>
        </w:rPr>
        <w:t>12</w:t>
      </w:r>
      <w:r w:rsidR="009924A9">
        <w:rPr>
          <w:rFonts w:ascii="Times New Roman" w:hAnsi="Times New Roman" w:cs="Times New Roman"/>
          <w:sz w:val="23"/>
          <w:szCs w:val="23"/>
        </w:rPr>
        <w:t xml:space="preserve"> p.m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50113D">
        <w:rPr>
          <w:rFonts w:ascii="Times New Roman" w:hAnsi="Times New Roman" w:cs="Times New Roman"/>
          <w:sz w:val="23"/>
          <w:szCs w:val="23"/>
        </w:rPr>
        <w:t xml:space="preserve"> Brian Bunn</w:t>
      </w:r>
      <w:r w:rsidRPr="00214F43">
        <w:rPr>
          <w:rFonts w:ascii="Times New Roman" w:hAnsi="Times New Roman" w:cs="Times New Roman"/>
          <w:sz w:val="23"/>
          <w:szCs w:val="23"/>
        </w:rPr>
        <w:t>  Seconded:</w:t>
      </w:r>
      <w:r w:rsidR="005D0B10">
        <w:rPr>
          <w:rFonts w:ascii="Times New Roman" w:hAnsi="Times New Roman" w:cs="Times New Roman"/>
          <w:sz w:val="23"/>
          <w:szCs w:val="23"/>
        </w:rPr>
        <w:t xml:space="preserve"> </w:t>
      </w:r>
      <w:r w:rsidR="0050113D">
        <w:rPr>
          <w:rFonts w:ascii="Times New Roman" w:hAnsi="Times New Roman" w:cs="Times New Roman"/>
          <w:sz w:val="23"/>
          <w:szCs w:val="23"/>
        </w:rPr>
        <w:t>Tom Hassell.</w:t>
      </w:r>
    </w:p>
    <w:p w14:paraId="33E6E18D" w14:textId="206797F9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BA5863">
        <w:rPr>
          <w:rFonts w:ascii="Times New Roman" w:hAnsi="Times New Roman" w:cs="Times New Roman"/>
          <w:sz w:val="23"/>
          <w:szCs w:val="23"/>
        </w:rPr>
        <w:t>February</w:t>
      </w:r>
      <w:r w:rsidR="000161AF">
        <w:rPr>
          <w:rFonts w:ascii="Times New Roman" w:hAnsi="Times New Roman" w:cs="Times New Roman"/>
          <w:sz w:val="23"/>
          <w:szCs w:val="23"/>
        </w:rPr>
        <w:t xml:space="preserve"> 4</w:t>
      </w:r>
      <w:r w:rsidR="00D96928" w:rsidRPr="00A97896">
        <w:rPr>
          <w:rFonts w:ascii="Times New Roman" w:hAnsi="Times New Roman" w:cs="Times New Roman"/>
          <w:sz w:val="23"/>
          <w:szCs w:val="23"/>
        </w:rPr>
        <w:t>, 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3C898102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D0AAC" w14:textId="77777777" w:rsidR="00D40AC0" w:rsidRDefault="00D40AC0" w:rsidP="00D235BA">
      <w:pPr>
        <w:spacing w:after="0" w:line="240" w:lineRule="auto"/>
      </w:pPr>
      <w:r>
        <w:separator/>
      </w:r>
    </w:p>
  </w:endnote>
  <w:endnote w:type="continuationSeparator" w:id="0">
    <w:p w14:paraId="78ABC9F5" w14:textId="77777777" w:rsidR="00D40AC0" w:rsidRDefault="00D40AC0" w:rsidP="00D235BA">
      <w:pPr>
        <w:spacing w:after="0" w:line="240" w:lineRule="auto"/>
      </w:pPr>
      <w:r>
        <w:continuationSeparator/>
      </w:r>
    </w:p>
  </w:endnote>
  <w:endnote w:type="continuationNotice" w:id="1">
    <w:p w14:paraId="6685AFB8" w14:textId="77777777" w:rsidR="00D40AC0" w:rsidRDefault="00D40A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215AE" w14:textId="77777777" w:rsidR="00D40AC0" w:rsidRDefault="00D40AC0" w:rsidP="00D235BA">
      <w:pPr>
        <w:spacing w:after="0" w:line="240" w:lineRule="auto"/>
      </w:pPr>
      <w:r>
        <w:separator/>
      </w:r>
    </w:p>
  </w:footnote>
  <w:footnote w:type="continuationSeparator" w:id="0">
    <w:p w14:paraId="0F00EF7F" w14:textId="77777777" w:rsidR="00D40AC0" w:rsidRDefault="00D40AC0" w:rsidP="00D235BA">
      <w:pPr>
        <w:spacing w:after="0" w:line="240" w:lineRule="auto"/>
      </w:pPr>
      <w:r>
        <w:continuationSeparator/>
      </w:r>
    </w:p>
  </w:footnote>
  <w:footnote w:type="continuationNotice" w:id="1">
    <w:p w14:paraId="72B9046E" w14:textId="77777777" w:rsidR="00D40AC0" w:rsidRDefault="00D40A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43C100C4" w:rsidR="005B54CE" w:rsidRDefault="006E44D4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January 7, 2025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2614"/>
    <w:rsid w:val="00003DF0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2D9F"/>
    <w:rsid w:val="00063FEC"/>
    <w:rsid w:val="00064094"/>
    <w:rsid w:val="000652B8"/>
    <w:rsid w:val="0006557B"/>
    <w:rsid w:val="00065D29"/>
    <w:rsid w:val="00066B22"/>
    <w:rsid w:val="00072B61"/>
    <w:rsid w:val="0007355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6C7"/>
    <w:rsid w:val="00090E0E"/>
    <w:rsid w:val="00094586"/>
    <w:rsid w:val="000A2BB7"/>
    <w:rsid w:val="000A4107"/>
    <w:rsid w:val="000A64B4"/>
    <w:rsid w:val="000A7008"/>
    <w:rsid w:val="000B0E14"/>
    <w:rsid w:val="000B0E3C"/>
    <w:rsid w:val="000B11FF"/>
    <w:rsid w:val="000B3171"/>
    <w:rsid w:val="000B3413"/>
    <w:rsid w:val="000B5D48"/>
    <w:rsid w:val="000B7362"/>
    <w:rsid w:val="000B77CA"/>
    <w:rsid w:val="000C141B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2CD0"/>
    <w:rsid w:val="000E67C8"/>
    <w:rsid w:val="000E739F"/>
    <w:rsid w:val="000E7BA8"/>
    <w:rsid w:val="000F069B"/>
    <w:rsid w:val="000F1C49"/>
    <w:rsid w:val="000F1FB0"/>
    <w:rsid w:val="000F56A7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63FA"/>
    <w:rsid w:val="00117F68"/>
    <w:rsid w:val="001207B0"/>
    <w:rsid w:val="00125010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2981"/>
    <w:rsid w:val="0018393F"/>
    <w:rsid w:val="0019175E"/>
    <w:rsid w:val="001948C7"/>
    <w:rsid w:val="00196DC6"/>
    <w:rsid w:val="001971DF"/>
    <w:rsid w:val="001A2875"/>
    <w:rsid w:val="001A357C"/>
    <w:rsid w:val="001A3C01"/>
    <w:rsid w:val="001A3DDE"/>
    <w:rsid w:val="001A4AF3"/>
    <w:rsid w:val="001A56E9"/>
    <w:rsid w:val="001A7B71"/>
    <w:rsid w:val="001B1918"/>
    <w:rsid w:val="001B2F33"/>
    <w:rsid w:val="001B3139"/>
    <w:rsid w:val="001B5A15"/>
    <w:rsid w:val="001B6895"/>
    <w:rsid w:val="001B759D"/>
    <w:rsid w:val="001C1B70"/>
    <w:rsid w:val="001C2A4E"/>
    <w:rsid w:val="001C3612"/>
    <w:rsid w:val="001D1E79"/>
    <w:rsid w:val="001D3D41"/>
    <w:rsid w:val="001D5B19"/>
    <w:rsid w:val="001D6945"/>
    <w:rsid w:val="001E2066"/>
    <w:rsid w:val="001E345D"/>
    <w:rsid w:val="001E4916"/>
    <w:rsid w:val="001E49E9"/>
    <w:rsid w:val="001E6C4F"/>
    <w:rsid w:val="001E6EB1"/>
    <w:rsid w:val="001F16E9"/>
    <w:rsid w:val="001F4F51"/>
    <w:rsid w:val="001F624C"/>
    <w:rsid w:val="001F6393"/>
    <w:rsid w:val="001F7C9E"/>
    <w:rsid w:val="00200D76"/>
    <w:rsid w:val="00201174"/>
    <w:rsid w:val="00201776"/>
    <w:rsid w:val="0020372F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C7A"/>
    <w:rsid w:val="00217824"/>
    <w:rsid w:val="00222379"/>
    <w:rsid w:val="00223BD6"/>
    <w:rsid w:val="002249F5"/>
    <w:rsid w:val="002258AE"/>
    <w:rsid w:val="002306B8"/>
    <w:rsid w:val="0023196B"/>
    <w:rsid w:val="00236681"/>
    <w:rsid w:val="00237FA2"/>
    <w:rsid w:val="0024144B"/>
    <w:rsid w:val="002430E7"/>
    <w:rsid w:val="00244422"/>
    <w:rsid w:val="00244B1B"/>
    <w:rsid w:val="0024500F"/>
    <w:rsid w:val="002450BE"/>
    <w:rsid w:val="002477CB"/>
    <w:rsid w:val="0025026B"/>
    <w:rsid w:val="00252855"/>
    <w:rsid w:val="00252E7F"/>
    <w:rsid w:val="00254072"/>
    <w:rsid w:val="002570ED"/>
    <w:rsid w:val="00257D84"/>
    <w:rsid w:val="0026248A"/>
    <w:rsid w:val="00264D26"/>
    <w:rsid w:val="00266EB8"/>
    <w:rsid w:val="00277DE8"/>
    <w:rsid w:val="0028032C"/>
    <w:rsid w:val="00280728"/>
    <w:rsid w:val="00282251"/>
    <w:rsid w:val="00284B06"/>
    <w:rsid w:val="002873F8"/>
    <w:rsid w:val="00290AEF"/>
    <w:rsid w:val="00294472"/>
    <w:rsid w:val="00296766"/>
    <w:rsid w:val="002A2408"/>
    <w:rsid w:val="002A42D0"/>
    <w:rsid w:val="002A6F3B"/>
    <w:rsid w:val="002A724D"/>
    <w:rsid w:val="002B1C3C"/>
    <w:rsid w:val="002C08D8"/>
    <w:rsid w:val="002C11D5"/>
    <w:rsid w:val="002C174C"/>
    <w:rsid w:val="002C1968"/>
    <w:rsid w:val="002C36B5"/>
    <w:rsid w:val="002C420F"/>
    <w:rsid w:val="002D0515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DF8"/>
    <w:rsid w:val="003317CD"/>
    <w:rsid w:val="00335F6F"/>
    <w:rsid w:val="00340ADF"/>
    <w:rsid w:val="00341439"/>
    <w:rsid w:val="003451AE"/>
    <w:rsid w:val="00347812"/>
    <w:rsid w:val="00347D3F"/>
    <w:rsid w:val="003500EA"/>
    <w:rsid w:val="00353CD1"/>
    <w:rsid w:val="00353EDD"/>
    <w:rsid w:val="00355458"/>
    <w:rsid w:val="003561A6"/>
    <w:rsid w:val="00362C8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3DF"/>
    <w:rsid w:val="00383EDC"/>
    <w:rsid w:val="00384411"/>
    <w:rsid w:val="003934B4"/>
    <w:rsid w:val="0039420E"/>
    <w:rsid w:val="00394BB2"/>
    <w:rsid w:val="003967BF"/>
    <w:rsid w:val="003A0603"/>
    <w:rsid w:val="003A1EED"/>
    <w:rsid w:val="003A2524"/>
    <w:rsid w:val="003A7567"/>
    <w:rsid w:val="003B0E97"/>
    <w:rsid w:val="003B1193"/>
    <w:rsid w:val="003B2574"/>
    <w:rsid w:val="003C1640"/>
    <w:rsid w:val="003C19CB"/>
    <w:rsid w:val="003C3700"/>
    <w:rsid w:val="003D192C"/>
    <w:rsid w:val="003D30CA"/>
    <w:rsid w:val="003D71A6"/>
    <w:rsid w:val="003E39F5"/>
    <w:rsid w:val="003E57D8"/>
    <w:rsid w:val="003E7FED"/>
    <w:rsid w:val="003F15D4"/>
    <w:rsid w:val="003F2200"/>
    <w:rsid w:val="003F67D5"/>
    <w:rsid w:val="003F799E"/>
    <w:rsid w:val="004018AE"/>
    <w:rsid w:val="0040673A"/>
    <w:rsid w:val="00407F23"/>
    <w:rsid w:val="00407F3F"/>
    <w:rsid w:val="00410881"/>
    <w:rsid w:val="004118FD"/>
    <w:rsid w:val="00415B28"/>
    <w:rsid w:val="0042038B"/>
    <w:rsid w:val="004219FE"/>
    <w:rsid w:val="0042239F"/>
    <w:rsid w:val="00423DEF"/>
    <w:rsid w:val="00424DDC"/>
    <w:rsid w:val="00431BD0"/>
    <w:rsid w:val="00436FED"/>
    <w:rsid w:val="00440C14"/>
    <w:rsid w:val="00441C71"/>
    <w:rsid w:val="00441DA9"/>
    <w:rsid w:val="00447339"/>
    <w:rsid w:val="00450BE9"/>
    <w:rsid w:val="00450E13"/>
    <w:rsid w:val="0045365E"/>
    <w:rsid w:val="00455A13"/>
    <w:rsid w:val="004569C9"/>
    <w:rsid w:val="00463A41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2596"/>
    <w:rsid w:val="00492887"/>
    <w:rsid w:val="00495BD2"/>
    <w:rsid w:val="0049624C"/>
    <w:rsid w:val="00496A66"/>
    <w:rsid w:val="004A34A7"/>
    <w:rsid w:val="004A3619"/>
    <w:rsid w:val="004A4170"/>
    <w:rsid w:val="004A52E9"/>
    <w:rsid w:val="004A7E34"/>
    <w:rsid w:val="004B1E82"/>
    <w:rsid w:val="004B2893"/>
    <w:rsid w:val="004B5A19"/>
    <w:rsid w:val="004B7D97"/>
    <w:rsid w:val="004C0E99"/>
    <w:rsid w:val="004C291C"/>
    <w:rsid w:val="004C36DD"/>
    <w:rsid w:val="004C3ACF"/>
    <w:rsid w:val="004C4282"/>
    <w:rsid w:val="004C4459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7000"/>
    <w:rsid w:val="004F218A"/>
    <w:rsid w:val="004F50F0"/>
    <w:rsid w:val="0050113D"/>
    <w:rsid w:val="005022AB"/>
    <w:rsid w:val="00502C5B"/>
    <w:rsid w:val="005037BB"/>
    <w:rsid w:val="0050388D"/>
    <w:rsid w:val="00507E88"/>
    <w:rsid w:val="00512A84"/>
    <w:rsid w:val="0051340E"/>
    <w:rsid w:val="00514E6F"/>
    <w:rsid w:val="00515A87"/>
    <w:rsid w:val="0051612E"/>
    <w:rsid w:val="0051622B"/>
    <w:rsid w:val="0051648A"/>
    <w:rsid w:val="0052029D"/>
    <w:rsid w:val="00522DC9"/>
    <w:rsid w:val="00525908"/>
    <w:rsid w:val="005334D5"/>
    <w:rsid w:val="00534419"/>
    <w:rsid w:val="005370C9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70BA1"/>
    <w:rsid w:val="0057174D"/>
    <w:rsid w:val="005722C0"/>
    <w:rsid w:val="005725CE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12C2"/>
    <w:rsid w:val="005A328F"/>
    <w:rsid w:val="005A44C9"/>
    <w:rsid w:val="005A5322"/>
    <w:rsid w:val="005A6A68"/>
    <w:rsid w:val="005A6CAB"/>
    <w:rsid w:val="005B0612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7A8A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6066"/>
    <w:rsid w:val="005E7178"/>
    <w:rsid w:val="005E79FA"/>
    <w:rsid w:val="005E7F1A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2C5B"/>
    <w:rsid w:val="00614E1A"/>
    <w:rsid w:val="0061755C"/>
    <w:rsid w:val="0062083D"/>
    <w:rsid w:val="00621F06"/>
    <w:rsid w:val="00623207"/>
    <w:rsid w:val="006240DF"/>
    <w:rsid w:val="006241E8"/>
    <w:rsid w:val="00625F18"/>
    <w:rsid w:val="0062601F"/>
    <w:rsid w:val="006266AA"/>
    <w:rsid w:val="00632852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3F98"/>
    <w:rsid w:val="006648AC"/>
    <w:rsid w:val="00664AD6"/>
    <w:rsid w:val="006672B0"/>
    <w:rsid w:val="00667400"/>
    <w:rsid w:val="006679BA"/>
    <w:rsid w:val="00675D4B"/>
    <w:rsid w:val="00676929"/>
    <w:rsid w:val="006769F1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4779"/>
    <w:rsid w:val="006C5845"/>
    <w:rsid w:val="006D01DA"/>
    <w:rsid w:val="006D2693"/>
    <w:rsid w:val="006D2D70"/>
    <w:rsid w:val="006D3751"/>
    <w:rsid w:val="006E1115"/>
    <w:rsid w:val="006E2937"/>
    <w:rsid w:val="006E3178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F9C"/>
    <w:rsid w:val="0074638B"/>
    <w:rsid w:val="00747F9F"/>
    <w:rsid w:val="00747FE3"/>
    <w:rsid w:val="00751A57"/>
    <w:rsid w:val="00752AB7"/>
    <w:rsid w:val="00755C47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552"/>
    <w:rsid w:val="00775C45"/>
    <w:rsid w:val="007905CF"/>
    <w:rsid w:val="00790EB8"/>
    <w:rsid w:val="00792307"/>
    <w:rsid w:val="007935D5"/>
    <w:rsid w:val="00793AC1"/>
    <w:rsid w:val="00793F96"/>
    <w:rsid w:val="007948F5"/>
    <w:rsid w:val="00794A22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4DCD"/>
    <w:rsid w:val="007C4F0D"/>
    <w:rsid w:val="007C5A98"/>
    <w:rsid w:val="007C73D0"/>
    <w:rsid w:val="007D3BBA"/>
    <w:rsid w:val="007D7F30"/>
    <w:rsid w:val="007E0FFB"/>
    <w:rsid w:val="007E2253"/>
    <w:rsid w:val="007E34CF"/>
    <w:rsid w:val="007F0311"/>
    <w:rsid w:val="007F1BBD"/>
    <w:rsid w:val="007F2116"/>
    <w:rsid w:val="007F3562"/>
    <w:rsid w:val="007F3A8F"/>
    <w:rsid w:val="007F4A0F"/>
    <w:rsid w:val="007F77E7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2FD2"/>
    <w:rsid w:val="0081649E"/>
    <w:rsid w:val="00817E98"/>
    <w:rsid w:val="00821698"/>
    <w:rsid w:val="00821A30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71A"/>
    <w:rsid w:val="00846898"/>
    <w:rsid w:val="00850520"/>
    <w:rsid w:val="00854505"/>
    <w:rsid w:val="0085490F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54E7"/>
    <w:rsid w:val="00876588"/>
    <w:rsid w:val="008765AC"/>
    <w:rsid w:val="00883CB7"/>
    <w:rsid w:val="00885401"/>
    <w:rsid w:val="00885A34"/>
    <w:rsid w:val="00887CC4"/>
    <w:rsid w:val="00891E9C"/>
    <w:rsid w:val="008966C5"/>
    <w:rsid w:val="008977F4"/>
    <w:rsid w:val="008A078C"/>
    <w:rsid w:val="008A108B"/>
    <w:rsid w:val="008A21B1"/>
    <w:rsid w:val="008A30AA"/>
    <w:rsid w:val="008A6865"/>
    <w:rsid w:val="008B2C5D"/>
    <w:rsid w:val="008B6227"/>
    <w:rsid w:val="008C0037"/>
    <w:rsid w:val="008C01A6"/>
    <w:rsid w:val="008C1CCB"/>
    <w:rsid w:val="008C30E0"/>
    <w:rsid w:val="008C362B"/>
    <w:rsid w:val="008C3945"/>
    <w:rsid w:val="008C40EC"/>
    <w:rsid w:val="008C5449"/>
    <w:rsid w:val="008C60DD"/>
    <w:rsid w:val="008D311B"/>
    <w:rsid w:val="008D41B0"/>
    <w:rsid w:val="008D6F04"/>
    <w:rsid w:val="008D7457"/>
    <w:rsid w:val="008D7A63"/>
    <w:rsid w:val="008E24D4"/>
    <w:rsid w:val="008E4F79"/>
    <w:rsid w:val="008E623B"/>
    <w:rsid w:val="008F0A25"/>
    <w:rsid w:val="008F0B51"/>
    <w:rsid w:val="008F18B3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36C"/>
    <w:rsid w:val="00923BE5"/>
    <w:rsid w:val="00926049"/>
    <w:rsid w:val="00933175"/>
    <w:rsid w:val="0093495E"/>
    <w:rsid w:val="00935096"/>
    <w:rsid w:val="00936E7C"/>
    <w:rsid w:val="00945CE9"/>
    <w:rsid w:val="009534D0"/>
    <w:rsid w:val="0095460C"/>
    <w:rsid w:val="00954FE6"/>
    <w:rsid w:val="00955574"/>
    <w:rsid w:val="00956AFC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6D17"/>
    <w:rsid w:val="009C09BA"/>
    <w:rsid w:val="009C125A"/>
    <w:rsid w:val="009C2A48"/>
    <w:rsid w:val="009C2DE3"/>
    <w:rsid w:val="009C444B"/>
    <w:rsid w:val="009C6DB1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F0536"/>
    <w:rsid w:val="009F0839"/>
    <w:rsid w:val="009F1172"/>
    <w:rsid w:val="009F1358"/>
    <w:rsid w:val="009F5A25"/>
    <w:rsid w:val="009F5F38"/>
    <w:rsid w:val="009F654B"/>
    <w:rsid w:val="00A04191"/>
    <w:rsid w:val="00A06F37"/>
    <w:rsid w:val="00A133D9"/>
    <w:rsid w:val="00A16B9B"/>
    <w:rsid w:val="00A17D8E"/>
    <w:rsid w:val="00A2095C"/>
    <w:rsid w:val="00A26854"/>
    <w:rsid w:val="00A26D92"/>
    <w:rsid w:val="00A27624"/>
    <w:rsid w:val="00A2779C"/>
    <w:rsid w:val="00A30238"/>
    <w:rsid w:val="00A33C40"/>
    <w:rsid w:val="00A346D7"/>
    <w:rsid w:val="00A35709"/>
    <w:rsid w:val="00A35B63"/>
    <w:rsid w:val="00A41168"/>
    <w:rsid w:val="00A43A9B"/>
    <w:rsid w:val="00A44B10"/>
    <w:rsid w:val="00A47203"/>
    <w:rsid w:val="00A47330"/>
    <w:rsid w:val="00A47A30"/>
    <w:rsid w:val="00A51A26"/>
    <w:rsid w:val="00A51B16"/>
    <w:rsid w:val="00A52546"/>
    <w:rsid w:val="00A541CD"/>
    <w:rsid w:val="00A56B02"/>
    <w:rsid w:val="00A57AD8"/>
    <w:rsid w:val="00A627C2"/>
    <w:rsid w:val="00A62D05"/>
    <w:rsid w:val="00A63AC0"/>
    <w:rsid w:val="00A660FC"/>
    <w:rsid w:val="00A67840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797"/>
    <w:rsid w:val="00A91D0E"/>
    <w:rsid w:val="00A956E0"/>
    <w:rsid w:val="00A97896"/>
    <w:rsid w:val="00AA0414"/>
    <w:rsid w:val="00AA3466"/>
    <w:rsid w:val="00AA3657"/>
    <w:rsid w:val="00AB0565"/>
    <w:rsid w:val="00AC20D2"/>
    <w:rsid w:val="00AC2350"/>
    <w:rsid w:val="00AC2CED"/>
    <w:rsid w:val="00AC32A8"/>
    <w:rsid w:val="00AC35FF"/>
    <w:rsid w:val="00AC76E6"/>
    <w:rsid w:val="00AD1977"/>
    <w:rsid w:val="00AD2059"/>
    <w:rsid w:val="00AD335C"/>
    <w:rsid w:val="00AD6473"/>
    <w:rsid w:val="00AE10CF"/>
    <w:rsid w:val="00AE3200"/>
    <w:rsid w:val="00AE4D90"/>
    <w:rsid w:val="00AE669E"/>
    <w:rsid w:val="00AF09F5"/>
    <w:rsid w:val="00AF2723"/>
    <w:rsid w:val="00AF3C94"/>
    <w:rsid w:val="00AF46DD"/>
    <w:rsid w:val="00AF5734"/>
    <w:rsid w:val="00AF677F"/>
    <w:rsid w:val="00B01643"/>
    <w:rsid w:val="00B01F6E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4C24"/>
    <w:rsid w:val="00B2502B"/>
    <w:rsid w:val="00B34FBD"/>
    <w:rsid w:val="00B36E4A"/>
    <w:rsid w:val="00B37E81"/>
    <w:rsid w:val="00B41140"/>
    <w:rsid w:val="00B4142E"/>
    <w:rsid w:val="00B44A1C"/>
    <w:rsid w:val="00B44B2B"/>
    <w:rsid w:val="00B45E2A"/>
    <w:rsid w:val="00B45E91"/>
    <w:rsid w:val="00B4734E"/>
    <w:rsid w:val="00B500B5"/>
    <w:rsid w:val="00B51077"/>
    <w:rsid w:val="00B512D2"/>
    <w:rsid w:val="00B515F8"/>
    <w:rsid w:val="00B524B7"/>
    <w:rsid w:val="00B53FAB"/>
    <w:rsid w:val="00B55858"/>
    <w:rsid w:val="00B55FDB"/>
    <w:rsid w:val="00B56A8B"/>
    <w:rsid w:val="00B57405"/>
    <w:rsid w:val="00B60A52"/>
    <w:rsid w:val="00B60E14"/>
    <w:rsid w:val="00B643ED"/>
    <w:rsid w:val="00B64C19"/>
    <w:rsid w:val="00B64C9E"/>
    <w:rsid w:val="00B6678B"/>
    <w:rsid w:val="00B66BA9"/>
    <w:rsid w:val="00B674F8"/>
    <w:rsid w:val="00B727D1"/>
    <w:rsid w:val="00B72B3E"/>
    <w:rsid w:val="00B77F20"/>
    <w:rsid w:val="00B8302C"/>
    <w:rsid w:val="00B85AB0"/>
    <w:rsid w:val="00B8772A"/>
    <w:rsid w:val="00B9115D"/>
    <w:rsid w:val="00B9518F"/>
    <w:rsid w:val="00B95535"/>
    <w:rsid w:val="00BA0843"/>
    <w:rsid w:val="00BA5863"/>
    <w:rsid w:val="00BA6BB5"/>
    <w:rsid w:val="00BA7111"/>
    <w:rsid w:val="00BB34DB"/>
    <w:rsid w:val="00BB7962"/>
    <w:rsid w:val="00BC201A"/>
    <w:rsid w:val="00BC245F"/>
    <w:rsid w:val="00BC2796"/>
    <w:rsid w:val="00BC37A6"/>
    <w:rsid w:val="00BC4866"/>
    <w:rsid w:val="00BC4928"/>
    <w:rsid w:val="00BC726D"/>
    <w:rsid w:val="00BC7A5D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2323"/>
    <w:rsid w:val="00BE3B67"/>
    <w:rsid w:val="00BF23C3"/>
    <w:rsid w:val="00BF2F8D"/>
    <w:rsid w:val="00BF2FF1"/>
    <w:rsid w:val="00BF38D7"/>
    <w:rsid w:val="00BF4943"/>
    <w:rsid w:val="00C0003D"/>
    <w:rsid w:val="00C002B7"/>
    <w:rsid w:val="00C006C0"/>
    <w:rsid w:val="00C0125C"/>
    <w:rsid w:val="00C01682"/>
    <w:rsid w:val="00C026CC"/>
    <w:rsid w:val="00C054CA"/>
    <w:rsid w:val="00C06539"/>
    <w:rsid w:val="00C06EED"/>
    <w:rsid w:val="00C10223"/>
    <w:rsid w:val="00C11DBE"/>
    <w:rsid w:val="00C12177"/>
    <w:rsid w:val="00C12A41"/>
    <w:rsid w:val="00C17B48"/>
    <w:rsid w:val="00C21032"/>
    <w:rsid w:val="00C21819"/>
    <w:rsid w:val="00C21E91"/>
    <w:rsid w:val="00C220AF"/>
    <w:rsid w:val="00C226EB"/>
    <w:rsid w:val="00C22814"/>
    <w:rsid w:val="00C24643"/>
    <w:rsid w:val="00C27D7B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58A0"/>
    <w:rsid w:val="00C52136"/>
    <w:rsid w:val="00C536A2"/>
    <w:rsid w:val="00C53B02"/>
    <w:rsid w:val="00C55030"/>
    <w:rsid w:val="00C56087"/>
    <w:rsid w:val="00C56885"/>
    <w:rsid w:val="00C64E9E"/>
    <w:rsid w:val="00C67A37"/>
    <w:rsid w:val="00C70F15"/>
    <w:rsid w:val="00C71D4B"/>
    <w:rsid w:val="00C72121"/>
    <w:rsid w:val="00C72E5A"/>
    <w:rsid w:val="00C7319C"/>
    <w:rsid w:val="00C80D2F"/>
    <w:rsid w:val="00C8195E"/>
    <w:rsid w:val="00C826D8"/>
    <w:rsid w:val="00C82C50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A55A6"/>
    <w:rsid w:val="00CA59F9"/>
    <w:rsid w:val="00CA5E7B"/>
    <w:rsid w:val="00CA6FB3"/>
    <w:rsid w:val="00CB2ACA"/>
    <w:rsid w:val="00CB358B"/>
    <w:rsid w:val="00CB4CB2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3A50"/>
    <w:rsid w:val="00CE4613"/>
    <w:rsid w:val="00CE599B"/>
    <w:rsid w:val="00CF4E0C"/>
    <w:rsid w:val="00CF5531"/>
    <w:rsid w:val="00CF5E31"/>
    <w:rsid w:val="00CF6D2F"/>
    <w:rsid w:val="00CF778A"/>
    <w:rsid w:val="00D0048F"/>
    <w:rsid w:val="00D03208"/>
    <w:rsid w:val="00D03EB9"/>
    <w:rsid w:val="00D1103F"/>
    <w:rsid w:val="00D11434"/>
    <w:rsid w:val="00D1386D"/>
    <w:rsid w:val="00D14487"/>
    <w:rsid w:val="00D14917"/>
    <w:rsid w:val="00D16839"/>
    <w:rsid w:val="00D17265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1BBC"/>
    <w:rsid w:val="00D335BF"/>
    <w:rsid w:val="00D33B67"/>
    <w:rsid w:val="00D363A2"/>
    <w:rsid w:val="00D40AC0"/>
    <w:rsid w:val="00D43773"/>
    <w:rsid w:val="00D46BD6"/>
    <w:rsid w:val="00D4721B"/>
    <w:rsid w:val="00D53CF1"/>
    <w:rsid w:val="00D54597"/>
    <w:rsid w:val="00D57433"/>
    <w:rsid w:val="00D63E77"/>
    <w:rsid w:val="00D64129"/>
    <w:rsid w:val="00D64DDC"/>
    <w:rsid w:val="00D64DEE"/>
    <w:rsid w:val="00D64F1E"/>
    <w:rsid w:val="00D6758A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1AB0"/>
    <w:rsid w:val="00DA4A3E"/>
    <w:rsid w:val="00DA59FA"/>
    <w:rsid w:val="00DA5D47"/>
    <w:rsid w:val="00DB00E7"/>
    <w:rsid w:val="00DB0FEC"/>
    <w:rsid w:val="00DB5860"/>
    <w:rsid w:val="00DB5EEF"/>
    <w:rsid w:val="00DB792E"/>
    <w:rsid w:val="00DB7E52"/>
    <w:rsid w:val="00DC2081"/>
    <w:rsid w:val="00DC2867"/>
    <w:rsid w:val="00DC399C"/>
    <w:rsid w:val="00DC5401"/>
    <w:rsid w:val="00DC6A81"/>
    <w:rsid w:val="00DD1967"/>
    <w:rsid w:val="00DD2DDA"/>
    <w:rsid w:val="00DD4893"/>
    <w:rsid w:val="00DD4B88"/>
    <w:rsid w:val="00DD5723"/>
    <w:rsid w:val="00DD7280"/>
    <w:rsid w:val="00DD785D"/>
    <w:rsid w:val="00DE140D"/>
    <w:rsid w:val="00DE4D1A"/>
    <w:rsid w:val="00DE585D"/>
    <w:rsid w:val="00DE638E"/>
    <w:rsid w:val="00DE72C3"/>
    <w:rsid w:val="00DE73E0"/>
    <w:rsid w:val="00DE7F2A"/>
    <w:rsid w:val="00DF4B92"/>
    <w:rsid w:val="00DF7961"/>
    <w:rsid w:val="00DF7F37"/>
    <w:rsid w:val="00E03DA7"/>
    <w:rsid w:val="00E043E8"/>
    <w:rsid w:val="00E04786"/>
    <w:rsid w:val="00E11274"/>
    <w:rsid w:val="00E11FF4"/>
    <w:rsid w:val="00E15730"/>
    <w:rsid w:val="00E16833"/>
    <w:rsid w:val="00E17255"/>
    <w:rsid w:val="00E1774B"/>
    <w:rsid w:val="00E21169"/>
    <w:rsid w:val="00E21E5B"/>
    <w:rsid w:val="00E22C8A"/>
    <w:rsid w:val="00E25EE7"/>
    <w:rsid w:val="00E310DD"/>
    <w:rsid w:val="00E31634"/>
    <w:rsid w:val="00E31753"/>
    <w:rsid w:val="00E32A5B"/>
    <w:rsid w:val="00E34F90"/>
    <w:rsid w:val="00E36C7B"/>
    <w:rsid w:val="00E372EC"/>
    <w:rsid w:val="00E428A0"/>
    <w:rsid w:val="00E42A18"/>
    <w:rsid w:val="00E4322E"/>
    <w:rsid w:val="00E45382"/>
    <w:rsid w:val="00E46FC4"/>
    <w:rsid w:val="00E54D32"/>
    <w:rsid w:val="00E567B5"/>
    <w:rsid w:val="00E57D26"/>
    <w:rsid w:val="00E614A7"/>
    <w:rsid w:val="00E616CB"/>
    <w:rsid w:val="00E636BE"/>
    <w:rsid w:val="00E6739A"/>
    <w:rsid w:val="00E72B0A"/>
    <w:rsid w:val="00E772D0"/>
    <w:rsid w:val="00E80049"/>
    <w:rsid w:val="00E82A2E"/>
    <w:rsid w:val="00E82AFB"/>
    <w:rsid w:val="00E845AE"/>
    <w:rsid w:val="00E8590D"/>
    <w:rsid w:val="00E85FE0"/>
    <w:rsid w:val="00E8728E"/>
    <w:rsid w:val="00E929A4"/>
    <w:rsid w:val="00E929CC"/>
    <w:rsid w:val="00E93C29"/>
    <w:rsid w:val="00E95884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A38"/>
    <w:rsid w:val="00EC7391"/>
    <w:rsid w:val="00EC7795"/>
    <w:rsid w:val="00ED01BD"/>
    <w:rsid w:val="00ED3553"/>
    <w:rsid w:val="00ED4268"/>
    <w:rsid w:val="00ED4B1A"/>
    <w:rsid w:val="00ED510C"/>
    <w:rsid w:val="00ED7061"/>
    <w:rsid w:val="00EE3F63"/>
    <w:rsid w:val="00EE6A67"/>
    <w:rsid w:val="00EF2BCE"/>
    <w:rsid w:val="00EF3408"/>
    <w:rsid w:val="00EF41A4"/>
    <w:rsid w:val="00EF6512"/>
    <w:rsid w:val="00EF746F"/>
    <w:rsid w:val="00EF77E0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499E"/>
    <w:rsid w:val="00F74ED9"/>
    <w:rsid w:val="00F75242"/>
    <w:rsid w:val="00F75558"/>
    <w:rsid w:val="00F818EB"/>
    <w:rsid w:val="00F82CD6"/>
    <w:rsid w:val="00F841B1"/>
    <w:rsid w:val="00F84D49"/>
    <w:rsid w:val="00F8649E"/>
    <w:rsid w:val="00F868A5"/>
    <w:rsid w:val="00F908CF"/>
    <w:rsid w:val="00F9486C"/>
    <w:rsid w:val="00F973AD"/>
    <w:rsid w:val="00FA2AD9"/>
    <w:rsid w:val="00FA2D78"/>
    <w:rsid w:val="00FA4115"/>
    <w:rsid w:val="00FA573B"/>
    <w:rsid w:val="00FA5B00"/>
    <w:rsid w:val="00FB45C8"/>
    <w:rsid w:val="00FB49F0"/>
    <w:rsid w:val="00FB697F"/>
    <w:rsid w:val="00FB7B62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D84"/>
    <w:rsid w:val="00FE1AD7"/>
    <w:rsid w:val="00FE32B9"/>
    <w:rsid w:val="00FE5D84"/>
    <w:rsid w:val="00FE679A"/>
    <w:rsid w:val="00FE794A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C67EF3ED-7F01-4273-B3B7-4A3B150D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dcommissio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614</Words>
  <Characters>3503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Links>
    <vt:vector size="6" baseType="variant"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mailto:hrdcommission@gmail.com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114</cp:revision>
  <cp:lastPrinted>2025-01-03T18:51:00Z</cp:lastPrinted>
  <dcterms:created xsi:type="dcterms:W3CDTF">2025-01-07T18:24:00Z</dcterms:created>
  <dcterms:modified xsi:type="dcterms:W3CDTF">2025-01-07T18:11:00Z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