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37" w:rsidRPr="00CD0945" w:rsidRDefault="00B07F37" w:rsidP="00B07F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LOUISIANA STATE</w:t>
      </w:r>
    </w:p>
    <w:p w:rsidR="00B07F37" w:rsidRPr="00CD0945" w:rsidRDefault="00B07F37" w:rsidP="00B07F37">
      <w:pPr>
        <w:jc w:val="center"/>
        <w:rPr>
          <w:rFonts w:ascii="Times New Roman" w:hAnsi="Times New Roman" w:cs="Times New Roman"/>
          <w:b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:rsidR="00B07F37" w:rsidRPr="00CD0945" w:rsidRDefault="00B07F37" w:rsidP="00B07F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B07F37" w:rsidRPr="00CD0945" w:rsidRDefault="00B07F37" w:rsidP="00B07F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MARCH 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2017</w:t>
      </w:r>
    </w:p>
    <w:p w:rsidR="00B07F37" w:rsidRPr="00CD0945" w:rsidRDefault="00B07F37" w:rsidP="00B07F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BATON ROUGE</w:t>
      </w: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, LA</w:t>
      </w:r>
    </w:p>
    <w:p w:rsidR="00B07F37" w:rsidRPr="00CD0945" w:rsidRDefault="00B07F37" w:rsidP="00B07F3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D0945">
        <w:rPr>
          <w:rFonts w:ascii="Times New Roman" w:hAnsi="Times New Roman" w:cs="Times New Roman"/>
          <w:b/>
        </w:rPr>
        <w:t>ATTENDEES:</w:t>
      </w:r>
      <w:r w:rsidRPr="00CD0945">
        <w:rPr>
          <w:rFonts w:ascii="Times New Roman" w:hAnsi="Times New Roman" w:cs="Times New Roman"/>
        </w:rPr>
        <w:t xml:space="preserve">  </w:t>
      </w:r>
      <w:r w:rsidRPr="00CD0945">
        <w:rPr>
          <w:rFonts w:ascii="Times New Roman" w:hAnsi="Times New Roman" w:cs="Times New Roman"/>
        </w:rPr>
        <w:br/>
        <w:t xml:space="preserve">BUDDY EMBANATO (B.E.) </w:t>
      </w:r>
      <w:r>
        <w:rPr>
          <w:rFonts w:ascii="Times New Roman" w:hAnsi="Times New Roman" w:cs="Times New Roman"/>
        </w:rPr>
        <w:t xml:space="preserve">  </w:t>
      </w:r>
      <w:r w:rsidRPr="00CD0945">
        <w:rPr>
          <w:rFonts w:ascii="Times New Roman" w:hAnsi="Times New Roman" w:cs="Times New Roman"/>
        </w:rPr>
        <w:br/>
        <w:t xml:space="preserve">JOHN GREEN, JR. (J.G.)  </w:t>
      </w:r>
    </w:p>
    <w:p w:rsidR="00B07F37" w:rsidRPr="00CD0945" w:rsidRDefault="00B07F37" w:rsidP="00B07F37">
      <w:pPr>
        <w:ind w:left="360"/>
        <w:rPr>
          <w:rFonts w:ascii="Times New Roman" w:hAnsi="Times New Roman" w:cs="Times New Roman"/>
        </w:rPr>
      </w:pPr>
      <w:r w:rsidRPr="00CD0945">
        <w:rPr>
          <w:rFonts w:ascii="Times New Roman" w:hAnsi="Times New Roman" w:cs="Times New Roman"/>
        </w:rPr>
        <w:t xml:space="preserve">JAMES (JIMBO) STEVENSON (J.S.) </w:t>
      </w:r>
      <w:r w:rsidRPr="00CD0945">
        <w:rPr>
          <w:rFonts w:ascii="Times New Roman" w:hAnsi="Times New Roman" w:cs="Times New Roman"/>
        </w:rPr>
        <w:br/>
        <w:t xml:space="preserve">DR. THOMAS FERGUSON (T.F.) </w:t>
      </w:r>
      <w:r w:rsidRPr="00CD0945">
        <w:rPr>
          <w:rFonts w:ascii="Times New Roman" w:hAnsi="Times New Roman" w:cs="Times New Roman"/>
        </w:rPr>
        <w:br/>
        <w:t xml:space="preserve">HAROLD WILLIAMS (H.W.) </w:t>
      </w:r>
      <w:r>
        <w:rPr>
          <w:rFonts w:ascii="Times New Roman" w:hAnsi="Times New Roman" w:cs="Times New Roman"/>
        </w:rPr>
        <w:t>– ABSENT - MEDICAL</w:t>
      </w:r>
      <w:r w:rsidRPr="00CD0945">
        <w:rPr>
          <w:rFonts w:ascii="Times New Roman" w:hAnsi="Times New Roman" w:cs="Times New Roman"/>
        </w:rPr>
        <w:br/>
        <w:t xml:space="preserve">BOBBY DUPRE (B.D.)  </w:t>
      </w:r>
    </w:p>
    <w:p w:rsidR="00B07F37" w:rsidRPr="00CD0945" w:rsidRDefault="00B07F37" w:rsidP="00B07F37">
      <w:pPr>
        <w:ind w:left="360"/>
        <w:rPr>
          <w:rFonts w:ascii="Times New Roman" w:hAnsi="Times New Roman" w:cs="Times New Roman"/>
        </w:rPr>
      </w:pPr>
      <w:r w:rsidRPr="00CD0945">
        <w:rPr>
          <w:rFonts w:ascii="Times New Roman" w:hAnsi="Times New Roman" w:cs="Times New Roman"/>
        </w:rPr>
        <w:t xml:space="preserve">JAMES BRENNAN (J.B.) </w:t>
      </w:r>
    </w:p>
    <w:p w:rsidR="00B07F37" w:rsidRPr="00CD0945" w:rsidRDefault="00B07F37" w:rsidP="00B07F37">
      <w:pPr>
        <w:ind w:firstLine="360"/>
        <w:rPr>
          <w:rFonts w:ascii="Times New Roman" w:hAnsi="Times New Roman" w:cs="Times New Roman"/>
        </w:rPr>
      </w:pPr>
      <w:r w:rsidRPr="00CD0945">
        <w:rPr>
          <w:rFonts w:ascii="Times New Roman" w:hAnsi="Times New Roman" w:cs="Times New Roman"/>
        </w:rPr>
        <w:t xml:space="preserve">RUSSELL NAQUIN – DEP. COMMISSIONER </w:t>
      </w:r>
    </w:p>
    <w:p w:rsidR="00B07F37" w:rsidRPr="00CD0945" w:rsidRDefault="00B07F37" w:rsidP="00B07F37">
      <w:pPr>
        <w:ind w:firstLine="360"/>
        <w:rPr>
          <w:rFonts w:ascii="Times New Roman" w:hAnsi="Times New Roman" w:cs="Times New Roman"/>
        </w:rPr>
      </w:pPr>
      <w:r w:rsidRPr="00CD0945">
        <w:rPr>
          <w:rFonts w:ascii="Times New Roman" w:hAnsi="Times New Roman" w:cs="Times New Roman"/>
        </w:rPr>
        <w:t>RICKY NORRIS – DEP. COMMISSIONER</w:t>
      </w:r>
      <w:r>
        <w:rPr>
          <w:rFonts w:ascii="Times New Roman" w:hAnsi="Times New Roman" w:cs="Times New Roman"/>
        </w:rPr>
        <w:t xml:space="preserve"> </w:t>
      </w:r>
    </w:p>
    <w:p w:rsidR="00B07F37" w:rsidRDefault="00B07F37" w:rsidP="00B07F37">
      <w:pPr>
        <w:ind w:firstLine="360"/>
        <w:rPr>
          <w:rFonts w:ascii="Times New Roman" w:hAnsi="Times New Roman" w:cs="Times New Roman"/>
        </w:rPr>
      </w:pPr>
      <w:r w:rsidRPr="00CD0945">
        <w:rPr>
          <w:rFonts w:ascii="Times New Roman" w:hAnsi="Times New Roman" w:cs="Times New Roman"/>
        </w:rPr>
        <w:t>ADDIE FIELDS (A.F.) ACCTG</w:t>
      </w:r>
      <w:r>
        <w:rPr>
          <w:rFonts w:ascii="Times New Roman" w:hAnsi="Times New Roman" w:cs="Times New Roman"/>
        </w:rPr>
        <w:t xml:space="preserve"> </w:t>
      </w:r>
    </w:p>
    <w:p w:rsidR="00B07F37" w:rsidRDefault="00B07F37" w:rsidP="00B07F37">
      <w:pPr>
        <w:ind w:firstLine="360"/>
        <w:rPr>
          <w:rFonts w:ascii="Times New Roman" w:hAnsi="Times New Roman" w:cs="Times New Roman"/>
        </w:rPr>
      </w:pPr>
    </w:p>
    <w:p w:rsidR="00B07F37" w:rsidRPr="00CD0945" w:rsidRDefault="00B07F37" w:rsidP="00B07F37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CD0945">
        <w:rPr>
          <w:rFonts w:ascii="Times New Roman" w:hAnsi="Times New Roman" w:cs="Times New Roman"/>
          <w:b/>
        </w:rPr>
        <w:t>MINUTES:</w:t>
      </w:r>
    </w:p>
    <w:p w:rsidR="00B07F37" w:rsidRDefault="00B07F37" w:rsidP="000F7BB0">
      <w:pPr>
        <w:ind w:left="360"/>
        <w:jc w:val="both"/>
      </w:pPr>
      <w:r>
        <w:t xml:space="preserve">J.G. moves to approve minutes, pay bills and </w:t>
      </w:r>
      <w:r w:rsidR="000F7BB0">
        <w:t>March</w:t>
      </w:r>
      <w:r>
        <w:t xml:space="preserve"> payroll; B.E. seconds; minutes &amp; bill payments approved all ayes.</w:t>
      </w:r>
      <w:r w:rsidR="000F7BB0">
        <w:t xml:space="preserve"> J.G.</w:t>
      </w:r>
      <w:r w:rsidR="000F7BB0">
        <w:t xml:space="preserve"> wants to look into other GL insurance and getting a private insurance due to overcharges on GL.  Frivolous suits on our record for 3 years and estimated only $1000 in fees actually exhausted but $32k in fees</w:t>
      </w:r>
      <w:r w:rsidR="000F7BB0">
        <w:t xml:space="preserve"> billed to us.</w:t>
      </w:r>
    </w:p>
    <w:p w:rsidR="00B07F37" w:rsidRDefault="00B07F37" w:rsidP="00B07F37"/>
    <w:p w:rsidR="00B07F37" w:rsidRPr="00CD0945" w:rsidRDefault="00B07F37" w:rsidP="00B07F3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</w:rPr>
      </w:pPr>
      <w:r w:rsidRPr="00CD0945">
        <w:rPr>
          <w:rFonts w:ascii="Times New Roman" w:eastAsia="Times New Roman" w:hAnsi="Times New Roman" w:cs="Times New Roman"/>
          <w:b/>
        </w:rPr>
        <w:t>INTRODUCTION OF GUESTS:</w:t>
      </w:r>
    </w:p>
    <w:p w:rsidR="00B07F37" w:rsidRDefault="000F7BB0" w:rsidP="00B07F37">
      <w:pPr>
        <w:ind w:left="360"/>
      </w:pPr>
      <w:r>
        <w:t>Jude Noote – Elev8tion Promotions, LLC</w:t>
      </w:r>
    </w:p>
    <w:p w:rsidR="000F7BB0" w:rsidRDefault="000F7BB0" w:rsidP="000F7BB0">
      <w:pPr>
        <w:ind w:left="360"/>
      </w:pPr>
      <w:r>
        <w:t xml:space="preserve">Allan Fonseca - </w:t>
      </w:r>
      <w:r>
        <w:t>Elev8tion Promotions, LLC</w:t>
      </w:r>
    </w:p>
    <w:p w:rsidR="000F7BB0" w:rsidRDefault="000F7BB0" w:rsidP="000F7BB0">
      <w:pPr>
        <w:ind w:left="360"/>
      </w:pPr>
      <w:r>
        <w:t>Robert Greif – promoter applicant</w:t>
      </w:r>
    </w:p>
    <w:p w:rsidR="000F7BB0" w:rsidRDefault="000F7BB0" w:rsidP="000F7BB0"/>
    <w:p w:rsidR="000F7BB0" w:rsidRDefault="000F7BB0" w:rsidP="000F7BB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4)   </w:t>
      </w:r>
      <w:r w:rsidRPr="00A2659E">
        <w:rPr>
          <w:rFonts w:ascii="Times New Roman" w:eastAsia="Times New Roman" w:hAnsi="Times New Roman" w:cs="Times New Roman"/>
          <w:b/>
        </w:rPr>
        <w:t>LICENSE RENEWALS/APPLICATIONS:</w:t>
      </w:r>
    </w:p>
    <w:p w:rsidR="00922625" w:rsidRDefault="005E65DA" w:rsidP="000F7BB0">
      <w:pPr>
        <w:tabs>
          <w:tab w:val="left" w:pos="360"/>
        </w:tabs>
        <w:ind w:left="360"/>
        <w:jc w:val="both"/>
      </w:pPr>
      <w:r w:rsidRPr="000F7BB0">
        <w:rPr>
          <w:u w:val="single"/>
        </w:rPr>
        <w:t>Robert Greif</w:t>
      </w:r>
      <w:r>
        <w:t xml:space="preserve"> - wrestling promoter application</w:t>
      </w:r>
      <w:r w:rsidR="000F7BB0">
        <w:t xml:space="preserve"> </w:t>
      </w:r>
      <w:r>
        <w:t>from Plaquemine</w:t>
      </w:r>
      <w:r w:rsidR="000F7BB0">
        <w:t>s</w:t>
      </w:r>
      <w:r>
        <w:t xml:space="preserve">; submits bond to JG.  </w:t>
      </w:r>
      <w:r>
        <w:t xml:space="preserve">been </w:t>
      </w:r>
      <w:r w:rsidR="000F7BB0">
        <w:t xml:space="preserve">working with the </w:t>
      </w:r>
      <w:r w:rsidR="00D77CAC">
        <w:t>two</w:t>
      </w:r>
      <w:r w:rsidR="000F7BB0">
        <w:t xml:space="preserve"> M</w:t>
      </w:r>
      <w:r>
        <w:t>ikes. J</w:t>
      </w:r>
      <w:r w:rsidR="000F7BB0">
        <w:t>.</w:t>
      </w:r>
      <w:r>
        <w:t>G</w:t>
      </w:r>
      <w:r w:rsidR="000F7BB0">
        <w:t>.</w:t>
      </w:r>
      <w:r>
        <w:t xml:space="preserve"> reviews history with him; no criminal record,</w:t>
      </w:r>
      <w:r w:rsidR="000F7BB0">
        <w:t xml:space="preserve"> etc., looking at show at end of</w:t>
      </w:r>
      <w:r>
        <w:t xml:space="preserve"> summer; waiting on building approval; R</w:t>
      </w:r>
      <w:r w:rsidR="000F7BB0">
        <w:t>.</w:t>
      </w:r>
      <w:r>
        <w:t>N</w:t>
      </w:r>
      <w:r w:rsidR="000F7BB0">
        <w:t>.</w:t>
      </w:r>
      <w:r>
        <w:t xml:space="preserve"> has worked with him bef</w:t>
      </w:r>
      <w:r>
        <w:t>ore and approves.  J</w:t>
      </w:r>
      <w:r w:rsidR="000F7BB0">
        <w:t>.</w:t>
      </w:r>
      <w:r>
        <w:t>G</w:t>
      </w:r>
      <w:r w:rsidR="000F7BB0">
        <w:t>.</w:t>
      </w:r>
      <w:r>
        <w:t xml:space="preserve"> moves to approve pending receipt of $$.  T</w:t>
      </w:r>
      <w:r w:rsidR="000F7BB0">
        <w:t>.</w:t>
      </w:r>
      <w:r>
        <w:t>F</w:t>
      </w:r>
      <w:r w:rsidR="000F7BB0">
        <w:t>.</w:t>
      </w:r>
      <w:r>
        <w:t xml:space="preserve"> seconds; license approved, all ayes.  B</w:t>
      </w:r>
      <w:r w:rsidR="000F7BB0">
        <w:t>.</w:t>
      </w:r>
      <w:r>
        <w:t>E</w:t>
      </w:r>
      <w:r w:rsidR="000F7BB0">
        <w:t>.</w:t>
      </w:r>
      <w:r>
        <w:t xml:space="preserve"> reviews show date, rules, etc.</w:t>
      </w:r>
    </w:p>
    <w:p w:rsidR="00922625" w:rsidRDefault="00922625"/>
    <w:p w:rsidR="00922625" w:rsidRDefault="005E65DA" w:rsidP="000F7BB0">
      <w:pPr>
        <w:ind w:left="360"/>
        <w:jc w:val="both"/>
      </w:pPr>
      <w:r w:rsidRPr="000F7BB0">
        <w:rPr>
          <w:u w:val="single"/>
        </w:rPr>
        <w:t>Jude Noote</w:t>
      </w:r>
      <w:r w:rsidR="000F7BB0" w:rsidRPr="000F7BB0">
        <w:rPr>
          <w:u w:val="single"/>
        </w:rPr>
        <w:t xml:space="preserve"> &amp; Allan Fonseca</w:t>
      </w:r>
      <w:r>
        <w:t>: wrestling promoter license application; submits paperwork to J</w:t>
      </w:r>
      <w:r w:rsidR="000F7BB0">
        <w:t>.</w:t>
      </w:r>
      <w:r>
        <w:t>G</w:t>
      </w:r>
      <w:r w:rsidR="000F7BB0">
        <w:t>.</w:t>
      </w:r>
      <w:r>
        <w:t xml:space="preserve">; Mr. Noote has </w:t>
      </w:r>
      <w:r>
        <w:t>promoted before under Pitr</w:t>
      </w:r>
      <w:r w:rsidR="000F7BB0">
        <w:t>e; R.N.</w:t>
      </w:r>
      <w:r>
        <w:t xml:space="preserve"> says they’re good to go.  Elev8tion Promotions LLC will be name on license; his guest was Allan Fonseca is also co-owner of LLC.  B</w:t>
      </w:r>
      <w:r w:rsidR="000F7BB0">
        <w:t>.</w:t>
      </w:r>
      <w:r>
        <w:t>E</w:t>
      </w:r>
      <w:r w:rsidR="000F7BB0">
        <w:t>.</w:t>
      </w:r>
      <w:r>
        <w:t xml:space="preserve"> explains show reservation system, etc., J</w:t>
      </w:r>
      <w:r w:rsidR="000F7BB0">
        <w:t>.</w:t>
      </w:r>
      <w:r>
        <w:t>G</w:t>
      </w:r>
      <w:r w:rsidR="000F7BB0">
        <w:t>.</w:t>
      </w:r>
      <w:r>
        <w:t xml:space="preserve"> reviews history, criminal etc.  Allan is reviewed also; no felonies; never</w:t>
      </w:r>
      <w:r>
        <w:t xml:space="preserve"> lic</w:t>
      </w:r>
      <w:r w:rsidR="000F7BB0">
        <w:t>ensed in other states, etc.  Fee</w:t>
      </w:r>
      <w:r>
        <w:t>s paid, bond looks good; T</w:t>
      </w:r>
      <w:r w:rsidR="000F7BB0">
        <w:t>.</w:t>
      </w:r>
      <w:r>
        <w:t>F</w:t>
      </w:r>
      <w:r w:rsidR="000F7BB0">
        <w:t>.</w:t>
      </w:r>
      <w:r>
        <w:t xml:space="preserve"> moves</w:t>
      </w:r>
      <w:r w:rsidR="000F7BB0">
        <w:t xml:space="preserve"> to approve</w:t>
      </w:r>
      <w:r>
        <w:t>, J</w:t>
      </w:r>
      <w:r w:rsidR="000F7BB0">
        <w:t>.</w:t>
      </w:r>
      <w:r>
        <w:t>S</w:t>
      </w:r>
      <w:r w:rsidR="000F7BB0">
        <w:t>.</w:t>
      </w:r>
      <w:r>
        <w:t xml:space="preserve"> seconds; license approved.  All ayes.</w:t>
      </w:r>
    </w:p>
    <w:p w:rsidR="00922625" w:rsidRDefault="00922625"/>
    <w:p w:rsidR="00922625" w:rsidRDefault="005E65DA" w:rsidP="000F7BB0">
      <w:pPr>
        <w:ind w:left="360"/>
        <w:jc w:val="both"/>
      </w:pPr>
      <w:r w:rsidRPr="000F7BB0">
        <w:t>Banner Promotions Inc.</w:t>
      </w:r>
      <w:r w:rsidR="007B0CD8">
        <w:t xml:space="preserve"> </w:t>
      </w:r>
      <w:r>
        <w:t xml:space="preserve">bond received; </w:t>
      </w:r>
      <w:r w:rsidR="00D77CAC">
        <w:t>received</w:t>
      </w:r>
      <w:r>
        <w:t xml:space="preserve"> cancellation of bond </w:t>
      </w:r>
      <w:r w:rsidR="000F7BB0">
        <w:t xml:space="preserve">for </w:t>
      </w:r>
      <w:r>
        <w:t xml:space="preserve">Vengeance 2/8/17.  </w:t>
      </w:r>
      <w:r>
        <w:t>R</w:t>
      </w:r>
      <w:r w:rsidR="000F7BB0">
        <w:t>.</w:t>
      </w:r>
      <w:r>
        <w:t>N</w:t>
      </w:r>
      <w:r w:rsidR="000F7BB0">
        <w:t>.</w:t>
      </w:r>
      <w:r>
        <w:t xml:space="preserve"> provided J</w:t>
      </w:r>
      <w:r w:rsidR="000F7BB0">
        <w:t>.</w:t>
      </w:r>
      <w:r>
        <w:t>G</w:t>
      </w:r>
      <w:r w:rsidR="000F7BB0">
        <w:t>.</w:t>
      </w:r>
      <w:r>
        <w:t xml:space="preserve"> with all li</w:t>
      </w:r>
      <w:r w:rsidR="000F7BB0">
        <w:t>cense</w:t>
      </w:r>
      <w:r>
        <w:t xml:space="preserve"> applications issued to WWE</w:t>
      </w:r>
      <w:r>
        <w:t xml:space="preserve"> for 2017; previous chairman has prior </w:t>
      </w:r>
      <w:r w:rsidR="00D77CAC">
        <w:t>year’s</w:t>
      </w:r>
      <w:r>
        <w:t xml:space="preserve"> apps in his possession.  J</w:t>
      </w:r>
      <w:r w:rsidR="000F7BB0">
        <w:t>.</w:t>
      </w:r>
      <w:r>
        <w:t>G</w:t>
      </w:r>
      <w:r w:rsidR="000F7BB0">
        <w:t>.</w:t>
      </w:r>
      <w:r>
        <w:t xml:space="preserve"> will try to procure these from A</w:t>
      </w:r>
      <w:r w:rsidR="000F7BB0">
        <w:t>.</w:t>
      </w:r>
      <w:r>
        <w:t>T.</w:t>
      </w:r>
    </w:p>
    <w:p w:rsidR="00922625" w:rsidRDefault="00922625"/>
    <w:p w:rsidR="00922625" w:rsidRDefault="005E65DA" w:rsidP="000F7BB0">
      <w:pPr>
        <w:ind w:left="360"/>
      </w:pPr>
      <w:r>
        <w:t>JG also r</w:t>
      </w:r>
      <w:r w:rsidR="000F7BB0">
        <w:t>eceived boxing show files from Feb &amp; M</w:t>
      </w:r>
      <w:r>
        <w:t>ar shows.  R</w:t>
      </w:r>
      <w:r w:rsidR="000F7BB0">
        <w:t>.</w:t>
      </w:r>
      <w:r>
        <w:t>N</w:t>
      </w:r>
      <w:r w:rsidR="000F7BB0">
        <w:t>.</w:t>
      </w:r>
      <w:r>
        <w:t xml:space="preserve"> turned in 14 wrestling show </w:t>
      </w:r>
      <w:r>
        <w:t xml:space="preserve">files. 11/16 - 2/4/17.  </w:t>
      </w:r>
    </w:p>
    <w:p w:rsidR="00922625" w:rsidRDefault="00922625"/>
    <w:p w:rsidR="00922625" w:rsidRDefault="005E65DA" w:rsidP="009A6765">
      <w:pPr>
        <w:ind w:left="360"/>
      </w:pPr>
      <w:r>
        <w:lastRenderedPageBreak/>
        <w:t>J</w:t>
      </w:r>
      <w:r w:rsidR="000F7BB0">
        <w:t>.</w:t>
      </w:r>
      <w:r>
        <w:t>S</w:t>
      </w:r>
      <w:r w:rsidR="000F7BB0">
        <w:t>.</w:t>
      </w:r>
      <w:r>
        <w:t xml:space="preserve"> has wrestling ap</w:t>
      </w:r>
      <w:r w:rsidR="000F7BB0">
        <w:t>p</w:t>
      </w:r>
      <w:r>
        <w:t xml:space="preserve"> for fighter </w:t>
      </w:r>
      <w:r>
        <w:t>but R</w:t>
      </w:r>
      <w:r w:rsidR="000F7BB0">
        <w:t>.</w:t>
      </w:r>
      <w:r>
        <w:t>N</w:t>
      </w:r>
      <w:r w:rsidR="000F7BB0">
        <w:t>.</w:t>
      </w:r>
      <w:r>
        <w:t xml:space="preserve"> asked him not to issue until he can be reviewed.  </w:t>
      </w:r>
      <w:r>
        <w:t>Not through mail.  R</w:t>
      </w:r>
      <w:r w:rsidR="009A6765">
        <w:t>.</w:t>
      </w:r>
      <w:r>
        <w:t>N</w:t>
      </w:r>
      <w:r w:rsidR="009A6765">
        <w:t>.</w:t>
      </w:r>
      <w:r>
        <w:t xml:space="preserve"> likes to view novices before issuing licenses.</w:t>
      </w:r>
    </w:p>
    <w:p w:rsidR="00922625" w:rsidRDefault="00922625"/>
    <w:p w:rsidR="009A6765" w:rsidRDefault="009A6765" w:rsidP="009A6765">
      <w:pPr>
        <w:pStyle w:val="Body1"/>
        <w:shd w:val="clear" w:color="auto" w:fill="FFFFF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5)</w:t>
      </w:r>
      <w:r>
        <w:rPr>
          <w:rFonts w:ascii="Times New Roman" w:hAnsi="Times New Roman"/>
          <w:b/>
          <w:sz w:val="22"/>
          <w:szCs w:val="22"/>
        </w:rPr>
        <w:tab/>
      </w:r>
      <w:r w:rsidRPr="00CD0945">
        <w:rPr>
          <w:rFonts w:ascii="Times New Roman" w:hAnsi="Times New Roman"/>
          <w:b/>
          <w:sz w:val="22"/>
          <w:szCs w:val="22"/>
        </w:rPr>
        <w:t>NEW BUSINESS</w:t>
      </w:r>
      <w:r w:rsidRPr="00CD0945">
        <w:rPr>
          <w:rFonts w:ascii="Times New Roman" w:hAnsi="Times New Roman"/>
          <w:sz w:val="22"/>
          <w:szCs w:val="22"/>
        </w:rPr>
        <w:t>:</w:t>
      </w:r>
    </w:p>
    <w:p w:rsidR="009A6765" w:rsidRDefault="009A6765" w:rsidP="009A6765">
      <w:pPr>
        <w:ind w:left="360"/>
      </w:pPr>
      <w:r>
        <w:t xml:space="preserve">Acadian Ambulance costs $600 for 3 hours.  Keeps going </w:t>
      </w:r>
      <w:r w:rsidR="00D77CAC">
        <w:t>up. Can</w:t>
      </w:r>
      <w:r>
        <w:t xml:space="preserve"> we use fire station’s vehicle and their EMT? TF asks if local gov’t agencies will let their vehicles/EMT be used in that capacity?  Do all fire stations have emergency vehicles? Is there a legal alternative to Acadian?  BE advises RN to make presentation pro/con.  Can TF check into that for us? What is an “ambulance” required to have to qualify it as such?</w:t>
      </w:r>
    </w:p>
    <w:p w:rsidR="009A6765" w:rsidRDefault="009A6765" w:rsidP="009A6765">
      <w:pPr>
        <w:rPr>
          <w:rFonts w:ascii="Times New Roman" w:eastAsia="Times New Roman" w:hAnsi="Times New Roman" w:cs="Times New Roman"/>
          <w:b/>
        </w:rPr>
      </w:pPr>
    </w:p>
    <w:p w:rsidR="009A6765" w:rsidRPr="00CD0945" w:rsidRDefault="009A6765" w:rsidP="009A676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6)</w:t>
      </w:r>
      <w:r>
        <w:rPr>
          <w:rFonts w:ascii="Times New Roman" w:eastAsia="Times New Roman" w:hAnsi="Times New Roman" w:cs="Times New Roman"/>
          <w:b/>
        </w:rPr>
        <w:tab/>
      </w:r>
      <w:r w:rsidRPr="00CD0945">
        <w:rPr>
          <w:rFonts w:ascii="Times New Roman" w:eastAsia="Times New Roman" w:hAnsi="Times New Roman" w:cs="Times New Roman"/>
          <w:b/>
        </w:rPr>
        <w:t>OLD BUSINESS</w:t>
      </w:r>
      <w:r w:rsidRPr="00CD0945">
        <w:rPr>
          <w:rFonts w:ascii="Times New Roman" w:eastAsia="Times New Roman" w:hAnsi="Times New Roman" w:cs="Times New Roman"/>
        </w:rPr>
        <w:t>:</w:t>
      </w:r>
    </w:p>
    <w:p w:rsidR="009A6765" w:rsidRDefault="009A6765" w:rsidP="009A6765">
      <w:pPr>
        <w:ind w:left="360"/>
      </w:pPr>
      <w:r>
        <w:t>J.</w:t>
      </w:r>
      <w:r>
        <w:t>G. advises actual promulgation &amp; FIS work will be reimbursed to Addie; B.D. seconds; passed, all ayes.</w:t>
      </w:r>
    </w:p>
    <w:p w:rsidR="009A6765" w:rsidRDefault="009A6765" w:rsidP="009A6765">
      <w:pPr>
        <w:ind w:left="360"/>
      </w:pPr>
    </w:p>
    <w:p w:rsidR="009A6765" w:rsidRDefault="009A6765" w:rsidP="009A6765">
      <w:pPr>
        <w:ind w:left="360"/>
      </w:pPr>
      <w:r>
        <w:t>Jordan Plaisance issue; father of victim is to correspond with J</w:t>
      </w:r>
      <w:r>
        <w:t>.G.  What about Bruce issue?</w:t>
      </w:r>
      <w:r>
        <w:t xml:space="preserve"> </w:t>
      </w:r>
      <w:r w:rsidR="00D77CAC">
        <w:t>Did</w:t>
      </w:r>
      <w:r>
        <w:t xml:space="preserve"> we check with A</w:t>
      </w:r>
      <w:r>
        <w:t>G about guns/permits for commission?</w:t>
      </w:r>
      <w:r>
        <w:t xml:space="preserve">  J</w:t>
      </w:r>
      <w:r>
        <w:t>.</w:t>
      </w:r>
      <w:r>
        <w:t>S</w:t>
      </w:r>
      <w:r>
        <w:t>. will check on</w:t>
      </w:r>
      <w:r>
        <w:t xml:space="preserve"> it.</w:t>
      </w:r>
    </w:p>
    <w:p w:rsidR="009A6765" w:rsidRDefault="009A6765" w:rsidP="009A6765">
      <w:pPr>
        <w:ind w:firstLine="360"/>
      </w:pPr>
    </w:p>
    <w:p w:rsidR="009A6765" w:rsidRDefault="009A6765" w:rsidP="009A6765">
      <w:pPr>
        <w:ind w:left="360"/>
      </w:pPr>
      <w:r>
        <w:t>J</w:t>
      </w:r>
      <w:r>
        <w:t>.</w:t>
      </w:r>
      <w:r>
        <w:t>G</w:t>
      </w:r>
      <w:r>
        <w:t>.</w:t>
      </w:r>
      <w:r>
        <w:t xml:space="preserve"> reminds all the license applications MUST be filled out in full and clearly state what kind of license it is.  </w:t>
      </w:r>
      <w:r>
        <w:t>They m</w:t>
      </w:r>
      <w:r>
        <w:t>ust be signed by whoever sold the license.  J</w:t>
      </w:r>
      <w:r>
        <w:t>.</w:t>
      </w:r>
      <w:r>
        <w:t>S</w:t>
      </w:r>
      <w:r>
        <w:t>.</w:t>
      </w:r>
      <w:r>
        <w:t xml:space="preserve"> advises he had one ap</w:t>
      </w:r>
      <w:r>
        <w:t>p</w:t>
      </w:r>
      <w:r>
        <w:t xml:space="preserve"> that needs completion.</w:t>
      </w:r>
    </w:p>
    <w:p w:rsidR="009A6765" w:rsidRDefault="009A6765"/>
    <w:p w:rsidR="009A6765" w:rsidRDefault="009A6765">
      <w:r>
        <w:rPr>
          <w:rFonts w:ascii="Times New Roman" w:hAnsi="Times New Roman" w:cs="Times New Roman"/>
          <w:b/>
          <w:color w:val="auto"/>
        </w:rPr>
        <w:t>7)</w:t>
      </w:r>
      <w:r>
        <w:rPr>
          <w:rFonts w:ascii="Times New Roman" w:hAnsi="Times New Roman" w:cs="Times New Roman"/>
          <w:b/>
          <w:color w:val="auto"/>
        </w:rPr>
        <w:tab/>
      </w:r>
      <w:r w:rsidRPr="00B614DA">
        <w:rPr>
          <w:rFonts w:ascii="Times New Roman" w:hAnsi="Times New Roman" w:cs="Times New Roman"/>
          <w:b/>
          <w:color w:val="auto"/>
        </w:rPr>
        <w:t>PAST SHOWS:</w:t>
      </w:r>
    </w:p>
    <w:p w:rsidR="00922625" w:rsidRDefault="009A6765" w:rsidP="007B0CD8">
      <w:pPr>
        <w:ind w:left="360"/>
        <w:jc w:val="both"/>
      </w:pPr>
      <w:r>
        <w:t>N</w:t>
      </w:r>
      <w:r w:rsidR="005E65DA">
        <w:t>o trouble at wrestling shows per R</w:t>
      </w:r>
      <w:r>
        <w:t>.</w:t>
      </w:r>
      <w:r w:rsidR="005E65DA">
        <w:t>N</w:t>
      </w:r>
      <w:r>
        <w:t xml:space="preserve">. </w:t>
      </w:r>
      <w:r w:rsidR="005E65DA">
        <w:t xml:space="preserve">Boxing was great; good crowds; Belle ok. Gave Matt </w:t>
      </w:r>
      <w:r w:rsidR="00D77CAC">
        <w:t>until</w:t>
      </w:r>
      <w:r w:rsidR="005E65DA">
        <w:t xml:space="preserve"> July 1 to get new mat.</w:t>
      </w:r>
      <w:r w:rsidR="005E65DA">
        <w:t xml:space="preserve">  No armed deputies; bare security; he wants 7/22 show.  J</w:t>
      </w:r>
      <w:r>
        <w:t>.</w:t>
      </w:r>
      <w:r w:rsidR="005E65DA">
        <w:t>G: if security is not in place, t</w:t>
      </w:r>
      <w:r>
        <w:t>h</w:t>
      </w:r>
      <w:r w:rsidR="005E65DA">
        <w:t>en show should be halted just like</w:t>
      </w:r>
      <w:r w:rsidR="007B0CD8">
        <w:t xml:space="preserve"> if there’s no ambulance etc.  L</w:t>
      </w:r>
      <w:r w:rsidR="005E65DA">
        <w:t>ucky crowd was light that night. R</w:t>
      </w:r>
      <w:r w:rsidR="007B0CD8">
        <w:t>.</w:t>
      </w:r>
      <w:r w:rsidR="005E65DA">
        <w:t>N</w:t>
      </w:r>
      <w:r w:rsidR="007B0CD8">
        <w:t>.</w:t>
      </w:r>
      <w:r w:rsidR="005E65DA">
        <w:t xml:space="preserve"> did mention it to Matt and he went and got the security.  The C</w:t>
      </w:r>
      <w:r w:rsidR="005E65DA">
        <w:t>asino thinks Matt is taking care of it but he’s not.  B</w:t>
      </w:r>
      <w:r w:rsidR="007B0CD8">
        <w:t>.</w:t>
      </w:r>
      <w:r w:rsidR="005E65DA">
        <w:t>E</w:t>
      </w:r>
      <w:r w:rsidR="007B0CD8">
        <w:t>.</w:t>
      </w:r>
      <w:r w:rsidR="005E65DA">
        <w:t xml:space="preserve"> suggests to Jimbo and R</w:t>
      </w:r>
      <w:r w:rsidR="007B0CD8">
        <w:t>.</w:t>
      </w:r>
      <w:r w:rsidR="005E65DA">
        <w:t>N</w:t>
      </w:r>
      <w:r w:rsidR="007B0CD8">
        <w:t>.</w:t>
      </w:r>
      <w:r w:rsidR="005E65DA">
        <w:t xml:space="preserve"> that when Matt reserves show dates, he be told that he must have security in place and we will let the casino know if it is not.</w:t>
      </w:r>
      <w:r w:rsidR="007B0CD8">
        <w:t xml:space="preserve"> </w:t>
      </w:r>
      <w:r w:rsidR="005E65DA">
        <w:t>Jimbo will email him about mat due date &amp; se</w:t>
      </w:r>
      <w:r w:rsidR="005E65DA">
        <w:t>curity issues to keep a paper trail</w:t>
      </w:r>
    </w:p>
    <w:p w:rsidR="00922625" w:rsidRDefault="00922625"/>
    <w:p w:rsidR="00922625" w:rsidRDefault="005E65DA" w:rsidP="007B0CD8">
      <w:pPr>
        <w:ind w:left="360"/>
        <w:jc w:val="both"/>
      </w:pPr>
      <w:r>
        <w:t>Chad’s show w</w:t>
      </w:r>
      <w:r w:rsidR="007B0CD8">
        <w:t>as good; decent crowd.</w:t>
      </w:r>
      <w:r>
        <w:t xml:space="preserve"> Fights were good...Mason had a shoulder </w:t>
      </w:r>
      <w:r>
        <w:t xml:space="preserve">injury and had medical follow up. </w:t>
      </w:r>
    </w:p>
    <w:p w:rsidR="00922625" w:rsidRDefault="00922625">
      <w:bookmarkStart w:id="0" w:name="_GoBack"/>
      <w:bookmarkEnd w:id="0"/>
    </w:p>
    <w:p w:rsidR="00922625" w:rsidRDefault="009A6765">
      <w:pPr>
        <w:contextualSpacing/>
      </w:pPr>
      <w:r>
        <w:rPr>
          <w:rFonts w:ascii="Times New Roman" w:hAnsi="Times New Roman" w:cs="Times New Roman"/>
          <w:b/>
        </w:rPr>
        <w:t>8)</w:t>
      </w:r>
      <w:r>
        <w:rPr>
          <w:rFonts w:ascii="Times New Roman" w:hAnsi="Times New Roman" w:cs="Times New Roman"/>
          <w:b/>
        </w:rPr>
        <w:tab/>
      </w:r>
      <w:r w:rsidRPr="005D3E78">
        <w:rPr>
          <w:rFonts w:ascii="Times New Roman" w:hAnsi="Times New Roman" w:cs="Times New Roman"/>
          <w:b/>
        </w:rPr>
        <w:t>UPCOMING SHOWS:</w:t>
      </w:r>
    </w:p>
    <w:p w:rsidR="00922625" w:rsidRDefault="005E65DA" w:rsidP="007B0CD8">
      <w:pPr>
        <w:ind w:left="360"/>
        <w:jc w:val="both"/>
      </w:pPr>
      <w:r>
        <w:t>Boxing 4/8 B &amp; B/Dumas but havi</w:t>
      </w:r>
      <w:r w:rsidR="007B0CD8">
        <w:t xml:space="preserve">ng problems matching fighters; </w:t>
      </w:r>
      <w:r>
        <w:t xml:space="preserve">new show J. </w:t>
      </w:r>
      <w:r>
        <w:t xml:space="preserve">Liberto in Gretna; had check from </w:t>
      </w:r>
      <w:r w:rsidR="007B0CD8">
        <w:t>earlier postponed show</w:t>
      </w:r>
      <w:r>
        <w:t xml:space="preserve">; will transfer to new date but needs new bond; also </w:t>
      </w:r>
      <w:r w:rsidR="007B0CD8">
        <w:t>wants July 8 at L’Auberge</w:t>
      </w:r>
      <w:r>
        <w:t xml:space="preserve"> but all </w:t>
      </w:r>
      <w:r w:rsidR="00D77CAC">
        <w:t>dependent</w:t>
      </w:r>
      <w:r>
        <w:t xml:space="preserve"> on bond renewal. </w:t>
      </w:r>
      <w:r w:rsidR="007B0CD8">
        <w:t xml:space="preserve"> After 5/13, Matt McGovern and July 8</w:t>
      </w:r>
      <w:r>
        <w:t>, 7/22 WFC.</w:t>
      </w:r>
    </w:p>
    <w:p w:rsidR="00922625" w:rsidRDefault="00922625"/>
    <w:p w:rsidR="00922625" w:rsidRDefault="005E65DA" w:rsidP="007B0CD8">
      <w:pPr>
        <w:ind w:left="360"/>
        <w:jc w:val="both"/>
      </w:pPr>
      <w:r>
        <w:t>Wresting, Mansfield, Luling, New Orleans; 3/19 fight for life charity show.  MTE show in Monroe 3/30; 3/30 midget wrestling in BR at Fred’s</w:t>
      </w:r>
      <w:r w:rsidR="00D77CAC">
        <w:t>; they’re</w:t>
      </w:r>
      <w:r>
        <w:t xml:space="preserve"> trying to fly under the radar for another show without a promoter.  Ricky took care of getting fees for la</w:t>
      </w:r>
      <w:r>
        <w:t>st under the radar show;  Ricky will go over and talk to owner of venue for next under the radar show; Ricky will talk to fighters/midgets about it</w:t>
      </w:r>
      <w:r w:rsidR="007B0CD8">
        <w:t xml:space="preserve"> again.  Or let show go on at </w:t>
      </w:r>
      <w:r w:rsidR="00D77CAC">
        <w:t>Fred’s</w:t>
      </w:r>
      <w:r>
        <w:t xml:space="preserve"> and then immediately suspend all their licenses.  J</w:t>
      </w:r>
      <w:r w:rsidR="007B0CD8">
        <w:t>.</w:t>
      </w:r>
      <w:r>
        <w:t>G</w:t>
      </w:r>
      <w:r w:rsidR="007B0CD8">
        <w:t>.</w:t>
      </w:r>
      <w:r>
        <w:t xml:space="preserve"> moves for R</w:t>
      </w:r>
      <w:r w:rsidR="007B0CD8">
        <w:t>ussell &amp; Ricky</w:t>
      </w:r>
      <w:r>
        <w:t xml:space="preserve"> to</w:t>
      </w:r>
      <w:r>
        <w:t xml:space="preserve"> get together &amp; coordinate issue. T</w:t>
      </w:r>
      <w:r w:rsidR="007B0CD8">
        <w:t>.</w:t>
      </w:r>
      <w:r>
        <w:t>F</w:t>
      </w:r>
      <w:r w:rsidR="007B0CD8">
        <w:t>.</w:t>
      </w:r>
      <w:r>
        <w:t xml:space="preserve"> seconds;</w:t>
      </w:r>
      <w:r w:rsidR="007B0CD8">
        <w:t xml:space="preserve"> approved, all ayes. T.F. moves to approve these shows; B.D. seconds; shows approved, all ayes.</w:t>
      </w:r>
    </w:p>
    <w:p w:rsidR="00922625" w:rsidRDefault="00922625"/>
    <w:p w:rsidR="009A6765" w:rsidRDefault="009A6765">
      <w:r>
        <w:rPr>
          <w:rFonts w:ascii="Times New Roman" w:eastAsia="Times New Roman" w:hAnsi="Times New Roman" w:cs="Times New Roman"/>
          <w:b/>
          <w:noProof/>
        </w:rPr>
        <w:t>9)</w:t>
      </w:r>
      <w:r>
        <w:rPr>
          <w:rFonts w:ascii="Times New Roman" w:eastAsia="Times New Roman" w:hAnsi="Times New Roman" w:cs="Times New Roman"/>
          <w:b/>
          <w:noProof/>
        </w:rPr>
        <w:tab/>
      </w:r>
      <w:r w:rsidRPr="00CC20BC">
        <w:rPr>
          <w:rFonts w:ascii="Times New Roman" w:eastAsia="Times New Roman" w:hAnsi="Times New Roman" w:cs="Times New Roman"/>
          <w:b/>
          <w:noProof/>
        </w:rPr>
        <w:t>NE</w:t>
      </w:r>
      <w:r w:rsidRPr="005D3E78">
        <w:rPr>
          <w:rFonts w:ascii="Times New Roman" w:eastAsia="Times New Roman" w:hAnsi="Times New Roman" w:cs="Times New Roman"/>
          <w:b/>
          <w:noProof/>
        </w:rPr>
        <w:t>XT MEETING DATE &amp; ADJOURNMENT:</w:t>
      </w:r>
    </w:p>
    <w:p w:rsidR="00922625" w:rsidRDefault="005E65DA" w:rsidP="007B0CD8">
      <w:pPr>
        <w:ind w:left="360"/>
      </w:pPr>
      <w:r>
        <w:t>Nex</w:t>
      </w:r>
      <w:r w:rsidR="007B0CD8">
        <w:t>t</w:t>
      </w:r>
      <w:r>
        <w:t xml:space="preserve"> meeting 4/12/2017 same place</w:t>
      </w:r>
      <w:r w:rsidR="007B0CD8">
        <w:t>,</w:t>
      </w:r>
      <w:r>
        <w:t xml:space="preserve"> same time</w:t>
      </w:r>
      <w:r w:rsidR="007B0CD8">
        <w:t xml:space="preserve">. </w:t>
      </w:r>
      <w:r>
        <w:t>J</w:t>
      </w:r>
      <w:r w:rsidR="007B0CD8">
        <w:t>.</w:t>
      </w:r>
      <w:r>
        <w:t>S</w:t>
      </w:r>
      <w:r w:rsidR="007B0CD8">
        <w:t>.</w:t>
      </w:r>
      <w:r>
        <w:t xml:space="preserve"> moves to adjourn, J</w:t>
      </w:r>
      <w:r w:rsidR="007B0CD8">
        <w:t>.</w:t>
      </w:r>
      <w:r>
        <w:t>B</w:t>
      </w:r>
      <w:r w:rsidR="007B0CD8">
        <w:t>.</w:t>
      </w:r>
      <w:r>
        <w:t xml:space="preserve"> seconds</w:t>
      </w:r>
      <w:r w:rsidR="007B0CD8">
        <w:t>. Meeting adjourned.</w:t>
      </w:r>
    </w:p>
    <w:p w:rsidR="00922625" w:rsidRDefault="00922625"/>
    <w:sectPr w:rsidR="00922625" w:rsidSect="005E65DA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25EAE60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</w:compat>
  <w:rsids>
    <w:rsidRoot w:val="00922625"/>
    <w:rsid w:val="000F7BB0"/>
    <w:rsid w:val="005E65DA"/>
    <w:rsid w:val="00725151"/>
    <w:rsid w:val="007B0CD8"/>
    <w:rsid w:val="00922625"/>
    <w:rsid w:val="009A6765"/>
    <w:rsid w:val="00B07F37"/>
    <w:rsid w:val="00D7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87464-23DB-4547-891B-B4F2A240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Body">
    <w:name w:val="Body"/>
    <w:uiPriority w:val="99"/>
    <w:rsid w:val="00B07F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</w:pPr>
    <w:rPr>
      <w:rFonts w:ascii="Helvetica" w:eastAsia="Times New Roman" w:hAnsi="Arial Unicode MS" w:cs="Arial Unicode MS"/>
    </w:rPr>
  </w:style>
  <w:style w:type="paragraph" w:customStyle="1" w:styleId="Body1">
    <w:name w:val="Body 1"/>
    <w:uiPriority w:val="99"/>
    <w:rsid w:val="009A6765"/>
    <w:pPr>
      <w:spacing w:line="240" w:lineRule="auto"/>
    </w:pPr>
    <w:rPr>
      <w:rFonts w:ascii="Helvetica" w:eastAsia="Times New Roman" w:hAnsi="Helvetica" w:cs="Times New Roman"/>
      <w:noProof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5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Fields</dc:creator>
  <cp:lastModifiedBy>Addie Fields</cp:lastModifiedBy>
  <cp:revision>3</cp:revision>
  <cp:lastPrinted>2017-04-07T00:40:00Z</cp:lastPrinted>
  <dcterms:created xsi:type="dcterms:W3CDTF">2017-04-06T13:20:00Z</dcterms:created>
  <dcterms:modified xsi:type="dcterms:W3CDTF">2017-04-07T00:40:00Z</dcterms:modified>
</cp:coreProperties>
</file>