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B50EC" w14:textId="24A440AE" w:rsidR="00181319" w:rsidRPr="00CD0945" w:rsidRDefault="00777F3E" w:rsidP="00181319">
      <w:pPr>
        <w:jc w:val="center"/>
        <w:rPr>
          <w:b/>
          <w:sz w:val="32"/>
          <w:szCs w:val="32"/>
        </w:rPr>
      </w:pPr>
      <w:r>
        <w:t>`</w:t>
      </w:r>
      <w:r w:rsidR="00181319" w:rsidRPr="00181319">
        <w:rPr>
          <w:b/>
          <w:sz w:val="32"/>
          <w:szCs w:val="32"/>
        </w:rPr>
        <w:t xml:space="preserve"> </w:t>
      </w:r>
      <w:r w:rsidR="00181319" w:rsidRPr="00CD0945">
        <w:rPr>
          <w:b/>
          <w:sz w:val="32"/>
          <w:szCs w:val="32"/>
        </w:rPr>
        <w:t>LOUISIANA STATE</w:t>
      </w:r>
    </w:p>
    <w:p w14:paraId="14FC5151" w14:textId="77777777" w:rsidR="00181319" w:rsidRPr="00CD0945" w:rsidRDefault="00181319" w:rsidP="00181319">
      <w:pPr>
        <w:jc w:val="center"/>
        <w:rPr>
          <w:b/>
        </w:rPr>
      </w:pPr>
      <w:r w:rsidRPr="00CD0945">
        <w:rPr>
          <w:b/>
          <w:sz w:val="32"/>
          <w:szCs w:val="32"/>
        </w:rPr>
        <w:t>WRESTLING &amp; BOXING COMMISSION</w:t>
      </w:r>
    </w:p>
    <w:p w14:paraId="2EC85343" w14:textId="77777777" w:rsidR="00181319" w:rsidRDefault="00181319" w:rsidP="00181319">
      <w:pPr>
        <w:jc w:val="center"/>
        <w:rPr>
          <w:rFonts w:eastAsia="Times New Roman"/>
          <w:b/>
          <w:sz w:val="28"/>
          <w:szCs w:val="28"/>
        </w:rPr>
      </w:pPr>
      <w:r w:rsidRPr="00CD0945">
        <w:rPr>
          <w:rFonts w:eastAsia="Times New Roman"/>
          <w:b/>
          <w:sz w:val="28"/>
          <w:szCs w:val="28"/>
        </w:rPr>
        <w:t>MINUTES</w:t>
      </w:r>
    </w:p>
    <w:p w14:paraId="562F0C14" w14:textId="69FB6541" w:rsidR="00181319" w:rsidRPr="00CD0945" w:rsidRDefault="00181319" w:rsidP="00181319">
      <w:pPr>
        <w:jc w:val="center"/>
        <w:rPr>
          <w:rFonts w:eastAsia="Times New Roman"/>
          <w:b/>
          <w:sz w:val="28"/>
          <w:szCs w:val="28"/>
        </w:rPr>
      </w:pPr>
      <w:r>
        <w:rPr>
          <w:rFonts w:eastAsia="Times New Roman"/>
          <w:b/>
          <w:sz w:val="28"/>
          <w:szCs w:val="28"/>
        </w:rPr>
        <w:t>APRIL 12</w:t>
      </w:r>
      <w:r>
        <w:rPr>
          <w:rFonts w:eastAsia="Times New Roman"/>
          <w:b/>
          <w:sz w:val="28"/>
          <w:szCs w:val="28"/>
        </w:rPr>
        <w:t>, 2023</w:t>
      </w:r>
    </w:p>
    <w:p w14:paraId="48A90A53" w14:textId="0BFBDAF2" w:rsidR="00181319" w:rsidRDefault="00181319" w:rsidP="001118D0">
      <w:pPr>
        <w:jc w:val="center"/>
      </w:pPr>
      <w:r>
        <w:rPr>
          <w:rFonts w:eastAsia="Times New Roman"/>
          <w:b/>
          <w:sz w:val="28"/>
          <w:szCs w:val="28"/>
        </w:rPr>
        <w:t>EMBASSY SUITES, BATON ROUGE</w:t>
      </w:r>
    </w:p>
    <w:p w14:paraId="17FDF9EE" w14:textId="77777777" w:rsidR="00181319" w:rsidRDefault="00181319"/>
    <w:p w14:paraId="0E6BEFB3" w14:textId="77777777" w:rsidR="00181319" w:rsidRPr="007730C2" w:rsidRDefault="00181319" w:rsidP="00181319">
      <w:pPr>
        <w:numPr>
          <w:ilvl w:val="0"/>
          <w:numId w:val="1"/>
        </w:numPr>
        <w:tabs>
          <w:tab w:val="left" w:pos="360"/>
        </w:tabs>
        <w:spacing w:line="240" w:lineRule="auto"/>
      </w:pPr>
      <w:r w:rsidRPr="007730C2">
        <w:rPr>
          <w:b/>
        </w:rPr>
        <w:t>ATTENDEES:</w:t>
      </w:r>
      <w:r w:rsidRPr="007730C2">
        <w:t xml:space="preserve">  </w:t>
      </w:r>
      <w:r w:rsidRPr="007730C2">
        <w:br/>
        <w:t>BUDDY EMBA</w:t>
      </w:r>
      <w:r>
        <w:t xml:space="preserve">NATO (B.E.)   </w:t>
      </w:r>
      <w:r w:rsidRPr="007730C2">
        <w:br/>
        <w:t xml:space="preserve">JAMES (JIMBO) STEVENSON (J.S.) </w:t>
      </w:r>
    </w:p>
    <w:p w14:paraId="5DD752E8" w14:textId="77777777" w:rsidR="00181319" w:rsidRDefault="00181319" w:rsidP="00181319">
      <w:pPr>
        <w:tabs>
          <w:tab w:val="left" w:pos="360"/>
        </w:tabs>
        <w:ind w:left="360"/>
      </w:pPr>
      <w:r w:rsidRPr="00F94D27">
        <w:t>JOHN GREEN, JR. (J.G.)</w:t>
      </w:r>
      <w:r>
        <w:t xml:space="preserve"> </w:t>
      </w:r>
      <w:r w:rsidRPr="00F94D27">
        <w:br/>
        <w:t xml:space="preserve">DR. THOMAS FERGUSON (T.F.) </w:t>
      </w:r>
    </w:p>
    <w:p w14:paraId="289486EB" w14:textId="3C2656D4" w:rsidR="00181319" w:rsidRPr="00F94D27" w:rsidRDefault="00181319" w:rsidP="00181319">
      <w:pPr>
        <w:tabs>
          <w:tab w:val="left" w:pos="360"/>
        </w:tabs>
        <w:ind w:left="360"/>
      </w:pPr>
      <w:r w:rsidRPr="00F94D27">
        <w:t xml:space="preserve">HAROLD WILLIAMS (H.W.) </w:t>
      </w:r>
      <w:r w:rsidRPr="00F94D27">
        <w:br/>
      </w:r>
      <w:r>
        <w:t>ORAY ROGERS</w:t>
      </w:r>
      <w:r>
        <w:t xml:space="preserve"> (O.R.) </w:t>
      </w:r>
    </w:p>
    <w:p w14:paraId="6508A9C7" w14:textId="77777777" w:rsidR="00181319" w:rsidRPr="00F94D27" w:rsidRDefault="00181319" w:rsidP="00181319">
      <w:pPr>
        <w:tabs>
          <w:tab w:val="left" w:pos="360"/>
        </w:tabs>
        <w:ind w:left="360"/>
      </w:pPr>
      <w:r w:rsidRPr="00F94D27">
        <w:t xml:space="preserve">JAMES BRENNAN (J.B.) </w:t>
      </w:r>
    </w:p>
    <w:p w14:paraId="18663147" w14:textId="77777777" w:rsidR="00181319" w:rsidRPr="00F94D27" w:rsidRDefault="00181319" w:rsidP="00181319">
      <w:pPr>
        <w:tabs>
          <w:tab w:val="left" w:pos="360"/>
        </w:tabs>
        <w:ind w:firstLine="360"/>
      </w:pPr>
      <w:r>
        <w:t>ELMO BOUDREAUX</w:t>
      </w:r>
      <w:r w:rsidRPr="00F94D27">
        <w:t xml:space="preserve"> – DEP. COMMISSIONER </w:t>
      </w:r>
      <w:r>
        <w:t>(E.B.)</w:t>
      </w:r>
    </w:p>
    <w:p w14:paraId="237D3F8B" w14:textId="0012162C" w:rsidR="00181319" w:rsidRPr="00F94D27" w:rsidRDefault="00181319" w:rsidP="00181319">
      <w:pPr>
        <w:tabs>
          <w:tab w:val="left" w:pos="360"/>
        </w:tabs>
        <w:ind w:left="360"/>
      </w:pPr>
      <w:r w:rsidRPr="00F94D27">
        <w:t>RICKY NORRIS – DEP. COMMISSIONER</w:t>
      </w:r>
      <w:r>
        <w:t xml:space="preserve"> (R.N.)</w:t>
      </w:r>
      <w:r w:rsidR="0021280B">
        <w:t xml:space="preserve"> – ABSENT – WORK OBLIGATIONS</w:t>
      </w:r>
    </w:p>
    <w:p w14:paraId="16FB8DAB" w14:textId="77777777" w:rsidR="00181319" w:rsidRDefault="00181319" w:rsidP="00181319">
      <w:pPr>
        <w:tabs>
          <w:tab w:val="left" w:pos="360"/>
          <w:tab w:val="left" w:pos="4200"/>
        </w:tabs>
        <w:ind w:firstLine="360"/>
      </w:pPr>
      <w:r w:rsidRPr="00F94D27">
        <w:t xml:space="preserve">ADDIE FIELDS (A.F.) - ACCTG </w:t>
      </w:r>
    </w:p>
    <w:p w14:paraId="4B768840" w14:textId="77777777" w:rsidR="00181319" w:rsidRDefault="00181319" w:rsidP="00181319">
      <w:pPr>
        <w:pStyle w:val="Body"/>
        <w:rPr>
          <w:rFonts w:hint="eastAsia"/>
        </w:rPr>
      </w:pPr>
    </w:p>
    <w:p w14:paraId="1D55E2C2" w14:textId="77777777" w:rsidR="00181319" w:rsidRDefault="00181319" w:rsidP="00181319">
      <w:pPr>
        <w:pStyle w:val="ListParagraph"/>
        <w:numPr>
          <w:ilvl w:val="0"/>
          <w:numId w:val="1"/>
        </w:numPr>
        <w:tabs>
          <w:tab w:val="left" w:pos="360"/>
          <w:tab w:val="left" w:pos="4200"/>
        </w:tabs>
        <w:spacing w:after="0"/>
        <w:rPr>
          <w:rFonts w:ascii="Times New Roman" w:hAnsi="Times New Roman"/>
          <w:b/>
          <w:sz w:val="24"/>
          <w:szCs w:val="24"/>
        </w:rPr>
      </w:pPr>
      <w:r w:rsidRPr="001504C3">
        <w:rPr>
          <w:rFonts w:ascii="Times New Roman" w:hAnsi="Times New Roman"/>
          <w:b/>
          <w:sz w:val="24"/>
          <w:szCs w:val="24"/>
        </w:rPr>
        <w:t>APPROVAL OF MINUTES &amp; FINANCIAL REPORT:</w:t>
      </w:r>
      <w:r w:rsidRPr="001504C3">
        <w:rPr>
          <w:rFonts w:ascii="Times New Roman" w:hAnsi="Times New Roman"/>
          <w:b/>
          <w:sz w:val="24"/>
          <w:szCs w:val="24"/>
        </w:rPr>
        <w:tab/>
      </w:r>
    </w:p>
    <w:p w14:paraId="604A1364" w14:textId="093CCB0F" w:rsidR="0021280B" w:rsidRPr="0021280B" w:rsidRDefault="0021280B" w:rsidP="0021280B">
      <w:pPr>
        <w:pStyle w:val="ListParagraph"/>
        <w:tabs>
          <w:tab w:val="left" w:pos="4200"/>
        </w:tabs>
        <w:spacing w:after="0"/>
        <w:ind w:left="360"/>
        <w:rPr>
          <w:rFonts w:ascii="Arial" w:hAnsi="Arial" w:cs="Arial"/>
          <w:sz w:val="24"/>
          <w:szCs w:val="24"/>
        </w:rPr>
      </w:pPr>
      <w:r w:rsidRPr="0021280B">
        <w:rPr>
          <w:rFonts w:ascii="Arial" w:hAnsi="Arial" w:cs="Arial"/>
          <w:sz w:val="24"/>
          <w:szCs w:val="24"/>
        </w:rPr>
        <w:t>J.S. moves to approve May minutes, T.F. seconds.  H.W. moves to approve financial report, O.R. seconds.  O.R. moves to pay bills, J.S. seconds.  All ayes, motions approved.</w:t>
      </w:r>
    </w:p>
    <w:p w14:paraId="4B2F6914" w14:textId="77777777" w:rsidR="00181319" w:rsidRDefault="00181319" w:rsidP="00181319">
      <w:pPr>
        <w:tabs>
          <w:tab w:val="left" w:pos="360"/>
          <w:tab w:val="left" w:pos="4200"/>
        </w:tabs>
        <w:rPr>
          <w:rFonts w:ascii="Times New Roman" w:hAnsi="Times New Roman"/>
          <w:b/>
          <w:sz w:val="24"/>
          <w:szCs w:val="24"/>
        </w:rPr>
      </w:pPr>
    </w:p>
    <w:p w14:paraId="307FE95E" w14:textId="77777777" w:rsidR="00181319" w:rsidRPr="001504C3" w:rsidRDefault="00181319" w:rsidP="00181319">
      <w:pPr>
        <w:pStyle w:val="ListParagraph"/>
        <w:numPr>
          <w:ilvl w:val="0"/>
          <w:numId w:val="1"/>
        </w:numPr>
        <w:tabs>
          <w:tab w:val="left" w:pos="360"/>
        </w:tabs>
        <w:spacing w:after="0"/>
        <w:jc w:val="both"/>
      </w:pPr>
      <w:r w:rsidRPr="001504C3">
        <w:rPr>
          <w:rFonts w:ascii="Times New Roman" w:eastAsia="Times New Roman" w:hAnsi="Times New Roman"/>
          <w:b/>
          <w:sz w:val="24"/>
          <w:szCs w:val="24"/>
        </w:rPr>
        <w:t>INTRODUCTION OF GUESTS:</w:t>
      </w:r>
    </w:p>
    <w:p w14:paraId="16A0C3B0" w14:textId="265B92EC" w:rsidR="00181319" w:rsidRPr="0021280B" w:rsidRDefault="0021280B" w:rsidP="0021280B">
      <w:pPr>
        <w:tabs>
          <w:tab w:val="left" w:pos="360"/>
          <w:tab w:val="left" w:pos="4200"/>
        </w:tabs>
        <w:ind w:left="360"/>
        <w:rPr>
          <w:sz w:val="24"/>
          <w:szCs w:val="24"/>
        </w:rPr>
      </w:pPr>
      <w:r w:rsidRPr="0021280B">
        <w:rPr>
          <w:sz w:val="24"/>
          <w:szCs w:val="24"/>
        </w:rPr>
        <w:t>Eddie and Sheri Cedotal</w:t>
      </w:r>
    </w:p>
    <w:p w14:paraId="20F306E0" w14:textId="7D813CDA" w:rsidR="0021280B" w:rsidRPr="0021280B" w:rsidRDefault="0021280B" w:rsidP="0021280B">
      <w:pPr>
        <w:tabs>
          <w:tab w:val="left" w:pos="360"/>
          <w:tab w:val="left" w:pos="4200"/>
        </w:tabs>
        <w:ind w:left="360"/>
        <w:rPr>
          <w:sz w:val="24"/>
          <w:szCs w:val="24"/>
        </w:rPr>
      </w:pPr>
      <w:r w:rsidRPr="0021280B">
        <w:rPr>
          <w:sz w:val="24"/>
          <w:szCs w:val="24"/>
        </w:rPr>
        <w:t>David Pitre</w:t>
      </w:r>
    </w:p>
    <w:p w14:paraId="095ADA9C" w14:textId="4677C5EF" w:rsidR="0021280B" w:rsidRPr="0021280B" w:rsidRDefault="0021280B" w:rsidP="0021280B">
      <w:pPr>
        <w:tabs>
          <w:tab w:val="left" w:pos="360"/>
          <w:tab w:val="left" w:pos="4200"/>
        </w:tabs>
        <w:ind w:left="360"/>
        <w:rPr>
          <w:sz w:val="24"/>
          <w:szCs w:val="24"/>
        </w:rPr>
      </w:pPr>
      <w:r w:rsidRPr="0021280B">
        <w:rPr>
          <w:sz w:val="24"/>
          <w:szCs w:val="24"/>
        </w:rPr>
        <w:t>Kristian Guirola</w:t>
      </w:r>
    </w:p>
    <w:p w14:paraId="287C5FE6" w14:textId="06D63171" w:rsidR="0021280B" w:rsidRPr="0021280B" w:rsidRDefault="0021280B" w:rsidP="0021280B">
      <w:pPr>
        <w:tabs>
          <w:tab w:val="left" w:pos="360"/>
          <w:tab w:val="left" w:pos="4200"/>
        </w:tabs>
        <w:ind w:left="360"/>
        <w:rPr>
          <w:sz w:val="24"/>
          <w:szCs w:val="24"/>
        </w:rPr>
      </w:pPr>
      <w:r w:rsidRPr="0021280B">
        <w:rPr>
          <w:sz w:val="24"/>
          <w:szCs w:val="24"/>
        </w:rPr>
        <w:t>Toye Taylor</w:t>
      </w:r>
    </w:p>
    <w:p w14:paraId="167AFA04" w14:textId="3EBBED3B" w:rsidR="0021280B" w:rsidRPr="0021280B" w:rsidRDefault="0021280B" w:rsidP="0021280B">
      <w:pPr>
        <w:tabs>
          <w:tab w:val="left" w:pos="360"/>
          <w:tab w:val="left" w:pos="4200"/>
        </w:tabs>
        <w:ind w:left="360"/>
        <w:rPr>
          <w:sz w:val="24"/>
          <w:szCs w:val="24"/>
        </w:rPr>
      </w:pPr>
      <w:r w:rsidRPr="0021280B">
        <w:rPr>
          <w:sz w:val="24"/>
          <w:szCs w:val="24"/>
        </w:rPr>
        <w:t>Clarence Goodspeed</w:t>
      </w:r>
    </w:p>
    <w:p w14:paraId="65851D24" w14:textId="3BB284CA" w:rsidR="0021280B" w:rsidRPr="0021280B" w:rsidRDefault="0021280B" w:rsidP="0021280B">
      <w:pPr>
        <w:tabs>
          <w:tab w:val="left" w:pos="360"/>
          <w:tab w:val="left" w:pos="4200"/>
        </w:tabs>
        <w:ind w:left="360"/>
        <w:rPr>
          <w:sz w:val="24"/>
          <w:szCs w:val="24"/>
        </w:rPr>
      </w:pPr>
      <w:r w:rsidRPr="0021280B">
        <w:rPr>
          <w:sz w:val="24"/>
          <w:szCs w:val="24"/>
        </w:rPr>
        <w:t>Mike Boudreaux</w:t>
      </w:r>
    </w:p>
    <w:p w14:paraId="44D50877" w14:textId="01DC9C5D" w:rsidR="0021280B" w:rsidRDefault="0021280B" w:rsidP="0021280B">
      <w:pPr>
        <w:tabs>
          <w:tab w:val="left" w:pos="360"/>
          <w:tab w:val="left" w:pos="4200"/>
        </w:tabs>
        <w:ind w:left="360"/>
        <w:rPr>
          <w:sz w:val="24"/>
          <w:szCs w:val="24"/>
        </w:rPr>
      </w:pPr>
      <w:r w:rsidRPr="0021280B">
        <w:rPr>
          <w:sz w:val="24"/>
          <w:szCs w:val="24"/>
        </w:rPr>
        <w:t>Otis Johnson</w:t>
      </w:r>
    </w:p>
    <w:p w14:paraId="40D46324" w14:textId="19044AE2" w:rsidR="00777F3E" w:rsidRPr="0021280B" w:rsidRDefault="00777F3E" w:rsidP="0021280B">
      <w:pPr>
        <w:tabs>
          <w:tab w:val="left" w:pos="360"/>
          <w:tab w:val="left" w:pos="4200"/>
        </w:tabs>
        <w:ind w:left="360"/>
        <w:rPr>
          <w:sz w:val="24"/>
          <w:szCs w:val="24"/>
        </w:rPr>
      </w:pPr>
      <w:r>
        <w:rPr>
          <w:sz w:val="24"/>
          <w:szCs w:val="24"/>
        </w:rPr>
        <w:t>Jeff Guerrero – BKFC attorney/rep.</w:t>
      </w:r>
    </w:p>
    <w:p w14:paraId="37013CD5" w14:textId="77777777" w:rsidR="00181319" w:rsidRDefault="00181319" w:rsidP="00181319"/>
    <w:p w14:paraId="45878E12" w14:textId="77777777" w:rsidR="00181319" w:rsidRDefault="00181319" w:rsidP="00181319">
      <w:pPr>
        <w:pStyle w:val="ListParagraph"/>
        <w:numPr>
          <w:ilvl w:val="0"/>
          <w:numId w:val="1"/>
        </w:numPr>
        <w:tabs>
          <w:tab w:val="left" w:pos="360"/>
        </w:tabs>
        <w:spacing w:after="0"/>
        <w:jc w:val="both"/>
        <w:rPr>
          <w:rFonts w:ascii="Times New Roman" w:hAnsi="Times New Roman"/>
          <w:b/>
          <w:sz w:val="24"/>
          <w:szCs w:val="24"/>
        </w:rPr>
      </w:pPr>
      <w:r w:rsidRPr="001504C3">
        <w:rPr>
          <w:rFonts w:ascii="Times New Roman" w:hAnsi="Times New Roman"/>
          <w:b/>
          <w:sz w:val="24"/>
          <w:szCs w:val="24"/>
        </w:rPr>
        <w:t>RENEWALS/APPLICATIONS:</w:t>
      </w:r>
    </w:p>
    <w:p w14:paraId="00000004" w14:textId="07F263FF" w:rsidR="00341F8A" w:rsidRPr="001118D0" w:rsidRDefault="0021280B" w:rsidP="0021280B">
      <w:pPr>
        <w:ind w:left="360"/>
        <w:jc w:val="both"/>
        <w:rPr>
          <w:sz w:val="24"/>
          <w:szCs w:val="24"/>
        </w:rPr>
      </w:pPr>
      <w:r w:rsidRPr="001118D0">
        <w:rPr>
          <w:sz w:val="24"/>
          <w:szCs w:val="24"/>
          <w:u w:val="single"/>
        </w:rPr>
        <w:t>Sheri Cedotal</w:t>
      </w:r>
      <w:r w:rsidRPr="001118D0">
        <w:rPr>
          <w:sz w:val="24"/>
          <w:szCs w:val="24"/>
        </w:rPr>
        <w:t>: applicant for Class</w:t>
      </w:r>
      <w:r w:rsidR="00777F3E" w:rsidRPr="001118D0">
        <w:rPr>
          <w:sz w:val="24"/>
          <w:szCs w:val="24"/>
        </w:rPr>
        <w:t xml:space="preserve"> B License, married to Eddie; formed an LLC so she can handle the B shows and her husband Eddie will do the A shows</w:t>
      </w:r>
      <w:bookmarkStart w:id="0" w:name="_GoBack"/>
      <w:bookmarkEnd w:id="0"/>
      <w:r w:rsidR="00777F3E" w:rsidRPr="001118D0">
        <w:rPr>
          <w:sz w:val="24"/>
          <w:szCs w:val="24"/>
        </w:rPr>
        <w:t>. J</w:t>
      </w:r>
      <w:r w:rsidRPr="001118D0">
        <w:rPr>
          <w:sz w:val="24"/>
          <w:szCs w:val="24"/>
        </w:rPr>
        <w:t>.</w:t>
      </w:r>
      <w:r w:rsidR="00777F3E" w:rsidRPr="001118D0">
        <w:rPr>
          <w:sz w:val="24"/>
          <w:szCs w:val="24"/>
        </w:rPr>
        <w:t>G</w:t>
      </w:r>
      <w:r w:rsidRPr="001118D0">
        <w:rPr>
          <w:sz w:val="24"/>
          <w:szCs w:val="24"/>
        </w:rPr>
        <w:t>.</w:t>
      </w:r>
      <w:r w:rsidR="00777F3E" w:rsidRPr="001118D0">
        <w:rPr>
          <w:sz w:val="24"/>
          <w:szCs w:val="24"/>
        </w:rPr>
        <w:t xml:space="preserve"> reviews post nuptial agreement for her license…wants to confirm that Class B LLC will be separate property from Edd</w:t>
      </w:r>
      <w:r w:rsidR="00777F3E" w:rsidRPr="001118D0">
        <w:rPr>
          <w:sz w:val="24"/>
          <w:szCs w:val="24"/>
        </w:rPr>
        <w:t>ie.  Takeover Wrestling LLC must not be commingled with other joint properties. Will table issue until JG can review the complicated docs.  J</w:t>
      </w:r>
      <w:r w:rsidRPr="001118D0">
        <w:rPr>
          <w:sz w:val="24"/>
          <w:szCs w:val="24"/>
        </w:rPr>
        <w:t>.</w:t>
      </w:r>
      <w:r w:rsidR="00777F3E" w:rsidRPr="001118D0">
        <w:rPr>
          <w:sz w:val="24"/>
          <w:szCs w:val="24"/>
        </w:rPr>
        <w:t>G</w:t>
      </w:r>
      <w:r w:rsidRPr="001118D0">
        <w:rPr>
          <w:sz w:val="24"/>
          <w:szCs w:val="24"/>
        </w:rPr>
        <w:t>.</w:t>
      </w:r>
      <w:r w:rsidR="00777F3E" w:rsidRPr="001118D0">
        <w:rPr>
          <w:sz w:val="24"/>
          <w:szCs w:val="24"/>
        </w:rPr>
        <w:t xml:space="preserve"> moves to table and advi</w:t>
      </w:r>
      <w:r w:rsidRPr="001118D0">
        <w:rPr>
          <w:sz w:val="24"/>
          <w:szCs w:val="24"/>
        </w:rPr>
        <w:t>ses he will review and contact Sheri</w:t>
      </w:r>
      <w:r w:rsidR="00777F3E" w:rsidRPr="001118D0">
        <w:rPr>
          <w:sz w:val="24"/>
          <w:szCs w:val="24"/>
        </w:rPr>
        <w:t xml:space="preserve"> before next meeting</w:t>
      </w:r>
      <w:r w:rsidR="001E0C0D" w:rsidRPr="001118D0">
        <w:rPr>
          <w:sz w:val="24"/>
          <w:szCs w:val="24"/>
        </w:rPr>
        <w:t>; .</w:t>
      </w:r>
      <w:r w:rsidR="00777F3E" w:rsidRPr="001118D0">
        <w:rPr>
          <w:sz w:val="24"/>
          <w:szCs w:val="24"/>
        </w:rPr>
        <w:t>H</w:t>
      </w:r>
      <w:r w:rsidRPr="001118D0">
        <w:rPr>
          <w:sz w:val="24"/>
          <w:szCs w:val="24"/>
        </w:rPr>
        <w:t>.</w:t>
      </w:r>
      <w:r w:rsidR="00777F3E" w:rsidRPr="001118D0">
        <w:rPr>
          <w:sz w:val="24"/>
          <w:szCs w:val="24"/>
        </w:rPr>
        <w:t>W</w:t>
      </w:r>
      <w:r w:rsidRPr="001118D0">
        <w:rPr>
          <w:sz w:val="24"/>
          <w:szCs w:val="24"/>
        </w:rPr>
        <w:t>. seconds, passed, all ayes.</w:t>
      </w:r>
    </w:p>
    <w:p w14:paraId="00000005" w14:textId="77777777" w:rsidR="00341F8A" w:rsidRPr="001118D0" w:rsidRDefault="00341F8A">
      <w:pPr>
        <w:rPr>
          <w:sz w:val="24"/>
          <w:szCs w:val="24"/>
        </w:rPr>
      </w:pPr>
    </w:p>
    <w:p w14:paraId="00000006" w14:textId="35FD2FE4" w:rsidR="00341F8A" w:rsidRPr="001118D0" w:rsidRDefault="00777F3E" w:rsidP="00067319">
      <w:pPr>
        <w:ind w:left="360"/>
        <w:jc w:val="both"/>
        <w:rPr>
          <w:sz w:val="24"/>
          <w:szCs w:val="24"/>
        </w:rPr>
      </w:pPr>
      <w:r w:rsidRPr="001118D0">
        <w:rPr>
          <w:sz w:val="24"/>
          <w:szCs w:val="24"/>
          <w:u w:val="single"/>
        </w:rPr>
        <w:lastRenderedPageBreak/>
        <w:t>Kristian Gu</w:t>
      </w:r>
      <w:r w:rsidRPr="001118D0">
        <w:rPr>
          <w:sz w:val="24"/>
          <w:szCs w:val="24"/>
          <w:u w:val="single"/>
        </w:rPr>
        <w:t>irola</w:t>
      </w:r>
      <w:r w:rsidRPr="001118D0">
        <w:rPr>
          <w:sz w:val="24"/>
          <w:szCs w:val="24"/>
        </w:rPr>
        <w:t xml:space="preserve"> MMA </w:t>
      </w:r>
      <w:r w:rsidR="00067319" w:rsidRPr="001118D0">
        <w:rPr>
          <w:sz w:val="24"/>
          <w:szCs w:val="24"/>
        </w:rPr>
        <w:t xml:space="preserve">promoter </w:t>
      </w:r>
      <w:r w:rsidRPr="001118D0">
        <w:rPr>
          <w:sz w:val="24"/>
          <w:szCs w:val="24"/>
        </w:rPr>
        <w:t>and previously suspended because of issue with a venue.  Ricky not here to verify his docs etc.  J</w:t>
      </w:r>
      <w:r w:rsidR="00067319" w:rsidRPr="001118D0">
        <w:rPr>
          <w:sz w:val="24"/>
          <w:szCs w:val="24"/>
        </w:rPr>
        <w:t>.</w:t>
      </w:r>
      <w:r w:rsidRPr="001118D0">
        <w:rPr>
          <w:sz w:val="24"/>
          <w:szCs w:val="24"/>
        </w:rPr>
        <w:t>S</w:t>
      </w:r>
      <w:r w:rsidR="00067319" w:rsidRPr="001118D0">
        <w:rPr>
          <w:sz w:val="24"/>
          <w:szCs w:val="24"/>
        </w:rPr>
        <w:t>.</w:t>
      </w:r>
      <w:r w:rsidRPr="001118D0">
        <w:rPr>
          <w:sz w:val="24"/>
          <w:szCs w:val="24"/>
        </w:rPr>
        <w:t xml:space="preserve"> advises he needs to bring F</w:t>
      </w:r>
      <w:r w:rsidR="00067319" w:rsidRPr="001118D0">
        <w:rPr>
          <w:sz w:val="24"/>
          <w:szCs w:val="24"/>
        </w:rPr>
        <w:t xml:space="preserve">inancial </w:t>
      </w:r>
      <w:r w:rsidRPr="001118D0">
        <w:rPr>
          <w:sz w:val="24"/>
          <w:szCs w:val="24"/>
        </w:rPr>
        <w:t>S</w:t>
      </w:r>
      <w:r w:rsidR="00067319" w:rsidRPr="001118D0">
        <w:rPr>
          <w:sz w:val="24"/>
          <w:szCs w:val="24"/>
        </w:rPr>
        <w:t>tatement</w:t>
      </w:r>
      <w:r w:rsidRPr="001118D0">
        <w:rPr>
          <w:sz w:val="24"/>
          <w:szCs w:val="24"/>
        </w:rPr>
        <w:t>,</w:t>
      </w:r>
      <w:r w:rsidR="00067319" w:rsidRPr="001118D0">
        <w:rPr>
          <w:sz w:val="24"/>
          <w:szCs w:val="24"/>
        </w:rPr>
        <w:t xml:space="preserve"> bond </w:t>
      </w:r>
      <w:r w:rsidR="001E0C0D" w:rsidRPr="001118D0">
        <w:rPr>
          <w:sz w:val="24"/>
          <w:szCs w:val="24"/>
        </w:rPr>
        <w:t>etc.</w:t>
      </w:r>
      <w:r w:rsidR="00067319" w:rsidRPr="001118D0">
        <w:rPr>
          <w:sz w:val="24"/>
          <w:szCs w:val="24"/>
        </w:rPr>
        <w:t xml:space="preserve"> to receive new license</w:t>
      </w:r>
      <w:r w:rsidRPr="001118D0">
        <w:rPr>
          <w:sz w:val="24"/>
          <w:szCs w:val="24"/>
        </w:rPr>
        <w:t xml:space="preserve">; </w:t>
      </w:r>
      <w:r w:rsidR="00067319" w:rsidRPr="001118D0">
        <w:rPr>
          <w:sz w:val="24"/>
          <w:szCs w:val="24"/>
        </w:rPr>
        <w:t xml:space="preserve">says he </w:t>
      </w:r>
      <w:r w:rsidRPr="001118D0">
        <w:rPr>
          <w:sz w:val="24"/>
          <w:szCs w:val="24"/>
        </w:rPr>
        <w:t xml:space="preserve">provided proof of debt paid </w:t>
      </w:r>
      <w:r w:rsidR="00067319" w:rsidRPr="001118D0">
        <w:rPr>
          <w:sz w:val="24"/>
          <w:szCs w:val="24"/>
        </w:rPr>
        <w:t xml:space="preserve">that </w:t>
      </w:r>
      <w:r w:rsidRPr="001118D0">
        <w:rPr>
          <w:sz w:val="24"/>
          <w:szCs w:val="24"/>
        </w:rPr>
        <w:t>Ricky has.  Will bring all to next meeting when Ricky i</w:t>
      </w:r>
      <w:r w:rsidRPr="001118D0">
        <w:rPr>
          <w:sz w:val="24"/>
          <w:szCs w:val="24"/>
        </w:rPr>
        <w:t>s here.</w:t>
      </w:r>
    </w:p>
    <w:p w14:paraId="00000007" w14:textId="77777777" w:rsidR="00341F8A" w:rsidRPr="001118D0" w:rsidRDefault="00341F8A">
      <w:pPr>
        <w:rPr>
          <w:sz w:val="24"/>
          <w:szCs w:val="24"/>
        </w:rPr>
      </w:pPr>
    </w:p>
    <w:p w14:paraId="00000008" w14:textId="3CFAB0DA" w:rsidR="00341F8A" w:rsidRPr="001118D0" w:rsidRDefault="00777F3E" w:rsidP="00067319">
      <w:pPr>
        <w:ind w:left="360"/>
        <w:jc w:val="both"/>
        <w:rPr>
          <w:sz w:val="24"/>
          <w:szCs w:val="24"/>
        </w:rPr>
      </w:pPr>
      <w:r w:rsidRPr="001118D0">
        <w:rPr>
          <w:sz w:val="24"/>
          <w:szCs w:val="24"/>
          <w:u w:val="single"/>
        </w:rPr>
        <w:t>David Pitre</w:t>
      </w:r>
      <w:r w:rsidRPr="001118D0">
        <w:rPr>
          <w:sz w:val="24"/>
          <w:szCs w:val="24"/>
        </w:rPr>
        <w:t xml:space="preserve"> - Apply</w:t>
      </w:r>
      <w:r w:rsidR="00067319" w:rsidRPr="001118D0">
        <w:rPr>
          <w:sz w:val="24"/>
          <w:szCs w:val="24"/>
        </w:rPr>
        <w:t>ing</w:t>
      </w:r>
      <w:r w:rsidRPr="001118D0">
        <w:rPr>
          <w:sz w:val="24"/>
          <w:szCs w:val="24"/>
        </w:rPr>
        <w:t xml:space="preserve"> for wrestling license; also previously suspended; done in 2021; would like a show in Houma, LA. Class B would be </w:t>
      </w:r>
      <w:r w:rsidR="001E0C0D" w:rsidRPr="001118D0">
        <w:rPr>
          <w:sz w:val="24"/>
          <w:szCs w:val="24"/>
        </w:rPr>
        <w:t>appropriate</w:t>
      </w:r>
      <w:r w:rsidRPr="001118D0">
        <w:rPr>
          <w:sz w:val="24"/>
          <w:szCs w:val="24"/>
        </w:rPr>
        <w:t xml:space="preserve"> for the venues he has. Has sent applications to J</w:t>
      </w:r>
      <w:r w:rsidR="00067319" w:rsidRPr="001118D0">
        <w:rPr>
          <w:sz w:val="24"/>
          <w:szCs w:val="24"/>
        </w:rPr>
        <w:t>.</w:t>
      </w:r>
      <w:r w:rsidRPr="001118D0">
        <w:rPr>
          <w:sz w:val="24"/>
          <w:szCs w:val="24"/>
        </w:rPr>
        <w:t>G</w:t>
      </w:r>
      <w:r w:rsidR="00067319" w:rsidRPr="001118D0">
        <w:rPr>
          <w:sz w:val="24"/>
          <w:szCs w:val="24"/>
        </w:rPr>
        <w:t>.</w:t>
      </w:r>
      <w:r w:rsidRPr="001118D0">
        <w:rPr>
          <w:sz w:val="24"/>
          <w:szCs w:val="24"/>
        </w:rPr>
        <w:t xml:space="preserve"> and E</w:t>
      </w:r>
      <w:r w:rsidR="00067319" w:rsidRPr="001118D0">
        <w:rPr>
          <w:sz w:val="24"/>
          <w:szCs w:val="24"/>
        </w:rPr>
        <w:t>.</w:t>
      </w:r>
      <w:r w:rsidRPr="001118D0">
        <w:rPr>
          <w:sz w:val="24"/>
          <w:szCs w:val="24"/>
        </w:rPr>
        <w:t>B.  J</w:t>
      </w:r>
      <w:r w:rsidR="00067319" w:rsidRPr="001118D0">
        <w:rPr>
          <w:sz w:val="24"/>
          <w:szCs w:val="24"/>
        </w:rPr>
        <w:t>.</w:t>
      </w:r>
      <w:r w:rsidRPr="001118D0">
        <w:rPr>
          <w:sz w:val="24"/>
          <w:szCs w:val="24"/>
        </w:rPr>
        <w:t>G</w:t>
      </w:r>
      <w:r w:rsidR="00067319" w:rsidRPr="001118D0">
        <w:rPr>
          <w:sz w:val="24"/>
          <w:szCs w:val="24"/>
        </w:rPr>
        <w:t>.</w:t>
      </w:r>
      <w:r w:rsidRPr="001118D0">
        <w:rPr>
          <w:sz w:val="24"/>
          <w:szCs w:val="24"/>
        </w:rPr>
        <w:t xml:space="preserve"> says he can apply again and is in good </w:t>
      </w:r>
      <w:r w:rsidR="00067319" w:rsidRPr="001118D0">
        <w:rPr>
          <w:sz w:val="24"/>
          <w:szCs w:val="24"/>
        </w:rPr>
        <w:t>standing.  Review</w:t>
      </w:r>
      <w:r w:rsidRPr="001118D0">
        <w:rPr>
          <w:sz w:val="24"/>
          <w:szCs w:val="24"/>
        </w:rPr>
        <w:t>s Class B promoter responsibilities; violations, injuries etc. B</w:t>
      </w:r>
      <w:r w:rsidR="00067319" w:rsidRPr="001118D0">
        <w:rPr>
          <w:sz w:val="24"/>
          <w:szCs w:val="24"/>
        </w:rPr>
        <w:t>.</w:t>
      </w:r>
      <w:r w:rsidRPr="001118D0">
        <w:rPr>
          <w:sz w:val="24"/>
          <w:szCs w:val="24"/>
        </w:rPr>
        <w:t>E: would you be interested in an A License?  Wants to do just B shows.  Wants to do monthly events not just 2 shows.  J</w:t>
      </w:r>
      <w:r w:rsidR="00067319" w:rsidRPr="001118D0">
        <w:rPr>
          <w:sz w:val="24"/>
          <w:szCs w:val="24"/>
        </w:rPr>
        <w:t>.</w:t>
      </w:r>
      <w:r w:rsidRPr="001118D0">
        <w:rPr>
          <w:sz w:val="24"/>
          <w:szCs w:val="24"/>
        </w:rPr>
        <w:t>G: always been my position that Class B license ho</w:t>
      </w:r>
      <w:r w:rsidRPr="001118D0">
        <w:rPr>
          <w:sz w:val="24"/>
          <w:szCs w:val="24"/>
        </w:rPr>
        <w:t>lders are in the highest regard; since you’ve been suspended before, I would be comfortable with issuing you an A license.  D</w:t>
      </w:r>
      <w:r w:rsidR="00067319" w:rsidRPr="001118D0">
        <w:rPr>
          <w:sz w:val="24"/>
          <w:szCs w:val="24"/>
        </w:rPr>
        <w:t>.</w:t>
      </w:r>
      <w:r w:rsidRPr="001118D0">
        <w:rPr>
          <w:sz w:val="24"/>
          <w:szCs w:val="24"/>
        </w:rPr>
        <w:t>P: can I get a provisional?</w:t>
      </w:r>
    </w:p>
    <w:p w14:paraId="00000009" w14:textId="4E871BEC" w:rsidR="00341F8A" w:rsidRPr="001118D0" w:rsidRDefault="00777F3E" w:rsidP="00067319">
      <w:pPr>
        <w:ind w:left="360"/>
        <w:jc w:val="both"/>
        <w:rPr>
          <w:sz w:val="24"/>
          <w:szCs w:val="24"/>
        </w:rPr>
      </w:pPr>
      <w:r w:rsidRPr="001118D0">
        <w:rPr>
          <w:sz w:val="24"/>
          <w:szCs w:val="24"/>
        </w:rPr>
        <w:t>B</w:t>
      </w:r>
      <w:r w:rsidR="00067319" w:rsidRPr="001118D0">
        <w:rPr>
          <w:sz w:val="24"/>
          <w:szCs w:val="24"/>
        </w:rPr>
        <w:t>.</w:t>
      </w:r>
      <w:r w:rsidRPr="001118D0">
        <w:rPr>
          <w:sz w:val="24"/>
          <w:szCs w:val="24"/>
        </w:rPr>
        <w:t>E: would you agree to have an official at your first events such as Elmo and pay him?  J</w:t>
      </w:r>
      <w:r w:rsidR="00067319" w:rsidRPr="001118D0">
        <w:rPr>
          <w:sz w:val="24"/>
          <w:szCs w:val="24"/>
        </w:rPr>
        <w:t>.</w:t>
      </w:r>
      <w:r w:rsidRPr="001118D0">
        <w:rPr>
          <w:sz w:val="24"/>
          <w:szCs w:val="24"/>
        </w:rPr>
        <w:t>B: thinks that</w:t>
      </w:r>
      <w:r w:rsidRPr="001118D0">
        <w:rPr>
          <w:sz w:val="24"/>
          <w:szCs w:val="24"/>
        </w:rPr>
        <w:t>’s agreeable.  See how it goes.  J</w:t>
      </w:r>
      <w:r w:rsidR="00067319" w:rsidRPr="001118D0">
        <w:rPr>
          <w:sz w:val="24"/>
          <w:szCs w:val="24"/>
        </w:rPr>
        <w:t>.</w:t>
      </w:r>
      <w:r w:rsidRPr="001118D0">
        <w:rPr>
          <w:sz w:val="24"/>
          <w:szCs w:val="24"/>
        </w:rPr>
        <w:t>G: doesn’t like the precedent we’re setting.  J</w:t>
      </w:r>
      <w:r w:rsidR="00067319" w:rsidRPr="001118D0">
        <w:rPr>
          <w:sz w:val="24"/>
          <w:szCs w:val="24"/>
        </w:rPr>
        <w:t>.</w:t>
      </w:r>
      <w:r w:rsidRPr="001118D0">
        <w:rPr>
          <w:sz w:val="24"/>
          <w:szCs w:val="24"/>
        </w:rPr>
        <w:t>S</w:t>
      </w:r>
      <w:r w:rsidR="00067319" w:rsidRPr="001118D0">
        <w:rPr>
          <w:sz w:val="24"/>
          <w:szCs w:val="24"/>
        </w:rPr>
        <w:t>.</w:t>
      </w:r>
      <w:r w:rsidRPr="001118D0">
        <w:rPr>
          <w:sz w:val="24"/>
          <w:szCs w:val="24"/>
        </w:rPr>
        <w:t xml:space="preserve"> moves to issue A license only; must establish a record ev</w:t>
      </w:r>
      <w:r w:rsidR="00067319" w:rsidRPr="001118D0">
        <w:rPr>
          <w:sz w:val="24"/>
          <w:szCs w:val="24"/>
        </w:rPr>
        <w:t xml:space="preserve">eryone must, even experienced; </w:t>
      </w:r>
      <w:r w:rsidRPr="001118D0">
        <w:rPr>
          <w:sz w:val="24"/>
          <w:szCs w:val="24"/>
        </w:rPr>
        <w:t>Motion for Class B? No one will move that.  J</w:t>
      </w:r>
      <w:r w:rsidR="00067319" w:rsidRPr="001118D0">
        <w:rPr>
          <w:sz w:val="24"/>
          <w:szCs w:val="24"/>
        </w:rPr>
        <w:t>.</w:t>
      </w:r>
      <w:r w:rsidRPr="001118D0">
        <w:rPr>
          <w:sz w:val="24"/>
          <w:szCs w:val="24"/>
        </w:rPr>
        <w:t>S</w:t>
      </w:r>
      <w:r w:rsidR="00067319" w:rsidRPr="001118D0">
        <w:rPr>
          <w:sz w:val="24"/>
          <w:szCs w:val="24"/>
        </w:rPr>
        <w:t>.</w:t>
      </w:r>
      <w:r w:rsidRPr="001118D0">
        <w:rPr>
          <w:sz w:val="24"/>
          <w:szCs w:val="24"/>
        </w:rPr>
        <w:t xml:space="preserve"> moves again to issue class A first to</w:t>
      </w:r>
      <w:r w:rsidRPr="001118D0">
        <w:rPr>
          <w:sz w:val="24"/>
          <w:szCs w:val="24"/>
        </w:rPr>
        <w:t xml:space="preserve"> Pitre. J</w:t>
      </w:r>
      <w:r w:rsidR="00067319" w:rsidRPr="001118D0">
        <w:rPr>
          <w:sz w:val="24"/>
          <w:szCs w:val="24"/>
        </w:rPr>
        <w:t>.</w:t>
      </w:r>
      <w:r w:rsidRPr="001118D0">
        <w:rPr>
          <w:sz w:val="24"/>
          <w:szCs w:val="24"/>
        </w:rPr>
        <w:t>B</w:t>
      </w:r>
      <w:r w:rsidR="00067319" w:rsidRPr="001118D0">
        <w:rPr>
          <w:sz w:val="24"/>
          <w:szCs w:val="24"/>
        </w:rPr>
        <w:t>.</w:t>
      </w:r>
      <w:r w:rsidRPr="001118D0">
        <w:rPr>
          <w:sz w:val="24"/>
          <w:szCs w:val="24"/>
        </w:rPr>
        <w:t xml:space="preserve"> seconds; </w:t>
      </w:r>
      <w:r w:rsidR="00067319" w:rsidRPr="001118D0">
        <w:rPr>
          <w:sz w:val="24"/>
          <w:szCs w:val="24"/>
        </w:rPr>
        <w:t xml:space="preserve">open </w:t>
      </w:r>
      <w:r w:rsidRPr="001118D0">
        <w:rPr>
          <w:sz w:val="24"/>
          <w:szCs w:val="24"/>
        </w:rPr>
        <w:t>discussion on if D</w:t>
      </w:r>
      <w:r w:rsidR="00067319" w:rsidRPr="001118D0">
        <w:rPr>
          <w:sz w:val="24"/>
          <w:szCs w:val="24"/>
        </w:rPr>
        <w:t>.</w:t>
      </w:r>
      <w:r w:rsidRPr="001118D0">
        <w:rPr>
          <w:sz w:val="24"/>
          <w:szCs w:val="24"/>
        </w:rPr>
        <w:t>P</w:t>
      </w:r>
      <w:r w:rsidR="00067319" w:rsidRPr="001118D0">
        <w:rPr>
          <w:sz w:val="24"/>
          <w:szCs w:val="24"/>
        </w:rPr>
        <w:t>.</w:t>
      </w:r>
      <w:r w:rsidRPr="001118D0">
        <w:rPr>
          <w:sz w:val="24"/>
          <w:szCs w:val="24"/>
        </w:rPr>
        <w:t xml:space="preserve"> wants to do this or request a he</w:t>
      </w:r>
      <w:r w:rsidR="00067319" w:rsidRPr="001118D0">
        <w:rPr>
          <w:sz w:val="24"/>
          <w:szCs w:val="24"/>
        </w:rPr>
        <w:t>aring on Class B refusal;  request for hearing</w:t>
      </w:r>
      <w:r w:rsidRPr="001118D0">
        <w:rPr>
          <w:sz w:val="24"/>
          <w:szCs w:val="24"/>
        </w:rPr>
        <w:t xml:space="preserve"> to be in writing with </w:t>
      </w:r>
      <w:r w:rsidR="00067319" w:rsidRPr="001118D0">
        <w:rPr>
          <w:sz w:val="24"/>
          <w:szCs w:val="24"/>
        </w:rPr>
        <w:t>specific complaint ;  go the  Administrative Procedure Act,</w:t>
      </w:r>
      <w:r w:rsidRPr="001118D0">
        <w:rPr>
          <w:sz w:val="24"/>
          <w:szCs w:val="24"/>
        </w:rPr>
        <w:t xml:space="preserve"> read it and bring a lawyer.</w:t>
      </w:r>
    </w:p>
    <w:p w14:paraId="0000000A" w14:textId="77777777" w:rsidR="00341F8A" w:rsidRPr="001118D0" w:rsidRDefault="00341F8A">
      <w:pPr>
        <w:rPr>
          <w:sz w:val="24"/>
          <w:szCs w:val="24"/>
        </w:rPr>
      </w:pPr>
    </w:p>
    <w:p w14:paraId="0000000B" w14:textId="7E959538" w:rsidR="00341F8A" w:rsidRPr="001118D0" w:rsidRDefault="00067319" w:rsidP="00067319">
      <w:pPr>
        <w:ind w:left="360"/>
        <w:jc w:val="both"/>
        <w:rPr>
          <w:sz w:val="24"/>
          <w:szCs w:val="24"/>
        </w:rPr>
      </w:pPr>
      <w:r w:rsidRPr="001118D0">
        <w:rPr>
          <w:sz w:val="24"/>
          <w:szCs w:val="24"/>
          <w:u w:val="single"/>
        </w:rPr>
        <w:t xml:space="preserve">Otis </w:t>
      </w:r>
      <w:r w:rsidR="00777F3E" w:rsidRPr="001118D0">
        <w:rPr>
          <w:sz w:val="24"/>
          <w:szCs w:val="24"/>
          <w:u w:val="single"/>
        </w:rPr>
        <w:t>Johnson</w:t>
      </w:r>
      <w:r w:rsidR="00777F3E" w:rsidRPr="001118D0">
        <w:rPr>
          <w:sz w:val="24"/>
          <w:szCs w:val="24"/>
        </w:rPr>
        <w:t xml:space="preserve"> wants </w:t>
      </w:r>
      <w:r w:rsidRPr="001118D0">
        <w:rPr>
          <w:sz w:val="24"/>
          <w:szCs w:val="24"/>
        </w:rPr>
        <w:t xml:space="preserve">to promote </w:t>
      </w:r>
      <w:r w:rsidR="00777F3E" w:rsidRPr="001118D0">
        <w:rPr>
          <w:sz w:val="24"/>
          <w:szCs w:val="24"/>
        </w:rPr>
        <w:t>MMA and MAYBE boxing also; J</w:t>
      </w:r>
      <w:r w:rsidRPr="001118D0">
        <w:rPr>
          <w:sz w:val="24"/>
          <w:szCs w:val="24"/>
        </w:rPr>
        <w:t>.</w:t>
      </w:r>
      <w:r w:rsidR="00777F3E" w:rsidRPr="001118D0">
        <w:rPr>
          <w:sz w:val="24"/>
          <w:szCs w:val="24"/>
        </w:rPr>
        <w:t>G</w:t>
      </w:r>
      <w:r w:rsidRPr="001118D0">
        <w:rPr>
          <w:sz w:val="24"/>
          <w:szCs w:val="24"/>
        </w:rPr>
        <w:t>.</w:t>
      </w:r>
      <w:r w:rsidR="00777F3E" w:rsidRPr="001118D0">
        <w:rPr>
          <w:sz w:val="24"/>
          <w:szCs w:val="24"/>
        </w:rPr>
        <w:t xml:space="preserve"> and B</w:t>
      </w:r>
      <w:r w:rsidRPr="001118D0">
        <w:rPr>
          <w:sz w:val="24"/>
          <w:szCs w:val="24"/>
        </w:rPr>
        <w:t>.</w:t>
      </w:r>
      <w:r w:rsidR="00777F3E" w:rsidRPr="001118D0">
        <w:rPr>
          <w:sz w:val="24"/>
          <w:szCs w:val="24"/>
        </w:rPr>
        <w:t>E</w:t>
      </w:r>
      <w:r w:rsidRPr="001118D0">
        <w:rPr>
          <w:sz w:val="24"/>
          <w:szCs w:val="24"/>
        </w:rPr>
        <w:t>.</w:t>
      </w:r>
      <w:r w:rsidR="00777F3E" w:rsidRPr="001118D0">
        <w:rPr>
          <w:sz w:val="24"/>
          <w:szCs w:val="24"/>
        </w:rPr>
        <w:t xml:space="preserve"> revie</w:t>
      </w:r>
      <w:r w:rsidR="00777F3E" w:rsidRPr="001118D0">
        <w:rPr>
          <w:sz w:val="24"/>
          <w:szCs w:val="24"/>
        </w:rPr>
        <w:t>w what he needs to do; go to website and review rules and application. Bring to next meeting: financials, bond etc.  cannot hold boxing and MMA license; one or the other.</w:t>
      </w:r>
    </w:p>
    <w:p w14:paraId="0000000C" w14:textId="77777777" w:rsidR="00341F8A" w:rsidRPr="001118D0" w:rsidRDefault="00341F8A">
      <w:pPr>
        <w:rPr>
          <w:sz w:val="24"/>
          <w:szCs w:val="24"/>
        </w:rPr>
      </w:pPr>
    </w:p>
    <w:p w14:paraId="5C0EEFCA" w14:textId="77777777" w:rsidR="00181319" w:rsidRDefault="00181319" w:rsidP="00181319">
      <w:pPr>
        <w:pStyle w:val="ListParagraph"/>
        <w:numPr>
          <w:ilvl w:val="0"/>
          <w:numId w:val="1"/>
        </w:numPr>
        <w:spacing w:after="0"/>
        <w:rPr>
          <w:rFonts w:ascii="Times New Roman" w:eastAsia="Times New Roman" w:hAnsi="Times New Roman"/>
          <w:b/>
          <w:sz w:val="24"/>
          <w:szCs w:val="24"/>
        </w:rPr>
      </w:pPr>
      <w:r w:rsidRPr="001504C3">
        <w:rPr>
          <w:rFonts w:ascii="Times New Roman" w:eastAsia="Times New Roman" w:hAnsi="Times New Roman"/>
          <w:b/>
          <w:sz w:val="24"/>
          <w:szCs w:val="24"/>
        </w:rPr>
        <w:t>OLD BUSINESS:</w:t>
      </w:r>
    </w:p>
    <w:p w14:paraId="00000010" w14:textId="59E4C6A6" w:rsidR="00341F8A" w:rsidRPr="001118D0" w:rsidRDefault="00777F3E" w:rsidP="00931763">
      <w:pPr>
        <w:ind w:left="360"/>
        <w:jc w:val="both"/>
        <w:rPr>
          <w:sz w:val="24"/>
          <w:szCs w:val="24"/>
        </w:rPr>
      </w:pPr>
      <w:r w:rsidRPr="001118D0">
        <w:rPr>
          <w:sz w:val="24"/>
          <w:szCs w:val="24"/>
        </w:rPr>
        <w:t>Mr. Goodspeed wants clarification on show reservations; Mike Beadle and Mr. Goodspeed want a LLP and have Class B and Class A shows: J</w:t>
      </w:r>
      <w:r w:rsidR="00931763" w:rsidRPr="001118D0">
        <w:rPr>
          <w:sz w:val="24"/>
          <w:szCs w:val="24"/>
        </w:rPr>
        <w:t>.</w:t>
      </w:r>
      <w:r w:rsidRPr="001118D0">
        <w:rPr>
          <w:sz w:val="24"/>
          <w:szCs w:val="24"/>
        </w:rPr>
        <w:t>G</w:t>
      </w:r>
      <w:r w:rsidR="00931763" w:rsidRPr="001118D0">
        <w:rPr>
          <w:sz w:val="24"/>
          <w:szCs w:val="24"/>
        </w:rPr>
        <w:t>. says, like the Cedo</w:t>
      </w:r>
      <w:r w:rsidRPr="001118D0">
        <w:rPr>
          <w:sz w:val="24"/>
          <w:szCs w:val="24"/>
        </w:rPr>
        <w:t>t</w:t>
      </w:r>
      <w:r w:rsidR="00931763" w:rsidRPr="001118D0">
        <w:rPr>
          <w:sz w:val="24"/>
          <w:szCs w:val="24"/>
        </w:rPr>
        <w:t>a</w:t>
      </w:r>
      <w:r w:rsidRPr="001118D0">
        <w:rPr>
          <w:sz w:val="24"/>
          <w:szCs w:val="24"/>
        </w:rPr>
        <w:t>ls, that’s not going to work.  One has to get off the new LLP. J</w:t>
      </w:r>
      <w:r w:rsidR="00931763" w:rsidRPr="001118D0">
        <w:rPr>
          <w:sz w:val="24"/>
          <w:szCs w:val="24"/>
        </w:rPr>
        <w:t>.</w:t>
      </w:r>
      <w:r w:rsidRPr="001118D0">
        <w:rPr>
          <w:sz w:val="24"/>
          <w:szCs w:val="24"/>
        </w:rPr>
        <w:t>G</w:t>
      </w:r>
      <w:r w:rsidR="00931763" w:rsidRPr="001118D0">
        <w:rPr>
          <w:sz w:val="24"/>
          <w:szCs w:val="24"/>
        </w:rPr>
        <w:t>.</w:t>
      </w:r>
      <w:r w:rsidRPr="001118D0">
        <w:rPr>
          <w:sz w:val="24"/>
          <w:szCs w:val="24"/>
        </w:rPr>
        <w:t xml:space="preserve"> moves that E</w:t>
      </w:r>
      <w:r w:rsidR="00931763" w:rsidRPr="001118D0">
        <w:rPr>
          <w:sz w:val="24"/>
          <w:szCs w:val="24"/>
        </w:rPr>
        <w:t>.</w:t>
      </w:r>
      <w:r w:rsidRPr="001118D0">
        <w:rPr>
          <w:sz w:val="24"/>
          <w:szCs w:val="24"/>
        </w:rPr>
        <w:t>B</w:t>
      </w:r>
      <w:r w:rsidR="00931763" w:rsidRPr="001118D0">
        <w:rPr>
          <w:sz w:val="24"/>
          <w:szCs w:val="24"/>
        </w:rPr>
        <w:t>.</w:t>
      </w:r>
      <w:r w:rsidRPr="001118D0">
        <w:rPr>
          <w:sz w:val="24"/>
          <w:szCs w:val="24"/>
        </w:rPr>
        <w:t xml:space="preserve"> must get him th</w:t>
      </w:r>
      <w:r w:rsidRPr="001118D0">
        <w:rPr>
          <w:sz w:val="24"/>
          <w:szCs w:val="24"/>
        </w:rPr>
        <w:t>e new docs proving division before any events approved in LA and that is no longer a partnership or co-owned; H</w:t>
      </w:r>
      <w:r w:rsidR="00931763" w:rsidRPr="001118D0">
        <w:rPr>
          <w:sz w:val="24"/>
          <w:szCs w:val="24"/>
        </w:rPr>
        <w:t>.</w:t>
      </w:r>
      <w:r w:rsidRPr="001118D0">
        <w:rPr>
          <w:sz w:val="24"/>
          <w:szCs w:val="24"/>
        </w:rPr>
        <w:t>W</w:t>
      </w:r>
      <w:r w:rsidR="00931763" w:rsidRPr="001118D0">
        <w:rPr>
          <w:sz w:val="24"/>
          <w:szCs w:val="24"/>
        </w:rPr>
        <w:t>.</w:t>
      </w:r>
      <w:r w:rsidRPr="001118D0">
        <w:rPr>
          <w:sz w:val="24"/>
          <w:szCs w:val="24"/>
        </w:rPr>
        <w:t xml:space="preserve"> seconds.</w:t>
      </w:r>
    </w:p>
    <w:p w14:paraId="00000011" w14:textId="77777777" w:rsidR="00341F8A" w:rsidRPr="001118D0" w:rsidRDefault="00341F8A">
      <w:pPr>
        <w:rPr>
          <w:sz w:val="24"/>
          <w:szCs w:val="24"/>
        </w:rPr>
      </w:pPr>
    </w:p>
    <w:p w14:paraId="00000012" w14:textId="69574E5A" w:rsidR="00341F8A" w:rsidRPr="001118D0" w:rsidRDefault="00777F3E" w:rsidP="00931763">
      <w:pPr>
        <w:ind w:left="360"/>
        <w:jc w:val="both"/>
        <w:rPr>
          <w:sz w:val="24"/>
          <w:szCs w:val="24"/>
        </w:rPr>
      </w:pPr>
      <w:r w:rsidRPr="001118D0">
        <w:rPr>
          <w:sz w:val="24"/>
          <w:szCs w:val="24"/>
        </w:rPr>
        <w:t xml:space="preserve">Open </w:t>
      </w:r>
      <w:r w:rsidR="001E0C0D" w:rsidRPr="001118D0">
        <w:rPr>
          <w:sz w:val="24"/>
          <w:szCs w:val="24"/>
        </w:rPr>
        <w:t>discussion</w:t>
      </w:r>
      <w:r w:rsidRPr="001118D0">
        <w:rPr>
          <w:sz w:val="24"/>
          <w:szCs w:val="24"/>
        </w:rPr>
        <w:t xml:space="preserve"> on 2 show </w:t>
      </w:r>
      <w:r w:rsidR="001E0C0D">
        <w:rPr>
          <w:sz w:val="24"/>
          <w:szCs w:val="24"/>
        </w:rPr>
        <w:t>reservations</w:t>
      </w:r>
      <w:r w:rsidR="00931763" w:rsidRPr="001118D0">
        <w:rPr>
          <w:sz w:val="24"/>
          <w:szCs w:val="24"/>
        </w:rPr>
        <w:t>/events at the same time in Plaq.  Clarence G. and Eddie C.  w</w:t>
      </w:r>
      <w:r w:rsidRPr="001118D0">
        <w:rPr>
          <w:sz w:val="24"/>
          <w:szCs w:val="24"/>
        </w:rPr>
        <w:t xml:space="preserve">ill waive their right as per statute.  Goodspeed </w:t>
      </w:r>
      <w:r w:rsidR="00931763" w:rsidRPr="001118D0">
        <w:rPr>
          <w:sz w:val="24"/>
          <w:szCs w:val="24"/>
        </w:rPr>
        <w:t xml:space="preserve">wants to promote the </w:t>
      </w:r>
      <w:r w:rsidRPr="001118D0">
        <w:rPr>
          <w:sz w:val="24"/>
          <w:szCs w:val="24"/>
        </w:rPr>
        <w:t>Cl</w:t>
      </w:r>
      <w:r w:rsidR="00931763" w:rsidRPr="001118D0">
        <w:rPr>
          <w:sz w:val="24"/>
          <w:szCs w:val="24"/>
        </w:rPr>
        <w:t>ass</w:t>
      </w:r>
      <w:r w:rsidRPr="001118D0">
        <w:rPr>
          <w:sz w:val="24"/>
          <w:szCs w:val="24"/>
        </w:rPr>
        <w:t xml:space="preserve"> A</w:t>
      </w:r>
      <w:r w:rsidR="00931763" w:rsidRPr="001118D0">
        <w:rPr>
          <w:sz w:val="24"/>
          <w:szCs w:val="24"/>
        </w:rPr>
        <w:t xml:space="preserve"> shows.</w:t>
      </w:r>
      <w:r w:rsidRPr="001118D0">
        <w:rPr>
          <w:sz w:val="24"/>
          <w:szCs w:val="24"/>
        </w:rPr>
        <w:t xml:space="preserve"> J</w:t>
      </w:r>
      <w:r w:rsidR="00931763" w:rsidRPr="001118D0">
        <w:rPr>
          <w:sz w:val="24"/>
          <w:szCs w:val="24"/>
        </w:rPr>
        <w:t>.</w:t>
      </w:r>
      <w:r w:rsidRPr="001118D0">
        <w:rPr>
          <w:sz w:val="24"/>
          <w:szCs w:val="24"/>
        </w:rPr>
        <w:t>G</w:t>
      </w:r>
      <w:r w:rsidR="00931763" w:rsidRPr="001118D0">
        <w:rPr>
          <w:sz w:val="24"/>
          <w:szCs w:val="24"/>
        </w:rPr>
        <w:t>.</w:t>
      </w:r>
      <w:r w:rsidRPr="001118D0">
        <w:rPr>
          <w:sz w:val="24"/>
          <w:szCs w:val="24"/>
        </w:rPr>
        <w:t xml:space="preserve"> </w:t>
      </w:r>
      <w:r w:rsidR="001E0C0D" w:rsidRPr="001118D0">
        <w:rPr>
          <w:sz w:val="24"/>
          <w:szCs w:val="24"/>
        </w:rPr>
        <w:t>reiterates</w:t>
      </w:r>
      <w:r w:rsidR="00931763" w:rsidRPr="001118D0">
        <w:rPr>
          <w:sz w:val="24"/>
          <w:szCs w:val="24"/>
        </w:rPr>
        <w:t xml:space="preserve"> there are statutes that dictate promoters</w:t>
      </w:r>
      <w:r w:rsidRPr="001118D0">
        <w:rPr>
          <w:sz w:val="24"/>
          <w:szCs w:val="24"/>
        </w:rPr>
        <w:t xml:space="preserve"> cannot ha</w:t>
      </w:r>
      <w:r w:rsidR="00931763" w:rsidRPr="001118D0">
        <w:rPr>
          <w:sz w:val="24"/>
          <w:szCs w:val="24"/>
        </w:rPr>
        <w:t>ve two shows within two weeks of each other to protect all</w:t>
      </w:r>
      <w:r w:rsidRPr="001118D0">
        <w:rPr>
          <w:sz w:val="24"/>
          <w:szCs w:val="24"/>
        </w:rPr>
        <w:t xml:space="preserve"> promoter</w:t>
      </w:r>
      <w:r w:rsidR="00931763" w:rsidRPr="001118D0">
        <w:rPr>
          <w:sz w:val="24"/>
          <w:szCs w:val="24"/>
        </w:rPr>
        <w:t>s</w:t>
      </w:r>
      <w:r w:rsidRPr="001118D0">
        <w:rPr>
          <w:sz w:val="24"/>
          <w:szCs w:val="24"/>
        </w:rPr>
        <w:t>.  He agrees.  Eddie understand</w:t>
      </w:r>
      <w:r w:rsidRPr="001118D0">
        <w:rPr>
          <w:sz w:val="24"/>
          <w:szCs w:val="24"/>
        </w:rPr>
        <w:t xml:space="preserve">s restrictions and waives objection to Mr. Goodspeed having a show within 2 weeks of </w:t>
      </w:r>
      <w:r w:rsidR="00931763" w:rsidRPr="001118D0">
        <w:rPr>
          <w:sz w:val="24"/>
          <w:szCs w:val="24"/>
        </w:rPr>
        <w:t xml:space="preserve">his </w:t>
      </w:r>
      <w:r w:rsidRPr="001118D0">
        <w:rPr>
          <w:sz w:val="24"/>
          <w:szCs w:val="24"/>
        </w:rPr>
        <w:t>show.  J</w:t>
      </w:r>
      <w:r w:rsidR="00931763" w:rsidRPr="001118D0">
        <w:rPr>
          <w:sz w:val="24"/>
          <w:szCs w:val="24"/>
        </w:rPr>
        <w:t>.</w:t>
      </w:r>
      <w:r w:rsidRPr="001118D0">
        <w:rPr>
          <w:sz w:val="24"/>
          <w:szCs w:val="24"/>
        </w:rPr>
        <w:t>G</w:t>
      </w:r>
      <w:r w:rsidR="00931763" w:rsidRPr="001118D0">
        <w:rPr>
          <w:sz w:val="24"/>
          <w:szCs w:val="24"/>
        </w:rPr>
        <w:t>.</w:t>
      </w:r>
      <w:r w:rsidRPr="001118D0">
        <w:rPr>
          <w:sz w:val="24"/>
          <w:szCs w:val="24"/>
        </w:rPr>
        <w:t xml:space="preserve"> moves that we</w:t>
      </w:r>
      <w:r w:rsidRPr="001118D0">
        <w:rPr>
          <w:sz w:val="24"/>
          <w:szCs w:val="24"/>
        </w:rPr>
        <w:t xml:space="preserve"> allow this as an exception; J</w:t>
      </w:r>
      <w:r w:rsidR="00931763" w:rsidRPr="001118D0">
        <w:rPr>
          <w:sz w:val="24"/>
          <w:szCs w:val="24"/>
        </w:rPr>
        <w:t>.</w:t>
      </w:r>
      <w:r w:rsidRPr="001118D0">
        <w:rPr>
          <w:sz w:val="24"/>
          <w:szCs w:val="24"/>
        </w:rPr>
        <w:t>S</w:t>
      </w:r>
      <w:r w:rsidR="00931763" w:rsidRPr="001118D0">
        <w:rPr>
          <w:sz w:val="24"/>
          <w:szCs w:val="24"/>
        </w:rPr>
        <w:t>.</w:t>
      </w:r>
      <w:r w:rsidRPr="001118D0">
        <w:rPr>
          <w:sz w:val="24"/>
          <w:szCs w:val="24"/>
        </w:rPr>
        <w:t xml:space="preserve"> seconds.  Confusion on dates penciled in.  J</w:t>
      </w:r>
      <w:r w:rsidR="00931763" w:rsidRPr="001118D0">
        <w:rPr>
          <w:sz w:val="24"/>
          <w:szCs w:val="24"/>
        </w:rPr>
        <w:t>.</w:t>
      </w:r>
      <w:r w:rsidRPr="001118D0">
        <w:rPr>
          <w:sz w:val="24"/>
          <w:szCs w:val="24"/>
        </w:rPr>
        <w:t>G</w:t>
      </w:r>
      <w:r w:rsidR="00931763" w:rsidRPr="001118D0">
        <w:rPr>
          <w:sz w:val="24"/>
          <w:szCs w:val="24"/>
        </w:rPr>
        <w:t>.</w:t>
      </w:r>
      <w:r w:rsidRPr="001118D0">
        <w:rPr>
          <w:sz w:val="24"/>
          <w:szCs w:val="24"/>
        </w:rPr>
        <w:t xml:space="preserve"> clarifies whoever pays show reservation first gets the date.  Clarified that you can only have 2 shows reserved and paid for on the books at a time.</w:t>
      </w:r>
    </w:p>
    <w:p w14:paraId="7E49C80C" w14:textId="5263774C" w:rsidR="00CA5449" w:rsidRPr="001118D0" w:rsidRDefault="00CA5449" w:rsidP="00931763">
      <w:pPr>
        <w:ind w:left="360"/>
        <w:jc w:val="both"/>
        <w:rPr>
          <w:sz w:val="24"/>
          <w:szCs w:val="24"/>
        </w:rPr>
      </w:pPr>
      <w:r w:rsidRPr="001118D0">
        <w:rPr>
          <w:sz w:val="24"/>
          <w:szCs w:val="24"/>
        </w:rPr>
        <w:lastRenderedPageBreak/>
        <w:t>Review and approval of London Ring Fighting rules for NOI set for next meeting; J.G. so moves and J.B. seconds; all ayes.</w:t>
      </w:r>
    </w:p>
    <w:p w14:paraId="2DC8CF05" w14:textId="77777777" w:rsidR="00181319" w:rsidRDefault="00181319" w:rsidP="00181319">
      <w:pPr>
        <w:pStyle w:val="ListParagraph"/>
        <w:numPr>
          <w:ilvl w:val="0"/>
          <w:numId w:val="1"/>
        </w:numPr>
        <w:spacing w:before="240" w:after="0"/>
        <w:rPr>
          <w:rFonts w:ascii="Times New Roman" w:hAnsi="Times New Roman"/>
          <w:b/>
          <w:sz w:val="24"/>
          <w:szCs w:val="24"/>
        </w:rPr>
      </w:pPr>
      <w:r>
        <w:rPr>
          <w:rFonts w:ascii="Times New Roman" w:hAnsi="Times New Roman"/>
          <w:b/>
          <w:sz w:val="24"/>
          <w:szCs w:val="24"/>
        </w:rPr>
        <w:t>NEW BUSINESS:</w:t>
      </w:r>
    </w:p>
    <w:p w14:paraId="41789B17" w14:textId="12C7CB0B" w:rsidR="00931763" w:rsidRDefault="00931763" w:rsidP="00931763">
      <w:pPr>
        <w:pStyle w:val="ListParagraph"/>
        <w:ind w:left="360"/>
        <w:jc w:val="both"/>
        <w:rPr>
          <w:rFonts w:ascii="Arial" w:hAnsi="Arial" w:cs="Arial"/>
          <w:sz w:val="24"/>
          <w:szCs w:val="24"/>
        </w:rPr>
      </w:pPr>
      <w:r w:rsidRPr="00931763">
        <w:rPr>
          <w:rFonts w:ascii="Arial" w:hAnsi="Arial" w:cs="Arial"/>
          <w:sz w:val="24"/>
          <w:szCs w:val="24"/>
        </w:rPr>
        <w:t xml:space="preserve">Open </w:t>
      </w:r>
      <w:r w:rsidR="001E0C0D" w:rsidRPr="00931763">
        <w:rPr>
          <w:rFonts w:ascii="Arial" w:hAnsi="Arial" w:cs="Arial"/>
          <w:sz w:val="24"/>
          <w:szCs w:val="24"/>
        </w:rPr>
        <w:t>discussion</w:t>
      </w:r>
      <w:r w:rsidRPr="00931763">
        <w:rPr>
          <w:rFonts w:ascii="Arial" w:hAnsi="Arial" w:cs="Arial"/>
          <w:sz w:val="24"/>
          <w:szCs w:val="24"/>
        </w:rPr>
        <w:t xml:space="preserve"> on 2 show </w:t>
      </w:r>
      <w:r w:rsidR="001E0C0D">
        <w:rPr>
          <w:rFonts w:ascii="Arial" w:hAnsi="Arial" w:cs="Arial"/>
          <w:sz w:val="24"/>
          <w:szCs w:val="24"/>
        </w:rPr>
        <w:t>reservations</w:t>
      </w:r>
      <w:r w:rsidRPr="00931763">
        <w:rPr>
          <w:rFonts w:ascii="Arial" w:hAnsi="Arial" w:cs="Arial"/>
          <w:sz w:val="24"/>
          <w:szCs w:val="24"/>
        </w:rPr>
        <w:t xml:space="preserve">/events at the same time in Plaq.  Clarence G. and Eddie C.  will waive their right as per statute.  Goodspeed wants to promote the Class A shows. J.G. </w:t>
      </w:r>
      <w:r w:rsidR="001E0C0D" w:rsidRPr="00931763">
        <w:rPr>
          <w:rFonts w:ascii="Arial" w:hAnsi="Arial" w:cs="Arial"/>
          <w:sz w:val="24"/>
          <w:szCs w:val="24"/>
        </w:rPr>
        <w:t>reiterates</w:t>
      </w:r>
      <w:r w:rsidRPr="00931763">
        <w:rPr>
          <w:rFonts w:ascii="Arial" w:hAnsi="Arial" w:cs="Arial"/>
          <w:sz w:val="24"/>
          <w:szCs w:val="24"/>
        </w:rPr>
        <w:t xml:space="preserve"> there are statutes that dictate promoters cannot have two shows within two weeks of each other to protect all promoters.  He agrees.  Eddie understands restrictions and waives objection to Mr. Goodspeed having a show within 2 weeks of his show.  J.G. moves that we allow this as an exception; J.S. seconds.  Confusion on dates penciled in.  J.G. clarifies whoever pays show reservation first gets the date.  Clarified that you can only have 2 shows reserved and paid for on the books at a time.</w:t>
      </w:r>
    </w:p>
    <w:p w14:paraId="1B17A3CA" w14:textId="77777777" w:rsidR="0092025B" w:rsidRDefault="0092025B" w:rsidP="00931763">
      <w:pPr>
        <w:pStyle w:val="ListParagraph"/>
        <w:ind w:left="360"/>
        <w:jc w:val="both"/>
        <w:rPr>
          <w:rFonts w:ascii="Arial" w:hAnsi="Arial" w:cs="Arial"/>
          <w:sz w:val="24"/>
          <w:szCs w:val="24"/>
        </w:rPr>
      </w:pPr>
    </w:p>
    <w:p w14:paraId="74F3455C" w14:textId="0218E955" w:rsidR="0092025B" w:rsidRDefault="0092025B" w:rsidP="00931763">
      <w:pPr>
        <w:pStyle w:val="ListParagraph"/>
        <w:ind w:left="360"/>
        <w:jc w:val="both"/>
        <w:rPr>
          <w:rFonts w:ascii="Arial" w:hAnsi="Arial" w:cs="Arial"/>
          <w:sz w:val="24"/>
          <w:szCs w:val="24"/>
        </w:rPr>
      </w:pPr>
      <w:r>
        <w:rPr>
          <w:rFonts w:ascii="Arial" w:hAnsi="Arial" w:cs="Arial"/>
          <w:sz w:val="24"/>
          <w:szCs w:val="24"/>
        </w:rPr>
        <w:t>Issue on taxation of events. Some confusion on circumstances and/or formulation;  J.G., in his capacity as Secretary, directs E.B. to collect 5% of gates of all shows, with the exception of Class B events, and present the fee sheets in files on all future shows.  E.B. acknowledges and agrees.</w:t>
      </w:r>
    </w:p>
    <w:p w14:paraId="7F411183" w14:textId="77777777" w:rsidR="00CA5449" w:rsidRPr="00931763" w:rsidRDefault="00CA5449" w:rsidP="00931763">
      <w:pPr>
        <w:pStyle w:val="ListParagraph"/>
        <w:ind w:left="360"/>
        <w:jc w:val="both"/>
        <w:rPr>
          <w:rFonts w:ascii="Arial" w:hAnsi="Arial" w:cs="Arial"/>
          <w:sz w:val="24"/>
          <w:szCs w:val="24"/>
        </w:rPr>
      </w:pPr>
    </w:p>
    <w:p w14:paraId="158F9A22" w14:textId="7F54BAD8" w:rsidR="00181319" w:rsidRPr="00931763" w:rsidRDefault="00181319" w:rsidP="00181319">
      <w:pPr>
        <w:pStyle w:val="ListParagraph"/>
        <w:numPr>
          <w:ilvl w:val="0"/>
          <w:numId w:val="1"/>
        </w:numPr>
        <w:spacing w:before="240" w:after="0"/>
        <w:rPr>
          <w:rFonts w:ascii="Times New Roman" w:hAnsi="Times New Roman"/>
          <w:b/>
          <w:sz w:val="24"/>
          <w:szCs w:val="24"/>
        </w:rPr>
      </w:pPr>
      <w:r w:rsidRPr="001504C3">
        <w:rPr>
          <w:rFonts w:ascii="Times New Roman" w:hAnsi="Times New Roman"/>
          <w:b/>
          <w:sz w:val="24"/>
          <w:szCs w:val="24"/>
        </w:rPr>
        <w:t>PAST SHOWS:</w:t>
      </w:r>
      <w:r w:rsidR="00931763">
        <w:rPr>
          <w:rFonts w:ascii="Times New Roman" w:hAnsi="Times New Roman"/>
          <w:b/>
          <w:sz w:val="24"/>
          <w:szCs w:val="24"/>
        </w:rPr>
        <w:t xml:space="preserve"> </w:t>
      </w:r>
    </w:p>
    <w:p w14:paraId="7090F40A" w14:textId="08051D14" w:rsidR="00931763" w:rsidRPr="001118D0" w:rsidRDefault="00931763" w:rsidP="00931763">
      <w:pPr>
        <w:pStyle w:val="ListParagraph"/>
        <w:spacing w:before="240" w:after="0"/>
        <w:ind w:left="360"/>
        <w:rPr>
          <w:rFonts w:ascii="Arial" w:hAnsi="Arial" w:cs="Arial"/>
          <w:b/>
          <w:sz w:val="24"/>
          <w:szCs w:val="24"/>
        </w:rPr>
      </w:pPr>
      <w:r w:rsidRPr="001118D0">
        <w:rPr>
          <w:rFonts w:ascii="Arial" w:hAnsi="Arial" w:cs="Arial"/>
          <w:sz w:val="24"/>
          <w:szCs w:val="24"/>
        </w:rPr>
        <w:t>No issues.</w:t>
      </w:r>
    </w:p>
    <w:p w14:paraId="00000013" w14:textId="77777777" w:rsidR="00341F8A" w:rsidRDefault="00341F8A"/>
    <w:p w14:paraId="3A808D30" w14:textId="77777777" w:rsidR="00181319" w:rsidRDefault="00181319" w:rsidP="00181319">
      <w:pPr>
        <w:pStyle w:val="ListParagraph"/>
        <w:numPr>
          <w:ilvl w:val="0"/>
          <w:numId w:val="1"/>
        </w:numPr>
        <w:spacing w:after="0"/>
        <w:jc w:val="both"/>
      </w:pPr>
      <w:r w:rsidRPr="00EA02B3">
        <w:rPr>
          <w:rFonts w:ascii="Times New Roman" w:hAnsi="Times New Roman"/>
          <w:b/>
          <w:sz w:val="24"/>
          <w:szCs w:val="24"/>
        </w:rPr>
        <w:t>UPCOMING SHOWS:</w:t>
      </w:r>
    </w:p>
    <w:p w14:paraId="58517AE2" w14:textId="0B427E48" w:rsidR="00CA5449" w:rsidRPr="001118D0" w:rsidRDefault="00931763" w:rsidP="001118D0">
      <w:pPr>
        <w:ind w:left="360"/>
        <w:jc w:val="both"/>
        <w:rPr>
          <w:sz w:val="24"/>
          <w:szCs w:val="24"/>
        </w:rPr>
      </w:pPr>
      <w:r w:rsidRPr="001118D0">
        <w:rPr>
          <w:sz w:val="24"/>
          <w:szCs w:val="24"/>
          <w:u w:val="single"/>
        </w:rPr>
        <w:t>Wrestling</w:t>
      </w:r>
      <w:r w:rsidRPr="001118D0">
        <w:rPr>
          <w:sz w:val="24"/>
          <w:szCs w:val="24"/>
        </w:rPr>
        <w:t xml:space="preserve">:  4/29 B show Mike Boudreaux in Houma; 4/29 </w:t>
      </w:r>
      <w:r w:rsidR="00CA5449" w:rsidRPr="001118D0">
        <w:rPr>
          <w:sz w:val="24"/>
          <w:szCs w:val="24"/>
        </w:rPr>
        <w:t xml:space="preserve">A show </w:t>
      </w:r>
      <w:r w:rsidRPr="001118D0">
        <w:rPr>
          <w:sz w:val="24"/>
          <w:szCs w:val="24"/>
        </w:rPr>
        <w:t xml:space="preserve">Eddie Cedotal in Plaquemine; 4/29 </w:t>
      </w:r>
      <w:r w:rsidR="00CA5449" w:rsidRPr="001118D0">
        <w:rPr>
          <w:sz w:val="24"/>
          <w:szCs w:val="24"/>
        </w:rPr>
        <w:t xml:space="preserve">A show </w:t>
      </w:r>
      <w:r w:rsidRPr="001118D0">
        <w:rPr>
          <w:sz w:val="24"/>
          <w:szCs w:val="24"/>
        </w:rPr>
        <w:t>Dannie Davis in Columbia</w:t>
      </w:r>
      <w:r w:rsidR="00CA5449" w:rsidRPr="001118D0">
        <w:rPr>
          <w:sz w:val="24"/>
          <w:szCs w:val="24"/>
        </w:rPr>
        <w:t>; 4/30 WWE Bossier City; May 2 Josh Newel, also on 6/2.  May 5 Eddie Cedotal in Metairie; 5/6 B show Mike Boudreaux in Denham Springs. 5/20 A show in River Ridge by Matt Lancie; A show by Eddie Cedotal 5/27 in Plaquemine.</w:t>
      </w:r>
    </w:p>
    <w:p w14:paraId="6FDCB9FE" w14:textId="2336E02A" w:rsidR="00CA5449" w:rsidRPr="001118D0" w:rsidRDefault="00CA5449" w:rsidP="00931763">
      <w:pPr>
        <w:ind w:left="360"/>
        <w:rPr>
          <w:sz w:val="24"/>
          <w:szCs w:val="24"/>
        </w:rPr>
      </w:pPr>
      <w:r w:rsidRPr="001118D0">
        <w:rPr>
          <w:sz w:val="24"/>
          <w:szCs w:val="24"/>
          <w:u w:val="single"/>
        </w:rPr>
        <w:t>Boxing</w:t>
      </w:r>
      <w:r w:rsidRPr="001118D0">
        <w:rPr>
          <w:sz w:val="24"/>
          <w:szCs w:val="24"/>
        </w:rPr>
        <w:t>:  5/27 by Melvin Davis in N.O.</w:t>
      </w:r>
    </w:p>
    <w:p w14:paraId="60D17B68" w14:textId="580B2292" w:rsidR="001118D0" w:rsidRDefault="00CA5449" w:rsidP="00931763">
      <w:pPr>
        <w:ind w:left="360"/>
        <w:rPr>
          <w:sz w:val="24"/>
          <w:szCs w:val="24"/>
        </w:rPr>
      </w:pPr>
      <w:r w:rsidRPr="001118D0">
        <w:rPr>
          <w:sz w:val="24"/>
          <w:szCs w:val="24"/>
          <w:u w:val="single"/>
        </w:rPr>
        <w:t>MMA</w:t>
      </w:r>
      <w:r w:rsidRPr="001118D0">
        <w:rPr>
          <w:sz w:val="24"/>
          <w:szCs w:val="24"/>
        </w:rPr>
        <w:t>:  No discussion.</w:t>
      </w:r>
    </w:p>
    <w:p w14:paraId="5F783CD1" w14:textId="77589DA2" w:rsidR="001118D0" w:rsidRPr="001118D0" w:rsidRDefault="001118D0" w:rsidP="001118D0">
      <w:pPr>
        <w:ind w:firstLine="360"/>
        <w:rPr>
          <w:sz w:val="24"/>
          <w:szCs w:val="24"/>
        </w:rPr>
      </w:pPr>
      <w:r w:rsidRPr="001118D0">
        <w:rPr>
          <w:sz w:val="24"/>
          <w:szCs w:val="24"/>
        </w:rPr>
        <w:t>J</w:t>
      </w:r>
      <w:r>
        <w:rPr>
          <w:sz w:val="24"/>
          <w:szCs w:val="24"/>
        </w:rPr>
        <w:t>.</w:t>
      </w:r>
      <w:r w:rsidRPr="001118D0">
        <w:rPr>
          <w:sz w:val="24"/>
          <w:szCs w:val="24"/>
        </w:rPr>
        <w:t>G</w:t>
      </w:r>
      <w:r>
        <w:rPr>
          <w:sz w:val="24"/>
          <w:szCs w:val="24"/>
        </w:rPr>
        <w:t xml:space="preserve">. moves to accept dates; </w:t>
      </w:r>
      <w:r w:rsidRPr="001118D0">
        <w:rPr>
          <w:sz w:val="24"/>
          <w:szCs w:val="24"/>
        </w:rPr>
        <w:t>O</w:t>
      </w:r>
      <w:r>
        <w:rPr>
          <w:sz w:val="24"/>
          <w:szCs w:val="24"/>
        </w:rPr>
        <w:t>.</w:t>
      </w:r>
      <w:r w:rsidRPr="001118D0">
        <w:rPr>
          <w:sz w:val="24"/>
          <w:szCs w:val="24"/>
        </w:rPr>
        <w:t>R</w:t>
      </w:r>
      <w:r>
        <w:rPr>
          <w:sz w:val="24"/>
          <w:szCs w:val="24"/>
        </w:rPr>
        <w:t xml:space="preserve">. </w:t>
      </w:r>
      <w:r w:rsidRPr="001118D0">
        <w:rPr>
          <w:sz w:val="24"/>
          <w:szCs w:val="24"/>
        </w:rPr>
        <w:t>seconds</w:t>
      </w:r>
      <w:r>
        <w:rPr>
          <w:sz w:val="24"/>
          <w:szCs w:val="24"/>
        </w:rPr>
        <w:t>; motion passes.</w:t>
      </w:r>
    </w:p>
    <w:p w14:paraId="0ABEBF45" w14:textId="77777777" w:rsidR="007A7D4E" w:rsidRDefault="007A7D4E" w:rsidP="007A7D4E"/>
    <w:p w14:paraId="52BC6513" w14:textId="5A607CF5" w:rsidR="007A7D4E" w:rsidRPr="007A7D4E" w:rsidRDefault="007A7D4E" w:rsidP="007A7D4E">
      <w:pPr>
        <w:pStyle w:val="ListParagraph"/>
        <w:numPr>
          <w:ilvl w:val="0"/>
          <w:numId w:val="1"/>
        </w:numPr>
        <w:rPr>
          <w:rFonts w:ascii="Times New Roman" w:hAnsi="Times New Roman"/>
          <w:b/>
          <w:sz w:val="24"/>
          <w:szCs w:val="24"/>
        </w:rPr>
      </w:pPr>
      <w:r>
        <w:rPr>
          <w:rFonts w:ascii="Times New Roman" w:hAnsi="Times New Roman"/>
          <w:b/>
          <w:sz w:val="24"/>
          <w:szCs w:val="24"/>
        </w:rPr>
        <w:t>BARE KNUCKLES HEARING:</w:t>
      </w:r>
    </w:p>
    <w:p w14:paraId="716E9313" w14:textId="3E3A1EC5" w:rsidR="00E64B10" w:rsidRPr="001118D0" w:rsidRDefault="007A7D4E" w:rsidP="007A7D4E">
      <w:pPr>
        <w:pStyle w:val="ListParagraph"/>
        <w:ind w:left="360"/>
        <w:rPr>
          <w:rFonts w:ascii="Arial" w:hAnsi="Arial" w:cs="Arial"/>
          <w:sz w:val="24"/>
          <w:szCs w:val="24"/>
        </w:rPr>
      </w:pPr>
      <w:r w:rsidRPr="001118D0">
        <w:rPr>
          <w:rFonts w:ascii="Arial" w:hAnsi="Arial" w:cs="Arial"/>
          <w:sz w:val="24"/>
          <w:szCs w:val="24"/>
        </w:rPr>
        <w:t>J.G. moves to open hearing on license denial; J.B. seconds.  Hearing commences.</w:t>
      </w:r>
    </w:p>
    <w:p w14:paraId="55A0A9CB" w14:textId="3A0D2A3A" w:rsidR="007A7D4E" w:rsidRPr="001118D0" w:rsidRDefault="007A7D4E" w:rsidP="007A7D4E">
      <w:pPr>
        <w:pStyle w:val="ListParagraph"/>
        <w:ind w:left="360"/>
        <w:rPr>
          <w:rFonts w:ascii="Arial" w:hAnsi="Arial" w:cs="Arial"/>
          <w:sz w:val="24"/>
          <w:szCs w:val="24"/>
        </w:rPr>
      </w:pPr>
      <w:r w:rsidRPr="001118D0">
        <w:rPr>
          <w:rFonts w:ascii="Arial" w:hAnsi="Arial" w:cs="Arial"/>
          <w:sz w:val="24"/>
          <w:szCs w:val="24"/>
        </w:rPr>
        <w:t>Transcript by court reporter will be issued when available at a later date.</w:t>
      </w:r>
    </w:p>
    <w:p w14:paraId="2619C352" w14:textId="77777777" w:rsidR="00E64B10" w:rsidRPr="001118D0" w:rsidRDefault="00E64B10" w:rsidP="007A7D4E">
      <w:pPr>
        <w:pStyle w:val="ListParagraph"/>
        <w:ind w:left="360"/>
        <w:rPr>
          <w:rFonts w:ascii="Arial" w:hAnsi="Arial" w:cs="Arial"/>
          <w:sz w:val="24"/>
          <w:szCs w:val="24"/>
        </w:rPr>
      </w:pPr>
    </w:p>
    <w:p w14:paraId="18E29500" w14:textId="234F3B3E" w:rsidR="00E64B10" w:rsidRPr="001118D0" w:rsidRDefault="00E64B10" w:rsidP="001118D0">
      <w:pPr>
        <w:pStyle w:val="ListParagraph"/>
        <w:ind w:left="360"/>
        <w:rPr>
          <w:rFonts w:ascii="Arial" w:hAnsi="Arial" w:cs="Arial"/>
          <w:sz w:val="24"/>
          <w:szCs w:val="24"/>
        </w:rPr>
      </w:pPr>
      <w:r w:rsidRPr="001118D0">
        <w:rPr>
          <w:rFonts w:ascii="Arial" w:hAnsi="Arial" w:cs="Arial"/>
          <w:sz w:val="24"/>
          <w:szCs w:val="24"/>
        </w:rPr>
        <w:t xml:space="preserve">Results: LSBWC issues factual findings and grants license to BKFC. All ayes; J.S. abstains. No objections voiced by counsel for BKFC.  J.G. moves to oppose legislation outlawing bare knuckle events; J.B. seconds.  Ayes: J.G., J.B., O.R., and B.E.  </w:t>
      </w:r>
      <w:r w:rsidR="001E0C0D" w:rsidRPr="001118D0">
        <w:rPr>
          <w:rFonts w:ascii="Arial" w:hAnsi="Arial" w:cs="Arial"/>
          <w:sz w:val="24"/>
          <w:szCs w:val="24"/>
        </w:rPr>
        <w:t>Nays</w:t>
      </w:r>
      <w:r w:rsidRPr="001118D0">
        <w:rPr>
          <w:rFonts w:ascii="Arial" w:hAnsi="Arial" w:cs="Arial"/>
          <w:sz w:val="24"/>
          <w:szCs w:val="24"/>
        </w:rPr>
        <w:t>: J.S., H.W. and T.F. Motion is passed.</w:t>
      </w:r>
    </w:p>
    <w:p w14:paraId="0000001C" w14:textId="66F1AB6B" w:rsidR="00341F8A" w:rsidRDefault="00341F8A"/>
    <w:p w14:paraId="75EF1F1E" w14:textId="219F9C44" w:rsidR="00181319" w:rsidRDefault="00181319" w:rsidP="00181319">
      <w:pPr>
        <w:tabs>
          <w:tab w:val="left" w:pos="360"/>
        </w:tabs>
      </w:pPr>
      <w:r>
        <w:rPr>
          <w:rFonts w:ascii="Times New Roman" w:eastAsia="Times New Roman" w:hAnsi="Times New Roman"/>
          <w:b/>
          <w:noProof/>
          <w:sz w:val="24"/>
          <w:szCs w:val="24"/>
        </w:rPr>
        <w:t xml:space="preserve">10)   </w:t>
      </w:r>
      <w:r w:rsidRPr="00181319">
        <w:rPr>
          <w:rFonts w:ascii="Times New Roman" w:eastAsia="Times New Roman" w:hAnsi="Times New Roman"/>
          <w:b/>
          <w:noProof/>
          <w:sz w:val="24"/>
          <w:szCs w:val="24"/>
        </w:rPr>
        <w:t>ADJOURNMENT &amp; NEXT MEETING:</w:t>
      </w:r>
    </w:p>
    <w:p w14:paraId="0000001D" w14:textId="470BF753" w:rsidR="00341F8A" w:rsidRPr="001118D0" w:rsidRDefault="001118D0" w:rsidP="001118D0">
      <w:pPr>
        <w:spacing w:after="160" w:line="240" w:lineRule="auto"/>
        <w:ind w:left="360"/>
        <w:contextualSpacing/>
        <w:rPr>
          <w:sz w:val="24"/>
          <w:szCs w:val="24"/>
        </w:rPr>
      </w:pPr>
      <w:r>
        <w:rPr>
          <w:sz w:val="24"/>
          <w:szCs w:val="24"/>
        </w:rPr>
        <w:t xml:space="preserve">Next meeting set for 5/24 at 10:30 a.m. at the Embassy Suites.  O.R. moves to </w:t>
      </w:r>
      <w:r w:rsidR="001E0C0D">
        <w:rPr>
          <w:sz w:val="24"/>
          <w:szCs w:val="24"/>
        </w:rPr>
        <w:t xml:space="preserve">  </w:t>
      </w:r>
      <w:r>
        <w:rPr>
          <w:sz w:val="24"/>
          <w:szCs w:val="24"/>
        </w:rPr>
        <w:t>adjourn, J.B. seconds, meeting adjourned.</w:t>
      </w:r>
    </w:p>
    <w:sectPr w:rsidR="00341F8A" w:rsidRPr="001118D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4464F"/>
    <w:multiLevelType w:val="hybridMultilevel"/>
    <w:tmpl w:val="569AC3A2"/>
    <w:lvl w:ilvl="0" w:tplc="B16AE104">
      <w:start w:val="1"/>
      <w:numFmt w:val="decimal"/>
      <w:lvlText w:val="%1)"/>
      <w:lvlJc w:val="left"/>
      <w:pPr>
        <w:tabs>
          <w:tab w:val="num" w:pos="360"/>
        </w:tabs>
        <w:ind w:left="360" w:hanging="360"/>
      </w:pPr>
      <w:rPr>
        <w:rFonts w:ascii="Times New Roman" w:hAnsi="Times New Roman" w:cs="Times New Roman" w:hint="default"/>
        <w:b/>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8A"/>
    <w:rsid w:val="00067319"/>
    <w:rsid w:val="001118D0"/>
    <w:rsid w:val="00181319"/>
    <w:rsid w:val="001E0C0D"/>
    <w:rsid w:val="0021280B"/>
    <w:rsid w:val="00341F8A"/>
    <w:rsid w:val="00777F3E"/>
    <w:rsid w:val="007A7D4E"/>
    <w:rsid w:val="0092025B"/>
    <w:rsid w:val="00931763"/>
    <w:rsid w:val="00AF2CA2"/>
    <w:rsid w:val="00CA5449"/>
    <w:rsid w:val="00E6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F63E7C-53A0-4F7F-93B4-D04A42BCF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customStyle="1" w:styleId="Body">
    <w:name w:val="Body"/>
    <w:rsid w:val="00181319"/>
    <w:pPr>
      <w:pBdr>
        <w:top w:val="nil"/>
        <w:left w:val="nil"/>
        <w:bottom w:val="nil"/>
        <w:right w:val="nil"/>
        <w:between w:val="nil"/>
        <w:bar w:val="nil"/>
      </w:pBdr>
      <w:spacing w:line="240" w:lineRule="auto"/>
    </w:pPr>
    <w:rPr>
      <w:rFonts w:ascii="Helvetica Neue" w:eastAsia="Arial Unicode MS" w:hAnsi="Helvetica Neue" w:cs="Arial Unicode MS"/>
      <w:color w:val="000000"/>
      <w:bdr w:val="nil"/>
      <w:lang w:val="en-US"/>
      <w14:textOutline w14:w="0" w14:cap="flat" w14:cmpd="sng" w14:algn="ctr">
        <w14:noFill/>
        <w14:prstDash w14:val="solid"/>
        <w14:bevel/>
      </w14:textOutline>
    </w:rPr>
  </w:style>
  <w:style w:type="paragraph" w:styleId="ListParagraph">
    <w:name w:val="List Paragraph"/>
    <w:basedOn w:val="Normal"/>
    <w:uiPriority w:val="34"/>
    <w:qFormat/>
    <w:rsid w:val="00181319"/>
    <w:pPr>
      <w:spacing w:after="160" w:line="240" w:lineRule="auto"/>
      <w:ind w:left="720"/>
      <w:contextualSpacing/>
    </w:pPr>
    <w:rPr>
      <w:rFonts w:ascii="Cambria" w:eastAsia="Cambria" w:hAnsi="Cambr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Addie Fields</cp:lastModifiedBy>
  <cp:revision>4</cp:revision>
  <dcterms:created xsi:type="dcterms:W3CDTF">2023-06-14T14:54:00Z</dcterms:created>
  <dcterms:modified xsi:type="dcterms:W3CDTF">2023-06-14T18:24:00Z</dcterms:modified>
</cp:coreProperties>
</file>