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C0C" w:rsidRPr="00BB2AA4" w:rsidRDefault="000A5C0C" w:rsidP="00BB2AA4">
      <w:pPr>
        <w:spacing w:line="240" w:lineRule="auto"/>
        <w:contextualSpacing/>
        <w:jc w:val="center"/>
        <w:rPr>
          <w:b/>
        </w:rPr>
      </w:pPr>
      <w:bookmarkStart w:id="0" w:name="_GoBack"/>
      <w:bookmarkEnd w:id="0"/>
      <w:r w:rsidRPr="00BB2AA4">
        <w:rPr>
          <w:b/>
        </w:rPr>
        <w:t>Oyster Task Force Meeting Minutes</w:t>
      </w:r>
    </w:p>
    <w:p w:rsidR="000A5C0C" w:rsidRPr="00BB2AA4" w:rsidRDefault="000A5C0C" w:rsidP="00BB2AA4">
      <w:pPr>
        <w:spacing w:line="240" w:lineRule="auto"/>
        <w:contextualSpacing/>
        <w:jc w:val="center"/>
        <w:rPr>
          <w:b/>
        </w:rPr>
      </w:pPr>
      <w:r w:rsidRPr="00BB2AA4">
        <w:rPr>
          <w:b/>
        </w:rPr>
        <w:t>Tuesday, October 1, 2024, 10:00am</w:t>
      </w:r>
    </w:p>
    <w:p w:rsidR="000A5C0C" w:rsidRDefault="000A5C0C" w:rsidP="00BB2AA4">
      <w:pPr>
        <w:spacing w:line="240" w:lineRule="auto"/>
        <w:contextualSpacing/>
        <w:jc w:val="center"/>
        <w:rPr>
          <w:b/>
        </w:rPr>
      </w:pPr>
      <w:r w:rsidRPr="00BB2AA4">
        <w:rPr>
          <w:b/>
        </w:rPr>
        <w:t>New Orleans Lakefront Airport</w:t>
      </w:r>
    </w:p>
    <w:p w:rsidR="00BB2AA4" w:rsidRDefault="00BB2AA4" w:rsidP="00BB2AA4">
      <w:pPr>
        <w:spacing w:line="240" w:lineRule="auto"/>
        <w:contextualSpacing/>
        <w:jc w:val="center"/>
        <w:rPr>
          <w:b/>
        </w:rPr>
      </w:pPr>
      <w:r>
        <w:rPr>
          <w:b/>
        </w:rPr>
        <w:t xml:space="preserve">6001 Stars and Stripes Blvd. </w:t>
      </w:r>
    </w:p>
    <w:p w:rsidR="00BB2AA4" w:rsidRDefault="00BB2AA4" w:rsidP="00BB2AA4">
      <w:pPr>
        <w:spacing w:line="240" w:lineRule="auto"/>
        <w:contextualSpacing/>
        <w:jc w:val="center"/>
        <w:rPr>
          <w:b/>
        </w:rPr>
      </w:pPr>
      <w:r>
        <w:rPr>
          <w:b/>
        </w:rPr>
        <w:t xml:space="preserve">New Orleans, LA </w:t>
      </w:r>
    </w:p>
    <w:p w:rsidR="00BB2AA4" w:rsidRDefault="00BB2AA4" w:rsidP="00BB2AA4">
      <w:pPr>
        <w:spacing w:line="240" w:lineRule="auto"/>
        <w:contextualSpacing/>
        <w:rPr>
          <w:b/>
        </w:rPr>
      </w:pPr>
    </w:p>
    <w:p w:rsidR="00BB2AA4" w:rsidRDefault="00BB2AA4" w:rsidP="00BB2AA4">
      <w:pPr>
        <w:spacing w:line="240" w:lineRule="auto"/>
        <w:contextualSpacing/>
      </w:pPr>
      <w:r w:rsidRPr="00BB2AA4">
        <w:rPr>
          <w:b/>
        </w:rPr>
        <w:t>I.</w:t>
      </w:r>
      <w:r>
        <w:t xml:space="preserve"> Pledge of Allegiance</w:t>
      </w:r>
    </w:p>
    <w:p w:rsidR="00BB2AA4" w:rsidRDefault="00BB2AA4" w:rsidP="00BB2AA4">
      <w:pPr>
        <w:spacing w:line="240" w:lineRule="auto"/>
        <w:contextualSpacing/>
      </w:pPr>
      <w:r w:rsidRPr="00BB2AA4">
        <w:rPr>
          <w:b/>
        </w:rPr>
        <w:t>II.</w:t>
      </w:r>
      <w:r>
        <w:t xml:space="preserve"> Roll call and introduction of guests</w:t>
      </w:r>
    </w:p>
    <w:p w:rsidR="00E312B3" w:rsidRPr="00E312B3" w:rsidRDefault="00E312B3" w:rsidP="00BB2AA4">
      <w:pPr>
        <w:spacing w:line="240" w:lineRule="auto"/>
        <w:contextualSpacing/>
        <w:rPr>
          <w:b/>
        </w:rPr>
      </w:pPr>
      <w:r w:rsidRPr="00E312B3">
        <w:rPr>
          <w:b/>
        </w:rPr>
        <w:t>Voting Members Present:</w:t>
      </w:r>
    </w:p>
    <w:p w:rsidR="00E312B3" w:rsidRDefault="00E312B3" w:rsidP="00BB2AA4">
      <w:pPr>
        <w:spacing w:line="240" w:lineRule="auto"/>
        <w:contextualSpacing/>
      </w:pPr>
      <w:r>
        <w:t>Jakov Jurisic</w:t>
      </w:r>
    </w:p>
    <w:p w:rsidR="00E312B3" w:rsidRDefault="00E312B3" w:rsidP="00BB2AA4">
      <w:pPr>
        <w:spacing w:line="240" w:lineRule="auto"/>
        <w:contextualSpacing/>
      </w:pPr>
      <w:r>
        <w:t>Mitch Jurisich</w:t>
      </w:r>
    </w:p>
    <w:p w:rsidR="00E312B3" w:rsidRDefault="00E312B3" w:rsidP="00BB2AA4">
      <w:pPr>
        <w:spacing w:line="240" w:lineRule="auto"/>
        <w:contextualSpacing/>
      </w:pPr>
      <w:r>
        <w:t>Brad Robin</w:t>
      </w:r>
    </w:p>
    <w:p w:rsidR="00E312B3" w:rsidRDefault="00E312B3" w:rsidP="00BB2AA4">
      <w:pPr>
        <w:spacing w:line="240" w:lineRule="auto"/>
        <w:contextualSpacing/>
      </w:pPr>
      <w:r>
        <w:t>Brandt Lafrance</w:t>
      </w:r>
    </w:p>
    <w:p w:rsidR="00E312B3" w:rsidRDefault="00E312B3" w:rsidP="00BB2AA4">
      <w:pPr>
        <w:spacing w:line="240" w:lineRule="auto"/>
        <w:contextualSpacing/>
      </w:pPr>
      <w:r>
        <w:t>Sam Slavich</w:t>
      </w:r>
    </w:p>
    <w:p w:rsidR="00E312B3" w:rsidRDefault="00E312B3" w:rsidP="00BB2AA4">
      <w:pPr>
        <w:spacing w:line="240" w:lineRule="auto"/>
        <w:contextualSpacing/>
      </w:pPr>
      <w:r>
        <w:t>Peter Vunovich</w:t>
      </w:r>
    </w:p>
    <w:p w:rsidR="00E312B3" w:rsidRDefault="00E312B3" w:rsidP="00BB2AA4">
      <w:pPr>
        <w:spacing w:line="240" w:lineRule="auto"/>
        <w:contextualSpacing/>
      </w:pPr>
      <w:r>
        <w:t>Willie Daisy</w:t>
      </w:r>
    </w:p>
    <w:p w:rsidR="00E312B3" w:rsidRDefault="00E312B3" w:rsidP="00BB2AA4">
      <w:pPr>
        <w:spacing w:line="240" w:lineRule="auto"/>
        <w:contextualSpacing/>
      </w:pPr>
    </w:p>
    <w:p w:rsidR="00E312B3" w:rsidRPr="00E312B3" w:rsidRDefault="00E312B3" w:rsidP="00BB2AA4">
      <w:pPr>
        <w:spacing w:line="240" w:lineRule="auto"/>
        <w:contextualSpacing/>
        <w:rPr>
          <w:b/>
        </w:rPr>
      </w:pPr>
      <w:r w:rsidRPr="00E312B3">
        <w:rPr>
          <w:b/>
        </w:rPr>
        <w:t>Voting Member Absent:</w:t>
      </w:r>
    </w:p>
    <w:p w:rsidR="00E312B3" w:rsidRDefault="00E312B3" w:rsidP="00BB2AA4">
      <w:pPr>
        <w:spacing w:line="240" w:lineRule="auto"/>
        <w:contextualSpacing/>
      </w:pPr>
      <w:r>
        <w:t>Shane Bagala</w:t>
      </w:r>
    </w:p>
    <w:p w:rsidR="00E312B3" w:rsidRDefault="00E312B3" w:rsidP="00BB2AA4">
      <w:pPr>
        <w:spacing w:line="240" w:lineRule="auto"/>
        <w:contextualSpacing/>
      </w:pPr>
      <w:r>
        <w:t>Tracy Collins</w:t>
      </w:r>
    </w:p>
    <w:p w:rsidR="00E312B3" w:rsidRDefault="00E312B3" w:rsidP="00BB2AA4">
      <w:pPr>
        <w:spacing w:line="240" w:lineRule="auto"/>
        <w:contextualSpacing/>
      </w:pPr>
      <w:r>
        <w:t>Dan Coulon</w:t>
      </w:r>
    </w:p>
    <w:p w:rsidR="00E312B3" w:rsidRDefault="00E312B3" w:rsidP="00BB2AA4">
      <w:pPr>
        <w:spacing w:line="240" w:lineRule="auto"/>
        <w:contextualSpacing/>
      </w:pPr>
      <w:r>
        <w:t>Brandon Debarge</w:t>
      </w:r>
    </w:p>
    <w:p w:rsidR="00E312B3" w:rsidRDefault="00E312B3" w:rsidP="00BB2AA4">
      <w:pPr>
        <w:spacing w:line="240" w:lineRule="auto"/>
        <w:contextualSpacing/>
      </w:pPr>
      <w:r>
        <w:t>Al Sunseri</w:t>
      </w:r>
    </w:p>
    <w:p w:rsidR="00E312B3" w:rsidRDefault="00E312B3" w:rsidP="00BB2AA4">
      <w:pPr>
        <w:spacing w:line="240" w:lineRule="auto"/>
        <w:contextualSpacing/>
      </w:pPr>
      <w:r>
        <w:t>Matthew Slavich</w:t>
      </w:r>
    </w:p>
    <w:p w:rsidR="00E312B3" w:rsidRDefault="00E312B3" w:rsidP="00BB2AA4">
      <w:pPr>
        <w:spacing w:line="240" w:lineRule="auto"/>
        <w:contextualSpacing/>
      </w:pPr>
      <w:r>
        <w:t>Steve Pollock</w:t>
      </w:r>
    </w:p>
    <w:p w:rsidR="00E312B3" w:rsidRDefault="00E312B3" w:rsidP="00BB2AA4">
      <w:pPr>
        <w:spacing w:line="240" w:lineRule="auto"/>
        <w:contextualSpacing/>
      </w:pPr>
    </w:p>
    <w:p w:rsidR="00E312B3" w:rsidRPr="00E312B3" w:rsidRDefault="00E312B3" w:rsidP="00BB2AA4">
      <w:pPr>
        <w:spacing w:line="240" w:lineRule="auto"/>
        <w:contextualSpacing/>
        <w:rPr>
          <w:b/>
        </w:rPr>
      </w:pPr>
      <w:r w:rsidRPr="00E312B3">
        <w:rPr>
          <w:b/>
        </w:rPr>
        <w:t>Non-Voting Members Present:</w:t>
      </w:r>
    </w:p>
    <w:p w:rsidR="00E312B3" w:rsidRDefault="00E312B3" w:rsidP="00BB2AA4">
      <w:pPr>
        <w:spacing w:line="240" w:lineRule="auto"/>
        <w:contextualSpacing/>
      </w:pPr>
      <w:r>
        <w:t>Davis Madere</w:t>
      </w:r>
    </w:p>
    <w:p w:rsidR="00E312B3" w:rsidRDefault="00E312B3" w:rsidP="00BB2AA4">
      <w:pPr>
        <w:spacing w:line="240" w:lineRule="auto"/>
        <w:contextualSpacing/>
      </w:pPr>
      <w:r>
        <w:t>Kyle Balkum</w:t>
      </w:r>
    </w:p>
    <w:p w:rsidR="00E312B3" w:rsidRDefault="00E312B3" w:rsidP="00BB2AA4">
      <w:pPr>
        <w:spacing w:line="240" w:lineRule="auto"/>
        <w:contextualSpacing/>
      </w:pPr>
    </w:p>
    <w:p w:rsidR="00E312B3" w:rsidRPr="00E312B3" w:rsidRDefault="00E312B3" w:rsidP="00BB2AA4">
      <w:pPr>
        <w:spacing w:line="240" w:lineRule="auto"/>
        <w:contextualSpacing/>
        <w:rPr>
          <w:b/>
        </w:rPr>
      </w:pPr>
      <w:r w:rsidRPr="00E312B3">
        <w:rPr>
          <w:b/>
        </w:rPr>
        <w:t>Non-Voting Members Absent:</w:t>
      </w:r>
    </w:p>
    <w:p w:rsidR="00E312B3" w:rsidRDefault="00E312B3" w:rsidP="00BB2AA4">
      <w:pPr>
        <w:spacing w:line="240" w:lineRule="auto"/>
        <w:contextualSpacing/>
      </w:pPr>
      <w:r>
        <w:t>Brian Lezina</w:t>
      </w:r>
    </w:p>
    <w:p w:rsidR="00E312B3" w:rsidRDefault="00E312B3" w:rsidP="00BB2AA4">
      <w:pPr>
        <w:spacing w:line="240" w:lineRule="auto"/>
        <w:contextualSpacing/>
      </w:pPr>
    </w:p>
    <w:p w:rsidR="00BB2AA4" w:rsidRDefault="00BB2AA4" w:rsidP="00BB2AA4">
      <w:pPr>
        <w:spacing w:line="240" w:lineRule="auto"/>
        <w:contextualSpacing/>
      </w:pPr>
      <w:r w:rsidRPr="00BB2AA4">
        <w:rPr>
          <w:b/>
        </w:rPr>
        <w:t>III.</w:t>
      </w:r>
      <w:r>
        <w:t xml:space="preserve"> </w:t>
      </w:r>
      <w:r w:rsidR="00251FD2">
        <w:t>Brad</w:t>
      </w:r>
      <w:r w:rsidR="00E312B3">
        <w:t xml:space="preserve"> Robin</w:t>
      </w:r>
      <w:r w:rsidR="00251FD2">
        <w:t xml:space="preserve"> </w:t>
      </w:r>
      <w:r>
        <w:t>motioned to approve the August 28, 2024 meeting minutes, 2</w:t>
      </w:r>
      <w:r w:rsidRPr="00BB2AA4">
        <w:rPr>
          <w:vertAlign w:val="superscript"/>
        </w:rPr>
        <w:t>nd</w:t>
      </w:r>
      <w:r>
        <w:t xml:space="preserve"> by</w:t>
      </w:r>
      <w:r w:rsidR="00251FD2">
        <w:t xml:space="preserve"> Peter</w:t>
      </w:r>
      <w:r w:rsidR="00E312B3">
        <w:t xml:space="preserve"> Vujnovich. Motion carries.</w:t>
      </w:r>
    </w:p>
    <w:p w:rsidR="00E312B3" w:rsidRDefault="00E312B3" w:rsidP="00BB2AA4">
      <w:pPr>
        <w:spacing w:line="240" w:lineRule="auto"/>
        <w:contextualSpacing/>
      </w:pPr>
    </w:p>
    <w:p w:rsidR="00251FD2" w:rsidRPr="009A7186" w:rsidRDefault="00251FD2" w:rsidP="009A7186">
      <w:pPr>
        <w:shd w:val="clear" w:color="auto" w:fill="FFFFFF"/>
        <w:spacing w:after="0" w:line="240" w:lineRule="auto"/>
        <w:rPr>
          <w:rFonts w:eastAsia="Times New Roman" w:cs="Arial"/>
          <w:color w:val="000000"/>
        </w:rPr>
      </w:pPr>
      <w:r>
        <w:t>Brad</w:t>
      </w:r>
      <w:r w:rsidR="00E312B3">
        <w:t xml:space="preserve"> Robin m</w:t>
      </w:r>
      <w:r>
        <w:t>otion</w:t>
      </w:r>
      <w:r w:rsidR="00E312B3">
        <w:t>ed</w:t>
      </w:r>
      <w:r>
        <w:t xml:space="preserve"> to amend</w:t>
      </w:r>
      <w:r w:rsidR="00E312B3">
        <w:t xml:space="preserve"> the agenda by</w:t>
      </w:r>
      <w:r w:rsidR="009A7186">
        <w:t xml:space="preserve"> taking up item</w:t>
      </w:r>
      <w:r>
        <w:t xml:space="preserve"> item F</w:t>
      </w:r>
      <w:r w:rsidR="009A7186">
        <w:t xml:space="preserve">. </w:t>
      </w:r>
      <w:r w:rsidR="009A7186" w:rsidRPr="009A7186">
        <w:rPr>
          <w:rFonts w:eastAsia="Times New Roman" w:cs="Arial"/>
          <w:color w:val="000000"/>
        </w:rPr>
        <w:t>To Consider Funding for a Marketing Campaign with</w:t>
      </w:r>
      <w:r w:rsidR="009A7186">
        <w:rPr>
          <w:rFonts w:eastAsia="Times New Roman" w:cs="Arial"/>
          <w:color w:val="000000"/>
        </w:rPr>
        <w:t xml:space="preserve"> WWLTV/Tegna </w:t>
      </w:r>
      <w:r w:rsidR="009A7186">
        <w:t>item A., the first item under New Business</w:t>
      </w:r>
      <w:r>
        <w:t>, 2</w:t>
      </w:r>
      <w:r w:rsidRPr="00251FD2">
        <w:rPr>
          <w:vertAlign w:val="superscript"/>
        </w:rPr>
        <w:t>nd</w:t>
      </w:r>
      <w:r>
        <w:t xml:space="preserve"> by Peter</w:t>
      </w:r>
      <w:r w:rsidR="009A7186">
        <w:t xml:space="preserve"> Vujnovich. Motion carries.</w:t>
      </w:r>
    </w:p>
    <w:p w:rsidR="009A7186" w:rsidRDefault="009A7186" w:rsidP="00BB2AA4">
      <w:pPr>
        <w:spacing w:line="240" w:lineRule="auto"/>
        <w:contextualSpacing/>
      </w:pPr>
    </w:p>
    <w:p w:rsidR="00BB2AA4" w:rsidRDefault="00251FD2" w:rsidP="00BB2AA4">
      <w:pPr>
        <w:spacing w:line="240" w:lineRule="auto"/>
        <w:contextualSpacing/>
      </w:pPr>
      <w:r>
        <w:t>Brad</w:t>
      </w:r>
      <w:r w:rsidR="009A7186">
        <w:t xml:space="preserve"> Robin</w:t>
      </w:r>
      <w:r>
        <w:t xml:space="preserve"> </w:t>
      </w:r>
      <w:r w:rsidR="009A7186">
        <w:t>m</w:t>
      </w:r>
      <w:r w:rsidR="00BB2AA4">
        <w:t xml:space="preserve">otioned </w:t>
      </w:r>
      <w:r>
        <w:t>to approve</w:t>
      </w:r>
      <w:r w:rsidR="009A7186">
        <w:t xml:space="preserve"> the October 1, 2024 meeting agenda as amended</w:t>
      </w:r>
      <w:r w:rsidR="00BB2AA4">
        <w:t>, 2</w:t>
      </w:r>
      <w:r w:rsidR="00BB2AA4" w:rsidRPr="00BB2AA4">
        <w:rPr>
          <w:vertAlign w:val="superscript"/>
        </w:rPr>
        <w:t>nd</w:t>
      </w:r>
      <w:r w:rsidR="00BB2AA4">
        <w:t xml:space="preserve"> by</w:t>
      </w:r>
      <w:r>
        <w:t xml:space="preserve"> Peter</w:t>
      </w:r>
      <w:r w:rsidR="009A7186">
        <w:t xml:space="preserve"> Vujnovich. Motion carries.</w:t>
      </w:r>
    </w:p>
    <w:p w:rsidR="00BB2AA4" w:rsidRDefault="00BB2AA4" w:rsidP="00BB2AA4">
      <w:pPr>
        <w:spacing w:line="240" w:lineRule="auto"/>
        <w:contextualSpacing/>
      </w:pPr>
    </w:p>
    <w:p w:rsidR="00BB2AA4" w:rsidRDefault="00BB2AA4" w:rsidP="00BB2AA4">
      <w:pPr>
        <w:spacing w:line="240" w:lineRule="auto"/>
        <w:contextualSpacing/>
      </w:pPr>
      <w:r w:rsidRPr="00BB2AA4">
        <w:rPr>
          <w:b/>
        </w:rPr>
        <w:t>IV.</w:t>
      </w:r>
      <w:r>
        <w:t xml:space="preserve"> Treasury Report</w:t>
      </w:r>
    </w:p>
    <w:p w:rsidR="00BB2AA4" w:rsidRDefault="00BB2AA4" w:rsidP="00BB2AA4">
      <w:pPr>
        <w:spacing w:line="240" w:lineRule="auto"/>
        <w:contextualSpacing/>
      </w:pPr>
      <w:r>
        <w:t>Remaining Fund Balance- $521,255</w:t>
      </w:r>
    </w:p>
    <w:p w:rsidR="00BB2AA4" w:rsidRDefault="00BB2AA4" w:rsidP="00BB2AA4">
      <w:pPr>
        <w:spacing w:line="240" w:lineRule="auto"/>
        <w:contextualSpacing/>
      </w:pPr>
      <w:r>
        <w:t>Remaining Budget Balance- $68,946</w:t>
      </w:r>
    </w:p>
    <w:p w:rsidR="00BB2AA4" w:rsidRDefault="00BB2AA4" w:rsidP="00BB2AA4">
      <w:pPr>
        <w:spacing w:line="240" w:lineRule="auto"/>
        <w:contextualSpacing/>
      </w:pPr>
      <w:r>
        <w:t>August Tag Sales- $27,600</w:t>
      </w:r>
    </w:p>
    <w:p w:rsidR="00251FD2" w:rsidRDefault="00251FD2" w:rsidP="00BB2AA4">
      <w:pPr>
        <w:spacing w:line="240" w:lineRule="auto"/>
        <w:contextualSpacing/>
      </w:pPr>
    </w:p>
    <w:p w:rsidR="00251FD2" w:rsidRDefault="00251FD2" w:rsidP="00251FD2">
      <w:pPr>
        <w:spacing w:line="240" w:lineRule="auto"/>
        <w:contextualSpacing/>
      </w:pPr>
      <w:r>
        <w:lastRenderedPageBreak/>
        <w:t xml:space="preserve">Patrick </w:t>
      </w:r>
      <w:r w:rsidR="009A7186">
        <w:t>Banks stated that he has responded to some questions from the</w:t>
      </w:r>
      <w:r>
        <w:t xml:space="preserve"> legislative office</w:t>
      </w:r>
      <w:r w:rsidR="009A7186">
        <w:t xml:space="preserve"> regarding the OTF’s BA-7 request</w:t>
      </w:r>
      <w:r w:rsidR="0020772C">
        <w:t xml:space="preserve"> and </w:t>
      </w:r>
      <w:r w:rsidR="009A7186">
        <w:t>they are currently waiting</w:t>
      </w:r>
      <w:r>
        <w:t xml:space="preserve"> to get on the agenda to go in fron</w:t>
      </w:r>
      <w:r w:rsidR="0020772C">
        <w:t>t of the</w:t>
      </w:r>
      <w:r w:rsidR="009A7186">
        <w:t xml:space="preserve"> committee</w:t>
      </w:r>
    </w:p>
    <w:p w:rsidR="00BB2AA4" w:rsidRDefault="00BB2AA4" w:rsidP="00BB2AA4">
      <w:pPr>
        <w:spacing w:line="240" w:lineRule="auto"/>
        <w:contextualSpacing/>
      </w:pPr>
    </w:p>
    <w:p w:rsidR="00BB2AA4" w:rsidRDefault="00BB2AA4" w:rsidP="00BB2AA4">
      <w:pPr>
        <w:spacing w:line="240" w:lineRule="auto"/>
        <w:contextualSpacing/>
      </w:pPr>
      <w:r w:rsidRPr="0020772C">
        <w:rPr>
          <w:b/>
        </w:rPr>
        <w:t>V.</w:t>
      </w:r>
      <w:r>
        <w:t xml:space="preserve"> Committee Reports</w:t>
      </w:r>
      <w:r w:rsidR="0020772C">
        <w:t>:</w:t>
      </w:r>
    </w:p>
    <w:p w:rsidR="00BB2AA4" w:rsidRDefault="00BB2AA4" w:rsidP="00BB2AA4">
      <w:pPr>
        <w:spacing w:line="240" w:lineRule="auto"/>
        <w:contextualSpacing/>
      </w:pPr>
      <w:r>
        <w:t>A. Public Private Oyster Seed Grounds Committee</w:t>
      </w:r>
      <w:r w:rsidR="00251FD2">
        <w:t>- no report</w:t>
      </w:r>
    </w:p>
    <w:p w:rsidR="0020772C" w:rsidRDefault="00BB2AA4" w:rsidP="0020772C">
      <w:pPr>
        <w:spacing w:line="240" w:lineRule="auto"/>
        <w:contextualSpacing/>
        <w:rPr>
          <w:rFonts w:cs="Times New Roman"/>
        </w:rPr>
      </w:pPr>
      <w:r>
        <w:t>B. Enforcement Report-</w:t>
      </w:r>
      <w:r w:rsidR="0020772C">
        <w:t xml:space="preserve"> </w:t>
      </w:r>
      <w:r w:rsidR="0020772C" w:rsidRPr="0020772C">
        <w:rPr>
          <w:rFonts w:cs="Times New Roman"/>
        </w:rPr>
        <w:t xml:space="preserve">August 15- September 20th  </w:t>
      </w:r>
    </w:p>
    <w:p w:rsidR="0020772C" w:rsidRPr="0020772C" w:rsidRDefault="0020772C" w:rsidP="0020772C">
      <w:pPr>
        <w:spacing w:line="240" w:lineRule="auto"/>
        <w:contextualSpacing/>
      </w:pPr>
    </w:p>
    <w:p w:rsidR="0020772C" w:rsidRPr="0020772C" w:rsidRDefault="0020772C" w:rsidP="0020772C">
      <w:pPr>
        <w:spacing w:line="240" w:lineRule="auto"/>
        <w:contextualSpacing/>
        <w:rPr>
          <w:rFonts w:cs="Times New Roman"/>
          <w:u w:val="single"/>
        </w:rPr>
      </w:pPr>
      <w:r w:rsidRPr="0020772C">
        <w:rPr>
          <w:rFonts w:cs="Times New Roman"/>
          <w:b/>
          <w:u w:val="single"/>
        </w:rPr>
        <w:t>Region 4</w:t>
      </w:r>
      <w:r w:rsidRPr="0020772C">
        <w:rPr>
          <w:rFonts w:cs="Times New Roman"/>
          <w:u w:val="single"/>
        </w:rPr>
        <w:t xml:space="preserve"> (Iberia)</w:t>
      </w:r>
    </w:p>
    <w:p w:rsidR="0020772C" w:rsidRPr="0020772C" w:rsidRDefault="0020772C" w:rsidP="0020772C">
      <w:pPr>
        <w:spacing w:line="240" w:lineRule="auto"/>
        <w:contextualSpacing/>
      </w:pPr>
      <w:r w:rsidRPr="0020772C">
        <w:t>2 – Violate sanitation code (refrigeration)</w:t>
      </w:r>
    </w:p>
    <w:p w:rsidR="0020772C" w:rsidRPr="0020772C" w:rsidRDefault="0020772C" w:rsidP="0020772C">
      <w:pPr>
        <w:spacing w:line="240" w:lineRule="auto"/>
        <w:contextualSpacing/>
      </w:pPr>
    </w:p>
    <w:p w:rsidR="0020772C" w:rsidRPr="0020772C" w:rsidRDefault="0020772C" w:rsidP="0020772C">
      <w:pPr>
        <w:spacing w:line="240" w:lineRule="auto"/>
        <w:contextualSpacing/>
        <w:rPr>
          <w:b/>
          <w:bCs/>
          <w:u w:val="single"/>
        </w:rPr>
      </w:pPr>
      <w:r w:rsidRPr="0020772C">
        <w:rPr>
          <w:b/>
          <w:bCs/>
          <w:u w:val="single"/>
        </w:rPr>
        <w:t>Seizures:</w:t>
      </w:r>
    </w:p>
    <w:p w:rsidR="0020772C" w:rsidRPr="0020772C" w:rsidRDefault="0020772C" w:rsidP="0020772C">
      <w:pPr>
        <w:spacing w:line="240" w:lineRule="auto"/>
        <w:contextualSpacing/>
      </w:pPr>
      <w:r w:rsidRPr="0020772C">
        <w:t>4 sacks</w:t>
      </w:r>
    </w:p>
    <w:p w:rsidR="0020772C" w:rsidRPr="0020772C" w:rsidRDefault="0020772C" w:rsidP="0020772C">
      <w:pPr>
        <w:spacing w:line="240" w:lineRule="auto"/>
        <w:contextualSpacing/>
      </w:pPr>
    </w:p>
    <w:p w:rsidR="0020772C" w:rsidRPr="0020772C" w:rsidRDefault="0020772C" w:rsidP="0020772C">
      <w:pPr>
        <w:spacing w:line="240" w:lineRule="auto"/>
        <w:contextualSpacing/>
        <w:rPr>
          <w:rFonts w:cs="Times New Roman"/>
          <w:u w:val="single"/>
        </w:rPr>
      </w:pPr>
      <w:r w:rsidRPr="0020772C">
        <w:rPr>
          <w:rFonts w:cs="Times New Roman"/>
          <w:b/>
          <w:u w:val="single"/>
        </w:rPr>
        <w:t xml:space="preserve">Region 5 </w:t>
      </w:r>
      <w:r w:rsidRPr="0020772C">
        <w:rPr>
          <w:rFonts w:cs="Times New Roman"/>
          <w:u w:val="single"/>
        </w:rPr>
        <w:t>(Calcasieu, Cameron, Vermillion)</w:t>
      </w:r>
    </w:p>
    <w:p w:rsidR="0020772C" w:rsidRPr="0020772C" w:rsidRDefault="0020772C" w:rsidP="0020772C">
      <w:pPr>
        <w:spacing w:line="240" w:lineRule="auto"/>
        <w:contextualSpacing/>
        <w:rPr>
          <w:rFonts w:cs="Times New Roman"/>
          <w:u w:val="single"/>
        </w:rPr>
      </w:pPr>
      <w:r w:rsidRPr="0020772C">
        <w:rPr>
          <w:rFonts w:cs="Times New Roman"/>
          <w:u w:val="single"/>
        </w:rPr>
        <w:t>Cameron</w:t>
      </w:r>
    </w:p>
    <w:p w:rsidR="0020772C" w:rsidRPr="0020772C" w:rsidRDefault="0020772C" w:rsidP="0020772C">
      <w:pPr>
        <w:spacing w:line="240" w:lineRule="auto"/>
        <w:contextualSpacing/>
      </w:pPr>
      <w:r w:rsidRPr="0020772C">
        <w:t xml:space="preserve">                                   </w:t>
      </w:r>
    </w:p>
    <w:p w:rsidR="0020772C" w:rsidRPr="0020772C" w:rsidRDefault="0020772C" w:rsidP="0020772C">
      <w:pPr>
        <w:spacing w:line="240" w:lineRule="auto"/>
        <w:contextualSpacing/>
        <w:rPr>
          <w:b/>
          <w:bCs/>
          <w:u w:val="single"/>
        </w:rPr>
      </w:pPr>
      <w:r w:rsidRPr="0020772C">
        <w:rPr>
          <w:b/>
          <w:bCs/>
          <w:u w:val="single"/>
        </w:rPr>
        <w:t>Seizures:</w:t>
      </w:r>
    </w:p>
    <w:p w:rsidR="0020772C" w:rsidRPr="0020772C" w:rsidRDefault="0020772C" w:rsidP="0020772C">
      <w:pPr>
        <w:spacing w:line="240" w:lineRule="auto"/>
        <w:contextualSpacing/>
        <w:rPr>
          <w:rFonts w:cs="Times New Roman"/>
          <w:b/>
          <w:u w:val="single"/>
        </w:rPr>
      </w:pPr>
    </w:p>
    <w:p w:rsidR="0020772C" w:rsidRPr="0020772C" w:rsidRDefault="0020772C" w:rsidP="0020772C">
      <w:pPr>
        <w:spacing w:line="240" w:lineRule="auto"/>
        <w:contextualSpacing/>
        <w:rPr>
          <w:rFonts w:cs="Times New Roman"/>
          <w:u w:val="single"/>
        </w:rPr>
      </w:pPr>
      <w:r w:rsidRPr="0020772C">
        <w:rPr>
          <w:rFonts w:cs="Times New Roman"/>
          <w:u w:val="single"/>
        </w:rPr>
        <w:t>Vermillion</w:t>
      </w:r>
    </w:p>
    <w:p w:rsidR="0020772C" w:rsidRPr="0020772C" w:rsidRDefault="0020772C" w:rsidP="0020772C">
      <w:pPr>
        <w:spacing w:line="240" w:lineRule="auto"/>
        <w:contextualSpacing/>
        <w:rPr>
          <w:rFonts w:cs="Times New Roman"/>
        </w:rPr>
      </w:pPr>
    </w:p>
    <w:p w:rsidR="0020772C" w:rsidRPr="0020772C" w:rsidRDefault="0020772C" w:rsidP="0020772C">
      <w:pPr>
        <w:spacing w:line="240" w:lineRule="auto"/>
        <w:contextualSpacing/>
        <w:rPr>
          <w:rFonts w:cs="Times New Roman"/>
          <w:b/>
          <w:u w:val="single"/>
        </w:rPr>
      </w:pPr>
      <w:r w:rsidRPr="0020772C">
        <w:rPr>
          <w:rFonts w:cs="Times New Roman"/>
          <w:b/>
          <w:u w:val="single"/>
        </w:rPr>
        <w:t>Seizures</w:t>
      </w:r>
    </w:p>
    <w:p w:rsidR="0020772C" w:rsidRPr="0020772C" w:rsidRDefault="0020772C" w:rsidP="0020772C">
      <w:pPr>
        <w:spacing w:line="240" w:lineRule="auto"/>
        <w:contextualSpacing/>
        <w:rPr>
          <w:rFonts w:cs="Times New Roman"/>
          <w:b/>
          <w:u w:val="single"/>
        </w:rPr>
      </w:pPr>
    </w:p>
    <w:p w:rsidR="0020772C" w:rsidRPr="0020772C" w:rsidRDefault="0020772C" w:rsidP="0020772C">
      <w:pPr>
        <w:spacing w:line="240" w:lineRule="auto"/>
        <w:contextualSpacing/>
        <w:rPr>
          <w:rFonts w:cs="Times New Roman"/>
          <w:u w:val="single"/>
        </w:rPr>
      </w:pPr>
      <w:r w:rsidRPr="0020772C">
        <w:rPr>
          <w:rFonts w:cs="Times New Roman"/>
          <w:b/>
          <w:u w:val="single"/>
        </w:rPr>
        <w:t>Region 6</w:t>
      </w:r>
      <w:r w:rsidRPr="0020772C">
        <w:rPr>
          <w:rFonts w:cs="Times New Roman"/>
          <w:u w:val="single"/>
        </w:rPr>
        <w:t>: (Terrebonne, Lafourche, Grand Isle)</w:t>
      </w:r>
    </w:p>
    <w:p w:rsidR="0020772C" w:rsidRPr="0020772C" w:rsidRDefault="0020772C" w:rsidP="0020772C">
      <w:pPr>
        <w:spacing w:line="240" w:lineRule="auto"/>
        <w:contextualSpacing/>
        <w:rPr>
          <w:rFonts w:cs="Times New Roman"/>
          <w:u w:val="single"/>
        </w:rPr>
      </w:pPr>
      <w:r w:rsidRPr="0020772C">
        <w:rPr>
          <w:rFonts w:cs="Times New Roman"/>
          <w:u w:val="single"/>
        </w:rPr>
        <w:t>Terrebonne</w:t>
      </w:r>
    </w:p>
    <w:p w:rsidR="0020772C" w:rsidRPr="0020772C" w:rsidRDefault="0020772C" w:rsidP="0020772C">
      <w:pPr>
        <w:spacing w:line="240" w:lineRule="auto"/>
        <w:contextualSpacing/>
      </w:pPr>
      <w:r w:rsidRPr="0020772C">
        <w:t>56:444 Failure to display proper number on vessel (Tarp) </w:t>
      </w:r>
    </w:p>
    <w:p w:rsidR="0020772C" w:rsidRPr="0020772C" w:rsidRDefault="0020772C" w:rsidP="0020772C">
      <w:pPr>
        <w:spacing w:line="240" w:lineRule="auto"/>
        <w:contextualSpacing/>
      </w:pPr>
    </w:p>
    <w:p w:rsidR="0020772C" w:rsidRPr="0020772C" w:rsidRDefault="0020772C" w:rsidP="0020772C">
      <w:pPr>
        <w:spacing w:line="240" w:lineRule="auto"/>
        <w:contextualSpacing/>
        <w:rPr>
          <w:bCs/>
        </w:rPr>
      </w:pPr>
      <w:r w:rsidRPr="0020772C">
        <w:rPr>
          <w:b/>
          <w:bCs/>
          <w:u w:val="single"/>
        </w:rPr>
        <w:t xml:space="preserve">Seizures:  </w:t>
      </w:r>
      <w:r w:rsidRPr="0020772C">
        <w:rPr>
          <w:bCs/>
        </w:rPr>
        <w:t>None</w:t>
      </w:r>
    </w:p>
    <w:p w:rsidR="0020772C" w:rsidRPr="0020772C" w:rsidRDefault="0020772C" w:rsidP="0020772C">
      <w:pPr>
        <w:spacing w:line="240" w:lineRule="auto"/>
        <w:contextualSpacing/>
      </w:pPr>
    </w:p>
    <w:p w:rsidR="0020772C" w:rsidRPr="0020772C" w:rsidRDefault="0020772C" w:rsidP="0020772C">
      <w:pPr>
        <w:spacing w:line="240" w:lineRule="auto"/>
        <w:contextualSpacing/>
        <w:rPr>
          <w:rFonts w:cs="Times New Roman"/>
          <w:u w:val="single"/>
        </w:rPr>
      </w:pPr>
      <w:r w:rsidRPr="0020772C">
        <w:rPr>
          <w:rFonts w:cs="Times New Roman"/>
          <w:b/>
          <w:u w:val="single"/>
        </w:rPr>
        <w:t>Region 8</w:t>
      </w:r>
      <w:r w:rsidRPr="0020772C">
        <w:rPr>
          <w:rFonts w:cs="Times New Roman"/>
          <w:u w:val="single"/>
        </w:rPr>
        <w:t>: (Jefferson, Plaquemines, St. Bernard, Orleans)</w:t>
      </w:r>
    </w:p>
    <w:p w:rsidR="0020772C" w:rsidRPr="0020772C" w:rsidRDefault="0020772C" w:rsidP="0020772C">
      <w:pPr>
        <w:spacing w:line="240" w:lineRule="auto"/>
        <w:contextualSpacing/>
        <w:rPr>
          <w:rFonts w:cs="Calibri"/>
        </w:rPr>
      </w:pPr>
      <w:r w:rsidRPr="0020772C">
        <w:rPr>
          <w:rFonts w:cs="Calibri"/>
          <w:b/>
          <w:bCs/>
          <w:u w:val="single"/>
        </w:rPr>
        <w:t>St. Bernard</w:t>
      </w:r>
    </w:p>
    <w:p w:rsidR="0020772C" w:rsidRPr="0020772C" w:rsidRDefault="0020772C" w:rsidP="0020772C">
      <w:pPr>
        <w:spacing w:line="240" w:lineRule="auto"/>
        <w:contextualSpacing/>
      </w:pPr>
      <w:r w:rsidRPr="0020772C">
        <w:t xml:space="preserve"> 1 – take oysters from unapproved area (LDH closure due to Hurricane Francine)</w:t>
      </w:r>
    </w:p>
    <w:p w:rsidR="0020772C" w:rsidRPr="0020772C" w:rsidRDefault="0020772C" w:rsidP="0020772C">
      <w:pPr>
        <w:spacing w:line="240" w:lineRule="auto"/>
        <w:contextualSpacing/>
        <w:rPr>
          <w:rFonts w:cs="Calibri"/>
          <w:b/>
          <w:u w:val="single"/>
        </w:rPr>
      </w:pPr>
      <w:r w:rsidRPr="0020772C">
        <w:t xml:space="preserve">           </w:t>
      </w:r>
    </w:p>
    <w:p w:rsidR="0020772C" w:rsidRPr="0020772C" w:rsidRDefault="0020772C" w:rsidP="0020772C">
      <w:pPr>
        <w:spacing w:line="240" w:lineRule="auto"/>
        <w:contextualSpacing/>
        <w:rPr>
          <w:b/>
          <w:bCs/>
          <w:u w:val="single"/>
        </w:rPr>
      </w:pPr>
      <w:r w:rsidRPr="0020772C">
        <w:rPr>
          <w:b/>
          <w:bCs/>
          <w:u w:val="single"/>
        </w:rPr>
        <w:t>Seizures:</w:t>
      </w:r>
    </w:p>
    <w:p w:rsidR="0020772C" w:rsidRPr="0020772C" w:rsidRDefault="0020772C" w:rsidP="0020772C">
      <w:pPr>
        <w:spacing w:line="240" w:lineRule="auto"/>
        <w:contextualSpacing/>
      </w:pPr>
      <w:r w:rsidRPr="0020772C">
        <w:t>20 sacks</w:t>
      </w:r>
    </w:p>
    <w:p w:rsidR="0020772C" w:rsidRPr="0020772C" w:rsidRDefault="0020772C" w:rsidP="0020772C">
      <w:pPr>
        <w:spacing w:line="240" w:lineRule="auto"/>
        <w:contextualSpacing/>
        <w:rPr>
          <w:b/>
        </w:rPr>
      </w:pPr>
      <w:r w:rsidRPr="0020772C">
        <w:rPr>
          <w:b/>
        </w:rPr>
        <w:t xml:space="preserve"> </w:t>
      </w:r>
    </w:p>
    <w:p w:rsidR="0020772C" w:rsidRPr="0020772C" w:rsidRDefault="0020772C" w:rsidP="0020772C">
      <w:pPr>
        <w:spacing w:line="240" w:lineRule="auto"/>
        <w:contextualSpacing/>
        <w:rPr>
          <w:rFonts w:cs="Times New Roman"/>
          <w:b/>
          <w:u w:val="single"/>
        </w:rPr>
      </w:pPr>
      <w:r w:rsidRPr="0020772C">
        <w:rPr>
          <w:rFonts w:cs="Times New Roman"/>
          <w:b/>
          <w:u w:val="single"/>
        </w:rPr>
        <w:t>Plaquemines</w:t>
      </w:r>
    </w:p>
    <w:p w:rsidR="0020772C" w:rsidRPr="0020772C" w:rsidRDefault="0020772C" w:rsidP="0020772C">
      <w:pPr>
        <w:spacing w:line="240" w:lineRule="auto"/>
        <w:contextualSpacing/>
        <w:rPr>
          <w:rFonts w:cs="Times New Roman"/>
          <w:b/>
          <w:u w:val="single"/>
        </w:rPr>
      </w:pPr>
    </w:p>
    <w:p w:rsidR="0020772C" w:rsidRPr="0020772C" w:rsidRDefault="0020772C" w:rsidP="0020772C">
      <w:pPr>
        <w:spacing w:line="240" w:lineRule="auto"/>
        <w:contextualSpacing/>
        <w:rPr>
          <w:b/>
          <w:bCs/>
          <w:u w:val="single"/>
        </w:rPr>
      </w:pPr>
      <w:r w:rsidRPr="0020772C">
        <w:rPr>
          <w:b/>
          <w:bCs/>
          <w:u w:val="single"/>
        </w:rPr>
        <w:t>Seizures:</w:t>
      </w:r>
    </w:p>
    <w:p w:rsidR="00251FD2" w:rsidRDefault="00251FD2" w:rsidP="0020772C">
      <w:pPr>
        <w:spacing w:line="240" w:lineRule="auto"/>
        <w:contextualSpacing/>
      </w:pPr>
    </w:p>
    <w:p w:rsidR="00BB2AA4" w:rsidRDefault="00BB2AA4" w:rsidP="00BB2AA4">
      <w:pPr>
        <w:spacing w:line="240" w:lineRule="auto"/>
        <w:contextualSpacing/>
      </w:pPr>
      <w:r>
        <w:t>C. Legislative Committee Report:</w:t>
      </w:r>
      <w:r w:rsidR="00416D5C">
        <w:t xml:space="preserve"> no report</w:t>
      </w:r>
    </w:p>
    <w:p w:rsidR="00BB2AA4" w:rsidRDefault="00BB2AA4" w:rsidP="00BB2AA4">
      <w:pPr>
        <w:spacing w:line="240" w:lineRule="auto"/>
        <w:contextualSpacing/>
      </w:pPr>
      <w:r>
        <w:t>D. Legal Committee Report:</w:t>
      </w:r>
      <w:r w:rsidR="00416D5C">
        <w:t xml:space="preserve"> no report</w:t>
      </w:r>
    </w:p>
    <w:p w:rsidR="00BB2AA4" w:rsidRDefault="00BB2AA4" w:rsidP="00BB2AA4">
      <w:pPr>
        <w:spacing w:line="240" w:lineRule="auto"/>
        <w:contextualSpacing/>
      </w:pPr>
      <w:r>
        <w:t>E. Research Committee Report:</w:t>
      </w:r>
      <w:r w:rsidR="00416D5C">
        <w:t xml:space="preserve"> no report</w:t>
      </w:r>
    </w:p>
    <w:p w:rsidR="0020772C" w:rsidRDefault="00BB2AA4" w:rsidP="00BB2AA4">
      <w:pPr>
        <w:spacing w:line="240" w:lineRule="auto"/>
        <w:contextualSpacing/>
      </w:pPr>
      <w:r>
        <w:t>F. Coastal Restoration Committee Report:</w:t>
      </w:r>
      <w:r w:rsidR="00416D5C">
        <w:t xml:space="preserve"> </w:t>
      </w:r>
    </w:p>
    <w:p w:rsidR="00BB2AA4" w:rsidRDefault="0020772C" w:rsidP="00BB2AA4">
      <w:pPr>
        <w:spacing w:line="240" w:lineRule="auto"/>
        <w:contextualSpacing/>
      </w:pPr>
      <w:r>
        <w:t xml:space="preserve">Jakov Jurisic motioned to </w:t>
      </w:r>
      <w:r w:rsidR="00416D5C">
        <w:t>appointed George Ricks</w:t>
      </w:r>
      <w:r>
        <w:t xml:space="preserve"> as the new </w:t>
      </w:r>
      <w:r w:rsidR="00363F72">
        <w:t>Coastal Restoration Committee</w:t>
      </w:r>
      <w:r w:rsidR="00416D5C">
        <w:t>, 2</w:t>
      </w:r>
      <w:r w:rsidR="00416D5C" w:rsidRPr="00416D5C">
        <w:rPr>
          <w:vertAlign w:val="superscript"/>
        </w:rPr>
        <w:t>nd</w:t>
      </w:r>
      <w:r w:rsidR="00416D5C">
        <w:t xml:space="preserve"> by Brad</w:t>
      </w:r>
      <w:r w:rsidR="00363F72">
        <w:t xml:space="preserve"> Robin</w:t>
      </w:r>
      <w:r w:rsidR="00416D5C">
        <w:t>.</w:t>
      </w:r>
      <w:r w:rsidR="00363F72">
        <w:t xml:space="preserve"> Motion carries.</w:t>
      </w:r>
      <w:r w:rsidR="00416D5C">
        <w:t xml:space="preserve"> Jakov, Brad </w:t>
      </w:r>
      <w:r w:rsidR="00363F72">
        <w:t xml:space="preserve">Robin </w:t>
      </w:r>
      <w:r w:rsidR="00416D5C">
        <w:t xml:space="preserve">and Brandt </w:t>
      </w:r>
      <w:r w:rsidR="00363F72">
        <w:t xml:space="preserve">Lafrance stated that they </w:t>
      </w:r>
      <w:r w:rsidR="00416D5C">
        <w:t>will sit on committee</w:t>
      </w:r>
    </w:p>
    <w:p w:rsidR="00363F72" w:rsidRDefault="00363F72" w:rsidP="00BB2AA4">
      <w:pPr>
        <w:spacing w:line="240" w:lineRule="auto"/>
        <w:contextualSpacing/>
      </w:pPr>
    </w:p>
    <w:p w:rsidR="00BB2AA4" w:rsidRDefault="00BB2AA4" w:rsidP="00BB2AA4">
      <w:pPr>
        <w:spacing w:line="240" w:lineRule="auto"/>
        <w:contextualSpacing/>
      </w:pPr>
      <w:r>
        <w:t>G. Marketing Committee Report:</w:t>
      </w:r>
      <w:r w:rsidR="00416D5C">
        <w:t xml:space="preserve"> Anna Koehl provided an update </w:t>
      </w:r>
      <w:r w:rsidR="00363F72">
        <w:t xml:space="preserve">on </w:t>
      </w:r>
      <w:r w:rsidR="00416D5C">
        <w:t>planning</w:t>
      </w:r>
      <w:r w:rsidR="00363F72">
        <w:t xml:space="preserve"> for</w:t>
      </w:r>
      <w:r w:rsidR="00416D5C">
        <w:t xml:space="preserve"> Washington,</w:t>
      </w:r>
      <w:r w:rsidR="00363F72">
        <w:t xml:space="preserve"> D.C.</w:t>
      </w:r>
      <w:r w:rsidR="00416D5C">
        <w:t xml:space="preserve"> Mardi Gras</w:t>
      </w:r>
      <w:r w:rsidR="00363F72">
        <w:t xml:space="preserve">, stated that they are </w:t>
      </w:r>
      <w:r w:rsidR="00416D5C">
        <w:t>maintaining social media presence and shifting focus and messaging to marketing oysters for the holiday</w:t>
      </w:r>
      <w:r w:rsidR="00363F72">
        <w:t>s; on hold with super bowl marketing</w:t>
      </w:r>
    </w:p>
    <w:p w:rsidR="00363F72" w:rsidRDefault="00363F72" w:rsidP="00BB2AA4">
      <w:pPr>
        <w:spacing w:line="240" w:lineRule="auto"/>
        <w:contextualSpacing/>
      </w:pPr>
    </w:p>
    <w:p w:rsidR="00BB2AA4" w:rsidRDefault="00BB2AA4" w:rsidP="00BB2AA4">
      <w:pPr>
        <w:spacing w:line="240" w:lineRule="auto"/>
        <w:contextualSpacing/>
      </w:pPr>
      <w:r>
        <w:t>H. Health Committee Report:</w:t>
      </w:r>
      <w:r w:rsidR="00416D5C">
        <w:t xml:space="preserve"> Jen</w:t>
      </w:r>
      <w:r w:rsidR="00363F72">
        <w:t>nifer</w:t>
      </w:r>
      <w:r w:rsidR="00416D5C">
        <w:t xml:space="preserve"> Armentor</w:t>
      </w:r>
      <w:r w:rsidR="00363F72">
        <w:t xml:space="preserve"> stated that there has been</w:t>
      </w:r>
      <w:r w:rsidR="00416D5C">
        <w:t xml:space="preserve"> 2 illnesses this month both from Florida one from May</w:t>
      </w:r>
      <w:r w:rsidR="00363F72">
        <w:t>-</w:t>
      </w:r>
      <w:r w:rsidR="00416D5C">
        <w:t xml:space="preserve"> Vibrio V, neither one</w:t>
      </w:r>
      <w:r w:rsidR="00363F72">
        <w:t xml:space="preserve"> resulted in </w:t>
      </w:r>
      <w:r w:rsidR="00416D5C">
        <w:t>a death, both had</w:t>
      </w:r>
      <w:r w:rsidR="00363F72">
        <w:t xml:space="preserve"> individuals had</w:t>
      </w:r>
      <w:r w:rsidR="00416D5C">
        <w:t xml:space="preserve"> health issues and bo</w:t>
      </w:r>
      <w:r w:rsidR="00363F72">
        <w:t>th had an out of state dealer; M</w:t>
      </w:r>
      <w:r w:rsidR="00416D5C">
        <w:t>itch</w:t>
      </w:r>
      <w:r w:rsidR="00363F72">
        <w:t xml:space="preserve"> Jurisich </w:t>
      </w:r>
      <w:r w:rsidR="00552002">
        <w:t xml:space="preserve">thanked LDH for their efforts </w:t>
      </w:r>
      <w:r w:rsidR="00416D5C">
        <w:t xml:space="preserve">after the storm and getting the areas reopened after the storm </w:t>
      </w:r>
    </w:p>
    <w:p w:rsidR="00552002" w:rsidRDefault="00552002" w:rsidP="00BB2AA4">
      <w:pPr>
        <w:spacing w:line="240" w:lineRule="auto"/>
        <w:contextualSpacing/>
      </w:pPr>
    </w:p>
    <w:p w:rsidR="00416D5C" w:rsidRDefault="00416D5C" w:rsidP="00BB2AA4">
      <w:pPr>
        <w:spacing w:line="240" w:lineRule="auto"/>
        <w:contextualSpacing/>
      </w:pPr>
      <w:r>
        <w:t>Brad</w:t>
      </w:r>
      <w:r w:rsidR="00552002">
        <w:t xml:space="preserve"> Robin asked about seafood markets</w:t>
      </w:r>
      <w:r w:rsidR="003E7FD2">
        <w:t xml:space="preserve"> and the requirements surrounding serving oysters;</w:t>
      </w:r>
      <w:r w:rsidR="00552002">
        <w:t xml:space="preserve"> St. Bernard will</w:t>
      </w:r>
      <w:r>
        <w:t xml:space="preserve"> have another one on October 26</w:t>
      </w:r>
      <w:r w:rsidRPr="00416D5C">
        <w:rPr>
          <w:vertAlign w:val="superscript"/>
        </w:rPr>
        <w:t>th</w:t>
      </w:r>
      <w:r>
        <w:t xml:space="preserve"> and wondering about eating oysters grilled or raw? Jen</w:t>
      </w:r>
      <w:r w:rsidR="00552002">
        <w:t>nifer Armentor</w:t>
      </w:r>
      <w:r>
        <w:t xml:space="preserve"> state</w:t>
      </w:r>
      <w:r w:rsidR="002E3C33">
        <w:t>d that grilled</w:t>
      </w:r>
      <w:r w:rsidR="00552002">
        <w:t xml:space="preserve"> oysters are</w:t>
      </w:r>
      <w:r w:rsidR="002E3C33">
        <w:t xml:space="preserve"> permitted through</w:t>
      </w:r>
      <w:r>
        <w:t xml:space="preserve"> retail at LDH and will have</w:t>
      </w:r>
      <w:r w:rsidR="00552002">
        <w:t xml:space="preserve"> to have a mobile unit and will </w:t>
      </w:r>
      <w:r>
        <w:t xml:space="preserve">need to meet requirements but for raw </w:t>
      </w:r>
      <w:r w:rsidR="00552002">
        <w:t xml:space="preserve">consumption </w:t>
      </w:r>
      <w:r>
        <w:t>there a</w:t>
      </w:r>
      <w:r w:rsidR="002E3C33">
        <w:t>re no raw shucking mobile units; Health Committee meeting</w:t>
      </w:r>
      <w:r w:rsidR="00552002">
        <w:t xml:space="preserve"> announced for</w:t>
      </w:r>
      <w:r w:rsidR="002E3C33">
        <w:t xml:space="preserve"> Tuesday, October 29, 2024 for 10am </w:t>
      </w:r>
      <w:r w:rsidR="00552002">
        <w:t>at LDH offices in Baton Rouge</w:t>
      </w:r>
    </w:p>
    <w:p w:rsidR="00552002" w:rsidRDefault="00552002" w:rsidP="00BB2AA4">
      <w:pPr>
        <w:spacing w:line="240" w:lineRule="auto"/>
        <w:contextualSpacing/>
      </w:pPr>
    </w:p>
    <w:p w:rsidR="00BB2AA4" w:rsidRDefault="00BB2AA4" w:rsidP="00BB2AA4">
      <w:pPr>
        <w:spacing w:line="240" w:lineRule="auto"/>
        <w:contextualSpacing/>
      </w:pPr>
      <w:r>
        <w:t>I. Aquaculture Committee Report:</w:t>
      </w:r>
      <w:r w:rsidR="002E3C33">
        <w:t xml:space="preserve"> no report</w:t>
      </w:r>
    </w:p>
    <w:p w:rsidR="00BB2AA4" w:rsidRDefault="00BB2AA4" w:rsidP="00BB2AA4">
      <w:pPr>
        <w:spacing w:line="240" w:lineRule="auto"/>
        <w:contextualSpacing/>
      </w:pPr>
      <w:r>
        <w:t>J. Joint Task Force Working Group Report:</w:t>
      </w:r>
      <w:r w:rsidR="002E3C33">
        <w:t xml:space="preserve"> no report</w:t>
      </w:r>
    </w:p>
    <w:p w:rsidR="00BB2AA4" w:rsidRDefault="00BB2AA4" w:rsidP="00BB2AA4">
      <w:pPr>
        <w:spacing w:line="240" w:lineRule="auto"/>
        <w:contextualSpacing/>
      </w:pPr>
    </w:p>
    <w:p w:rsidR="00BB2AA4" w:rsidRDefault="00BB2AA4" w:rsidP="00BB2AA4">
      <w:pPr>
        <w:spacing w:line="240" w:lineRule="auto"/>
        <w:contextualSpacing/>
      </w:pPr>
      <w:r w:rsidRPr="00552002">
        <w:rPr>
          <w:b/>
        </w:rPr>
        <w:t>VI.</w:t>
      </w:r>
      <w:r>
        <w:t xml:space="preserve"> New Business</w:t>
      </w:r>
    </w:p>
    <w:p w:rsidR="00BB2AA4" w:rsidRDefault="002E3C33" w:rsidP="00F81AEC">
      <w:pPr>
        <w:pStyle w:val="ListParagraph"/>
        <w:numPr>
          <w:ilvl w:val="0"/>
          <w:numId w:val="2"/>
        </w:numPr>
        <w:spacing w:line="240" w:lineRule="auto"/>
      </w:pPr>
      <w:r>
        <w:t>Sandy</w:t>
      </w:r>
      <w:r w:rsidR="00552002">
        <w:t xml:space="preserve"> Garcia with WWLTV</w:t>
      </w:r>
      <w:r>
        <w:t xml:space="preserve"> provided a presentation on a marketing campaign with WWLTV</w:t>
      </w:r>
      <w:r w:rsidR="00F81AEC">
        <w:t>/ TEGNA</w:t>
      </w:r>
    </w:p>
    <w:p w:rsidR="00552002" w:rsidRDefault="00552002" w:rsidP="00552002">
      <w:pPr>
        <w:spacing w:line="240" w:lineRule="auto"/>
        <w:ind w:left="360"/>
      </w:pPr>
      <w:r w:rsidRPr="00552002">
        <w:rPr>
          <w:noProof/>
        </w:rPr>
        <w:drawing>
          <wp:inline distT="0" distB="0" distL="0" distR="0" wp14:anchorId="6C325506" wp14:editId="522EC025">
            <wp:extent cx="5943600" cy="3342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02" w:rsidRDefault="00552002" w:rsidP="00552002">
      <w:pPr>
        <w:spacing w:line="240" w:lineRule="auto"/>
        <w:ind w:left="360"/>
      </w:pPr>
      <w:r w:rsidRPr="00552002">
        <w:rPr>
          <w:noProof/>
        </w:rPr>
        <w:drawing>
          <wp:inline distT="0" distB="0" distL="0" distR="0" wp14:anchorId="34ADB0E5" wp14:editId="54009820">
            <wp:extent cx="5943600" cy="33426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30D" w:rsidRPr="00AB5AB6" w:rsidRDefault="0058130D" w:rsidP="0058130D">
      <w:pPr>
        <w:pStyle w:val="ListParagraph"/>
        <w:numPr>
          <w:ilvl w:val="0"/>
          <w:numId w:val="2"/>
        </w:numPr>
      </w:pPr>
      <w:r>
        <w:t xml:space="preserve">Gene Cavalier provided a documentary on oysters: post link; $35 a year for the labeling program; The link to LDAF’s Oyster Documentary: </w:t>
      </w:r>
      <w:hyperlink r:id="rId9" w:history="1">
        <w:r>
          <w:rPr>
            <w:rStyle w:val="Hyperlink"/>
          </w:rPr>
          <w:t>https://youtu.be/OI_p59mr4Fw</w:t>
        </w:r>
      </w:hyperlink>
    </w:p>
    <w:p w:rsidR="0058130D" w:rsidRDefault="0058130D" w:rsidP="0058130D">
      <w:pPr>
        <w:pStyle w:val="ListParagraph"/>
        <w:shd w:val="clear" w:color="auto" w:fill="FFFFFF"/>
        <w:spacing w:after="0" w:line="240" w:lineRule="auto"/>
        <w:rPr>
          <w:rFonts w:eastAsia="Times New Roman" w:cs="Arial"/>
          <w:color w:val="000000"/>
        </w:rPr>
      </w:pPr>
    </w:p>
    <w:p w:rsidR="00A906FA" w:rsidRPr="00A906FA" w:rsidRDefault="00A906FA" w:rsidP="00A906F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Quentin Hart provided a presentation on the Federal Crop Insurance Program for LA off-bottom oyster growers</w:t>
      </w:r>
      <w:r w:rsidRPr="00A906FA">
        <w:rPr>
          <w:rFonts w:eastAsia="Times New Roman" w:cs="Arial"/>
          <w:color w:val="000000"/>
        </w:rPr>
        <w:t xml:space="preserve"> </w:t>
      </w:r>
    </w:p>
    <w:p w:rsidR="00A906FA" w:rsidRDefault="00A906FA" w:rsidP="00A906FA">
      <w:pPr>
        <w:pStyle w:val="ListParagraph"/>
      </w:pPr>
      <w:r w:rsidRPr="00A906FA">
        <w:rPr>
          <w:noProof/>
        </w:rPr>
        <w:drawing>
          <wp:inline distT="0" distB="0" distL="0" distR="0" wp14:anchorId="5792E715" wp14:editId="38C52128">
            <wp:extent cx="5943600" cy="33426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6FA" w:rsidRDefault="00A906FA" w:rsidP="00A906FA">
      <w:pPr>
        <w:pStyle w:val="ListParagraph"/>
      </w:pPr>
      <w:r w:rsidRPr="00A906FA">
        <w:rPr>
          <w:noProof/>
        </w:rPr>
        <w:drawing>
          <wp:inline distT="0" distB="0" distL="0" distR="0" wp14:anchorId="7C905378" wp14:editId="4A26B9B2">
            <wp:extent cx="5943600" cy="33426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6FA" w:rsidRDefault="00A906FA" w:rsidP="00A906FA">
      <w:pPr>
        <w:pStyle w:val="ListParagraph"/>
      </w:pPr>
      <w:r w:rsidRPr="00A906FA">
        <w:rPr>
          <w:noProof/>
        </w:rPr>
        <w:drawing>
          <wp:inline distT="0" distB="0" distL="0" distR="0" wp14:anchorId="7A45C57C" wp14:editId="4DCCB2A7">
            <wp:extent cx="5943600" cy="33426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6FA" w:rsidRDefault="00A906FA" w:rsidP="00A906FA">
      <w:pPr>
        <w:pStyle w:val="ListParagraph"/>
      </w:pPr>
      <w:r w:rsidRPr="00A906FA">
        <w:rPr>
          <w:noProof/>
        </w:rPr>
        <w:drawing>
          <wp:inline distT="0" distB="0" distL="0" distR="0" wp14:anchorId="400A905C" wp14:editId="57AE3B72">
            <wp:extent cx="5943600" cy="33426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6FA" w:rsidRDefault="00A906FA" w:rsidP="00A906FA">
      <w:pPr>
        <w:pStyle w:val="ListParagraph"/>
      </w:pPr>
      <w:r w:rsidRPr="00A906FA">
        <w:rPr>
          <w:noProof/>
        </w:rPr>
        <w:drawing>
          <wp:inline distT="0" distB="0" distL="0" distR="0" wp14:anchorId="67BD4F96" wp14:editId="337C34C1">
            <wp:extent cx="5943600" cy="33426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6FA" w:rsidRDefault="00A906FA" w:rsidP="00A906FA">
      <w:pPr>
        <w:pStyle w:val="ListParagraph"/>
      </w:pPr>
      <w:r w:rsidRPr="00A906FA">
        <w:rPr>
          <w:noProof/>
        </w:rPr>
        <w:drawing>
          <wp:inline distT="0" distB="0" distL="0" distR="0" wp14:anchorId="78A30C17" wp14:editId="440B7B8A">
            <wp:extent cx="5943600" cy="33426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6FA" w:rsidRDefault="00A906FA" w:rsidP="00A906FA">
      <w:pPr>
        <w:pStyle w:val="ListParagraph"/>
      </w:pPr>
      <w:r w:rsidRPr="00A906FA">
        <w:rPr>
          <w:noProof/>
        </w:rPr>
        <w:drawing>
          <wp:inline distT="0" distB="0" distL="0" distR="0" wp14:anchorId="7AF6BFD3" wp14:editId="5562B5F1">
            <wp:extent cx="5943600" cy="33426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6FA" w:rsidRDefault="00A906FA" w:rsidP="00A906FA">
      <w:pPr>
        <w:pStyle w:val="ListParagraph"/>
      </w:pPr>
      <w:r w:rsidRPr="00A906FA">
        <w:rPr>
          <w:noProof/>
        </w:rPr>
        <w:drawing>
          <wp:inline distT="0" distB="0" distL="0" distR="0" wp14:anchorId="0FB86221" wp14:editId="198AD397">
            <wp:extent cx="5943600" cy="33426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6FA" w:rsidRDefault="00A906FA" w:rsidP="00A906FA">
      <w:pPr>
        <w:pStyle w:val="ListParagraph"/>
      </w:pPr>
      <w:r w:rsidRPr="00A906FA">
        <w:rPr>
          <w:noProof/>
        </w:rPr>
        <w:drawing>
          <wp:inline distT="0" distB="0" distL="0" distR="0" wp14:anchorId="35C2461B" wp14:editId="0EDCDB0B">
            <wp:extent cx="5943600" cy="33426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AEC" w:rsidRDefault="00A906FA" w:rsidP="0058130D">
      <w:pPr>
        <w:pStyle w:val="ListParagraph"/>
      </w:pPr>
      <w:r w:rsidRPr="00A906FA">
        <w:rPr>
          <w:noProof/>
        </w:rPr>
        <w:drawing>
          <wp:inline distT="0" distB="0" distL="0" distR="0" wp14:anchorId="3C529C82" wp14:editId="6C1C3293">
            <wp:extent cx="5943600" cy="33426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FF5" w:rsidRPr="00005FF5" w:rsidRDefault="00924B66" w:rsidP="00F81AEC">
      <w:pPr>
        <w:pStyle w:val="ListParagraph"/>
        <w:numPr>
          <w:ilvl w:val="0"/>
          <w:numId w:val="2"/>
        </w:numPr>
        <w:spacing w:line="240" w:lineRule="auto"/>
      </w:pPr>
      <w:r w:rsidRPr="00005FF5">
        <w:t xml:space="preserve">Robert Caballero provided an update on the </w:t>
      </w:r>
      <w:r w:rsidR="00AB5AB6" w:rsidRPr="00005FF5">
        <w:t xml:space="preserve">oyster </w:t>
      </w:r>
      <w:r w:rsidRPr="00005FF5">
        <w:t>bedding season- 3 days long boar</w:t>
      </w:r>
      <w:r w:rsidR="00CD289E" w:rsidRPr="00005FF5">
        <w:t>ding run, estimates by LDWF biologists at about 11 e-reporting</w:t>
      </w:r>
      <w:r w:rsidR="00005FF5" w:rsidRPr="00005FF5">
        <w:t xml:space="preserve"> had 13 unique vessels reporting the majority of the harvest, where about 7,500 barrels were harvested, had about 50% compliance on the vessels participating at some point in the reporting process</w:t>
      </w:r>
    </w:p>
    <w:p w:rsidR="00924B66" w:rsidRDefault="00924B66" w:rsidP="00924B66">
      <w:pPr>
        <w:spacing w:line="240" w:lineRule="auto"/>
      </w:pPr>
      <w:r>
        <w:t>Hurrican</w:t>
      </w:r>
      <w:r w:rsidR="008C3E3C">
        <w:t>e</w:t>
      </w:r>
      <w:r>
        <w:t xml:space="preserve"> Francine impacts, did not assess the reefs north of MRGO but the rest of the areas were assessed, no impacts to sack mortality, did have s</w:t>
      </w:r>
      <w:r w:rsidR="00005FF5">
        <w:t>ome spat and seed mortality in Hackberry B</w:t>
      </w:r>
      <w:r>
        <w:t xml:space="preserve">ay and Calcasieu </w:t>
      </w:r>
      <w:r w:rsidR="00005FF5">
        <w:t>L</w:t>
      </w:r>
      <w:r>
        <w:t xml:space="preserve">ake areas, </w:t>
      </w:r>
      <w:r w:rsidR="008C3E3C">
        <w:t>only</w:t>
      </w:r>
      <w:r w:rsidR="00382C90">
        <w:t xml:space="preserve"> observed spat set, recruitment for SW Pass eastward toward Atchafa</w:t>
      </w:r>
      <w:r w:rsidR="00005FF5">
        <w:t>laya B</w:t>
      </w:r>
      <w:r w:rsidR="00382C90">
        <w:t>ay, new</w:t>
      </w:r>
      <w:r w:rsidR="00005FF5">
        <w:t>s release in the next</w:t>
      </w:r>
      <w:r w:rsidR="00382C90">
        <w:t xml:space="preserve"> week or so; </w:t>
      </w:r>
      <w:r w:rsidR="00005FF5">
        <w:t xml:space="preserve"> Announced new </w:t>
      </w:r>
      <w:r w:rsidR="00382C90">
        <w:t>security measures for</w:t>
      </w:r>
      <w:r w:rsidR="00005FF5">
        <w:t xml:space="preserve"> the</w:t>
      </w:r>
      <w:r w:rsidR="00382C90">
        <w:t xml:space="preserve"> New Orleans field office</w:t>
      </w:r>
      <w:r w:rsidR="00005FF5">
        <w:t xml:space="preserve">, the office will be locked down </w:t>
      </w:r>
      <w:r w:rsidR="00382C90">
        <w:t>coming up for fall renewal season , waiting for more information but wi</w:t>
      </w:r>
      <w:r w:rsidR="00005FF5">
        <w:t>ll be getting a security code for</w:t>
      </w:r>
      <w:r w:rsidR="00382C90">
        <w:t xml:space="preserve"> elevator to access the 4</w:t>
      </w:r>
      <w:r w:rsidR="00382C90" w:rsidRPr="00382C90">
        <w:rPr>
          <w:vertAlign w:val="superscript"/>
        </w:rPr>
        <w:t>th</w:t>
      </w:r>
      <w:r w:rsidR="00005FF5">
        <w:t xml:space="preserve"> floor,</w:t>
      </w:r>
      <w:r w:rsidR="00382C90">
        <w:t xml:space="preserve"> telephone numbers</w:t>
      </w:r>
      <w:r w:rsidR="00005FF5">
        <w:t xml:space="preserve"> are posted</w:t>
      </w:r>
      <w:r w:rsidR="00382C90">
        <w:t xml:space="preserve"> in</w:t>
      </w:r>
      <w:r w:rsidR="00005FF5">
        <w:t xml:space="preserve"> case someone needs to get upstairs</w:t>
      </w:r>
    </w:p>
    <w:p w:rsidR="002954C0" w:rsidRDefault="002954C0" w:rsidP="00924B66">
      <w:pPr>
        <w:spacing w:line="240" w:lineRule="auto"/>
      </w:pPr>
      <w:r>
        <w:t>Jakov</w:t>
      </w:r>
      <w:r w:rsidR="00AB5AB6">
        <w:t xml:space="preserve"> Jurisic inquired about</w:t>
      </w:r>
      <w:r>
        <w:t xml:space="preserve"> nautical maps, </w:t>
      </w:r>
      <w:r w:rsidR="00005FF5">
        <w:t xml:space="preserve">stated that </w:t>
      </w:r>
      <w:r>
        <w:t>LDH and LDWF</w:t>
      </w:r>
      <w:r w:rsidR="00005FF5">
        <w:t xml:space="preserve"> used to produce</w:t>
      </w:r>
      <w:r>
        <w:t xml:space="preserve"> paper maps to plot co</w:t>
      </w:r>
      <w:r w:rsidR="00005FF5">
        <w:t>ordinates and see where you are</w:t>
      </w:r>
    </w:p>
    <w:p w:rsidR="002954C0" w:rsidRDefault="002954C0" w:rsidP="002954C0">
      <w:pPr>
        <w:pStyle w:val="ListParagraph"/>
        <w:numPr>
          <w:ilvl w:val="0"/>
          <w:numId w:val="2"/>
        </w:numPr>
        <w:spacing w:line="240" w:lineRule="auto"/>
      </w:pPr>
      <w:r>
        <w:t xml:space="preserve">John Bennett provided a presentation on a marketing opportunity with Gulf Coast Sports and Entertainment </w:t>
      </w:r>
    </w:p>
    <w:p w:rsidR="00640716" w:rsidRDefault="00AB5AB6" w:rsidP="00640716">
      <w:pPr>
        <w:spacing w:line="240" w:lineRule="auto"/>
      </w:pPr>
      <w:r w:rsidRPr="00AB5AB6">
        <w:rPr>
          <w:noProof/>
        </w:rPr>
        <w:drawing>
          <wp:inline distT="0" distB="0" distL="0" distR="0" wp14:anchorId="3AFE877C" wp14:editId="112031E3">
            <wp:extent cx="5943600" cy="33426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AB6" w:rsidRDefault="00AB5AB6" w:rsidP="00640716">
      <w:pPr>
        <w:spacing w:line="240" w:lineRule="auto"/>
      </w:pPr>
      <w:r w:rsidRPr="00AB5AB6">
        <w:rPr>
          <w:noProof/>
        </w:rPr>
        <w:drawing>
          <wp:inline distT="0" distB="0" distL="0" distR="0" wp14:anchorId="6F6FD5D6" wp14:editId="54A3DAC8">
            <wp:extent cx="5943600" cy="33426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AB6" w:rsidRDefault="00AB5AB6" w:rsidP="00640716">
      <w:pPr>
        <w:spacing w:line="240" w:lineRule="auto"/>
      </w:pPr>
      <w:r w:rsidRPr="00AB5AB6">
        <w:rPr>
          <w:noProof/>
        </w:rPr>
        <w:drawing>
          <wp:inline distT="0" distB="0" distL="0" distR="0" wp14:anchorId="08F271CA" wp14:editId="74CF2E84">
            <wp:extent cx="5943600" cy="33426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AB6" w:rsidRDefault="00AB5AB6" w:rsidP="00640716">
      <w:pPr>
        <w:spacing w:line="240" w:lineRule="auto"/>
      </w:pPr>
      <w:r w:rsidRPr="00AB5AB6">
        <w:rPr>
          <w:noProof/>
        </w:rPr>
        <w:drawing>
          <wp:inline distT="0" distB="0" distL="0" distR="0" wp14:anchorId="2A0CF7DA" wp14:editId="13C9D993">
            <wp:extent cx="5943600" cy="33426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9F2" w:rsidRDefault="000A19F2" w:rsidP="000A19F2">
      <w:pPr>
        <w:pStyle w:val="ListParagraph"/>
        <w:spacing w:line="240" w:lineRule="auto"/>
      </w:pPr>
    </w:p>
    <w:p w:rsidR="000A19F2" w:rsidRPr="000A19F2" w:rsidRDefault="000A19F2" w:rsidP="00E6627D">
      <w:pPr>
        <w:pStyle w:val="ListParagraph"/>
        <w:numPr>
          <w:ilvl w:val="0"/>
          <w:numId w:val="2"/>
        </w:numPr>
        <w:spacing w:line="240" w:lineRule="auto"/>
      </w:pPr>
      <w:r>
        <w:t>The task force considered funding to participate in the LA Oyster Trail Campaign</w:t>
      </w:r>
    </w:p>
    <w:p w:rsidR="000A19F2" w:rsidRDefault="000A19F2" w:rsidP="000A19F2">
      <w:pPr>
        <w:spacing w:line="240" w:lineRule="auto"/>
        <w:rPr>
          <w:noProof/>
        </w:rPr>
      </w:pPr>
    </w:p>
    <w:p w:rsidR="000A19F2" w:rsidRDefault="000A19F2" w:rsidP="000A19F2">
      <w:pPr>
        <w:spacing w:line="240" w:lineRule="auto"/>
      </w:pPr>
      <w:r>
        <w:rPr>
          <w:noProof/>
        </w:rPr>
        <w:drawing>
          <wp:inline distT="0" distB="0" distL="0" distR="0">
            <wp:extent cx="5421630" cy="3127008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(85).pn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62" t="19673" r="14013" b="8345"/>
                    <a:stretch/>
                  </pic:blipFill>
                  <pic:spPr bwMode="auto">
                    <a:xfrm>
                      <a:off x="0" y="0"/>
                      <a:ext cx="5441038" cy="3138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627D" w:rsidRDefault="000A19F2" w:rsidP="000A19F2">
      <w:pPr>
        <w:spacing w:line="240" w:lineRule="auto"/>
      </w:pPr>
      <w:r w:rsidRPr="000A19F2">
        <w:t xml:space="preserve">A </w:t>
      </w:r>
      <w:r w:rsidR="00640716" w:rsidRPr="000A19F2">
        <w:t xml:space="preserve">$15,000 sponsorship </w:t>
      </w:r>
      <w:r w:rsidRPr="000A19F2">
        <w:t xml:space="preserve">that would </w:t>
      </w:r>
      <w:r w:rsidR="00640716" w:rsidRPr="000A19F2">
        <w:t>gener</w:t>
      </w:r>
      <w:r>
        <w:t>ate millions for the LA Oyster T</w:t>
      </w:r>
      <w:r w:rsidR="00640716" w:rsidRPr="000A19F2">
        <w:t>rail</w:t>
      </w:r>
      <w:r w:rsidR="00E6627D" w:rsidRPr="000A19F2">
        <w:t xml:space="preserve">, </w:t>
      </w:r>
      <w:r w:rsidRPr="000A19F2">
        <w:t xml:space="preserve">the program </w:t>
      </w:r>
      <w:r w:rsidR="00E6627D" w:rsidRPr="000A19F2">
        <w:t>spend</w:t>
      </w:r>
      <w:r w:rsidRPr="000A19F2">
        <w:t>s</w:t>
      </w:r>
      <w:r>
        <w:t xml:space="preserve"> about $30,000</w:t>
      </w:r>
      <w:r w:rsidR="00E6627D" w:rsidRPr="000A19F2">
        <w:t xml:space="preserve"> annually to run the oyster trail</w:t>
      </w:r>
      <w:r>
        <w:t xml:space="preserve"> and as we</w:t>
      </w:r>
      <w:r w:rsidR="00E6627D" w:rsidRPr="000A19F2">
        <w:t xml:space="preserve"> get more </w:t>
      </w:r>
      <w:r w:rsidR="00B7607F" w:rsidRPr="000A19F2">
        <w:t>sponsorships,</w:t>
      </w:r>
      <w:r>
        <w:t xml:space="preserve"> we plan</w:t>
      </w:r>
      <w:r w:rsidR="00E6627D" w:rsidRPr="000A19F2">
        <w:t xml:space="preserve"> to build it bigger and better</w:t>
      </w:r>
    </w:p>
    <w:p w:rsidR="000A19F2" w:rsidRDefault="000A19F2" w:rsidP="000A19F2">
      <w:pPr>
        <w:spacing w:line="240" w:lineRule="auto"/>
      </w:pPr>
      <w:r w:rsidRPr="000A19F2">
        <w:rPr>
          <w:noProof/>
        </w:rPr>
        <w:drawing>
          <wp:inline distT="0" distB="0" distL="0" distR="0" wp14:anchorId="39789ED6" wp14:editId="2FDF3EC6">
            <wp:extent cx="6047874" cy="3401929"/>
            <wp:effectExtent l="0" t="0" r="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61219" cy="340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9F2" w:rsidRDefault="000A19F2" w:rsidP="000A19F2">
      <w:pPr>
        <w:spacing w:line="240" w:lineRule="auto"/>
      </w:pPr>
      <w:r w:rsidRPr="000A19F2">
        <w:rPr>
          <w:noProof/>
        </w:rPr>
        <w:drawing>
          <wp:inline distT="0" distB="0" distL="0" distR="0" wp14:anchorId="02900BD6" wp14:editId="2E75798A">
            <wp:extent cx="5927558" cy="3334251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62" cy="334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9F2" w:rsidRDefault="000A19F2" w:rsidP="000A19F2">
      <w:pPr>
        <w:spacing w:line="240" w:lineRule="auto"/>
      </w:pPr>
      <w:r w:rsidRPr="000A19F2">
        <w:rPr>
          <w:noProof/>
        </w:rPr>
        <w:drawing>
          <wp:inline distT="0" distB="0" distL="0" distR="0" wp14:anchorId="3295DE87" wp14:editId="5E06FE69">
            <wp:extent cx="5694947" cy="3203408"/>
            <wp:effectExtent l="0" t="0" r="127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07930" cy="321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304" w:rsidRDefault="00342304" w:rsidP="00342304">
      <w:pPr>
        <w:spacing w:line="240" w:lineRule="auto"/>
      </w:pPr>
      <w:r>
        <w:t xml:space="preserve">LCBA culinary side of the fishing experience, got 4 episodes looking for support the </w:t>
      </w:r>
      <w:r w:rsidR="000A19F2">
        <w:t>L</w:t>
      </w:r>
      <w:r>
        <w:t>CBA 3 day fishing charter license so budget cut asked to col</w:t>
      </w:r>
      <w:r w:rsidR="000A19F2">
        <w:t>laborate with other organizations, LA Catch and C</w:t>
      </w:r>
      <w:r>
        <w:t>ook</w:t>
      </w:r>
      <w:r w:rsidR="000A19F2">
        <w:t xml:space="preserve"> episodes</w:t>
      </w:r>
      <w:r>
        <w:t>, $10,000 sponsorship would be specific to 1 quarter, 4</w:t>
      </w:r>
      <w:r w:rsidRPr="00342304">
        <w:rPr>
          <w:vertAlign w:val="superscript"/>
        </w:rPr>
        <w:t>th</w:t>
      </w:r>
      <w:r>
        <w:t xml:space="preserve"> quarter which </w:t>
      </w:r>
      <w:r w:rsidR="000A19F2">
        <w:t>starts today, next year plans</w:t>
      </w:r>
      <w:r>
        <w:t xml:space="preserve"> for 6 episodes there may be some opportunity to participate next year as well</w:t>
      </w:r>
    </w:p>
    <w:p w:rsidR="00AE3163" w:rsidRDefault="00AE3163" w:rsidP="00AE3163">
      <w:pPr>
        <w:spacing w:line="240" w:lineRule="auto"/>
      </w:pPr>
      <w:r>
        <w:t>Sam</w:t>
      </w:r>
      <w:r w:rsidR="00E4157C">
        <w:t xml:space="preserve"> Slavich</w:t>
      </w:r>
      <w:r>
        <w:t xml:space="preserve"> motioned to not move forward on any </w:t>
      </w:r>
      <w:r w:rsidR="00E4157C">
        <w:t xml:space="preserve">OTF marketing proposals at this time and to </w:t>
      </w:r>
      <w:r>
        <w:t>defer</w:t>
      </w:r>
      <w:r w:rsidR="000A19F2">
        <w:t xml:space="preserve"> all of these advertising and marketing items</w:t>
      </w:r>
      <w:r>
        <w:t xml:space="preserve"> until</w:t>
      </w:r>
      <w:r w:rsidR="000A19F2">
        <w:t xml:space="preserve"> the</w:t>
      </w:r>
      <w:r w:rsidR="00E4157C">
        <w:t xml:space="preserve"> BA-7</w:t>
      </w:r>
      <w:r>
        <w:t xml:space="preserve"> funding goes through</w:t>
      </w:r>
      <w:r w:rsidR="003F3A75">
        <w:t xml:space="preserve"> and the task force knows where they stand financially</w:t>
      </w:r>
      <w:r>
        <w:t>, 2</w:t>
      </w:r>
      <w:r w:rsidRPr="00AE3163">
        <w:rPr>
          <w:vertAlign w:val="superscript"/>
        </w:rPr>
        <w:t>nd</w:t>
      </w:r>
      <w:r w:rsidR="00E4157C">
        <w:t xml:space="preserve"> by Jakov Jurisic. Motion carries.</w:t>
      </w:r>
    </w:p>
    <w:p w:rsidR="003F3A75" w:rsidRDefault="003F3A75" w:rsidP="00AE3163">
      <w:pPr>
        <w:spacing w:line="240" w:lineRule="auto"/>
      </w:pPr>
      <w:r>
        <w:t>Asked that Patrick Banks stay in touch with the task force as the BA-7 progresses through the process</w:t>
      </w:r>
    </w:p>
    <w:p w:rsidR="000A19F2" w:rsidRDefault="000A19F2" w:rsidP="00112808">
      <w:pPr>
        <w:pStyle w:val="ListParagraph"/>
        <w:numPr>
          <w:ilvl w:val="0"/>
          <w:numId w:val="2"/>
        </w:numPr>
        <w:spacing w:line="240" w:lineRule="auto"/>
      </w:pPr>
      <w:r>
        <w:t>The board considered funding for the 2025 Let the World Be Your Oyster Event</w:t>
      </w:r>
    </w:p>
    <w:p w:rsidR="000E6AB1" w:rsidRDefault="000E6AB1" w:rsidP="000A19F2">
      <w:pPr>
        <w:spacing w:line="240" w:lineRule="auto"/>
        <w:rPr>
          <w:noProof/>
        </w:rPr>
      </w:pPr>
    </w:p>
    <w:p w:rsidR="000E6AB1" w:rsidRDefault="000E6AB1" w:rsidP="000A19F2">
      <w:pPr>
        <w:spacing w:line="240" w:lineRule="auto"/>
      </w:pPr>
      <w:r>
        <w:rPr>
          <w:noProof/>
        </w:rPr>
        <w:drawing>
          <wp:inline distT="0" distB="0" distL="0" distR="0">
            <wp:extent cx="4932947" cy="3862229"/>
            <wp:effectExtent l="0" t="0" r="127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(86)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50" t="17518" r="22521" b="7140"/>
                    <a:stretch/>
                  </pic:blipFill>
                  <pic:spPr bwMode="auto">
                    <a:xfrm>
                      <a:off x="0" y="0"/>
                      <a:ext cx="4942480" cy="3869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3163" w:rsidRPr="000A19F2" w:rsidRDefault="00112808" w:rsidP="000A19F2">
      <w:pPr>
        <w:spacing w:line="240" w:lineRule="auto"/>
      </w:pPr>
      <w:r w:rsidRPr="000A19F2">
        <w:t>A</w:t>
      </w:r>
      <w:r w:rsidR="00AE3163" w:rsidRPr="000A19F2">
        <w:t>nna</w:t>
      </w:r>
      <w:r w:rsidRPr="000A19F2">
        <w:t xml:space="preserve"> Koehl </w:t>
      </w:r>
      <w:r w:rsidR="000A19F2">
        <w:t>stated</w:t>
      </w:r>
      <w:r w:rsidR="00AE3163" w:rsidRPr="000A19F2">
        <w:t xml:space="preserve"> t</w:t>
      </w:r>
      <w:r w:rsidR="000A19F2">
        <w:t>hat it will cost around $30,000</w:t>
      </w:r>
      <w:r w:rsidR="000E6AB1">
        <w:t xml:space="preserve"> for a buyout of the venue</w:t>
      </w:r>
      <w:r w:rsidR="000A19F2">
        <w:t>, still need to talk to Acme and/or</w:t>
      </w:r>
      <w:r w:rsidR="00AE3163" w:rsidRPr="000A19F2">
        <w:t xml:space="preserve"> Drago</w:t>
      </w:r>
      <w:r w:rsidR="000A19F2">
        <w:t>’</w:t>
      </w:r>
      <w:r w:rsidR="00AE3163" w:rsidRPr="000A19F2">
        <w:t>s to bring in oysters to spons</w:t>
      </w:r>
      <w:r w:rsidR="000A19F2">
        <w:t>or the event, the event will take place</w:t>
      </w:r>
      <w:r w:rsidR="000E6AB1">
        <w:t xml:space="preserve"> at Dauphine’s Restaurant</w:t>
      </w:r>
      <w:r w:rsidR="000A19F2">
        <w:t xml:space="preserve"> on</w:t>
      </w:r>
      <w:r w:rsidR="009A3209" w:rsidRPr="000A19F2">
        <w:t xml:space="preserve"> January 22, 202</w:t>
      </w:r>
      <w:r w:rsidR="000A19F2">
        <w:t>5 from 6-8pm</w:t>
      </w:r>
    </w:p>
    <w:p w:rsidR="009A3209" w:rsidRDefault="000A19F2" w:rsidP="009A3209">
      <w:pPr>
        <w:spacing w:line="240" w:lineRule="auto"/>
      </w:pPr>
      <w:r>
        <w:t>Brad Robin m</w:t>
      </w:r>
      <w:r w:rsidR="009A3209">
        <w:t>otion</w:t>
      </w:r>
      <w:r w:rsidR="000E6AB1">
        <w:t>ed to reserve Dauphine’s Restaurant to host the Let the World Be Your Oyster event, 2</w:t>
      </w:r>
      <w:r w:rsidR="000E6AB1" w:rsidRPr="000E6AB1">
        <w:rPr>
          <w:vertAlign w:val="superscript"/>
        </w:rPr>
        <w:t>nd</w:t>
      </w:r>
      <w:r w:rsidR="000E6AB1">
        <w:t xml:space="preserve"> </w:t>
      </w:r>
      <w:r w:rsidR="009A3209">
        <w:t>by Brandt</w:t>
      </w:r>
      <w:r w:rsidR="000E6AB1">
        <w:t xml:space="preserve"> Lafrance. Motion carries.</w:t>
      </w:r>
    </w:p>
    <w:p w:rsidR="00112808" w:rsidRDefault="00F321DC" w:rsidP="003E7F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000000"/>
        </w:rPr>
      </w:pPr>
      <w:r>
        <w:t xml:space="preserve">The Task Force deferred </w:t>
      </w:r>
      <w:r w:rsidR="00112808" w:rsidRPr="00112808">
        <w:t>item</w:t>
      </w:r>
      <w:r>
        <w:t xml:space="preserve"> H.</w:t>
      </w:r>
      <w:r w:rsidR="00112808" w:rsidRPr="00112808">
        <w:t xml:space="preserve"> </w:t>
      </w:r>
      <w:r w:rsidR="00112808" w:rsidRPr="00112808">
        <w:rPr>
          <w:rFonts w:eastAsia="Times New Roman" w:cs="Arial"/>
          <w:color w:val="000000"/>
        </w:rPr>
        <w:t>To Hear an Update for Possible Participation in 2025 Super Bowl Events</w:t>
      </w:r>
      <w:r>
        <w:rPr>
          <w:rFonts w:eastAsia="Times New Roman" w:cs="Arial"/>
          <w:color w:val="000000"/>
        </w:rPr>
        <w:t xml:space="preserve"> to a future meeting</w:t>
      </w:r>
    </w:p>
    <w:p w:rsidR="003E7FD2" w:rsidRPr="003E7FD2" w:rsidRDefault="003E7FD2" w:rsidP="003E7FD2">
      <w:pPr>
        <w:pStyle w:val="ListParagraph"/>
        <w:shd w:val="clear" w:color="auto" w:fill="FFFFFF"/>
        <w:spacing w:after="0" w:line="240" w:lineRule="auto"/>
        <w:rPr>
          <w:rFonts w:eastAsia="Times New Roman" w:cs="Arial"/>
          <w:color w:val="000000"/>
        </w:rPr>
      </w:pPr>
    </w:p>
    <w:p w:rsidR="009A3209" w:rsidRDefault="009A3209" w:rsidP="009A3209">
      <w:pPr>
        <w:spacing w:line="240" w:lineRule="auto"/>
      </w:pPr>
      <w:r w:rsidRPr="008E4D04">
        <w:rPr>
          <w:b/>
        </w:rPr>
        <w:t>VII.</w:t>
      </w:r>
      <w:r>
        <w:t xml:space="preserve"> Public Comment:</w:t>
      </w:r>
    </w:p>
    <w:p w:rsidR="009A3209" w:rsidRDefault="009A3209" w:rsidP="009A3209">
      <w:pPr>
        <w:spacing w:line="240" w:lineRule="auto"/>
      </w:pPr>
      <w:r>
        <w:t>George Ricks</w:t>
      </w:r>
      <w:r w:rsidR="00390015">
        <w:t xml:space="preserve"> stated that</w:t>
      </w:r>
      <w:r>
        <w:t xml:space="preserve"> John Lane</w:t>
      </w:r>
      <w:r w:rsidR="00390015">
        <w:t>,</w:t>
      </w:r>
      <w:r>
        <w:t xml:space="preserve"> Coastal Af</w:t>
      </w:r>
      <w:r w:rsidR="00582903">
        <w:t xml:space="preserve">fairs, </w:t>
      </w:r>
      <w:r w:rsidR="008E4D04">
        <w:t>willin</w:t>
      </w:r>
      <w:r>
        <w:t xml:space="preserve">g to tweak </w:t>
      </w:r>
      <w:r w:rsidR="00390015">
        <w:t>the operation of the Caernarvon D</w:t>
      </w:r>
      <w:r>
        <w:t>iversion m</w:t>
      </w:r>
      <w:r w:rsidR="00390015">
        <w:t>eeting on the operation of the</w:t>
      </w:r>
      <w:r>
        <w:t xml:space="preserve"> two diversions, no one from the oyster industry participated</w:t>
      </w:r>
      <w:r w:rsidR="00390015">
        <w:t xml:space="preserve"> in the last meeting last year</w:t>
      </w:r>
      <w:r>
        <w:t>, CPRA reached out to us and they are wi</w:t>
      </w:r>
      <w:r w:rsidR="00390015">
        <w:t>lling to tweak the operation, the next meeting is set for December</w:t>
      </w:r>
      <w:r>
        <w:t xml:space="preserve"> </w:t>
      </w:r>
      <w:r w:rsidR="00390015">
        <w:t>it’s very important that we have representatio</w:t>
      </w:r>
      <w:r w:rsidR="00582903">
        <w:t>n at this</w:t>
      </w:r>
      <w:r w:rsidR="00390015">
        <w:t xml:space="preserve"> meeting, will also reach out to the Shrimp Task Force</w:t>
      </w:r>
      <w:r w:rsidR="00582903">
        <w:t xml:space="preserve"> for participation</w:t>
      </w:r>
      <w:r w:rsidR="00390015">
        <w:t xml:space="preserve">, </w:t>
      </w:r>
      <w:r>
        <w:t xml:space="preserve">will send the meeting information over to Allison </w:t>
      </w:r>
      <w:r w:rsidR="00390015">
        <w:t>West to disperse to the OTF</w:t>
      </w:r>
    </w:p>
    <w:p w:rsidR="003D0EFA" w:rsidRDefault="003D0EFA" w:rsidP="009A3209">
      <w:pPr>
        <w:spacing w:line="240" w:lineRule="auto"/>
      </w:pPr>
      <w:r>
        <w:t xml:space="preserve">Kevin Burke </w:t>
      </w:r>
      <w:r w:rsidR="00390015">
        <w:t>L</w:t>
      </w:r>
      <w:r>
        <w:t>CBA show</w:t>
      </w:r>
      <w:r w:rsidR="00390015">
        <w:t>,</w:t>
      </w:r>
      <w:r>
        <w:t xml:space="preserve"> invited the task force to come and participate in the show, the LA Oyster Trail Challenge happens in November </w:t>
      </w:r>
    </w:p>
    <w:p w:rsidR="003D0EFA" w:rsidRDefault="003D0EFA" w:rsidP="009A3209">
      <w:pPr>
        <w:spacing w:line="240" w:lineRule="auto"/>
      </w:pPr>
      <w:r w:rsidRPr="008E4D04">
        <w:rPr>
          <w:b/>
        </w:rPr>
        <w:t>VIII.</w:t>
      </w:r>
      <w:r>
        <w:t xml:space="preserve"> Next meeting set for Tuesday, November 19, 2024 10:00am at </w:t>
      </w:r>
      <w:r w:rsidR="008E4D04">
        <w:t>the New Orleans Lakefront Airpo</w:t>
      </w:r>
      <w:r>
        <w:t>rt</w:t>
      </w:r>
    </w:p>
    <w:p w:rsidR="00F43A4F" w:rsidRDefault="008E4D04" w:rsidP="009A3209">
      <w:pPr>
        <w:spacing w:line="240" w:lineRule="auto"/>
      </w:pPr>
      <w:r w:rsidRPr="008E4D04">
        <w:rPr>
          <w:b/>
        </w:rPr>
        <w:t>IX.</w:t>
      </w:r>
      <w:r>
        <w:t xml:space="preserve"> </w:t>
      </w:r>
      <w:r w:rsidR="000E6886">
        <w:t>Brandt Lafrance motioned to adjourn the meeting</w:t>
      </w:r>
      <w:r w:rsidR="00F43A4F">
        <w:t>, 2</w:t>
      </w:r>
      <w:r w:rsidR="00F43A4F" w:rsidRPr="00F43A4F">
        <w:rPr>
          <w:vertAlign w:val="superscript"/>
        </w:rPr>
        <w:t>nd</w:t>
      </w:r>
      <w:r w:rsidR="000E6886">
        <w:t xml:space="preserve"> by Brad R</w:t>
      </w:r>
      <w:r w:rsidR="00F43A4F">
        <w:t>obin</w:t>
      </w:r>
      <w:r w:rsidR="000E6886">
        <w:t xml:space="preserve"> Motion carries.</w:t>
      </w:r>
    </w:p>
    <w:p w:rsidR="00F43A4F" w:rsidRDefault="00F43A4F" w:rsidP="009A3209">
      <w:pPr>
        <w:spacing w:line="240" w:lineRule="auto"/>
      </w:pPr>
      <w:r>
        <w:t>Meeting adjourned at 12:41pm</w:t>
      </w:r>
    </w:p>
    <w:p w:rsidR="00F81AEC" w:rsidRDefault="00F81AEC" w:rsidP="00BB2AA4">
      <w:pPr>
        <w:spacing w:line="240" w:lineRule="auto"/>
        <w:contextualSpacing/>
      </w:pPr>
    </w:p>
    <w:p w:rsidR="00F81AEC" w:rsidRDefault="00F81AEC" w:rsidP="00BB2AA4">
      <w:pPr>
        <w:spacing w:line="240" w:lineRule="auto"/>
        <w:contextualSpacing/>
      </w:pPr>
    </w:p>
    <w:sectPr w:rsidR="00F81AEC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3F9" w:rsidRDefault="00F373F9" w:rsidP="00D10D1D">
      <w:pPr>
        <w:spacing w:after="0" w:line="240" w:lineRule="auto"/>
      </w:pPr>
      <w:r>
        <w:separator/>
      </w:r>
    </w:p>
  </w:endnote>
  <w:endnote w:type="continuationSeparator" w:id="0">
    <w:p w:rsidR="00F373F9" w:rsidRDefault="00F373F9" w:rsidP="00D1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D1D" w:rsidRDefault="00D10D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D1D" w:rsidRDefault="00D10D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D1D" w:rsidRDefault="00D10D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3F9" w:rsidRDefault="00F373F9" w:rsidP="00D10D1D">
      <w:pPr>
        <w:spacing w:after="0" w:line="240" w:lineRule="auto"/>
      </w:pPr>
      <w:r>
        <w:separator/>
      </w:r>
    </w:p>
  </w:footnote>
  <w:footnote w:type="continuationSeparator" w:id="0">
    <w:p w:rsidR="00F373F9" w:rsidRDefault="00F373F9" w:rsidP="00D10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D1D" w:rsidRDefault="00D10D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D1D" w:rsidRDefault="00D10D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D1D" w:rsidRDefault="00D10D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D5DE3"/>
    <w:multiLevelType w:val="hybridMultilevel"/>
    <w:tmpl w:val="8DE62856"/>
    <w:lvl w:ilvl="0" w:tplc="D7A67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D1956"/>
    <w:multiLevelType w:val="hybridMultilevel"/>
    <w:tmpl w:val="1832B8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C0C"/>
    <w:rsid w:val="00005FF5"/>
    <w:rsid w:val="000A19F2"/>
    <w:rsid w:val="000A5C0C"/>
    <w:rsid w:val="000E6886"/>
    <w:rsid w:val="000E6AB1"/>
    <w:rsid w:val="00112808"/>
    <w:rsid w:val="001B61BD"/>
    <w:rsid w:val="001E6522"/>
    <w:rsid w:val="0020772C"/>
    <w:rsid w:val="00251FD2"/>
    <w:rsid w:val="00273491"/>
    <w:rsid w:val="002954C0"/>
    <w:rsid w:val="002E3C33"/>
    <w:rsid w:val="00342304"/>
    <w:rsid w:val="00363F72"/>
    <w:rsid w:val="003817B1"/>
    <w:rsid w:val="00382C90"/>
    <w:rsid w:val="00390015"/>
    <w:rsid w:val="003D0EFA"/>
    <w:rsid w:val="003E7FD2"/>
    <w:rsid w:val="003F3A75"/>
    <w:rsid w:val="00416D5C"/>
    <w:rsid w:val="00506C22"/>
    <w:rsid w:val="00552002"/>
    <w:rsid w:val="0058130D"/>
    <w:rsid w:val="00582903"/>
    <w:rsid w:val="00635CC8"/>
    <w:rsid w:val="00640716"/>
    <w:rsid w:val="006540B3"/>
    <w:rsid w:val="008C3E3C"/>
    <w:rsid w:val="008E4D04"/>
    <w:rsid w:val="00924B66"/>
    <w:rsid w:val="00956469"/>
    <w:rsid w:val="00993007"/>
    <w:rsid w:val="009A3209"/>
    <w:rsid w:val="009A7186"/>
    <w:rsid w:val="00A54FBF"/>
    <w:rsid w:val="00A906FA"/>
    <w:rsid w:val="00AB5AB6"/>
    <w:rsid w:val="00AE3163"/>
    <w:rsid w:val="00B7607F"/>
    <w:rsid w:val="00B77CEF"/>
    <w:rsid w:val="00BB2AA4"/>
    <w:rsid w:val="00CD289E"/>
    <w:rsid w:val="00D10D1D"/>
    <w:rsid w:val="00E312B3"/>
    <w:rsid w:val="00E4157C"/>
    <w:rsid w:val="00E6627D"/>
    <w:rsid w:val="00EB42A6"/>
    <w:rsid w:val="00F321DC"/>
    <w:rsid w:val="00F373F9"/>
    <w:rsid w:val="00F43A4F"/>
    <w:rsid w:val="00F8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83E94A-B868-4D30-8C0D-D3FAB9F6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AA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B5AB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D1D"/>
  </w:style>
  <w:style w:type="paragraph" w:styleId="Footer">
    <w:name w:val="footer"/>
    <w:basedOn w:val="Normal"/>
    <w:link w:val="FooterChar"/>
    <w:uiPriority w:val="99"/>
    <w:unhideWhenUsed/>
    <w:rsid w:val="00D1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rldefense.com/v3/__https:/youtu.be/OI_p59mr4Fw__;!!CCC_mTA!8cXGA6fNVPPOlAsaMJNX4oT269vZeOgJsRU-WeIm0sLNH6rGvuxBEh9RmplKJSz6DOCA79ApMdaKWOwn97g1qEIS8Hc$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West, Allison</dc:creator>
  <cp:keywords/>
  <dc:description/>
  <cp:lastModifiedBy>West, Allison</cp:lastModifiedBy>
  <cp:revision>4</cp:revision>
  <dcterms:created xsi:type="dcterms:W3CDTF">2024-11-18T14:42:00Z</dcterms:created>
  <dcterms:modified xsi:type="dcterms:W3CDTF">2024-11-25T16:47:00Z</dcterms:modified>
</cp:coreProperties>
</file>