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4F" w:rsidRPr="007009E9" w:rsidRDefault="0072548B" w:rsidP="00FC7DD5">
      <w:r>
        <w:tab/>
      </w:r>
      <w:r>
        <w:tab/>
      </w:r>
      <w:r>
        <w:tab/>
      </w:r>
      <w:r>
        <w:tab/>
      </w:r>
      <w:r w:rsidR="000A7EE5" w:rsidRPr="007009E9">
        <w:t>NORTHEAST DELTA HUMAN SERVICES AUTHORITY</w:t>
      </w:r>
    </w:p>
    <w:p w:rsidR="000A7EE5" w:rsidRPr="0072548B" w:rsidRDefault="00941A15" w:rsidP="00E930A9">
      <w:pPr>
        <w:spacing w:after="0"/>
        <w:jc w:val="center"/>
        <w:rPr>
          <w:rFonts w:ascii="Times New Roman" w:hAnsi="Times New Roman" w:cs="Times New Roman"/>
          <w:b/>
          <w:sz w:val="20"/>
          <w:szCs w:val="20"/>
        </w:rPr>
      </w:pPr>
      <w:r w:rsidRPr="0072548B">
        <w:rPr>
          <w:rFonts w:ascii="Times New Roman" w:hAnsi="Times New Roman" w:cs="Times New Roman"/>
          <w:b/>
          <w:sz w:val="20"/>
          <w:szCs w:val="20"/>
        </w:rPr>
        <w:t xml:space="preserve">        </w:t>
      </w:r>
      <w:r w:rsidR="00714DB9">
        <w:rPr>
          <w:rFonts w:ascii="Times New Roman" w:hAnsi="Times New Roman" w:cs="Times New Roman"/>
          <w:b/>
          <w:sz w:val="20"/>
          <w:szCs w:val="20"/>
        </w:rPr>
        <w:t xml:space="preserve">DECEMBER 10, </w:t>
      </w:r>
      <w:r w:rsidR="004E5B6E" w:rsidRPr="0072548B">
        <w:rPr>
          <w:rFonts w:ascii="Times New Roman" w:hAnsi="Times New Roman" w:cs="Times New Roman"/>
          <w:b/>
          <w:sz w:val="20"/>
          <w:szCs w:val="20"/>
        </w:rPr>
        <w:t xml:space="preserve"> </w:t>
      </w:r>
      <w:r w:rsidR="002B3C5C" w:rsidRPr="0072548B">
        <w:rPr>
          <w:rFonts w:ascii="Times New Roman" w:hAnsi="Times New Roman" w:cs="Times New Roman"/>
          <w:b/>
          <w:sz w:val="20"/>
          <w:szCs w:val="20"/>
        </w:rPr>
        <w:t xml:space="preserve"> 2013 </w:t>
      </w:r>
      <w:r w:rsidR="000A7EE5" w:rsidRPr="0072548B">
        <w:rPr>
          <w:rFonts w:ascii="Times New Roman" w:hAnsi="Times New Roman" w:cs="Times New Roman"/>
          <w:b/>
          <w:sz w:val="20"/>
          <w:szCs w:val="20"/>
        </w:rPr>
        <w:t xml:space="preserve">           </w:t>
      </w:r>
      <w:r w:rsidR="00714DB9">
        <w:rPr>
          <w:rFonts w:ascii="Times New Roman" w:hAnsi="Times New Roman" w:cs="Times New Roman"/>
          <w:b/>
          <w:sz w:val="20"/>
          <w:szCs w:val="20"/>
        </w:rPr>
        <w:t>5</w:t>
      </w:r>
      <w:r w:rsidR="000A7EE5" w:rsidRPr="0072548B">
        <w:rPr>
          <w:rFonts w:ascii="Times New Roman" w:hAnsi="Times New Roman" w:cs="Times New Roman"/>
          <w:b/>
          <w:sz w:val="20"/>
          <w:szCs w:val="20"/>
        </w:rPr>
        <w:t>PM</w:t>
      </w:r>
    </w:p>
    <w:p w:rsidR="000A7EE5" w:rsidRPr="0072548B" w:rsidRDefault="000A7EE5" w:rsidP="00E930A9">
      <w:pPr>
        <w:spacing w:after="0"/>
        <w:jc w:val="center"/>
        <w:rPr>
          <w:rFonts w:ascii="Times New Roman" w:hAnsi="Times New Roman" w:cs="Times New Roman"/>
          <w:b/>
          <w:sz w:val="20"/>
          <w:szCs w:val="20"/>
        </w:rPr>
      </w:pPr>
      <w:proofErr w:type="gramStart"/>
      <w:r w:rsidRPr="0072548B">
        <w:rPr>
          <w:rFonts w:ascii="Times New Roman" w:hAnsi="Times New Roman" w:cs="Times New Roman"/>
          <w:b/>
          <w:sz w:val="20"/>
          <w:szCs w:val="20"/>
        </w:rPr>
        <w:t xml:space="preserve">OUACHITA PARISH HEALTH CENTER </w:t>
      </w:r>
      <w:r w:rsidR="00F7616D" w:rsidRPr="0072548B">
        <w:rPr>
          <w:rFonts w:ascii="Times New Roman" w:hAnsi="Times New Roman" w:cs="Times New Roman"/>
          <w:b/>
          <w:sz w:val="20"/>
          <w:szCs w:val="20"/>
        </w:rPr>
        <w:t xml:space="preserve"> </w:t>
      </w:r>
      <w:r w:rsidRPr="0072548B">
        <w:rPr>
          <w:rFonts w:ascii="Times New Roman" w:hAnsi="Times New Roman" w:cs="Times New Roman"/>
          <w:b/>
          <w:sz w:val="20"/>
          <w:szCs w:val="20"/>
        </w:rPr>
        <w:t xml:space="preserve"> 1650 DESIARD ST.</w:t>
      </w:r>
      <w:proofErr w:type="gramEnd"/>
    </w:p>
    <w:p w:rsidR="000A7EE5" w:rsidRPr="0072548B" w:rsidRDefault="000A7EE5" w:rsidP="00E930A9">
      <w:pPr>
        <w:spacing w:after="0"/>
        <w:jc w:val="center"/>
        <w:rPr>
          <w:rFonts w:ascii="Times New Roman" w:hAnsi="Times New Roman" w:cs="Times New Roman"/>
          <w:b/>
          <w:sz w:val="20"/>
          <w:szCs w:val="20"/>
        </w:rPr>
      </w:pPr>
      <w:r w:rsidRPr="0072548B">
        <w:rPr>
          <w:rFonts w:ascii="Times New Roman" w:hAnsi="Times New Roman" w:cs="Times New Roman"/>
          <w:b/>
          <w:sz w:val="20"/>
          <w:szCs w:val="20"/>
        </w:rPr>
        <w:t>COMMUNITY MEETING ROOM</w:t>
      </w:r>
    </w:p>
    <w:p w:rsidR="000A7EE5" w:rsidRPr="003A0B46" w:rsidRDefault="000A7EE5" w:rsidP="000A7EE5">
      <w:pPr>
        <w:spacing w:after="0"/>
        <w:rPr>
          <w:rFonts w:ascii="Times New Roman" w:hAnsi="Times New Roman" w:cs="Times New Roman"/>
        </w:rPr>
      </w:pPr>
    </w:p>
    <w:p w:rsidR="000A7EE5" w:rsidRPr="003A0B46" w:rsidRDefault="000A7EE5" w:rsidP="000A7EE5">
      <w:pPr>
        <w:spacing w:after="0"/>
        <w:rPr>
          <w:rFonts w:ascii="Times New Roman" w:hAnsi="Times New Roman" w:cs="Times New Roman"/>
        </w:rPr>
      </w:pPr>
      <w:r w:rsidRPr="003A0B46">
        <w:rPr>
          <w:rFonts w:ascii="Times New Roman" w:hAnsi="Times New Roman" w:cs="Times New Roman"/>
        </w:rPr>
        <w:t xml:space="preserve">    </w:t>
      </w:r>
      <w:r w:rsidR="007644C6" w:rsidRPr="003A0B46">
        <w:rPr>
          <w:rFonts w:ascii="Times New Roman" w:hAnsi="Times New Roman" w:cs="Times New Roman"/>
        </w:rPr>
        <w:tab/>
      </w:r>
      <w:r w:rsidRPr="003A0B46">
        <w:rPr>
          <w:rFonts w:ascii="Times New Roman" w:hAnsi="Times New Roman" w:cs="Times New Roman"/>
        </w:rPr>
        <w:t>Call to Order</w:t>
      </w:r>
      <w:r w:rsidR="00E02044" w:rsidRPr="003A0B46">
        <w:rPr>
          <w:rFonts w:ascii="Times New Roman" w:hAnsi="Times New Roman" w:cs="Times New Roman"/>
        </w:rPr>
        <w:t xml:space="preserve"> </w:t>
      </w:r>
      <w:r w:rsidR="0072548B" w:rsidRPr="003A0B46">
        <w:rPr>
          <w:rFonts w:ascii="Times New Roman" w:hAnsi="Times New Roman" w:cs="Times New Roman"/>
        </w:rPr>
        <w:t xml:space="preserve">and prayer </w:t>
      </w:r>
      <w:r w:rsidR="00E02044" w:rsidRPr="003A0B46">
        <w:rPr>
          <w:rFonts w:ascii="Times New Roman" w:hAnsi="Times New Roman" w:cs="Times New Roman"/>
        </w:rPr>
        <w:t xml:space="preserve">by </w:t>
      </w:r>
      <w:proofErr w:type="spellStart"/>
      <w:r w:rsidR="00E02044" w:rsidRPr="003A0B46">
        <w:rPr>
          <w:rFonts w:ascii="Times New Roman" w:hAnsi="Times New Roman" w:cs="Times New Roman"/>
        </w:rPr>
        <w:t>Dr</w:t>
      </w:r>
      <w:proofErr w:type="spellEnd"/>
      <w:r w:rsidR="00E02044" w:rsidRPr="003A0B46">
        <w:rPr>
          <w:rFonts w:ascii="Times New Roman" w:hAnsi="Times New Roman" w:cs="Times New Roman"/>
        </w:rPr>
        <w:t xml:space="preserve"> Tarver</w:t>
      </w:r>
      <w:r w:rsidR="0072548B" w:rsidRPr="003A0B46">
        <w:rPr>
          <w:rFonts w:ascii="Times New Roman" w:hAnsi="Times New Roman" w:cs="Times New Roman"/>
        </w:rPr>
        <w:t>: Roll Call was held and a quorum was met</w:t>
      </w:r>
      <w:r w:rsidR="00E02044" w:rsidRPr="003A0B46">
        <w:rPr>
          <w:rFonts w:ascii="Times New Roman" w:hAnsi="Times New Roman" w:cs="Times New Roman"/>
        </w:rPr>
        <w:t xml:space="preserve">. </w:t>
      </w:r>
      <w:r w:rsidRPr="003A0B46">
        <w:rPr>
          <w:rFonts w:ascii="Times New Roman" w:hAnsi="Times New Roman" w:cs="Times New Roman"/>
        </w:rPr>
        <w:t xml:space="preserve">   </w:t>
      </w:r>
    </w:p>
    <w:p w:rsidR="000A7EE5" w:rsidRPr="00714DB9" w:rsidRDefault="0072548B" w:rsidP="00714DB9">
      <w:pPr>
        <w:spacing w:after="0"/>
        <w:ind w:left="720"/>
        <w:rPr>
          <w:rFonts w:ascii="Times New Roman" w:hAnsi="Times New Roman" w:cs="Times New Roman"/>
        </w:rPr>
      </w:pPr>
      <w:r w:rsidRPr="00714DB9">
        <w:rPr>
          <w:rFonts w:ascii="Times New Roman" w:hAnsi="Times New Roman" w:cs="Times New Roman"/>
          <w:b/>
        </w:rPr>
        <w:t>Present are:</w:t>
      </w:r>
      <w:r w:rsidRPr="00714DB9">
        <w:rPr>
          <w:rFonts w:ascii="Times New Roman" w:hAnsi="Times New Roman" w:cs="Times New Roman"/>
        </w:rPr>
        <w:t xml:space="preserve"> Dr. E.H. Baker,</w:t>
      </w:r>
      <w:r w:rsidRPr="00714DB9">
        <w:rPr>
          <w:rFonts w:ascii="Times New Roman" w:hAnsi="Times New Roman" w:cs="Times New Roman"/>
          <w:i/>
        </w:rPr>
        <w:t xml:space="preserve"> </w:t>
      </w:r>
      <w:r w:rsidRPr="00714DB9">
        <w:rPr>
          <w:rFonts w:ascii="Times New Roman" w:hAnsi="Times New Roman" w:cs="Times New Roman"/>
        </w:rPr>
        <w:t>Alisa Lear</w:t>
      </w:r>
      <w:r w:rsidRPr="00714DB9">
        <w:rPr>
          <w:rFonts w:ascii="Times New Roman" w:hAnsi="Times New Roman" w:cs="Times New Roman"/>
          <w:i/>
        </w:rPr>
        <w:t xml:space="preserve">, </w:t>
      </w:r>
      <w:r w:rsidRPr="00714DB9">
        <w:rPr>
          <w:rFonts w:ascii="Times New Roman" w:hAnsi="Times New Roman" w:cs="Times New Roman"/>
        </w:rPr>
        <w:t>Charlie Trimble,</w:t>
      </w:r>
      <w:r w:rsidRPr="00714DB9">
        <w:rPr>
          <w:rFonts w:ascii="Times New Roman" w:hAnsi="Times New Roman" w:cs="Times New Roman"/>
          <w:i/>
        </w:rPr>
        <w:t xml:space="preserve">  </w:t>
      </w:r>
      <w:r w:rsidRPr="00714DB9">
        <w:rPr>
          <w:rFonts w:ascii="Times New Roman" w:hAnsi="Times New Roman" w:cs="Times New Roman"/>
        </w:rPr>
        <w:t>Joyce Brazzel, Melba Sandifer,  Dr. Gene Tarver</w:t>
      </w:r>
      <w:r w:rsidRPr="00714DB9">
        <w:rPr>
          <w:rFonts w:ascii="Times New Roman" w:hAnsi="Times New Roman" w:cs="Times New Roman"/>
          <w:i/>
        </w:rPr>
        <w:t xml:space="preserve">, </w:t>
      </w:r>
      <w:r w:rsidR="007644C6" w:rsidRPr="00714DB9">
        <w:rPr>
          <w:rFonts w:ascii="Times New Roman" w:hAnsi="Times New Roman" w:cs="Times New Roman"/>
        </w:rPr>
        <w:t>J</w:t>
      </w:r>
      <w:r w:rsidRPr="00714DB9">
        <w:rPr>
          <w:rFonts w:ascii="Times New Roman" w:hAnsi="Times New Roman" w:cs="Times New Roman"/>
        </w:rPr>
        <w:t>ames Mobley</w:t>
      </w:r>
      <w:r w:rsidRPr="00714DB9">
        <w:rPr>
          <w:rFonts w:ascii="Times New Roman" w:hAnsi="Times New Roman" w:cs="Times New Roman"/>
          <w:i/>
        </w:rPr>
        <w:t xml:space="preserve">,  </w:t>
      </w:r>
      <w:r w:rsidR="00714DB9" w:rsidRPr="00DD2375">
        <w:rPr>
          <w:rFonts w:ascii="Times New Roman" w:hAnsi="Times New Roman" w:cs="Times New Roman"/>
        </w:rPr>
        <w:t>Lorraine Reed</w:t>
      </w:r>
      <w:r w:rsidR="00E11FA8">
        <w:rPr>
          <w:rFonts w:ascii="Times New Roman" w:hAnsi="Times New Roman" w:cs="Times New Roman"/>
          <w:i/>
        </w:rPr>
        <w:t xml:space="preserve">, </w:t>
      </w:r>
      <w:r w:rsidRPr="00714DB9">
        <w:rPr>
          <w:rFonts w:ascii="Times New Roman" w:hAnsi="Times New Roman" w:cs="Times New Roman"/>
        </w:rPr>
        <w:t xml:space="preserve">Windy </w:t>
      </w:r>
      <w:proofErr w:type="spellStart"/>
      <w:r w:rsidRPr="00714DB9">
        <w:rPr>
          <w:rFonts w:ascii="Times New Roman" w:hAnsi="Times New Roman" w:cs="Times New Roman"/>
        </w:rPr>
        <w:t>Calahan</w:t>
      </w:r>
      <w:proofErr w:type="spellEnd"/>
      <w:r w:rsidR="00714DB9">
        <w:rPr>
          <w:rFonts w:ascii="Times New Roman" w:hAnsi="Times New Roman" w:cs="Times New Roman"/>
        </w:rPr>
        <w:t xml:space="preserve">, </w:t>
      </w:r>
      <w:r w:rsidRPr="00714DB9">
        <w:rPr>
          <w:rFonts w:ascii="Times New Roman" w:hAnsi="Times New Roman" w:cs="Times New Roman"/>
        </w:rPr>
        <w:t xml:space="preserve"> Kathy Waxman</w:t>
      </w:r>
      <w:r w:rsidR="00714DB9">
        <w:rPr>
          <w:rFonts w:ascii="Times New Roman" w:hAnsi="Times New Roman" w:cs="Times New Roman"/>
        </w:rPr>
        <w:t xml:space="preserve"> , Terri Spence</w:t>
      </w:r>
      <w:r w:rsidR="00714DB9" w:rsidRPr="00714DB9">
        <w:rPr>
          <w:rFonts w:ascii="Times New Roman" w:hAnsi="Times New Roman" w:cs="Times New Roman"/>
          <w:i/>
        </w:rPr>
        <w:t xml:space="preserve"> </w:t>
      </w:r>
      <w:r w:rsidR="00714DB9" w:rsidRPr="00714DB9">
        <w:rPr>
          <w:rFonts w:ascii="Times New Roman" w:hAnsi="Times New Roman" w:cs="Times New Roman"/>
        </w:rPr>
        <w:t>and Lakeisha Powell</w:t>
      </w:r>
    </w:p>
    <w:p w:rsidR="00970B44" w:rsidRPr="00714DB9" w:rsidRDefault="007644C6" w:rsidP="00970B44">
      <w:pPr>
        <w:spacing w:after="0"/>
        <w:rPr>
          <w:rFonts w:ascii="Times New Roman" w:hAnsi="Times New Roman" w:cs="Times New Roman"/>
        </w:rPr>
      </w:pPr>
      <w:r w:rsidRPr="00714DB9">
        <w:rPr>
          <w:rFonts w:ascii="Times New Roman" w:hAnsi="Times New Roman" w:cs="Times New Roman"/>
          <w:i/>
        </w:rPr>
        <w:tab/>
      </w:r>
      <w:r w:rsidR="00970B44" w:rsidRPr="00714DB9">
        <w:rPr>
          <w:rFonts w:ascii="Times New Roman" w:hAnsi="Times New Roman" w:cs="Times New Roman"/>
        </w:rPr>
        <w:t>Dr. Sizer, ED was present</w:t>
      </w:r>
    </w:p>
    <w:p w:rsidR="00E02044" w:rsidRPr="00E11FA8" w:rsidRDefault="007644C6" w:rsidP="000A7EE5">
      <w:pPr>
        <w:spacing w:after="0"/>
        <w:rPr>
          <w:rFonts w:ascii="Times New Roman" w:hAnsi="Times New Roman" w:cs="Times New Roman"/>
        </w:rPr>
      </w:pPr>
      <w:r w:rsidRPr="00714DB9">
        <w:rPr>
          <w:rFonts w:ascii="Times New Roman" w:hAnsi="Times New Roman" w:cs="Times New Roman"/>
          <w:i/>
        </w:rPr>
        <w:tab/>
      </w:r>
      <w:r w:rsidR="00970B44" w:rsidRPr="00714DB9">
        <w:rPr>
          <w:rFonts w:ascii="Times New Roman" w:hAnsi="Times New Roman" w:cs="Times New Roman"/>
          <w:b/>
        </w:rPr>
        <w:t>Not Present</w:t>
      </w:r>
      <w:r w:rsidR="00714DB9">
        <w:rPr>
          <w:rFonts w:ascii="Times New Roman" w:hAnsi="Times New Roman" w:cs="Times New Roman"/>
          <w:b/>
        </w:rPr>
        <w:t xml:space="preserve">: </w:t>
      </w:r>
      <w:r w:rsidR="00E02044" w:rsidRPr="00714DB9">
        <w:rPr>
          <w:rFonts w:ascii="Times New Roman" w:hAnsi="Times New Roman" w:cs="Times New Roman"/>
        </w:rPr>
        <w:t xml:space="preserve"> </w:t>
      </w:r>
      <w:r w:rsidR="0072548B" w:rsidRPr="00714DB9">
        <w:rPr>
          <w:rFonts w:ascii="Times New Roman" w:hAnsi="Times New Roman" w:cs="Times New Roman"/>
        </w:rPr>
        <w:t xml:space="preserve">Anna </w:t>
      </w:r>
      <w:r w:rsidR="008518E7" w:rsidRPr="00714DB9">
        <w:rPr>
          <w:rFonts w:ascii="Times New Roman" w:hAnsi="Times New Roman" w:cs="Times New Roman"/>
        </w:rPr>
        <w:t>-</w:t>
      </w:r>
      <w:proofErr w:type="spellStart"/>
      <w:r w:rsidR="0072548B" w:rsidRPr="00714DB9">
        <w:rPr>
          <w:rFonts w:ascii="Times New Roman" w:hAnsi="Times New Roman" w:cs="Times New Roman"/>
        </w:rPr>
        <w:t>Toston</w:t>
      </w:r>
      <w:proofErr w:type="spellEnd"/>
      <w:r w:rsidR="0072548B" w:rsidRPr="00714DB9">
        <w:rPr>
          <w:rFonts w:ascii="Times New Roman" w:hAnsi="Times New Roman" w:cs="Times New Roman"/>
        </w:rPr>
        <w:t xml:space="preserve"> </w:t>
      </w:r>
      <w:proofErr w:type="gramStart"/>
      <w:r w:rsidR="0072548B" w:rsidRPr="00714DB9">
        <w:rPr>
          <w:rFonts w:ascii="Times New Roman" w:hAnsi="Times New Roman" w:cs="Times New Roman"/>
        </w:rPr>
        <w:t xml:space="preserve">Edwards </w:t>
      </w:r>
      <w:r w:rsidR="00970B44" w:rsidRPr="00714DB9">
        <w:rPr>
          <w:rFonts w:ascii="Times New Roman" w:hAnsi="Times New Roman" w:cs="Times New Roman"/>
        </w:rPr>
        <w:t>,</w:t>
      </w:r>
      <w:proofErr w:type="gramEnd"/>
      <w:r w:rsidR="00970B44" w:rsidRPr="00714DB9">
        <w:rPr>
          <w:rFonts w:ascii="Times New Roman" w:hAnsi="Times New Roman" w:cs="Times New Roman"/>
        </w:rPr>
        <w:t xml:space="preserve"> </w:t>
      </w:r>
      <w:r w:rsidR="0072548B" w:rsidRPr="00714DB9">
        <w:rPr>
          <w:rFonts w:ascii="Times New Roman" w:hAnsi="Times New Roman" w:cs="Times New Roman"/>
        </w:rPr>
        <w:t xml:space="preserve">Leslie Durham </w:t>
      </w:r>
      <w:r w:rsidR="00970B44" w:rsidRPr="00714DB9">
        <w:rPr>
          <w:rFonts w:ascii="Times New Roman" w:hAnsi="Times New Roman" w:cs="Times New Roman"/>
        </w:rPr>
        <w:t>, Chuck Halley</w:t>
      </w:r>
      <w:r w:rsidR="00970B44" w:rsidRPr="00714DB9">
        <w:rPr>
          <w:rFonts w:ascii="Times New Roman" w:hAnsi="Times New Roman" w:cs="Times New Roman"/>
          <w:i/>
        </w:rPr>
        <w:t xml:space="preserve">, </w:t>
      </w:r>
      <w:r w:rsidR="00E11FA8">
        <w:rPr>
          <w:rFonts w:ascii="Times New Roman" w:hAnsi="Times New Roman" w:cs="Times New Roman"/>
        </w:rPr>
        <w:t xml:space="preserve">Thelma </w:t>
      </w:r>
      <w:proofErr w:type="spellStart"/>
      <w:r w:rsidR="00E11FA8">
        <w:rPr>
          <w:rFonts w:ascii="Times New Roman" w:hAnsi="Times New Roman" w:cs="Times New Roman"/>
        </w:rPr>
        <w:t>Merrels</w:t>
      </w:r>
      <w:proofErr w:type="spellEnd"/>
    </w:p>
    <w:p w:rsidR="00E77386" w:rsidRPr="00714DB9" w:rsidRDefault="000A7EE5" w:rsidP="000A7EE5">
      <w:pPr>
        <w:spacing w:after="0"/>
        <w:rPr>
          <w:rFonts w:ascii="Times New Roman" w:hAnsi="Times New Roman" w:cs="Times New Roman"/>
          <w:i/>
        </w:rPr>
      </w:pPr>
      <w:r w:rsidRPr="00714DB9">
        <w:rPr>
          <w:rFonts w:ascii="Times New Roman" w:hAnsi="Times New Roman" w:cs="Times New Roman"/>
          <w:i/>
        </w:rPr>
        <w:t xml:space="preserve">  </w:t>
      </w:r>
      <w:r w:rsidR="003A0B46" w:rsidRPr="00714DB9">
        <w:rPr>
          <w:rFonts w:ascii="Times New Roman" w:hAnsi="Times New Roman" w:cs="Times New Roman"/>
          <w:i/>
        </w:rPr>
        <w:tab/>
      </w:r>
    </w:p>
    <w:p w:rsidR="00E11FA8" w:rsidRPr="003A0B46" w:rsidRDefault="000A7EE5" w:rsidP="007C60FD">
      <w:pPr>
        <w:spacing w:after="0"/>
        <w:ind w:left="720"/>
        <w:rPr>
          <w:rFonts w:ascii="Times New Roman" w:hAnsi="Times New Roman" w:cs="Times New Roman"/>
        </w:rPr>
      </w:pPr>
      <w:r w:rsidRPr="00714DB9">
        <w:rPr>
          <w:rFonts w:ascii="Times New Roman" w:hAnsi="Times New Roman" w:cs="Times New Roman"/>
          <w:b/>
        </w:rPr>
        <w:t>Recognition of</w:t>
      </w:r>
      <w:r w:rsidR="00941A15" w:rsidRPr="00714DB9">
        <w:rPr>
          <w:rFonts w:ascii="Times New Roman" w:hAnsi="Times New Roman" w:cs="Times New Roman"/>
          <w:b/>
        </w:rPr>
        <w:t xml:space="preserve"> Guests</w:t>
      </w:r>
      <w:r w:rsidR="00941A15" w:rsidRPr="00714DB9">
        <w:rPr>
          <w:rFonts w:ascii="Times New Roman" w:hAnsi="Times New Roman" w:cs="Times New Roman"/>
          <w:i/>
        </w:rPr>
        <w:t xml:space="preserve">   </w:t>
      </w:r>
      <w:r w:rsidR="00970B44" w:rsidRPr="00714DB9">
        <w:rPr>
          <w:rFonts w:ascii="Times New Roman" w:hAnsi="Times New Roman" w:cs="Times New Roman"/>
          <w:i/>
        </w:rPr>
        <w:t xml:space="preserve"> </w:t>
      </w:r>
      <w:r w:rsidR="0072548B" w:rsidRPr="00714DB9">
        <w:rPr>
          <w:rFonts w:ascii="Times New Roman" w:hAnsi="Times New Roman" w:cs="Times New Roman"/>
        </w:rPr>
        <w:t>Deloris Harris</w:t>
      </w:r>
      <w:r w:rsidR="00E11FA8">
        <w:rPr>
          <w:rFonts w:ascii="Times New Roman" w:hAnsi="Times New Roman" w:cs="Times New Roman"/>
        </w:rPr>
        <w:t>, NDHSA, Laura Nettles, FHF, Jes</w:t>
      </w:r>
      <w:r w:rsidR="007C60FD">
        <w:rPr>
          <w:rFonts w:ascii="Times New Roman" w:hAnsi="Times New Roman" w:cs="Times New Roman"/>
        </w:rPr>
        <w:t>s</w:t>
      </w:r>
      <w:r w:rsidR="00E11FA8">
        <w:rPr>
          <w:rFonts w:ascii="Times New Roman" w:hAnsi="Times New Roman" w:cs="Times New Roman"/>
        </w:rPr>
        <w:t xml:space="preserve">ica </w:t>
      </w:r>
      <w:proofErr w:type="spellStart"/>
      <w:r w:rsidR="007C60FD">
        <w:rPr>
          <w:rFonts w:ascii="Times New Roman" w:hAnsi="Times New Roman" w:cs="Times New Roman"/>
        </w:rPr>
        <w:t>Dreher</w:t>
      </w:r>
      <w:proofErr w:type="spellEnd"/>
      <w:r w:rsidR="007C60FD">
        <w:rPr>
          <w:rFonts w:ascii="Times New Roman" w:hAnsi="Times New Roman" w:cs="Times New Roman"/>
        </w:rPr>
        <w:t xml:space="preserve"> Ragsdale</w:t>
      </w:r>
      <w:proofErr w:type="gramStart"/>
      <w:r w:rsidR="00E11FA8">
        <w:rPr>
          <w:rFonts w:ascii="Times New Roman" w:hAnsi="Times New Roman" w:cs="Times New Roman"/>
        </w:rPr>
        <w:t xml:space="preserve">, </w:t>
      </w:r>
      <w:r w:rsidR="007C60FD">
        <w:rPr>
          <w:rFonts w:ascii="Times New Roman" w:hAnsi="Times New Roman" w:cs="Times New Roman"/>
        </w:rPr>
        <w:t xml:space="preserve"> Avery</w:t>
      </w:r>
      <w:proofErr w:type="gramEnd"/>
      <w:r w:rsidR="007C60FD">
        <w:rPr>
          <w:rFonts w:ascii="Times New Roman" w:hAnsi="Times New Roman" w:cs="Times New Roman"/>
        </w:rPr>
        <w:t xml:space="preserve"> Simmons, </w:t>
      </w:r>
      <w:r w:rsidR="00E930A9" w:rsidRPr="003A0B46">
        <w:rPr>
          <w:rFonts w:ascii="Times New Roman" w:hAnsi="Times New Roman" w:cs="Times New Roman"/>
        </w:rPr>
        <w:t xml:space="preserve">  </w:t>
      </w:r>
      <w:r w:rsidR="008F311E">
        <w:rPr>
          <w:rFonts w:ascii="Times New Roman" w:hAnsi="Times New Roman" w:cs="Times New Roman"/>
        </w:rPr>
        <w:t xml:space="preserve">Dr. </w:t>
      </w:r>
      <w:proofErr w:type="spellStart"/>
      <w:r w:rsidR="008F311E">
        <w:rPr>
          <w:rFonts w:ascii="Times New Roman" w:hAnsi="Times New Roman" w:cs="Times New Roman"/>
        </w:rPr>
        <w:t>Mkay</w:t>
      </w:r>
      <w:proofErr w:type="spellEnd"/>
      <w:r w:rsidR="00E11FA8">
        <w:rPr>
          <w:rFonts w:ascii="Times New Roman" w:hAnsi="Times New Roman" w:cs="Times New Roman"/>
        </w:rPr>
        <w:t xml:space="preserve">. Bonner, NED Crises Intervention, Christie </w:t>
      </w:r>
      <w:proofErr w:type="spellStart"/>
      <w:r w:rsidR="00E11FA8">
        <w:rPr>
          <w:rFonts w:ascii="Times New Roman" w:hAnsi="Times New Roman" w:cs="Times New Roman"/>
        </w:rPr>
        <w:t>Goldston</w:t>
      </w:r>
      <w:proofErr w:type="spellEnd"/>
      <w:r w:rsidR="00E11FA8">
        <w:rPr>
          <w:rFonts w:ascii="Times New Roman" w:hAnsi="Times New Roman" w:cs="Times New Roman"/>
        </w:rPr>
        <w:t>, Parent Advocate, Christopher Stone, Extra Mile</w:t>
      </w:r>
      <w:r w:rsidR="007C60FD">
        <w:rPr>
          <w:rFonts w:ascii="Times New Roman" w:hAnsi="Times New Roman" w:cs="Times New Roman"/>
        </w:rPr>
        <w:t xml:space="preserve">,  Detective Mark Johnson,  Monroe Police </w:t>
      </w:r>
      <w:proofErr w:type="spellStart"/>
      <w:r w:rsidR="007C60FD">
        <w:rPr>
          <w:rFonts w:ascii="Times New Roman" w:hAnsi="Times New Roman" w:cs="Times New Roman"/>
        </w:rPr>
        <w:t>Dept</w:t>
      </w:r>
      <w:proofErr w:type="spellEnd"/>
      <w:r w:rsidR="007C60FD">
        <w:rPr>
          <w:rFonts w:ascii="Times New Roman" w:hAnsi="Times New Roman" w:cs="Times New Roman"/>
        </w:rPr>
        <w:t>, with Northeast Delta Crises Intervention team.</w:t>
      </w:r>
    </w:p>
    <w:p w:rsidR="00970B44" w:rsidRPr="003A0B46" w:rsidRDefault="000A7EE5" w:rsidP="00714DB9">
      <w:pPr>
        <w:spacing w:after="0"/>
        <w:ind w:left="720"/>
        <w:rPr>
          <w:rFonts w:ascii="Times New Roman" w:hAnsi="Times New Roman" w:cs="Times New Roman"/>
        </w:rPr>
      </w:pPr>
      <w:r w:rsidRPr="003A0B46">
        <w:rPr>
          <w:rFonts w:ascii="Times New Roman" w:hAnsi="Times New Roman" w:cs="Times New Roman"/>
          <w:b/>
        </w:rPr>
        <w:t xml:space="preserve">Adopt </w:t>
      </w:r>
      <w:proofErr w:type="gramStart"/>
      <w:r w:rsidRPr="003A0B46">
        <w:rPr>
          <w:rFonts w:ascii="Times New Roman" w:hAnsi="Times New Roman" w:cs="Times New Roman"/>
          <w:b/>
        </w:rPr>
        <w:t>Agenda</w:t>
      </w:r>
      <w:r w:rsidR="00727993" w:rsidRPr="003A0B46">
        <w:rPr>
          <w:rFonts w:ascii="Times New Roman" w:hAnsi="Times New Roman" w:cs="Times New Roman"/>
        </w:rPr>
        <w:t xml:space="preserve">  </w:t>
      </w:r>
      <w:r w:rsidR="00970B44" w:rsidRPr="003A0B46">
        <w:rPr>
          <w:rFonts w:ascii="Times New Roman" w:hAnsi="Times New Roman" w:cs="Times New Roman"/>
        </w:rPr>
        <w:t>A</w:t>
      </w:r>
      <w:proofErr w:type="gramEnd"/>
      <w:r w:rsidR="00970B44" w:rsidRPr="003A0B46">
        <w:rPr>
          <w:rFonts w:ascii="Times New Roman" w:hAnsi="Times New Roman" w:cs="Times New Roman"/>
        </w:rPr>
        <w:t xml:space="preserve"> motion was made by </w:t>
      </w:r>
      <w:r w:rsidR="00714DB9">
        <w:rPr>
          <w:rFonts w:ascii="Times New Roman" w:hAnsi="Times New Roman" w:cs="Times New Roman"/>
        </w:rPr>
        <w:t>Charlie Trimble</w:t>
      </w:r>
      <w:r w:rsidR="00970B44" w:rsidRPr="003A0B46">
        <w:rPr>
          <w:rFonts w:ascii="Times New Roman" w:hAnsi="Times New Roman" w:cs="Times New Roman"/>
        </w:rPr>
        <w:t xml:space="preserve"> and seconded by</w:t>
      </w:r>
      <w:r w:rsidR="00714DB9">
        <w:rPr>
          <w:rFonts w:ascii="Times New Roman" w:hAnsi="Times New Roman" w:cs="Times New Roman"/>
        </w:rPr>
        <w:t xml:space="preserve"> James Mobley </w:t>
      </w:r>
      <w:r w:rsidR="00970B44" w:rsidRPr="003A0B46">
        <w:rPr>
          <w:rFonts w:ascii="Times New Roman" w:hAnsi="Times New Roman" w:cs="Times New Roman"/>
        </w:rPr>
        <w:t xml:space="preserve">to adopt the agenda . </w:t>
      </w:r>
      <w:r w:rsidR="00714DB9">
        <w:rPr>
          <w:rFonts w:ascii="Times New Roman" w:hAnsi="Times New Roman" w:cs="Times New Roman"/>
        </w:rPr>
        <w:t xml:space="preserve">      Motion passed unanimously.     </w:t>
      </w:r>
    </w:p>
    <w:p w:rsidR="000A7EE5" w:rsidRPr="003A0B46" w:rsidRDefault="00727993" w:rsidP="008F311E">
      <w:pPr>
        <w:spacing w:after="0"/>
        <w:ind w:left="720"/>
        <w:rPr>
          <w:rFonts w:ascii="Times New Roman" w:hAnsi="Times New Roman" w:cs="Times New Roman"/>
        </w:rPr>
      </w:pPr>
      <w:r w:rsidRPr="003A0B46">
        <w:rPr>
          <w:rFonts w:ascii="Times New Roman" w:hAnsi="Times New Roman" w:cs="Times New Roman"/>
          <w:b/>
        </w:rPr>
        <w:t xml:space="preserve">Adopt Minutes </w:t>
      </w:r>
      <w:r w:rsidR="003552D3" w:rsidRPr="003A0B46">
        <w:rPr>
          <w:rFonts w:ascii="Times New Roman" w:hAnsi="Times New Roman" w:cs="Times New Roman"/>
          <w:b/>
        </w:rPr>
        <w:t xml:space="preserve">of </w:t>
      </w:r>
      <w:r w:rsidR="00714DB9">
        <w:rPr>
          <w:rFonts w:ascii="Times New Roman" w:hAnsi="Times New Roman" w:cs="Times New Roman"/>
          <w:b/>
        </w:rPr>
        <w:t>November 12th</w:t>
      </w:r>
      <w:r w:rsidR="000D01AF" w:rsidRPr="003A0B46">
        <w:rPr>
          <w:rFonts w:ascii="Times New Roman" w:hAnsi="Times New Roman" w:cs="Times New Roman"/>
          <w:b/>
        </w:rPr>
        <w:t>,</w:t>
      </w:r>
      <w:r w:rsidR="00E930A9" w:rsidRPr="003A0B46">
        <w:rPr>
          <w:rFonts w:ascii="Times New Roman" w:hAnsi="Times New Roman" w:cs="Times New Roman"/>
          <w:b/>
        </w:rPr>
        <w:t xml:space="preserve"> </w:t>
      </w:r>
      <w:proofErr w:type="gramStart"/>
      <w:r w:rsidR="00E930A9" w:rsidRPr="003A0B46">
        <w:rPr>
          <w:rFonts w:ascii="Times New Roman" w:hAnsi="Times New Roman" w:cs="Times New Roman"/>
          <w:b/>
        </w:rPr>
        <w:t>2013</w:t>
      </w:r>
      <w:r w:rsidR="000A7EE5" w:rsidRPr="003A0B46">
        <w:rPr>
          <w:rFonts w:ascii="Times New Roman" w:hAnsi="Times New Roman" w:cs="Times New Roman"/>
        </w:rPr>
        <w:t xml:space="preserve">  </w:t>
      </w:r>
      <w:r w:rsidR="00970B44" w:rsidRPr="003A0B46">
        <w:rPr>
          <w:rFonts w:ascii="Times New Roman" w:hAnsi="Times New Roman" w:cs="Times New Roman"/>
        </w:rPr>
        <w:t>A</w:t>
      </w:r>
      <w:proofErr w:type="gramEnd"/>
      <w:r w:rsidR="00970B44" w:rsidRPr="003A0B46">
        <w:rPr>
          <w:rFonts w:ascii="Times New Roman" w:hAnsi="Times New Roman" w:cs="Times New Roman"/>
        </w:rPr>
        <w:t xml:space="preserve"> motion was made by A</w:t>
      </w:r>
      <w:r w:rsidR="00E02044" w:rsidRPr="003A0B46">
        <w:rPr>
          <w:rFonts w:ascii="Times New Roman" w:hAnsi="Times New Roman" w:cs="Times New Roman"/>
        </w:rPr>
        <w:t xml:space="preserve">lisa </w:t>
      </w:r>
      <w:r w:rsidR="008F311E">
        <w:rPr>
          <w:rFonts w:ascii="Times New Roman" w:hAnsi="Times New Roman" w:cs="Times New Roman"/>
        </w:rPr>
        <w:t xml:space="preserve">Lear </w:t>
      </w:r>
      <w:r w:rsidR="00970B44" w:rsidRPr="003A0B46">
        <w:rPr>
          <w:rFonts w:ascii="Times New Roman" w:hAnsi="Times New Roman" w:cs="Times New Roman"/>
        </w:rPr>
        <w:t xml:space="preserve">and seconded by Lorraine </w:t>
      </w:r>
      <w:r w:rsidR="008F311E">
        <w:rPr>
          <w:rFonts w:ascii="Times New Roman" w:hAnsi="Times New Roman" w:cs="Times New Roman"/>
        </w:rPr>
        <w:t xml:space="preserve">Reed </w:t>
      </w:r>
      <w:r w:rsidR="00970B44" w:rsidRPr="003A0B46">
        <w:rPr>
          <w:rFonts w:ascii="Times New Roman" w:hAnsi="Times New Roman" w:cs="Times New Roman"/>
        </w:rPr>
        <w:t>to adopt the minutes.</w:t>
      </w:r>
      <w:r w:rsidR="00E02044" w:rsidRPr="003A0B46">
        <w:rPr>
          <w:rFonts w:ascii="Times New Roman" w:hAnsi="Times New Roman" w:cs="Times New Roman"/>
        </w:rPr>
        <w:t xml:space="preserve"> Motion passed </w:t>
      </w:r>
      <w:r w:rsidR="00970B44" w:rsidRPr="003A0B46">
        <w:rPr>
          <w:rFonts w:ascii="Times New Roman" w:hAnsi="Times New Roman" w:cs="Times New Roman"/>
        </w:rPr>
        <w:t>unanimously</w:t>
      </w:r>
    </w:p>
    <w:p w:rsidR="003A0B46" w:rsidRPr="003A0B46" w:rsidRDefault="00CD37A0" w:rsidP="000A7EE5">
      <w:pPr>
        <w:spacing w:after="0"/>
        <w:rPr>
          <w:rFonts w:ascii="Times New Roman" w:hAnsi="Times New Roman" w:cs="Times New Roman"/>
        </w:rPr>
      </w:pPr>
      <w:r w:rsidRPr="003A0B46">
        <w:rPr>
          <w:rFonts w:ascii="Times New Roman" w:hAnsi="Times New Roman" w:cs="Times New Roman"/>
        </w:rPr>
        <w:t xml:space="preserve">   </w:t>
      </w:r>
      <w:r w:rsidR="007644C6" w:rsidRPr="003A0B46">
        <w:rPr>
          <w:rFonts w:ascii="Times New Roman" w:hAnsi="Times New Roman" w:cs="Times New Roman"/>
        </w:rPr>
        <w:tab/>
      </w:r>
      <w:r w:rsidRPr="003A0B46">
        <w:rPr>
          <w:rFonts w:ascii="Times New Roman" w:hAnsi="Times New Roman" w:cs="Times New Roman"/>
        </w:rPr>
        <w:t xml:space="preserve"> </w:t>
      </w:r>
    </w:p>
    <w:p w:rsidR="00CF6755" w:rsidRDefault="00CD37A0" w:rsidP="00714DB9">
      <w:pPr>
        <w:spacing w:after="0"/>
        <w:ind w:left="720"/>
        <w:rPr>
          <w:rFonts w:ascii="Times New Roman" w:hAnsi="Times New Roman" w:cs="Times New Roman"/>
        </w:rPr>
      </w:pPr>
      <w:r w:rsidRPr="003A0B46">
        <w:rPr>
          <w:rFonts w:ascii="Times New Roman" w:hAnsi="Times New Roman" w:cs="Times New Roman"/>
          <w:b/>
        </w:rPr>
        <w:t>Public Comment</w:t>
      </w:r>
      <w:r w:rsidRPr="003A0B46">
        <w:rPr>
          <w:rFonts w:ascii="Times New Roman" w:hAnsi="Times New Roman" w:cs="Times New Roman"/>
        </w:rPr>
        <w:t>:</w:t>
      </w:r>
    </w:p>
    <w:p w:rsidR="00CF6755" w:rsidRDefault="00CF6755" w:rsidP="00714DB9">
      <w:pPr>
        <w:spacing w:after="0"/>
        <w:ind w:left="720"/>
        <w:rPr>
          <w:rFonts w:ascii="Times New Roman" w:hAnsi="Times New Roman" w:cs="Times New Roman"/>
        </w:rPr>
      </w:pPr>
      <w:proofErr w:type="gramStart"/>
      <w:r>
        <w:rPr>
          <w:rFonts w:ascii="Times New Roman" w:hAnsi="Times New Roman" w:cs="Times New Roman"/>
        </w:rPr>
        <w:t xml:space="preserve">Discussion by Dr. </w:t>
      </w:r>
      <w:proofErr w:type="spellStart"/>
      <w:r>
        <w:rPr>
          <w:rFonts w:ascii="Times New Roman" w:hAnsi="Times New Roman" w:cs="Times New Roman"/>
        </w:rPr>
        <w:t>M</w:t>
      </w:r>
      <w:r w:rsidR="007C60FD">
        <w:rPr>
          <w:rFonts w:ascii="Times New Roman" w:hAnsi="Times New Roman" w:cs="Times New Roman"/>
        </w:rPr>
        <w:t>kay</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 xml:space="preserve">Bonner and </w:t>
      </w:r>
      <w:r w:rsidR="008F311E">
        <w:rPr>
          <w:rFonts w:ascii="Times New Roman" w:hAnsi="Times New Roman" w:cs="Times New Roman"/>
        </w:rPr>
        <w:t xml:space="preserve">Detective </w:t>
      </w:r>
      <w:r>
        <w:rPr>
          <w:rFonts w:ascii="Times New Roman" w:hAnsi="Times New Roman" w:cs="Times New Roman"/>
        </w:rPr>
        <w:t xml:space="preserve">Mark Johnson regarding their work with the Northeast </w:t>
      </w:r>
      <w:r w:rsidR="007C60FD">
        <w:rPr>
          <w:rFonts w:ascii="Times New Roman" w:hAnsi="Times New Roman" w:cs="Times New Roman"/>
        </w:rPr>
        <w:t>Development Crises</w:t>
      </w:r>
      <w:r>
        <w:rPr>
          <w:rFonts w:ascii="Times New Roman" w:hAnsi="Times New Roman" w:cs="Times New Roman"/>
        </w:rPr>
        <w:t xml:space="preserve"> Intervention </w:t>
      </w:r>
      <w:r w:rsidR="00082654">
        <w:rPr>
          <w:rFonts w:ascii="Times New Roman" w:hAnsi="Times New Roman" w:cs="Times New Roman"/>
        </w:rPr>
        <w:t>T</w:t>
      </w:r>
      <w:r>
        <w:rPr>
          <w:rFonts w:ascii="Times New Roman" w:hAnsi="Times New Roman" w:cs="Times New Roman"/>
        </w:rPr>
        <w:t>eam.</w:t>
      </w:r>
      <w:proofErr w:type="gramEnd"/>
      <w:r>
        <w:rPr>
          <w:rFonts w:ascii="Times New Roman" w:hAnsi="Times New Roman" w:cs="Times New Roman"/>
        </w:rPr>
        <w:t xml:space="preserve"> They work with individuals with mental health issues who come in contact with law </w:t>
      </w:r>
      <w:r w:rsidR="006A54A6">
        <w:rPr>
          <w:rFonts w:ascii="Times New Roman" w:hAnsi="Times New Roman" w:cs="Times New Roman"/>
        </w:rPr>
        <w:t>enforcement.</w:t>
      </w:r>
      <w:r>
        <w:rPr>
          <w:rFonts w:ascii="Times New Roman" w:hAnsi="Times New Roman" w:cs="Times New Roman"/>
        </w:rPr>
        <w:t xml:space="preserve">  Their focus is not to put people in jail but teach law enforcement how to handle mental </w:t>
      </w:r>
      <w:r w:rsidR="006A54A6">
        <w:rPr>
          <w:rFonts w:ascii="Times New Roman" w:hAnsi="Times New Roman" w:cs="Times New Roman"/>
        </w:rPr>
        <w:t>health crises</w:t>
      </w:r>
      <w:r>
        <w:rPr>
          <w:rFonts w:ascii="Times New Roman" w:hAnsi="Times New Roman" w:cs="Times New Roman"/>
        </w:rPr>
        <w:t xml:space="preserve">.  They have trained over 500 officers and 250 dispatchers.  </w:t>
      </w:r>
      <w:r w:rsidR="00082654">
        <w:rPr>
          <w:rFonts w:ascii="Times New Roman" w:hAnsi="Times New Roman" w:cs="Times New Roman"/>
        </w:rPr>
        <w:t>They t</w:t>
      </w:r>
      <w:r>
        <w:rPr>
          <w:rFonts w:ascii="Times New Roman" w:hAnsi="Times New Roman" w:cs="Times New Roman"/>
        </w:rPr>
        <w:t>hanked Dr. Siz</w:t>
      </w:r>
      <w:r w:rsidR="00082654">
        <w:rPr>
          <w:rFonts w:ascii="Times New Roman" w:hAnsi="Times New Roman" w:cs="Times New Roman"/>
        </w:rPr>
        <w:t>er for his cooperation and look</w:t>
      </w:r>
      <w:r>
        <w:rPr>
          <w:rFonts w:ascii="Times New Roman" w:hAnsi="Times New Roman" w:cs="Times New Roman"/>
        </w:rPr>
        <w:t xml:space="preserve"> forward to working together even more in the future.   They will </w:t>
      </w:r>
      <w:r w:rsidR="006A54A6">
        <w:rPr>
          <w:rFonts w:ascii="Times New Roman" w:hAnsi="Times New Roman" w:cs="Times New Roman"/>
        </w:rPr>
        <w:t>have</w:t>
      </w:r>
      <w:r>
        <w:rPr>
          <w:rFonts w:ascii="Times New Roman" w:hAnsi="Times New Roman" w:cs="Times New Roman"/>
        </w:rPr>
        <w:t xml:space="preserve"> a banquet on </w:t>
      </w:r>
      <w:r w:rsidR="006A54A6">
        <w:rPr>
          <w:rFonts w:ascii="Times New Roman" w:hAnsi="Times New Roman" w:cs="Times New Roman"/>
        </w:rPr>
        <w:t>January</w:t>
      </w:r>
      <w:r>
        <w:rPr>
          <w:rFonts w:ascii="Times New Roman" w:hAnsi="Times New Roman" w:cs="Times New Roman"/>
        </w:rPr>
        <w:t xml:space="preserve"> 23</w:t>
      </w:r>
      <w:r w:rsidRPr="00CF6755">
        <w:rPr>
          <w:rFonts w:ascii="Times New Roman" w:hAnsi="Times New Roman" w:cs="Times New Roman"/>
          <w:vertAlign w:val="superscript"/>
        </w:rPr>
        <w:t>rd</w:t>
      </w:r>
      <w:r w:rsidR="008F311E">
        <w:rPr>
          <w:rFonts w:ascii="Times New Roman" w:hAnsi="Times New Roman" w:cs="Times New Roman"/>
          <w:vertAlign w:val="superscript"/>
        </w:rPr>
        <w:t>,</w:t>
      </w:r>
      <w:bookmarkStart w:id="0" w:name="_GoBack"/>
      <w:bookmarkEnd w:id="0"/>
      <w:r>
        <w:rPr>
          <w:rFonts w:ascii="Times New Roman" w:hAnsi="Times New Roman" w:cs="Times New Roman"/>
        </w:rPr>
        <w:t xml:space="preserve"> Thursday evening and we are invited. Dr. John </w:t>
      </w:r>
      <w:proofErr w:type="spellStart"/>
      <w:r>
        <w:rPr>
          <w:rFonts w:ascii="Times New Roman" w:hAnsi="Times New Roman" w:cs="Times New Roman"/>
        </w:rPr>
        <w:t>Simoneaux</w:t>
      </w:r>
      <w:proofErr w:type="spellEnd"/>
      <w:r>
        <w:rPr>
          <w:rFonts w:ascii="Times New Roman" w:hAnsi="Times New Roman" w:cs="Times New Roman"/>
        </w:rPr>
        <w:t xml:space="preserve"> is the guest speaker. </w:t>
      </w:r>
    </w:p>
    <w:p w:rsidR="00CF6755" w:rsidRDefault="00CF6755" w:rsidP="00714DB9">
      <w:pPr>
        <w:spacing w:after="0"/>
        <w:ind w:left="720"/>
        <w:rPr>
          <w:rFonts w:ascii="Times New Roman" w:hAnsi="Times New Roman" w:cs="Times New Roman"/>
        </w:rPr>
      </w:pPr>
      <w:r>
        <w:rPr>
          <w:rFonts w:ascii="Times New Roman" w:hAnsi="Times New Roman" w:cs="Times New Roman"/>
        </w:rPr>
        <w:t>Laura Nettles with Families Help</w:t>
      </w:r>
      <w:r w:rsidR="007C60FD">
        <w:rPr>
          <w:rFonts w:ascii="Times New Roman" w:hAnsi="Times New Roman" w:cs="Times New Roman"/>
        </w:rPr>
        <w:t xml:space="preserve">ing Families reminded everyone </w:t>
      </w:r>
      <w:r>
        <w:rPr>
          <w:rFonts w:ascii="Times New Roman" w:hAnsi="Times New Roman" w:cs="Times New Roman"/>
        </w:rPr>
        <w:t>that we are also looking at people with MR, Autism, and Developmental Disabilities</w:t>
      </w:r>
      <w:r w:rsidR="006A54A6">
        <w:rPr>
          <w:rFonts w:ascii="Times New Roman" w:hAnsi="Times New Roman" w:cs="Times New Roman"/>
        </w:rPr>
        <w:t xml:space="preserve"> not just Mental </w:t>
      </w:r>
      <w:r w:rsidR="00082654">
        <w:rPr>
          <w:rFonts w:ascii="Times New Roman" w:hAnsi="Times New Roman" w:cs="Times New Roman"/>
        </w:rPr>
        <w:t>Health issues</w:t>
      </w:r>
      <w:proofErr w:type="gramStart"/>
      <w:r w:rsidR="006A54A6">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p>
    <w:p w:rsidR="00CF6755" w:rsidRDefault="00CF6755" w:rsidP="00714DB9">
      <w:pPr>
        <w:spacing w:after="0"/>
        <w:ind w:left="720"/>
        <w:rPr>
          <w:rFonts w:ascii="Times New Roman" w:hAnsi="Times New Roman" w:cs="Times New Roman"/>
        </w:rPr>
      </w:pPr>
    </w:p>
    <w:p w:rsidR="000A7EE5" w:rsidRDefault="00E02044" w:rsidP="00714DB9">
      <w:pPr>
        <w:spacing w:after="0"/>
        <w:ind w:left="720"/>
        <w:rPr>
          <w:rFonts w:ascii="Times New Roman" w:hAnsi="Times New Roman" w:cs="Times New Roman"/>
        </w:rPr>
      </w:pPr>
      <w:r w:rsidRPr="003A0B46">
        <w:rPr>
          <w:rFonts w:ascii="Times New Roman" w:hAnsi="Times New Roman" w:cs="Times New Roman"/>
        </w:rPr>
        <w:t xml:space="preserve"> </w:t>
      </w:r>
      <w:proofErr w:type="spellStart"/>
      <w:r w:rsidR="00714DB9">
        <w:rPr>
          <w:rFonts w:ascii="Times New Roman" w:hAnsi="Times New Roman" w:cs="Times New Roman"/>
        </w:rPr>
        <w:t>Dr</w:t>
      </w:r>
      <w:proofErr w:type="spellEnd"/>
      <w:r w:rsidR="00714DB9">
        <w:rPr>
          <w:rFonts w:ascii="Times New Roman" w:hAnsi="Times New Roman" w:cs="Times New Roman"/>
        </w:rPr>
        <w:t xml:space="preserve"> Sizer</w:t>
      </w:r>
      <w:r w:rsidR="00DD2375">
        <w:rPr>
          <w:rFonts w:ascii="Times New Roman" w:hAnsi="Times New Roman" w:cs="Times New Roman"/>
        </w:rPr>
        <w:t xml:space="preserve"> reported success in seeking a research grant that funded a partnership between Behavioral Health and a Primary Care facility.  </w:t>
      </w:r>
      <w:r w:rsidR="00714DB9">
        <w:rPr>
          <w:rFonts w:ascii="Times New Roman" w:hAnsi="Times New Roman" w:cs="Times New Roman"/>
        </w:rPr>
        <w:t xml:space="preserve">Dr. </w:t>
      </w:r>
      <w:r w:rsidR="00DD2375">
        <w:rPr>
          <w:rFonts w:ascii="Times New Roman" w:hAnsi="Times New Roman" w:cs="Times New Roman"/>
        </w:rPr>
        <w:t>Sizer stated he is</w:t>
      </w:r>
      <w:r w:rsidR="00714DB9">
        <w:rPr>
          <w:rFonts w:ascii="Times New Roman" w:hAnsi="Times New Roman" w:cs="Times New Roman"/>
        </w:rPr>
        <w:t xml:space="preserve"> very interested in exploring other funding sources,</w:t>
      </w:r>
      <w:r w:rsidR="00DD2375">
        <w:rPr>
          <w:rFonts w:ascii="Times New Roman" w:hAnsi="Times New Roman" w:cs="Times New Roman"/>
        </w:rPr>
        <w:t xml:space="preserve"> </w:t>
      </w:r>
      <w:proofErr w:type="gramStart"/>
      <w:r w:rsidR="00DD2375">
        <w:rPr>
          <w:rFonts w:ascii="Times New Roman" w:hAnsi="Times New Roman" w:cs="Times New Roman"/>
        </w:rPr>
        <w:t>(</w:t>
      </w:r>
      <w:r w:rsidR="00714DB9">
        <w:rPr>
          <w:rFonts w:ascii="Times New Roman" w:hAnsi="Times New Roman" w:cs="Times New Roman"/>
        </w:rPr>
        <w:t xml:space="preserve"> </w:t>
      </w:r>
      <w:proofErr w:type="spellStart"/>
      <w:r w:rsidR="00714DB9">
        <w:rPr>
          <w:rFonts w:ascii="Times New Roman" w:hAnsi="Times New Roman" w:cs="Times New Roman"/>
        </w:rPr>
        <w:t>i.e</w:t>
      </w:r>
      <w:proofErr w:type="spellEnd"/>
      <w:proofErr w:type="gramEnd"/>
      <w:r w:rsidR="00714DB9">
        <w:rPr>
          <w:rFonts w:ascii="Times New Roman" w:hAnsi="Times New Roman" w:cs="Times New Roman"/>
        </w:rPr>
        <w:t xml:space="preserve"> grants, foundations, individuals</w:t>
      </w:r>
      <w:r w:rsidR="00DD2375">
        <w:rPr>
          <w:rFonts w:ascii="Times New Roman" w:hAnsi="Times New Roman" w:cs="Times New Roman"/>
        </w:rPr>
        <w:t>)</w:t>
      </w:r>
      <w:r w:rsidR="00714DB9">
        <w:rPr>
          <w:rFonts w:ascii="Times New Roman" w:hAnsi="Times New Roman" w:cs="Times New Roman"/>
        </w:rPr>
        <w:t>, to generate ad</w:t>
      </w:r>
      <w:r w:rsidR="00DD2375">
        <w:rPr>
          <w:rFonts w:ascii="Times New Roman" w:hAnsi="Times New Roman" w:cs="Times New Roman"/>
        </w:rPr>
        <w:t>ditional income, thus allowing u</w:t>
      </w:r>
      <w:r w:rsidR="00714DB9">
        <w:rPr>
          <w:rFonts w:ascii="Times New Roman" w:hAnsi="Times New Roman" w:cs="Times New Roman"/>
        </w:rPr>
        <w:t xml:space="preserve">s to not rely just on state appropriations. </w:t>
      </w:r>
      <w:r w:rsidR="00DD2375">
        <w:rPr>
          <w:rFonts w:ascii="Times New Roman" w:hAnsi="Times New Roman" w:cs="Times New Roman"/>
        </w:rPr>
        <w:t xml:space="preserve"> </w:t>
      </w:r>
    </w:p>
    <w:p w:rsidR="00DD2375" w:rsidRPr="00DD2375" w:rsidRDefault="00DD2375" w:rsidP="00DD2375">
      <w:pPr>
        <w:spacing w:after="0"/>
        <w:rPr>
          <w:rFonts w:ascii="Times New Roman" w:hAnsi="Times New Roman" w:cs="Times New Roman"/>
        </w:rPr>
      </w:pPr>
      <w:r>
        <w:rPr>
          <w:rFonts w:ascii="Times New Roman" w:hAnsi="Times New Roman" w:cs="Times New Roman"/>
        </w:rPr>
        <w:tab/>
        <w:t xml:space="preserve">Dr. Tarver stated he is assembling a profile of NEDHSA in terms of demographics for this area. </w:t>
      </w:r>
    </w:p>
    <w:p w:rsidR="00DD2375" w:rsidRPr="00DD2375" w:rsidRDefault="00DD2375" w:rsidP="00714DB9">
      <w:pPr>
        <w:spacing w:after="0"/>
        <w:ind w:left="720"/>
        <w:rPr>
          <w:rFonts w:ascii="Times New Roman" w:hAnsi="Times New Roman" w:cs="Times New Roman"/>
        </w:rPr>
      </w:pPr>
    </w:p>
    <w:p w:rsidR="007644C6" w:rsidRPr="003A0B46" w:rsidRDefault="00F7616D" w:rsidP="000D01AF">
      <w:pPr>
        <w:spacing w:after="0"/>
        <w:rPr>
          <w:rFonts w:ascii="Times New Roman" w:hAnsi="Times New Roman" w:cs="Times New Roman"/>
        </w:rPr>
      </w:pPr>
      <w:r w:rsidRPr="003A0B46">
        <w:rPr>
          <w:rFonts w:ascii="Times New Roman" w:hAnsi="Times New Roman" w:cs="Times New Roman"/>
        </w:rPr>
        <w:t xml:space="preserve">   </w:t>
      </w:r>
      <w:r w:rsidR="007644C6" w:rsidRPr="003A0B46">
        <w:rPr>
          <w:rFonts w:ascii="Times New Roman" w:hAnsi="Times New Roman" w:cs="Times New Roman"/>
        </w:rPr>
        <w:tab/>
      </w:r>
    </w:p>
    <w:p w:rsidR="000D01AF" w:rsidRPr="003A0B46" w:rsidRDefault="007644C6" w:rsidP="000D01AF">
      <w:pPr>
        <w:spacing w:after="0"/>
        <w:rPr>
          <w:rFonts w:ascii="Times New Roman" w:hAnsi="Times New Roman" w:cs="Times New Roman"/>
        </w:rPr>
      </w:pPr>
      <w:r w:rsidRPr="003A0B46">
        <w:rPr>
          <w:rFonts w:ascii="Times New Roman" w:hAnsi="Times New Roman" w:cs="Times New Roman"/>
        </w:rPr>
        <w:tab/>
      </w:r>
      <w:r w:rsidR="00F7616D" w:rsidRPr="003A0B46">
        <w:rPr>
          <w:rFonts w:ascii="Times New Roman" w:hAnsi="Times New Roman" w:cs="Times New Roman"/>
        </w:rPr>
        <w:t xml:space="preserve"> </w:t>
      </w:r>
      <w:r w:rsidR="00F7616D" w:rsidRPr="003A0B46">
        <w:rPr>
          <w:rFonts w:ascii="Times New Roman" w:hAnsi="Times New Roman" w:cs="Times New Roman"/>
          <w:b/>
        </w:rPr>
        <w:t>Items for Discussion</w:t>
      </w:r>
      <w:r w:rsidR="00727993" w:rsidRPr="003A0B46">
        <w:rPr>
          <w:rFonts w:ascii="Times New Roman" w:hAnsi="Times New Roman" w:cs="Times New Roman"/>
        </w:rPr>
        <w:t xml:space="preserve">: </w:t>
      </w:r>
    </w:p>
    <w:p w:rsidR="003C251A" w:rsidRPr="003A0B46" w:rsidRDefault="00F74013" w:rsidP="003C251A">
      <w:pPr>
        <w:ind w:left="720"/>
        <w:rPr>
          <w:rFonts w:ascii="Times New Roman" w:hAnsi="Times New Roman" w:cs="Times New Roman"/>
          <w:i/>
        </w:rPr>
      </w:pPr>
      <w:r w:rsidRPr="003A0B46">
        <w:rPr>
          <w:rFonts w:ascii="Times New Roman" w:hAnsi="Times New Roman" w:cs="Times New Roman"/>
        </w:rPr>
        <w:t xml:space="preserve"> </w:t>
      </w:r>
      <w:r w:rsidR="001F135C" w:rsidRPr="003A0B46">
        <w:rPr>
          <w:rFonts w:ascii="Times New Roman" w:hAnsi="Times New Roman" w:cs="Times New Roman"/>
          <w:b/>
        </w:rPr>
        <w:t>Financial Condition</w:t>
      </w:r>
      <w:r w:rsidR="003C251A" w:rsidRPr="003A0B46">
        <w:rPr>
          <w:rFonts w:ascii="Times New Roman" w:hAnsi="Times New Roman" w:cs="Times New Roman"/>
          <w:b/>
        </w:rPr>
        <w:t xml:space="preserve"> and </w:t>
      </w:r>
      <w:r w:rsidR="001F135C" w:rsidRPr="003A0B46">
        <w:rPr>
          <w:rFonts w:ascii="Times New Roman" w:hAnsi="Times New Roman" w:cs="Times New Roman"/>
          <w:b/>
        </w:rPr>
        <w:t>Activities</w:t>
      </w:r>
      <w:r w:rsidR="001F135C" w:rsidRPr="003A0B46">
        <w:rPr>
          <w:rFonts w:ascii="Times New Roman" w:hAnsi="Times New Roman" w:cs="Times New Roman"/>
        </w:rPr>
        <w:t>:</w:t>
      </w:r>
      <w:r w:rsidR="003C251A" w:rsidRPr="003A0B46">
        <w:rPr>
          <w:rFonts w:ascii="Times New Roman" w:hAnsi="Times New Roman" w:cs="Times New Roman"/>
        </w:rPr>
        <w:t xml:space="preserve"> </w:t>
      </w:r>
      <w:r w:rsidR="003C251A" w:rsidRPr="003A0B46">
        <w:rPr>
          <w:rFonts w:ascii="Times New Roman" w:hAnsi="Times New Roman" w:cs="Times New Roman"/>
          <w:i/>
        </w:rPr>
        <w:t xml:space="preserve">With respect to the actual, ongoing financial condition and activities, the </w:t>
      </w:r>
      <w:r w:rsidR="001F135C" w:rsidRPr="003A0B46">
        <w:rPr>
          <w:rFonts w:ascii="Times New Roman" w:hAnsi="Times New Roman" w:cs="Times New Roman"/>
          <w:i/>
        </w:rPr>
        <w:t>ED shall</w:t>
      </w:r>
      <w:r w:rsidR="003C251A" w:rsidRPr="003A0B46">
        <w:rPr>
          <w:rFonts w:ascii="Times New Roman" w:hAnsi="Times New Roman" w:cs="Times New Roman"/>
          <w:i/>
        </w:rPr>
        <w:t xml:space="preserve"> not cause or allow the development </w:t>
      </w:r>
      <w:r w:rsidR="001D2EB1" w:rsidRPr="003A0B46">
        <w:rPr>
          <w:rFonts w:ascii="Times New Roman" w:hAnsi="Times New Roman" w:cs="Times New Roman"/>
          <w:i/>
        </w:rPr>
        <w:t>of fiscal</w:t>
      </w:r>
      <w:r w:rsidR="003C251A" w:rsidRPr="003A0B46">
        <w:rPr>
          <w:rFonts w:ascii="Times New Roman" w:hAnsi="Times New Roman" w:cs="Times New Roman"/>
          <w:i/>
        </w:rPr>
        <w:t xml:space="preserve"> jeopardy or a material deviation of actual </w:t>
      </w:r>
      <w:r w:rsidR="006C3FF1" w:rsidRPr="003A0B46">
        <w:rPr>
          <w:rFonts w:ascii="Times New Roman" w:hAnsi="Times New Roman" w:cs="Times New Roman"/>
          <w:i/>
        </w:rPr>
        <w:tab/>
      </w:r>
      <w:r w:rsidR="003C251A" w:rsidRPr="003A0B46">
        <w:rPr>
          <w:rFonts w:ascii="Times New Roman" w:hAnsi="Times New Roman" w:cs="Times New Roman"/>
          <w:i/>
        </w:rPr>
        <w:t>expenditures</w:t>
      </w:r>
      <w:r w:rsidR="001F135C" w:rsidRPr="003A0B46">
        <w:rPr>
          <w:rFonts w:ascii="Times New Roman" w:hAnsi="Times New Roman" w:cs="Times New Roman"/>
          <w:i/>
        </w:rPr>
        <w:t>.</w:t>
      </w:r>
    </w:p>
    <w:p w:rsidR="00ED5B55" w:rsidRPr="003A0B46" w:rsidRDefault="006C3FF1" w:rsidP="00C531DE">
      <w:pPr>
        <w:pStyle w:val="BodyText"/>
        <w:ind w:left="100" w:firstLine="620"/>
        <w:contextualSpacing/>
      </w:pPr>
      <w:r w:rsidRPr="003A0B46">
        <w:tab/>
      </w:r>
      <w:r w:rsidR="00ED5B55" w:rsidRPr="003A0B46">
        <w:t>A</w:t>
      </w:r>
      <w:r w:rsidR="00ED5B55" w:rsidRPr="003A0B46">
        <w:rPr>
          <w:spacing w:val="-2"/>
        </w:rPr>
        <w:t>c</w:t>
      </w:r>
      <w:r w:rsidR="00ED5B55" w:rsidRPr="003A0B46">
        <w:rPr>
          <w:spacing w:val="-1"/>
        </w:rPr>
        <w:t>c</w:t>
      </w:r>
      <w:r w:rsidR="00ED5B55" w:rsidRPr="003A0B46">
        <w:t>o</w:t>
      </w:r>
      <w:r w:rsidR="00ED5B55" w:rsidRPr="003A0B46">
        <w:rPr>
          <w:spacing w:val="-1"/>
        </w:rPr>
        <w:t>r</w:t>
      </w:r>
      <w:r w:rsidR="00ED5B55" w:rsidRPr="003A0B46">
        <w:t>di</w:t>
      </w:r>
      <w:r w:rsidR="00ED5B55" w:rsidRPr="003A0B46">
        <w:rPr>
          <w:spacing w:val="2"/>
        </w:rPr>
        <w:t>n</w:t>
      </w:r>
      <w:r w:rsidR="00ED5B55" w:rsidRPr="003A0B46">
        <w:rPr>
          <w:spacing w:val="-3"/>
        </w:rPr>
        <w:t>g</w:t>
      </w:r>
      <w:r w:rsidR="00ED5B55" w:rsidRPr="003A0B46">
        <w:rPr>
          <w:spacing w:val="5"/>
        </w:rPr>
        <w:t>l</w:t>
      </w:r>
      <w:r w:rsidR="00ED5B55" w:rsidRPr="003A0B46">
        <w:rPr>
          <w:spacing w:val="-5"/>
        </w:rPr>
        <w:t>y</w:t>
      </w:r>
      <w:r w:rsidR="00ED5B55" w:rsidRPr="003A0B46">
        <w:t xml:space="preserve">, the </w:t>
      </w:r>
      <w:r w:rsidR="00ED5B55" w:rsidRPr="003A0B46">
        <w:rPr>
          <w:spacing w:val="-1"/>
        </w:rPr>
        <w:t>E</w:t>
      </w:r>
      <w:r w:rsidR="00ED5B55" w:rsidRPr="003A0B46">
        <w:t>D s</w:t>
      </w:r>
      <w:r w:rsidR="00ED5B55" w:rsidRPr="003A0B46">
        <w:rPr>
          <w:spacing w:val="1"/>
        </w:rPr>
        <w:t>h</w:t>
      </w:r>
      <w:r w:rsidR="00ED5B55" w:rsidRPr="003A0B46">
        <w:rPr>
          <w:spacing w:val="-1"/>
        </w:rPr>
        <w:t>a</w:t>
      </w:r>
      <w:r w:rsidR="00ED5B55" w:rsidRPr="003A0B46">
        <w:t>ll not:</w:t>
      </w:r>
    </w:p>
    <w:p w:rsidR="003D5F87" w:rsidRPr="003A0B46" w:rsidRDefault="006C3FF1" w:rsidP="003D5F87">
      <w:pPr>
        <w:pStyle w:val="BodyText"/>
        <w:widowControl w:val="0"/>
        <w:tabs>
          <w:tab w:val="left" w:pos="819"/>
        </w:tabs>
        <w:spacing w:before="16" w:after="0" w:line="260" w:lineRule="exact"/>
        <w:ind w:left="1435" w:hanging="615"/>
        <w:contextualSpacing/>
        <w:rPr>
          <w:spacing w:val="-4"/>
        </w:rPr>
      </w:pPr>
      <w:r w:rsidRPr="003A0B46">
        <w:tab/>
        <w:t>1.</w:t>
      </w:r>
      <w:r w:rsidRPr="003A0B46">
        <w:tab/>
      </w:r>
      <w:r w:rsidR="00ED5B55" w:rsidRPr="003A0B46">
        <w:t>Use</w:t>
      </w:r>
      <w:r w:rsidR="00ED5B55" w:rsidRPr="003A0B46">
        <w:rPr>
          <w:spacing w:val="-2"/>
        </w:rPr>
        <w:t xml:space="preserve"> </w:t>
      </w:r>
      <w:r w:rsidR="00ED5B55" w:rsidRPr="003A0B46">
        <w:rPr>
          <w:spacing w:val="-1"/>
        </w:rPr>
        <w:t>a</w:t>
      </w:r>
      <w:r w:rsidR="00ED5B55" w:rsidRPr="003A0B46">
        <w:rPr>
          <w:spacing w:val="4"/>
        </w:rPr>
        <w:t>n</w:t>
      </w:r>
      <w:r w:rsidR="00ED5B55" w:rsidRPr="003A0B46">
        <w:t>y</w:t>
      </w:r>
      <w:r w:rsidR="00ED5B55" w:rsidRPr="003A0B46">
        <w:rPr>
          <w:spacing w:val="-5"/>
        </w:rPr>
        <w:t xml:space="preserve"> </w:t>
      </w:r>
      <w:r w:rsidR="00ED5B55" w:rsidRPr="003A0B46">
        <w:t>No</w:t>
      </w:r>
      <w:r w:rsidR="00ED5B55" w:rsidRPr="003A0B46">
        <w:rPr>
          <w:spacing w:val="-1"/>
        </w:rPr>
        <w:t>n</w:t>
      </w:r>
      <w:r w:rsidR="00ED5B55" w:rsidRPr="003A0B46">
        <w:rPr>
          <w:spacing w:val="1"/>
        </w:rPr>
        <w:t>-</w:t>
      </w:r>
      <w:r w:rsidR="00ED5B55" w:rsidRPr="003A0B46">
        <w:t>App</w:t>
      </w:r>
      <w:r w:rsidR="00ED5B55" w:rsidRPr="003A0B46">
        <w:rPr>
          <w:spacing w:val="-2"/>
        </w:rPr>
        <w:t>r</w:t>
      </w:r>
      <w:r w:rsidR="00ED5B55" w:rsidRPr="003A0B46">
        <w:t>opri</w:t>
      </w:r>
      <w:r w:rsidR="00ED5B55" w:rsidRPr="003A0B46">
        <w:rPr>
          <w:spacing w:val="-2"/>
        </w:rPr>
        <w:t>a</w:t>
      </w:r>
      <w:r w:rsidR="00ED5B55" w:rsidRPr="003A0B46">
        <w:rPr>
          <w:spacing w:val="2"/>
        </w:rPr>
        <w:t>t</w:t>
      </w:r>
      <w:r w:rsidR="00ED5B55" w:rsidRPr="003A0B46">
        <w:rPr>
          <w:spacing w:val="-1"/>
        </w:rPr>
        <w:t>e</w:t>
      </w:r>
      <w:r w:rsidR="00ED5B55" w:rsidRPr="003A0B46">
        <w:t xml:space="preserve">d </w:t>
      </w:r>
      <w:r w:rsidR="00ED5B55" w:rsidRPr="003A0B46">
        <w:rPr>
          <w:spacing w:val="-2"/>
        </w:rPr>
        <w:t>F</w:t>
      </w:r>
      <w:r w:rsidR="00ED5B55" w:rsidRPr="003A0B46">
        <w:t>unds in a m</w:t>
      </w:r>
      <w:r w:rsidR="00ED5B55" w:rsidRPr="003A0B46">
        <w:rPr>
          <w:spacing w:val="-1"/>
        </w:rPr>
        <w:t>a</w:t>
      </w:r>
      <w:r w:rsidR="00ED5B55" w:rsidRPr="003A0B46">
        <w:t>n</w:t>
      </w:r>
      <w:r w:rsidR="00ED5B55" w:rsidRPr="003A0B46">
        <w:rPr>
          <w:spacing w:val="2"/>
        </w:rPr>
        <w:t>n</w:t>
      </w:r>
      <w:r w:rsidR="00ED5B55" w:rsidRPr="003A0B46">
        <w:rPr>
          <w:spacing w:val="-1"/>
        </w:rPr>
        <w:t>e</w:t>
      </w:r>
      <w:r w:rsidR="00ED5B55" w:rsidRPr="003A0B46">
        <w:t>r that does not comp</w:t>
      </w:r>
      <w:r w:rsidR="00ED5B55" w:rsidRPr="003A0B46">
        <w:rPr>
          <w:spacing w:val="2"/>
        </w:rPr>
        <w:t>l</w:t>
      </w:r>
      <w:r w:rsidR="00ED5B55" w:rsidRPr="003A0B46">
        <w:t>y</w:t>
      </w:r>
      <w:r w:rsidR="00ED5B55" w:rsidRPr="003A0B46">
        <w:rPr>
          <w:spacing w:val="-5"/>
        </w:rPr>
        <w:t xml:space="preserve"> </w:t>
      </w:r>
      <w:r w:rsidR="00ED5B55" w:rsidRPr="003A0B46">
        <w:t>with</w:t>
      </w:r>
      <w:r w:rsidR="00ED5B55" w:rsidRPr="003A0B46">
        <w:rPr>
          <w:spacing w:val="1"/>
        </w:rPr>
        <w:t xml:space="preserve"> N</w:t>
      </w:r>
      <w:r w:rsidR="00ED5B55" w:rsidRPr="003A0B46">
        <w:t>on</w:t>
      </w:r>
      <w:r w:rsidR="00ED5B55" w:rsidRPr="003A0B46">
        <w:rPr>
          <w:spacing w:val="-1"/>
        </w:rPr>
        <w:t>-</w:t>
      </w:r>
      <w:r w:rsidR="00ED5B55" w:rsidRPr="003A0B46">
        <w:t>App</w:t>
      </w:r>
      <w:r w:rsidR="00ED5B55" w:rsidRPr="003A0B46">
        <w:rPr>
          <w:spacing w:val="-2"/>
        </w:rPr>
        <w:t>r</w:t>
      </w:r>
      <w:r w:rsidR="00ED5B55" w:rsidRPr="003A0B46">
        <w:t>opri</w:t>
      </w:r>
      <w:r w:rsidR="00ED5B55" w:rsidRPr="003A0B46">
        <w:rPr>
          <w:spacing w:val="-2"/>
        </w:rPr>
        <w:t>a</w:t>
      </w:r>
      <w:r w:rsidR="00ED5B55" w:rsidRPr="003A0B46">
        <w:rPr>
          <w:spacing w:val="2"/>
        </w:rPr>
        <w:t>t</w:t>
      </w:r>
      <w:r w:rsidR="00ED5B55" w:rsidRPr="003A0B46">
        <w:rPr>
          <w:spacing w:val="-1"/>
        </w:rPr>
        <w:t>e</w:t>
      </w:r>
      <w:r w:rsidR="00ED5B55" w:rsidRPr="003A0B46">
        <w:t xml:space="preserve">d </w:t>
      </w:r>
      <w:r w:rsidRPr="003A0B46">
        <w:tab/>
      </w:r>
      <w:r w:rsidRPr="003A0B46">
        <w:tab/>
      </w:r>
      <w:r w:rsidRPr="003A0B46">
        <w:tab/>
      </w:r>
      <w:r w:rsidR="00ED5B55" w:rsidRPr="003A0B46">
        <w:rPr>
          <w:spacing w:val="-2"/>
        </w:rPr>
        <w:t>F</w:t>
      </w:r>
      <w:r w:rsidR="00ED5B55" w:rsidRPr="003A0B46">
        <w:t xml:space="preserve">unds </w:t>
      </w:r>
      <w:r w:rsidR="00ED5B55" w:rsidRPr="003A0B46">
        <w:rPr>
          <w:spacing w:val="3"/>
        </w:rPr>
        <w:t>P</w:t>
      </w:r>
      <w:r w:rsidR="00ED5B55" w:rsidRPr="003A0B46">
        <w:t>oli</w:t>
      </w:r>
      <w:r w:rsidR="00ED5B55" w:rsidRPr="003A0B46">
        <w:rPr>
          <w:spacing w:val="1"/>
        </w:rPr>
        <w:t>c</w:t>
      </w:r>
      <w:r w:rsidR="00ED5B55" w:rsidRPr="003A0B46">
        <w:t>y</w:t>
      </w:r>
    </w:p>
    <w:p w:rsidR="00ED5B55" w:rsidRPr="003A0B46" w:rsidRDefault="006C3FF1" w:rsidP="003D5F87">
      <w:pPr>
        <w:pStyle w:val="BodyText"/>
        <w:widowControl w:val="0"/>
        <w:tabs>
          <w:tab w:val="left" w:pos="819"/>
        </w:tabs>
        <w:spacing w:before="16" w:after="0" w:line="260" w:lineRule="exact"/>
        <w:ind w:left="1435" w:hanging="615"/>
        <w:contextualSpacing/>
      </w:pPr>
      <w:r w:rsidRPr="003A0B46">
        <w:rPr>
          <w:spacing w:val="-2"/>
        </w:rPr>
        <w:tab/>
      </w:r>
      <w:r w:rsidR="00C531DE" w:rsidRPr="003A0B46">
        <w:rPr>
          <w:spacing w:val="-2"/>
        </w:rPr>
        <w:t>2.</w:t>
      </w:r>
      <w:r w:rsidR="00C531DE" w:rsidRPr="003A0B46">
        <w:rPr>
          <w:spacing w:val="-2"/>
        </w:rPr>
        <w:tab/>
      </w:r>
      <w:r w:rsidR="00ED5B55" w:rsidRPr="003A0B46">
        <w:rPr>
          <w:spacing w:val="-2"/>
        </w:rPr>
        <w:t>F</w:t>
      </w:r>
      <w:r w:rsidR="00ED5B55" w:rsidRPr="003A0B46">
        <w:rPr>
          <w:spacing w:val="-1"/>
        </w:rPr>
        <w:t>a</w:t>
      </w:r>
      <w:r w:rsidR="00ED5B55" w:rsidRPr="003A0B46">
        <w:t>il to m</w:t>
      </w:r>
      <w:r w:rsidR="00ED5B55" w:rsidRPr="003A0B46">
        <w:rPr>
          <w:spacing w:val="-1"/>
        </w:rPr>
        <w:t>a</w:t>
      </w:r>
      <w:r w:rsidR="00ED5B55" w:rsidRPr="003A0B46">
        <w:t>int</w:t>
      </w:r>
      <w:r w:rsidR="00ED5B55" w:rsidRPr="003A0B46">
        <w:rPr>
          <w:spacing w:val="-1"/>
        </w:rPr>
        <w:t>a</w:t>
      </w:r>
      <w:r w:rsidR="00ED5B55" w:rsidRPr="003A0B46">
        <w:t>in inte</w:t>
      </w:r>
      <w:r w:rsidR="00ED5B55" w:rsidRPr="003A0B46">
        <w:rPr>
          <w:spacing w:val="-3"/>
        </w:rPr>
        <w:t>g</w:t>
      </w:r>
      <w:r w:rsidR="00ED5B55" w:rsidRPr="003A0B46">
        <w:t>ri</w:t>
      </w:r>
      <w:r w:rsidR="00ED5B55" w:rsidRPr="003A0B46">
        <w:rPr>
          <w:spacing w:val="4"/>
        </w:rPr>
        <w:t>t</w:t>
      </w:r>
      <w:r w:rsidR="00ED5B55" w:rsidRPr="003A0B46">
        <w:t>y</w:t>
      </w:r>
      <w:r w:rsidR="00ED5B55" w:rsidRPr="003A0B46">
        <w:rPr>
          <w:spacing w:val="-5"/>
        </w:rPr>
        <w:t xml:space="preserve"> </w:t>
      </w:r>
      <w:r w:rsidR="00ED5B55" w:rsidRPr="003A0B46">
        <w:t>in e</w:t>
      </w:r>
      <w:r w:rsidR="00ED5B55" w:rsidRPr="003A0B46">
        <w:rPr>
          <w:spacing w:val="1"/>
        </w:rPr>
        <w:t>x</w:t>
      </w:r>
      <w:r w:rsidR="00ED5B55" w:rsidRPr="003A0B46">
        <w:t>p</w:t>
      </w:r>
      <w:r w:rsidR="00ED5B55" w:rsidRPr="003A0B46">
        <w:rPr>
          <w:spacing w:val="-1"/>
        </w:rPr>
        <w:t>e</w:t>
      </w:r>
      <w:r w:rsidR="00ED5B55" w:rsidRPr="003A0B46">
        <w:t>nditu</w:t>
      </w:r>
      <w:r w:rsidR="00ED5B55" w:rsidRPr="003A0B46">
        <w:rPr>
          <w:spacing w:val="-1"/>
        </w:rPr>
        <w:t>re</w:t>
      </w:r>
      <w:r w:rsidR="00ED5B55" w:rsidRPr="003A0B46">
        <w:t>s</w:t>
      </w:r>
      <w:r w:rsidR="00ED5B55" w:rsidRPr="003A0B46">
        <w:rPr>
          <w:spacing w:val="2"/>
        </w:rPr>
        <w:t xml:space="preserve"> </w:t>
      </w:r>
      <w:r w:rsidR="00ED5B55" w:rsidRPr="003A0B46">
        <w:t>of</w:t>
      </w:r>
      <w:r w:rsidR="00ED5B55" w:rsidRPr="003A0B46">
        <w:rPr>
          <w:spacing w:val="-1"/>
        </w:rPr>
        <w:t xml:space="preserve"> ca</w:t>
      </w:r>
      <w:r w:rsidR="00ED5B55" w:rsidRPr="003A0B46">
        <w:t>t</w:t>
      </w:r>
      <w:r w:rsidR="00ED5B55" w:rsidRPr="003A0B46">
        <w:rPr>
          <w:spacing w:val="1"/>
        </w:rPr>
        <w:t>e</w:t>
      </w:r>
      <w:r w:rsidR="00ED5B55" w:rsidRPr="003A0B46">
        <w:rPr>
          <w:spacing w:val="-3"/>
        </w:rPr>
        <w:t>g</w:t>
      </w:r>
      <w:r w:rsidR="00ED5B55" w:rsidRPr="003A0B46">
        <w:rPr>
          <w:spacing w:val="2"/>
        </w:rPr>
        <w:t>o</w:t>
      </w:r>
      <w:r w:rsidR="00ED5B55" w:rsidRPr="003A0B46">
        <w:t>ri</w:t>
      </w:r>
      <w:r w:rsidR="00ED5B55" w:rsidRPr="003A0B46">
        <w:rPr>
          <w:spacing w:val="-2"/>
        </w:rPr>
        <w:t>c</w:t>
      </w:r>
      <w:r w:rsidR="00ED5B55" w:rsidRPr="003A0B46">
        <w:rPr>
          <w:spacing w:val="-1"/>
        </w:rPr>
        <w:t>a</w:t>
      </w:r>
      <w:r w:rsidR="00ED5B55" w:rsidRPr="003A0B46">
        <w:t>l fundi</w:t>
      </w:r>
      <w:r w:rsidR="00ED5B55" w:rsidRPr="003A0B46">
        <w:rPr>
          <w:spacing w:val="2"/>
        </w:rPr>
        <w:t>n</w:t>
      </w:r>
      <w:r w:rsidR="00ED5B55" w:rsidRPr="003A0B46">
        <w:t>g</w:t>
      </w:r>
      <w:r w:rsidR="00ED5B55" w:rsidRPr="003A0B46">
        <w:rPr>
          <w:spacing w:val="-3"/>
        </w:rPr>
        <w:t xml:space="preserve"> </w:t>
      </w:r>
      <w:r w:rsidR="00ED5B55" w:rsidRPr="003A0B46">
        <w:t>s</w:t>
      </w:r>
      <w:r w:rsidR="00ED5B55" w:rsidRPr="003A0B46">
        <w:rPr>
          <w:spacing w:val="1"/>
        </w:rPr>
        <w:t>e</w:t>
      </w:r>
      <w:r w:rsidR="00ED5B55" w:rsidRPr="003A0B46">
        <w:t>rvi</w:t>
      </w:r>
      <w:r w:rsidR="00ED5B55" w:rsidRPr="003A0B46">
        <w:rPr>
          <w:spacing w:val="-2"/>
        </w:rPr>
        <w:t>c</w:t>
      </w:r>
      <w:r w:rsidR="00ED5B55" w:rsidRPr="003A0B46">
        <w:rPr>
          <w:spacing w:val="-1"/>
        </w:rPr>
        <w:t>e</w:t>
      </w:r>
      <w:r w:rsidR="00ED5B55" w:rsidRPr="003A0B46">
        <w:t>s.</w:t>
      </w:r>
    </w:p>
    <w:p w:rsidR="00ED5B55" w:rsidRPr="003A0B46" w:rsidRDefault="006C3FF1" w:rsidP="00C531DE">
      <w:pPr>
        <w:pStyle w:val="BodyText"/>
        <w:widowControl w:val="0"/>
        <w:tabs>
          <w:tab w:val="left" w:pos="819"/>
        </w:tabs>
        <w:spacing w:before="19" w:after="0" w:line="260" w:lineRule="exact"/>
        <w:ind w:left="820"/>
        <w:contextualSpacing/>
      </w:pPr>
      <w:r w:rsidRPr="003A0B46">
        <w:tab/>
      </w:r>
      <w:r w:rsidR="00C531DE" w:rsidRPr="003A0B46">
        <w:t>3.</w:t>
      </w:r>
      <w:r w:rsidR="00C531DE" w:rsidRPr="003A0B46">
        <w:tab/>
      </w:r>
      <w:r w:rsidR="00ED5B55" w:rsidRPr="003A0B46">
        <w:t>A</w:t>
      </w:r>
      <w:r w:rsidR="00ED5B55" w:rsidRPr="003A0B46">
        <w:rPr>
          <w:spacing w:val="-2"/>
        </w:rPr>
        <w:t>c</w:t>
      </w:r>
      <w:r w:rsidR="00ED5B55" w:rsidRPr="003A0B46">
        <w:t>quir</w:t>
      </w:r>
      <w:r w:rsidR="00ED5B55" w:rsidRPr="003A0B46">
        <w:rPr>
          <w:spacing w:val="-2"/>
        </w:rPr>
        <w:t>e</w:t>
      </w:r>
      <w:r w:rsidR="00ED5B55" w:rsidRPr="003A0B46">
        <w:t>,</w:t>
      </w:r>
      <w:r w:rsidR="00ED5B55" w:rsidRPr="003A0B46">
        <w:rPr>
          <w:spacing w:val="2"/>
        </w:rPr>
        <w:t xml:space="preserve"> </w:t>
      </w:r>
      <w:r w:rsidR="00ED5B55" w:rsidRPr="003A0B46">
        <w:rPr>
          <w:spacing w:val="-1"/>
        </w:rPr>
        <w:t>e</w:t>
      </w:r>
      <w:r w:rsidR="00ED5B55" w:rsidRPr="003A0B46">
        <w:t>n</w:t>
      </w:r>
      <w:r w:rsidR="00ED5B55" w:rsidRPr="003A0B46">
        <w:rPr>
          <w:spacing w:val="-1"/>
        </w:rPr>
        <w:t>c</w:t>
      </w:r>
      <w:r w:rsidR="00ED5B55" w:rsidRPr="003A0B46">
        <w:t>um</w:t>
      </w:r>
      <w:r w:rsidR="00ED5B55" w:rsidRPr="003A0B46">
        <w:rPr>
          <w:spacing w:val="2"/>
        </w:rPr>
        <w:t>b</w:t>
      </w:r>
      <w:r w:rsidR="00ED5B55" w:rsidRPr="003A0B46">
        <w:rPr>
          <w:spacing w:val="-1"/>
        </w:rPr>
        <w:t>e</w:t>
      </w:r>
      <w:r w:rsidR="00ED5B55" w:rsidRPr="003A0B46">
        <w:t>r, or</w:t>
      </w:r>
      <w:r w:rsidR="00ED5B55" w:rsidRPr="003A0B46">
        <w:rPr>
          <w:spacing w:val="-2"/>
        </w:rPr>
        <w:t xml:space="preserve"> </w:t>
      </w:r>
      <w:r w:rsidR="00ED5B55" w:rsidRPr="003A0B46">
        <w:t>dispose</w:t>
      </w:r>
      <w:r w:rsidR="00ED5B55" w:rsidRPr="003A0B46">
        <w:rPr>
          <w:spacing w:val="-1"/>
        </w:rPr>
        <w:t xml:space="preserve"> </w:t>
      </w:r>
      <w:r w:rsidR="00ED5B55" w:rsidRPr="003A0B46">
        <w:t>of</w:t>
      </w:r>
      <w:r w:rsidR="00ED5B55" w:rsidRPr="003A0B46">
        <w:rPr>
          <w:spacing w:val="1"/>
        </w:rPr>
        <w:t xml:space="preserve"> </w:t>
      </w:r>
      <w:r w:rsidR="00ED5B55" w:rsidRPr="003A0B46">
        <w:t>r</w:t>
      </w:r>
      <w:r w:rsidR="00ED5B55" w:rsidRPr="003A0B46">
        <w:rPr>
          <w:spacing w:val="-2"/>
        </w:rPr>
        <w:t>e</w:t>
      </w:r>
      <w:r w:rsidR="00ED5B55" w:rsidRPr="003A0B46">
        <w:rPr>
          <w:spacing w:val="-1"/>
        </w:rPr>
        <w:t>a</w:t>
      </w:r>
      <w:r w:rsidR="00ED5B55" w:rsidRPr="003A0B46">
        <w:t xml:space="preserve">l </w:t>
      </w:r>
      <w:r w:rsidR="00ED5B55" w:rsidRPr="003A0B46">
        <w:rPr>
          <w:spacing w:val="2"/>
        </w:rPr>
        <w:t>p</w:t>
      </w:r>
      <w:r w:rsidR="00ED5B55" w:rsidRPr="003A0B46">
        <w:t>r</w:t>
      </w:r>
      <w:r w:rsidR="00ED5B55" w:rsidRPr="003A0B46">
        <w:rPr>
          <w:spacing w:val="1"/>
        </w:rPr>
        <w:t>o</w:t>
      </w:r>
      <w:r w:rsidR="00ED5B55" w:rsidRPr="003A0B46">
        <w:t>p</w:t>
      </w:r>
      <w:r w:rsidR="00ED5B55" w:rsidRPr="003A0B46">
        <w:rPr>
          <w:spacing w:val="-1"/>
        </w:rPr>
        <w:t>e</w:t>
      </w:r>
      <w:r w:rsidR="00ED5B55" w:rsidRPr="003A0B46">
        <w:t>r</w:t>
      </w:r>
      <w:r w:rsidR="00ED5B55" w:rsidRPr="003A0B46">
        <w:rPr>
          <w:spacing w:val="1"/>
        </w:rPr>
        <w:t>t</w:t>
      </w:r>
      <w:r w:rsidR="00ED5B55" w:rsidRPr="003A0B46">
        <w:t>y</w:t>
      </w:r>
      <w:r w:rsidR="00ED5B55" w:rsidRPr="003A0B46">
        <w:rPr>
          <w:spacing w:val="-5"/>
        </w:rPr>
        <w:t xml:space="preserve"> </w:t>
      </w:r>
      <w:r w:rsidR="00ED5B55" w:rsidRPr="003A0B46">
        <w:t>in violation of state</w:t>
      </w:r>
      <w:r w:rsidR="00ED5B55" w:rsidRPr="003A0B46">
        <w:rPr>
          <w:spacing w:val="1"/>
        </w:rPr>
        <w:t xml:space="preserve"> </w:t>
      </w:r>
      <w:r w:rsidR="00ED5B55" w:rsidRPr="003A0B46">
        <w:rPr>
          <w:spacing w:val="-1"/>
        </w:rPr>
        <w:t>a</w:t>
      </w:r>
      <w:r w:rsidR="00ED5B55" w:rsidRPr="003A0B46">
        <w:t>nd f</w:t>
      </w:r>
      <w:r w:rsidR="00ED5B55" w:rsidRPr="003A0B46">
        <w:rPr>
          <w:spacing w:val="-2"/>
        </w:rPr>
        <w:t>e</w:t>
      </w:r>
      <w:r w:rsidR="00ED5B55" w:rsidRPr="003A0B46">
        <w:t>d</w:t>
      </w:r>
      <w:r w:rsidR="00ED5B55" w:rsidRPr="003A0B46">
        <w:rPr>
          <w:spacing w:val="1"/>
        </w:rPr>
        <w:t>e</w:t>
      </w:r>
      <w:r w:rsidR="00ED5B55" w:rsidRPr="003A0B46">
        <w:t>r</w:t>
      </w:r>
      <w:r w:rsidR="00ED5B55" w:rsidRPr="003A0B46">
        <w:rPr>
          <w:spacing w:val="-2"/>
        </w:rPr>
        <w:t>a</w:t>
      </w:r>
      <w:r w:rsidR="00ED5B55" w:rsidRPr="003A0B46">
        <w:t>l l</w:t>
      </w:r>
      <w:r w:rsidR="00ED5B55" w:rsidRPr="003A0B46">
        <w:rPr>
          <w:spacing w:val="-1"/>
        </w:rPr>
        <w:t>a</w:t>
      </w:r>
      <w:r w:rsidR="00ED5B55" w:rsidRPr="003A0B46">
        <w:t>w.</w:t>
      </w:r>
    </w:p>
    <w:p w:rsidR="00ED5B55" w:rsidRPr="003A0B46" w:rsidRDefault="00ED5B55" w:rsidP="00ED5B55">
      <w:pPr>
        <w:pStyle w:val="BodyText"/>
        <w:tabs>
          <w:tab w:val="left" w:pos="831"/>
        </w:tabs>
        <w:ind w:left="100"/>
        <w:contextualSpacing/>
      </w:pPr>
      <w:r w:rsidRPr="003A0B46">
        <w:tab/>
      </w:r>
      <w:r w:rsidR="006C3FF1" w:rsidRPr="003A0B46">
        <w:tab/>
      </w:r>
      <w:r w:rsidR="00C531DE" w:rsidRPr="003A0B46">
        <w:t>4.</w:t>
      </w:r>
      <w:r w:rsidR="00C531DE" w:rsidRPr="003A0B46">
        <w:tab/>
      </w:r>
      <w:r w:rsidRPr="003A0B46">
        <w:rPr>
          <w:spacing w:val="-2"/>
        </w:rPr>
        <w:t>F</w:t>
      </w:r>
      <w:r w:rsidRPr="003A0B46">
        <w:rPr>
          <w:spacing w:val="-1"/>
        </w:rPr>
        <w:t>a</w:t>
      </w:r>
      <w:r w:rsidRPr="003A0B46">
        <w:t xml:space="preserve">il to </w:t>
      </w:r>
      <w:r w:rsidRPr="003A0B46">
        <w:rPr>
          <w:spacing w:val="1"/>
        </w:rPr>
        <w:t>a</w:t>
      </w:r>
      <w:r w:rsidRPr="003A0B46">
        <w:t>g</w:t>
      </w:r>
      <w:r w:rsidRPr="003A0B46">
        <w:rPr>
          <w:spacing w:val="-3"/>
        </w:rPr>
        <w:t>g</w:t>
      </w:r>
      <w:r w:rsidRPr="003A0B46">
        <w:rPr>
          <w:spacing w:val="1"/>
        </w:rPr>
        <w:t>r</w:t>
      </w:r>
      <w:r w:rsidRPr="003A0B46">
        <w:rPr>
          <w:spacing w:val="-1"/>
        </w:rPr>
        <w:t>e</w:t>
      </w:r>
      <w:r w:rsidRPr="003A0B46">
        <w:t>ssiv</w:t>
      </w:r>
      <w:r w:rsidRPr="003A0B46">
        <w:rPr>
          <w:spacing w:val="1"/>
        </w:rPr>
        <w:t>e</w:t>
      </w:r>
      <w:r w:rsidRPr="003A0B46">
        <w:rPr>
          <w:spacing w:val="2"/>
        </w:rPr>
        <w:t>l</w:t>
      </w:r>
      <w:r w:rsidRPr="003A0B46">
        <w:t>y</w:t>
      </w:r>
      <w:r w:rsidRPr="003A0B46">
        <w:rPr>
          <w:spacing w:val="-5"/>
        </w:rPr>
        <w:t xml:space="preserve"> </w:t>
      </w:r>
      <w:r w:rsidRPr="003A0B46">
        <w:t>pursue r</w:t>
      </w:r>
      <w:r w:rsidRPr="003A0B46">
        <w:rPr>
          <w:spacing w:val="-2"/>
        </w:rPr>
        <w:t>e</w:t>
      </w:r>
      <w:r w:rsidRPr="003A0B46">
        <w:rPr>
          <w:spacing w:val="1"/>
        </w:rPr>
        <w:t>c</w:t>
      </w:r>
      <w:r w:rsidRPr="003A0B46">
        <w:rPr>
          <w:spacing w:val="-1"/>
        </w:rPr>
        <w:t>e</w:t>
      </w:r>
      <w:r w:rsidRPr="003A0B46">
        <w:t>ivabl</w:t>
      </w:r>
      <w:r w:rsidRPr="003A0B46">
        <w:rPr>
          <w:spacing w:val="-1"/>
        </w:rPr>
        <w:t>e</w:t>
      </w:r>
      <w:r w:rsidRPr="003A0B46">
        <w:t>s</w:t>
      </w:r>
      <w:r w:rsidRPr="003A0B46">
        <w:rPr>
          <w:spacing w:val="2"/>
        </w:rPr>
        <w:t xml:space="preserve"> </w:t>
      </w:r>
      <w:r w:rsidRPr="003A0B46">
        <w:rPr>
          <w:spacing w:val="-1"/>
        </w:rPr>
        <w:t>a</w:t>
      </w:r>
      <w:r w:rsidRPr="003A0B46">
        <w:t>fter a</w:t>
      </w:r>
      <w:r w:rsidRPr="003A0B46">
        <w:rPr>
          <w:spacing w:val="-2"/>
        </w:rPr>
        <w:t xml:space="preserve"> </w:t>
      </w:r>
      <w:r w:rsidRPr="003A0B46">
        <w:rPr>
          <w:spacing w:val="-1"/>
        </w:rPr>
        <w:t>r</w:t>
      </w:r>
      <w:r w:rsidRPr="003A0B46">
        <w:rPr>
          <w:spacing w:val="1"/>
        </w:rPr>
        <w:t>e</w:t>
      </w:r>
      <w:r w:rsidRPr="003A0B46">
        <w:rPr>
          <w:spacing w:val="-1"/>
        </w:rPr>
        <w:t>a</w:t>
      </w:r>
      <w:r w:rsidRPr="003A0B46">
        <w:t>sona</w:t>
      </w:r>
      <w:r w:rsidRPr="003A0B46">
        <w:rPr>
          <w:spacing w:val="-1"/>
        </w:rPr>
        <w:t>b</w:t>
      </w:r>
      <w:r w:rsidRPr="003A0B46">
        <w:t>le</w:t>
      </w:r>
      <w:r w:rsidRPr="003A0B46">
        <w:rPr>
          <w:spacing w:val="1"/>
        </w:rPr>
        <w:t xml:space="preserve"> </w:t>
      </w:r>
      <w:r w:rsidRPr="003A0B46">
        <w:t>g</w:t>
      </w:r>
      <w:r w:rsidRPr="003A0B46">
        <w:rPr>
          <w:spacing w:val="-1"/>
        </w:rPr>
        <w:t>ra</w:t>
      </w:r>
      <w:r w:rsidRPr="003A0B46">
        <w:rPr>
          <w:spacing w:val="1"/>
        </w:rPr>
        <w:t>c</w:t>
      </w:r>
      <w:r w:rsidRPr="003A0B46">
        <w:t>e</w:t>
      </w:r>
      <w:r w:rsidRPr="003A0B46">
        <w:rPr>
          <w:spacing w:val="-1"/>
        </w:rPr>
        <w:t xml:space="preserve"> </w:t>
      </w:r>
      <w:r w:rsidRPr="003A0B46">
        <w:t>p</w:t>
      </w:r>
      <w:r w:rsidRPr="003A0B46">
        <w:rPr>
          <w:spacing w:val="-1"/>
        </w:rPr>
        <w:t>e</w:t>
      </w:r>
      <w:r w:rsidRPr="003A0B46">
        <w:t>r</w:t>
      </w:r>
      <w:r w:rsidRPr="003A0B46">
        <w:rPr>
          <w:spacing w:val="1"/>
        </w:rPr>
        <w:t>i</w:t>
      </w:r>
      <w:r w:rsidRPr="003A0B46">
        <w:t>od.</w:t>
      </w:r>
    </w:p>
    <w:p w:rsidR="00ED5B55" w:rsidRPr="003A0B46" w:rsidRDefault="006C3FF1" w:rsidP="00C531DE">
      <w:pPr>
        <w:pStyle w:val="BodyText"/>
        <w:widowControl w:val="0"/>
        <w:tabs>
          <w:tab w:val="left" w:pos="819"/>
        </w:tabs>
        <w:spacing w:after="0" w:line="240" w:lineRule="auto"/>
        <w:ind w:left="1435" w:hanging="615"/>
        <w:contextualSpacing/>
      </w:pPr>
      <w:r w:rsidRPr="003A0B46">
        <w:rPr>
          <w:spacing w:val="-2"/>
        </w:rPr>
        <w:tab/>
      </w:r>
      <w:r w:rsidR="00C531DE" w:rsidRPr="003A0B46">
        <w:rPr>
          <w:spacing w:val="-2"/>
        </w:rPr>
        <w:t>5.</w:t>
      </w:r>
      <w:r w:rsidR="00C531DE" w:rsidRPr="003A0B46">
        <w:rPr>
          <w:spacing w:val="-2"/>
        </w:rPr>
        <w:tab/>
      </w:r>
      <w:r w:rsidR="00ED5B55" w:rsidRPr="003A0B46">
        <w:rPr>
          <w:spacing w:val="-2"/>
        </w:rPr>
        <w:t>F</w:t>
      </w:r>
      <w:r w:rsidR="00ED5B55" w:rsidRPr="003A0B46">
        <w:rPr>
          <w:spacing w:val="-1"/>
        </w:rPr>
        <w:t>a</w:t>
      </w:r>
      <w:r w:rsidR="00ED5B55" w:rsidRPr="003A0B46">
        <w:t>il to provide</w:t>
      </w:r>
      <w:r w:rsidR="00ED5B55" w:rsidRPr="003A0B46">
        <w:rPr>
          <w:spacing w:val="-1"/>
        </w:rPr>
        <w:t xml:space="preserve"> </w:t>
      </w:r>
      <w:r w:rsidR="00ED5B55" w:rsidRPr="003A0B46">
        <w:t>the board</w:t>
      </w:r>
      <w:r w:rsidR="00ED5B55" w:rsidRPr="003A0B46">
        <w:rPr>
          <w:spacing w:val="1"/>
        </w:rPr>
        <w:t xml:space="preserve"> </w:t>
      </w:r>
      <w:r w:rsidR="00ED5B55" w:rsidRPr="003A0B46">
        <w:t>with a month</w:t>
      </w:r>
      <w:r w:rsidR="00ED5B55" w:rsidRPr="003A0B46">
        <w:rPr>
          <w:spacing w:val="3"/>
        </w:rPr>
        <w:t>l</w:t>
      </w:r>
      <w:r w:rsidR="00ED5B55" w:rsidRPr="003A0B46">
        <w:t>y</w:t>
      </w:r>
      <w:r w:rsidR="00ED5B55" w:rsidRPr="003A0B46">
        <w:rPr>
          <w:spacing w:val="-5"/>
        </w:rPr>
        <w:t xml:space="preserve"> </w:t>
      </w:r>
      <w:r w:rsidR="00ED5B55" w:rsidRPr="003A0B46">
        <w:rPr>
          <w:spacing w:val="-1"/>
        </w:rPr>
        <w:t>f</w:t>
      </w:r>
      <w:r w:rsidR="00ED5B55" w:rsidRPr="003A0B46">
        <w:t>inan</w:t>
      </w:r>
      <w:r w:rsidR="00ED5B55" w:rsidRPr="003A0B46">
        <w:rPr>
          <w:spacing w:val="-2"/>
        </w:rPr>
        <w:t>c</w:t>
      </w:r>
      <w:r w:rsidR="00ED5B55" w:rsidRPr="003A0B46">
        <w:rPr>
          <w:spacing w:val="2"/>
        </w:rPr>
        <w:t>i</w:t>
      </w:r>
      <w:r w:rsidR="00ED5B55" w:rsidRPr="003A0B46">
        <w:rPr>
          <w:spacing w:val="-1"/>
        </w:rPr>
        <w:t>a</w:t>
      </w:r>
      <w:r w:rsidR="00ED5B55" w:rsidRPr="003A0B46">
        <w:t>l r</w:t>
      </w:r>
      <w:r w:rsidR="00ED5B55" w:rsidRPr="003A0B46">
        <w:rPr>
          <w:spacing w:val="-2"/>
        </w:rPr>
        <w:t>e</w:t>
      </w:r>
      <w:r w:rsidR="00ED5B55" w:rsidRPr="003A0B46">
        <w:rPr>
          <w:spacing w:val="2"/>
        </w:rPr>
        <w:t>p</w:t>
      </w:r>
      <w:r w:rsidR="00ED5B55" w:rsidRPr="003A0B46">
        <w:t>o</w:t>
      </w:r>
      <w:r w:rsidR="00ED5B55" w:rsidRPr="003A0B46">
        <w:rPr>
          <w:spacing w:val="-1"/>
        </w:rPr>
        <w:t>r</w:t>
      </w:r>
      <w:r w:rsidR="00ED5B55" w:rsidRPr="003A0B46">
        <w:t>t th</w:t>
      </w:r>
      <w:r w:rsidR="00ED5B55" w:rsidRPr="003A0B46">
        <w:rPr>
          <w:spacing w:val="-1"/>
        </w:rPr>
        <w:t>a</w:t>
      </w:r>
      <w:r w:rsidR="00ED5B55" w:rsidRPr="003A0B46">
        <w:t>t in</w:t>
      </w:r>
      <w:r w:rsidR="00ED5B55" w:rsidRPr="003A0B46">
        <w:rPr>
          <w:spacing w:val="-1"/>
        </w:rPr>
        <w:t>c</w:t>
      </w:r>
      <w:r w:rsidR="00ED5B55" w:rsidRPr="003A0B46">
        <w:t xml:space="preserve">ludes </w:t>
      </w:r>
      <w:r w:rsidR="00ED5B55" w:rsidRPr="003A0B46">
        <w:rPr>
          <w:spacing w:val="-2"/>
        </w:rPr>
        <w:t>a</w:t>
      </w:r>
      <w:r w:rsidR="00ED5B55" w:rsidRPr="003A0B46">
        <w:t>t</w:t>
      </w:r>
      <w:r w:rsidR="00ED5B55" w:rsidRPr="003A0B46">
        <w:rPr>
          <w:spacing w:val="2"/>
        </w:rPr>
        <w:t xml:space="preserve"> </w:t>
      </w:r>
      <w:r w:rsidR="00ED5B55" w:rsidRPr="003A0B46">
        <w:t>a</w:t>
      </w:r>
      <w:r w:rsidR="00ED5B55" w:rsidRPr="003A0B46">
        <w:rPr>
          <w:spacing w:val="1"/>
        </w:rPr>
        <w:t xml:space="preserve"> </w:t>
      </w:r>
      <w:r w:rsidR="00ED5B55" w:rsidRPr="003A0B46">
        <w:t xml:space="preserve">minimum, </w:t>
      </w:r>
      <w:r w:rsidR="007644C6" w:rsidRPr="003A0B46">
        <w:tab/>
      </w:r>
      <w:r w:rsidR="007644C6" w:rsidRPr="003A0B46">
        <w:tab/>
      </w:r>
      <w:r w:rsidR="007644C6" w:rsidRPr="003A0B46">
        <w:tab/>
      </w:r>
      <w:r w:rsidR="007644C6" w:rsidRPr="003A0B46">
        <w:tab/>
      </w:r>
      <w:r w:rsidR="00ED5B55" w:rsidRPr="003A0B46">
        <w:rPr>
          <w:spacing w:val="-3"/>
        </w:rPr>
        <w:t>e</w:t>
      </w:r>
      <w:r w:rsidR="00ED5B55" w:rsidRPr="003A0B46">
        <w:rPr>
          <w:spacing w:val="2"/>
        </w:rPr>
        <w:t>x</w:t>
      </w:r>
      <w:r w:rsidR="00ED5B55" w:rsidRPr="003A0B46">
        <w:t>p</w:t>
      </w:r>
      <w:r w:rsidR="00ED5B55" w:rsidRPr="003A0B46">
        <w:rPr>
          <w:spacing w:val="-1"/>
        </w:rPr>
        <w:t>e</w:t>
      </w:r>
      <w:r w:rsidR="00ED5B55" w:rsidRPr="003A0B46">
        <w:t>nditu</w:t>
      </w:r>
      <w:r w:rsidR="00ED5B55" w:rsidRPr="003A0B46">
        <w:rPr>
          <w:spacing w:val="-1"/>
        </w:rPr>
        <w:t>re</w:t>
      </w:r>
      <w:r w:rsidR="00ED5B55" w:rsidRPr="003A0B46">
        <w:t>s and</w:t>
      </w:r>
      <w:r w:rsidR="00ED5B55" w:rsidRPr="003A0B46">
        <w:rPr>
          <w:spacing w:val="-1"/>
        </w:rPr>
        <w:t xml:space="preserve"> re</w:t>
      </w:r>
      <w:r w:rsidR="00ED5B55" w:rsidRPr="003A0B46">
        <w:t>v</w:t>
      </w:r>
      <w:r w:rsidR="00ED5B55" w:rsidRPr="003A0B46">
        <w:rPr>
          <w:spacing w:val="-1"/>
        </w:rPr>
        <w:t>e</w:t>
      </w:r>
      <w:r w:rsidR="00ED5B55" w:rsidRPr="003A0B46">
        <w:t>nu</w:t>
      </w:r>
      <w:r w:rsidR="00ED5B55" w:rsidRPr="003A0B46">
        <w:rPr>
          <w:spacing w:val="-1"/>
        </w:rPr>
        <w:t>e</w:t>
      </w:r>
      <w:r w:rsidR="00ED5B55" w:rsidRPr="003A0B46">
        <w:t>s</w:t>
      </w:r>
      <w:r w:rsidR="00ED5B55" w:rsidRPr="003A0B46">
        <w:rPr>
          <w:spacing w:val="4"/>
        </w:rPr>
        <w:t xml:space="preserve"> </w:t>
      </w:r>
      <w:r w:rsidR="00ED5B55" w:rsidRPr="003A0B46">
        <w:rPr>
          <w:spacing w:val="-5"/>
        </w:rPr>
        <w:t>y</w:t>
      </w:r>
      <w:r w:rsidR="00ED5B55" w:rsidRPr="003A0B46">
        <w:rPr>
          <w:spacing w:val="1"/>
        </w:rPr>
        <w:t>e</w:t>
      </w:r>
      <w:r w:rsidR="00ED5B55" w:rsidRPr="003A0B46">
        <w:rPr>
          <w:spacing w:val="-1"/>
        </w:rPr>
        <w:t>a</w:t>
      </w:r>
      <w:r w:rsidR="00ED5B55" w:rsidRPr="003A0B46">
        <w:t xml:space="preserve">r to </w:t>
      </w:r>
      <w:r w:rsidR="00ED5B55" w:rsidRPr="003A0B46">
        <w:rPr>
          <w:spacing w:val="1"/>
        </w:rPr>
        <w:t>d</w:t>
      </w:r>
      <w:r w:rsidR="00ED5B55" w:rsidRPr="003A0B46">
        <w:rPr>
          <w:spacing w:val="-1"/>
        </w:rPr>
        <w:t>a</w:t>
      </w:r>
      <w:r w:rsidR="00ED5B55" w:rsidRPr="003A0B46">
        <w:t>te.</w:t>
      </w:r>
    </w:p>
    <w:p w:rsidR="002E32B3" w:rsidRPr="00DD2375" w:rsidRDefault="002E32B3" w:rsidP="00082654">
      <w:pPr>
        <w:pStyle w:val="BodyText"/>
        <w:widowControl w:val="0"/>
        <w:tabs>
          <w:tab w:val="left" w:pos="819"/>
        </w:tabs>
        <w:spacing w:after="0" w:line="240" w:lineRule="auto"/>
        <w:ind w:left="2160"/>
        <w:contextualSpacing/>
      </w:pPr>
      <w:r w:rsidRPr="00DD2375">
        <w:t>The board monitors this by reviewing the Budget Report, i.e. Revenues/Expenditures</w:t>
      </w:r>
      <w:r w:rsidR="00DD2375">
        <w:t xml:space="preserve">.  Everyone had an opportunity to review this material prior to tonight’s meeting. A motion was </w:t>
      </w:r>
      <w:r w:rsidR="00082654">
        <w:t>made by</w:t>
      </w:r>
      <w:r w:rsidR="00DD2375">
        <w:t xml:space="preserve"> Kathy Waxman and seconded by Joyce Brazzel that we accept the report as given. Motion </w:t>
      </w:r>
      <w:r w:rsidR="00DD2375">
        <w:lastRenderedPageBreak/>
        <w:t xml:space="preserve">passed unanimously. </w:t>
      </w:r>
    </w:p>
    <w:p w:rsidR="00E02044" w:rsidRPr="003A0B46" w:rsidRDefault="004A21D8" w:rsidP="00C531DE">
      <w:pPr>
        <w:pStyle w:val="BodyText"/>
        <w:widowControl w:val="0"/>
        <w:tabs>
          <w:tab w:val="left" w:pos="819"/>
        </w:tabs>
        <w:spacing w:after="0" w:line="240" w:lineRule="auto"/>
        <w:ind w:left="1435" w:hanging="615"/>
        <w:contextualSpacing/>
      </w:pPr>
      <w:r w:rsidRPr="003A0B46">
        <w:t xml:space="preserve"> </w:t>
      </w:r>
      <w:r w:rsidR="006C3FF1" w:rsidRPr="003A0B46">
        <w:tab/>
      </w:r>
      <w:r w:rsidRPr="003A0B46">
        <w:t xml:space="preserve"> </w:t>
      </w:r>
    </w:p>
    <w:p w:rsidR="00DD2375" w:rsidRPr="00DD527D" w:rsidRDefault="00DD2375" w:rsidP="00DD2375">
      <w:pPr>
        <w:spacing w:before="69"/>
        <w:ind w:left="720"/>
        <w:rPr>
          <w:rFonts w:ascii="Times New Roman" w:eastAsia="Times New Roman" w:hAnsi="Times New Roman" w:cs="Times New Roman"/>
          <w:sz w:val="24"/>
          <w:szCs w:val="24"/>
        </w:rPr>
      </w:pPr>
      <w:r w:rsidRPr="00101C19">
        <w:rPr>
          <w:rFonts w:ascii="Times New Roman" w:eastAsia="Times New Roman" w:hAnsi="Times New Roman" w:cs="Times New Roman"/>
          <w:b/>
          <w:sz w:val="24"/>
          <w:szCs w:val="24"/>
        </w:rPr>
        <w:t>Ass</w:t>
      </w:r>
      <w:r w:rsidRPr="00101C19">
        <w:rPr>
          <w:rFonts w:ascii="Times New Roman" w:eastAsia="Times New Roman" w:hAnsi="Times New Roman" w:cs="Times New Roman"/>
          <w:b/>
          <w:spacing w:val="-1"/>
          <w:sz w:val="24"/>
          <w:szCs w:val="24"/>
        </w:rPr>
        <w:t>e</w:t>
      </w:r>
      <w:r w:rsidRPr="00101C19">
        <w:rPr>
          <w:rFonts w:ascii="Times New Roman" w:eastAsia="Times New Roman" w:hAnsi="Times New Roman" w:cs="Times New Roman"/>
          <w:b/>
          <w:sz w:val="24"/>
          <w:szCs w:val="24"/>
        </w:rPr>
        <w:t xml:space="preserve">t </w:t>
      </w:r>
      <w:r w:rsidRPr="00101C19">
        <w:rPr>
          <w:rFonts w:ascii="Times New Roman" w:eastAsia="Times New Roman" w:hAnsi="Times New Roman" w:cs="Times New Roman"/>
          <w:b/>
          <w:spacing w:val="1"/>
          <w:sz w:val="24"/>
          <w:szCs w:val="24"/>
        </w:rPr>
        <w:t>P</w:t>
      </w:r>
      <w:r w:rsidRPr="00101C19">
        <w:rPr>
          <w:rFonts w:ascii="Times New Roman" w:eastAsia="Times New Roman" w:hAnsi="Times New Roman" w:cs="Times New Roman"/>
          <w:b/>
          <w:sz w:val="24"/>
          <w:szCs w:val="24"/>
        </w:rPr>
        <w:t>rot</w:t>
      </w:r>
      <w:r w:rsidRPr="00101C19">
        <w:rPr>
          <w:rFonts w:ascii="Times New Roman" w:eastAsia="Times New Roman" w:hAnsi="Times New Roman" w:cs="Times New Roman"/>
          <w:b/>
          <w:spacing w:val="-2"/>
          <w:sz w:val="24"/>
          <w:szCs w:val="24"/>
        </w:rPr>
        <w:t>e</w:t>
      </w:r>
      <w:r w:rsidRPr="00101C19">
        <w:rPr>
          <w:rFonts w:ascii="Times New Roman" w:eastAsia="Times New Roman" w:hAnsi="Times New Roman" w:cs="Times New Roman"/>
          <w:b/>
          <w:spacing w:val="-1"/>
          <w:sz w:val="24"/>
          <w:szCs w:val="24"/>
        </w:rPr>
        <w:t>c</w:t>
      </w:r>
      <w:r w:rsidRPr="00101C19">
        <w:rPr>
          <w:rFonts w:ascii="Times New Roman" w:eastAsia="Times New Roman" w:hAnsi="Times New Roman" w:cs="Times New Roman"/>
          <w:b/>
          <w:sz w:val="24"/>
          <w:szCs w:val="24"/>
        </w:rPr>
        <w:t>tion</w:t>
      </w:r>
      <w:r w:rsidRPr="00101C19">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The</w:t>
      </w:r>
      <w:proofErr w:type="gramEnd"/>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ED shall not allow </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assets to be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unpro</w:t>
      </w:r>
      <w:r>
        <w:rPr>
          <w:rFonts w:ascii="Times New Roman" w:eastAsia="Times New Roman" w:hAnsi="Times New Roman" w:cs="Times New Roman"/>
          <w:i/>
          <w:spacing w:val="2"/>
          <w:sz w:val="24"/>
          <w:szCs w:val="24"/>
        </w:rPr>
        <w:t>t</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ted, inad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quate</w:t>
      </w:r>
      <w:r>
        <w:rPr>
          <w:rFonts w:ascii="Times New Roman" w:eastAsia="Times New Roman" w:hAnsi="Times New Roman" w:cs="Times New Roman"/>
          <w:i/>
          <w:spacing w:val="2"/>
          <w:sz w:val="24"/>
          <w:szCs w:val="24"/>
        </w:rPr>
        <w:t>l</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mai</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tain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or    unn</w:t>
      </w:r>
      <w:r>
        <w:rPr>
          <w:rFonts w:ascii="Times New Roman" w:eastAsia="Times New Roman" w:hAnsi="Times New Roman" w:cs="Times New Roman"/>
          <w:i/>
          <w:spacing w:val="-1"/>
          <w:sz w:val="24"/>
          <w:szCs w:val="24"/>
        </w:rPr>
        <w:t>ece</w:t>
      </w:r>
      <w:r>
        <w:rPr>
          <w:rFonts w:ascii="Times New Roman" w:eastAsia="Times New Roman" w:hAnsi="Times New Roman" w:cs="Times New Roman"/>
          <w:i/>
          <w:sz w:val="24"/>
          <w:szCs w:val="24"/>
        </w:rPr>
        <w:t>ssarily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ris</w:t>
      </w:r>
      <w:r>
        <w:rPr>
          <w:rFonts w:ascii="Times New Roman" w:eastAsia="Times New Roman" w:hAnsi="Times New Roman" w:cs="Times New Roman"/>
          <w:i/>
          <w:spacing w:val="-1"/>
          <w:sz w:val="24"/>
          <w:szCs w:val="24"/>
        </w:rPr>
        <w:t>ke</w:t>
      </w:r>
      <w:r>
        <w:rPr>
          <w:rFonts w:ascii="Times New Roman" w:eastAsia="Times New Roman" w:hAnsi="Times New Roman" w:cs="Times New Roman"/>
          <w:i/>
          <w:sz w:val="24"/>
          <w:szCs w:val="24"/>
        </w:rPr>
        <w:t xml:space="preserve">d. </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 sh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 not:</w:t>
      </w:r>
    </w:p>
    <w:p w:rsidR="00DD2375" w:rsidRPr="00DD527D" w:rsidRDefault="00DD2375" w:rsidP="00DD2375">
      <w:pPr>
        <w:pStyle w:val="ListParagraph"/>
        <w:numPr>
          <w:ilvl w:val="0"/>
          <w:numId w:val="18"/>
        </w:numPr>
        <w:spacing w:before="69"/>
        <w:ind w:left="1200"/>
      </w:pPr>
      <w:r>
        <w:t>Subje</w:t>
      </w:r>
      <w:r w:rsidRPr="00DD527D">
        <w:rPr>
          <w:spacing w:val="-2"/>
        </w:rPr>
        <w:t>c</w:t>
      </w:r>
      <w:r>
        <w:t>t pl</w:t>
      </w:r>
      <w:r w:rsidRPr="00DD527D">
        <w:rPr>
          <w:spacing w:val="-1"/>
        </w:rPr>
        <w:t>a</w:t>
      </w:r>
      <w:r>
        <w:t xml:space="preserve">nt and </w:t>
      </w:r>
      <w:r w:rsidRPr="00DD527D">
        <w:rPr>
          <w:spacing w:val="-2"/>
        </w:rPr>
        <w:t>e</w:t>
      </w:r>
      <w:r w:rsidRPr="00DD527D">
        <w:rPr>
          <w:spacing w:val="2"/>
        </w:rPr>
        <w:t>q</w:t>
      </w:r>
      <w:r>
        <w:t>uipm</w:t>
      </w:r>
      <w:r w:rsidRPr="00DD527D">
        <w:rPr>
          <w:spacing w:val="-1"/>
        </w:rPr>
        <w:t>e</w:t>
      </w:r>
      <w:r>
        <w:t>nt to imp</w:t>
      </w:r>
      <w:r w:rsidRPr="00DD527D">
        <w:rPr>
          <w:spacing w:val="-1"/>
        </w:rPr>
        <w:t>r</w:t>
      </w:r>
      <w:r>
        <w:t>op</w:t>
      </w:r>
      <w:r w:rsidRPr="00DD527D">
        <w:rPr>
          <w:spacing w:val="-1"/>
        </w:rPr>
        <w:t>e</w:t>
      </w:r>
      <w:r>
        <w:t xml:space="preserve">r </w:t>
      </w:r>
      <w:r w:rsidRPr="00DD527D">
        <w:rPr>
          <w:spacing w:val="-2"/>
        </w:rPr>
        <w:t>w</w:t>
      </w:r>
      <w:r w:rsidRPr="00DD527D">
        <w:rPr>
          <w:spacing w:val="-1"/>
        </w:rPr>
        <w:t>e</w:t>
      </w:r>
      <w:r w:rsidRPr="00DD527D">
        <w:rPr>
          <w:spacing w:val="1"/>
        </w:rPr>
        <w:t>a</w:t>
      </w:r>
      <w:r>
        <w:t xml:space="preserve">r </w:t>
      </w:r>
      <w:r w:rsidRPr="00DD527D">
        <w:rPr>
          <w:spacing w:val="-2"/>
        </w:rPr>
        <w:t>a</w:t>
      </w:r>
      <w:r>
        <w:t>nd tear or</w:t>
      </w:r>
      <w:r w:rsidRPr="00DD527D">
        <w:rPr>
          <w:spacing w:val="-2"/>
        </w:rPr>
        <w:t xml:space="preserve"> </w:t>
      </w:r>
      <w:r>
        <w:t>insuf</w:t>
      </w:r>
      <w:r w:rsidRPr="00DD527D">
        <w:rPr>
          <w:spacing w:val="-1"/>
        </w:rPr>
        <w:t>f</w:t>
      </w:r>
      <w:r>
        <w:t>ic</w:t>
      </w:r>
      <w:r w:rsidRPr="00DD527D">
        <w:rPr>
          <w:spacing w:val="2"/>
        </w:rPr>
        <w:t>i</w:t>
      </w:r>
      <w:r w:rsidRPr="00DD527D">
        <w:rPr>
          <w:spacing w:val="-1"/>
        </w:rPr>
        <w:t>e</w:t>
      </w:r>
      <w:r>
        <w:t>nt m</w:t>
      </w:r>
      <w:r w:rsidRPr="00DD527D">
        <w:rPr>
          <w:spacing w:val="-1"/>
        </w:rPr>
        <w:t>a</w:t>
      </w:r>
      <w:r>
        <w:t>int</w:t>
      </w:r>
      <w:r w:rsidRPr="00DD527D">
        <w:rPr>
          <w:spacing w:val="-1"/>
        </w:rPr>
        <w:t>e</w:t>
      </w:r>
      <w:r>
        <w:t>n</w:t>
      </w:r>
      <w:r w:rsidRPr="00DD527D">
        <w:rPr>
          <w:spacing w:val="-1"/>
        </w:rPr>
        <w:t>a</w:t>
      </w:r>
      <w:r>
        <w:t>n</w:t>
      </w:r>
      <w:r w:rsidRPr="00DD527D">
        <w:rPr>
          <w:spacing w:val="-1"/>
        </w:rPr>
        <w:t>ce</w:t>
      </w:r>
      <w:r>
        <w:rPr>
          <w:spacing w:val="-1"/>
        </w:rPr>
        <w:t>.</w:t>
      </w:r>
    </w:p>
    <w:p w:rsidR="00DD2375" w:rsidRDefault="00DD2375" w:rsidP="00DD2375">
      <w:pPr>
        <w:pStyle w:val="ListParagraph"/>
        <w:numPr>
          <w:ilvl w:val="0"/>
          <w:numId w:val="18"/>
        </w:numPr>
        <w:spacing w:before="69"/>
        <w:ind w:left="1200"/>
      </w:pPr>
      <w:r>
        <w:t>Unn</w:t>
      </w:r>
      <w:r w:rsidRPr="00DD527D">
        <w:rPr>
          <w:spacing w:val="-2"/>
        </w:rPr>
        <w:t>e</w:t>
      </w:r>
      <w:r w:rsidRPr="00DD527D">
        <w:rPr>
          <w:spacing w:val="-1"/>
        </w:rPr>
        <w:t>ce</w:t>
      </w:r>
      <w:r>
        <w:t>s</w:t>
      </w:r>
      <w:r w:rsidRPr="00DD527D">
        <w:rPr>
          <w:spacing w:val="2"/>
        </w:rPr>
        <w:t>s</w:t>
      </w:r>
      <w:r w:rsidRPr="00DD527D">
        <w:rPr>
          <w:spacing w:val="-1"/>
        </w:rPr>
        <w:t>a</w:t>
      </w:r>
      <w:r>
        <w:t>ri</w:t>
      </w:r>
      <w:r w:rsidRPr="00DD527D">
        <w:rPr>
          <w:spacing w:val="4"/>
        </w:rPr>
        <w:t>l</w:t>
      </w:r>
      <w:r>
        <w:t>y</w:t>
      </w:r>
      <w:r w:rsidRPr="00DD527D">
        <w:rPr>
          <w:spacing w:val="-5"/>
        </w:rPr>
        <w:t xml:space="preserve"> </w:t>
      </w:r>
      <w:r w:rsidRPr="00DD527D">
        <w:rPr>
          <w:spacing w:val="-1"/>
        </w:rPr>
        <w:t>e</w:t>
      </w:r>
      <w:r w:rsidRPr="00DD527D">
        <w:rPr>
          <w:spacing w:val="2"/>
        </w:rPr>
        <w:t>x</w:t>
      </w:r>
      <w:r>
        <w:t>pose</w:t>
      </w:r>
      <w:r w:rsidRPr="00DD527D">
        <w:rPr>
          <w:spacing w:val="-1"/>
        </w:rPr>
        <w:t xml:space="preserve"> </w:t>
      </w:r>
      <w:r>
        <w:t>t</w:t>
      </w:r>
      <w:r w:rsidRPr="00DD527D">
        <w:rPr>
          <w:spacing w:val="1"/>
        </w:rPr>
        <w:t>h</w:t>
      </w:r>
      <w:r>
        <w:t>e</w:t>
      </w:r>
      <w:r w:rsidRPr="00DD527D">
        <w:rPr>
          <w:spacing w:val="-1"/>
        </w:rPr>
        <w:t xml:space="preserve"> </w:t>
      </w:r>
      <w:r>
        <w:t>o</w:t>
      </w:r>
      <w:r w:rsidRPr="00DD527D">
        <w:rPr>
          <w:spacing w:val="1"/>
        </w:rPr>
        <w:t>r</w:t>
      </w:r>
      <w:r w:rsidRPr="00DD527D">
        <w:rPr>
          <w:spacing w:val="-3"/>
        </w:rPr>
        <w:t>g</w:t>
      </w:r>
      <w:r w:rsidRPr="00DD527D">
        <w:rPr>
          <w:spacing w:val="-1"/>
        </w:rPr>
        <w:t>a</w:t>
      </w:r>
      <w:r>
        <w:t>ni</w:t>
      </w:r>
      <w:r w:rsidRPr="00DD527D">
        <w:rPr>
          <w:spacing w:val="1"/>
        </w:rPr>
        <w:t>z</w:t>
      </w:r>
      <w:r w:rsidRPr="00DD527D">
        <w:rPr>
          <w:spacing w:val="-1"/>
        </w:rPr>
        <w:t>a</w:t>
      </w:r>
      <w:r>
        <w:t>tion, its bo</w:t>
      </w:r>
      <w:r w:rsidRPr="00DD527D">
        <w:rPr>
          <w:spacing w:val="-1"/>
        </w:rPr>
        <w:t>a</w:t>
      </w:r>
      <w:r>
        <w:t>rd, or</w:t>
      </w:r>
      <w:r w:rsidRPr="00DD527D">
        <w:rPr>
          <w:spacing w:val="-2"/>
        </w:rPr>
        <w:t xml:space="preserve"> </w:t>
      </w:r>
      <w:r>
        <w:t>sta</w:t>
      </w:r>
      <w:r w:rsidRPr="00DD527D">
        <w:rPr>
          <w:spacing w:val="1"/>
        </w:rPr>
        <w:t>f</w:t>
      </w:r>
      <w:r>
        <w:t xml:space="preserve">f to </w:t>
      </w:r>
      <w:r w:rsidRPr="00DD527D">
        <w:rPr>
          <w:spacing w:val="-2"/>
        </w:rPr>
        <w:t>c</w:t>
      </w:r>
      <w:r>
        <w:t>laims of</w:t>
      </w:r>
      <w:r w:rsidRPr="00DD527D">
        <w:rPr>
          <w:spacing w:val="1"/>
        </w:rPr>
        <w:t xml:space="preserve"> </w:t>
      </w:r>
      <w:r>
        <w:t>li</w:t>
      </w:r>
      <w:r w:rsidRPr="00DD527D">
        <w:rPr>
          <w:spacing w:val="-1"/>
        </w:rPr>
        <w:t>a</w:t>
      </w:r>
      <w:r>
        <w:t>bili</w:t>
      </w:r>
      <w:r w:rsidRPr="00DD527D">
        <w:rPr>
          <w:spacing w:val="3"/>
        </w:rPr>
        <w:t>t</w:t>
      </w:r>
      <w:r w:rsidRPr="00DD527D">
        <w:rPr>
          <w:spacing w:val="-8"/>
        </w:rPr>
        <w:t>y</w:t>
      </w:r>
      <w:r>
        <w:t>.</w:t>
      </w:r>
    </w:p>
    <w:p w:rsidR="00DD2375" w:rsidRDefault="00DD2375" w:rsidP="00DD2375">
      <w:pPr>
        <w:pStyle w:val="ListParagraph"/>
        <w:numPr>
          <w:ilvl w:val="0"/>
          <w:numId w:val="18"/>
        </w:numPr>
        <w:spacing w:before="69"/>
        <w:ind w:left="1200"/>
      </w:pPr>
      <w:r>
        <w:t xml:space="preserve">Make any purchase that </w:t>
      </w:r>
      <w:r w:rsidRPr="00D00921">
        <w:rPr>
          <w:spacing w:val="-1"/>
        </w:rPr>
        <w:t>fa</w:t>
      </w:r>
      <w:r>
        <w:t>ils to comp</w:t>
      </w:r>
      <w:r w:rsidRPr="00D00921">
        <w:rPr>
          <w:spacing w:val="2"/>
        </w:rPr>
        <w:t>l</w:t>
      </w:r>
      <w:r>
        <w:t>y</w:t>
      </w:r>
      <w:r w:rsidRPr="00D00921">
        <w:rPr>
          <w:spacing w:val="-5"/>
        </w:rPr>
        <w:t xml:space="preserve"> </w:t>
      </w:r>
      <w:r>
        <w:t>with</w:t>
      </w:r>
      <w:r w:rsidRPr="00D00921">
        <w:rPr>
          <w:spacing w:val="2"/>
        </w:rPr>
        <w:t xml:space="preserve"> </w:t>
      </w:r>
      <w:r w:rsidRPr="00D00921">
        <w:rPr>
          <w:spacing w:val="-1"/>
        </w:rPr>
        <w:t>a</w:t>
      </w:r>
      <w:r>
        <w:t>ppli</w:t>
      </w:r>
      <w:r w:rsidRPr="00D00921">
        <w:rPr>
          <w:spacing w:val="-1"/>
        </w:rPr>
        <w:t>ca</w:t>
      </w:r>
      <w:r>
        <w:t>ble St</w:t>
      </w:r>
      <w:r w:rsidRPr="00D00921">
        <w:rPr>
          <w:spacing w:val="-1"/>
        </w:rPr>
        <w:t>a</w:t>
      </w:r>
      <w:r>
        <w:t>te r</w:t>
      </w:r>
      <w:r w:rsidRPr="00D00921">
        <w:rPr>
          <w:spacing w:val="1"/>
        </w:rPr>
        <w:t>e</w:t>
      </w:r>
      <w:r w:rsidRPr="00D00921">
        <w:rPr>
          <w:spacing w:val="-3"/>
        </w:rPr>
        <w:t>g</w:t>
      </w:r>
      <w:r>
        <w:t>ulations &amp;</w:t>
      </w:r>
      <w:r w:rsidRPr="00D00921">
        <w:rPr>
          <w:spacing w:val="-2"/>
        </w:rPr>
        <w:t xml:space="preserve"> </w:t>
      </w:r>
      <w:r>
        <w:t>la</w:t>
      </w:r>
      <w:r w:rsidRPr="00D00921">
        <w:rPr>
          <w:spacing w:val="-1"/>
        </w:rPr>
        <w:t>w</w:t>
      </w:r>
      <w:r>
        <w:t>s</w:t>
      </w:r>
    </w:p>
    <w:p w:rsidR="00DD2375" w:rsidRDefault="00DD2375" w:rsidP="00DD2375">
      <w:pPr>
        <w:pStyle w:val="ListParagraph"/>
        <w:numPr>
          <w:ilvl w:val="0"/>
          <w:numId w:val="18"/>
        </w:numPr>
        <w:spacing w:before="69"/>
        <w:ind w:left="1200"/>
      </w:pPr>
      <w:r>
        <w:t>Enter</w:t>
      </w:r>
      <w:r w:rsidRPr="00D00921">
        <w:rPr>
          <w:spacing w:val="-2"/>
        </w:rPr>
        <w:t xml:space="preserve"> </w:t>
      </w:r>
      <w:r>
        <w:t>into a</w:t>
      </w:r>
      <w:r w:rsidRPr="00D00921">
        <w:rPr>
          <w:spacing w:val="-1"/>
        </w:rPr>
        <w:t xml:space="preserve"> c</w:t>
      </w:r>
      <w:r>
        <w:t>ontra</w:t>
      </w:r>
      <w:r w:rsidRPr="00D00921">
        <w:rPr>
          <w:spacing w:val="-1"/>
        </w:rPr>
        <w:t>c</w:t>
      </w:r>
      <w:r>
        <w:t>t</w:t>
      </w:r>
      <w:r w:rsidRPr="00D00921">
        <w:rPr>
          <w:spacing w:val="2"/>
        </w:rPr>
        <w:t xml:space="preserve"> </w:t>
      </w:r>
      <w:r>
        <w:t>or</w:t>
      </w:r>
      <w:r w:rsidRPr="00D00921">
        <w:rPr>
          <w:spacing w:val="-1"/>
        </w:rPr>
        <w:t xml:space="preserve"> c</w:t>
      </w:r>
      <w:r>
        <w:t>ommit the o</w:t>
      </w:r>
      <w:r w:rsidRPr="00D00921">
        <w:rPr>
          <w:spacing w:val="-2"/>
        </w:rPr>
        <w:t>r</w:t>
      </w:r>
      <w:r>
        <w:t>g</w:t>
      </w:r>
      <w:r w:rsidRPr="00D00921">
        <w:rPr>
          <w:spacing w:val="-1"/>
        </w:rPr>
        <w:t>a</w:t>
      </w:r>
      <w:r>
        <w:t>ni</w:t>
      </w:r>
      <w:r w:rsidRPr="00D00921">
        <w:rPr>
          <w:spacing w:val="1"/>
        </w:rPr>
        <w:t>z</w:t>
      </w:r>
      <w:r w:rsidRPr="00D00921">
        <w:rPr>
          <w:spacing w:val="-1"/>
        </w:rPr>
        <w:t>a</w:t>
      </w:r>
      <w:r>
        <w:t>tion to a</w:t>
      </w:r>
      <w:r w:rsidRPr="00D00921">
        <w:rPr>
          <w:spacing w:val="1"/>
        </w:rPr>
        <w:t>n</w:t>
      </w:r>
      <w:r>
        <w:t>y</w:t>
      </w:r>
      <w:r w:rsidRPr="00D00921">
        <w:rPr>
          <w:spacing w:val="-3"/>
        </w:rPr>
        <w:t xml:space="preserve"> </w:t>
      </w:r>
      <w:r w:rsidRPr="00D00921">
        <w:rPr>
          <w:spacing w:val="-1"/>
        </w:rPr>
        <w:t>e</w:t>
      </w:r>
      <w:r w:rsidRPr="00D00921">
        <w:rPr>
          <w:spacing w:val="2"/>
        </w:rPr>
        <w:t>x</w:t>
      </w:r>
      <w:r>
        <w:t>p</w:t>
      </w:r>
      <w:r w:rsidRPr="00D00921">
        <w:rPr>
          <w:spacing w:val="-1"/>
        </w:rPr>
        <w:t>e</w:t>
      </w:r>
      <w:r>
        <w:t>nditu</w:t>
      </w:r>
      <w:r w:rsidRPr="00D00921">
        <w:rPr>
          <w:spacing w:val="-1"/>
        </w:rPr>
        <w:t>r</w:t>
      </w:r>
      <w:r>
        <w:t>e</w:t>
      </w:r>
      <w:r w:rsidRPr="00D00921">
        <w:rPr>
          <w:spacing w:val="-1"/>
        </w:rPr>
        <w:t xml:space="preserve"> </w:t>
      </w:r>
      <w:r>
        <w:t>of</w:t>
      </w:r>
      <w:r w:rsidRPr="00D00921">
        <w:rPr>
          <w:spacing w:val="1"/>
        </w:rPr>
        <w:t xml:space="preserve"> </w:t>
      </w:r>
      <w:r>
        <w:t>no</w:t>
      </w:r>
      <w:r w:rsidRPr="00D00921">
        <w:rPr>
          <w:spacing w:val="3"/>
        </w:rPr>
        <w:t>n</w:t>
      </w:r>
      <w:r w:rsidRPr="00D00921">
        <w:rPr>
          <w:spacing w:val="-1"/>
        </w:rPr>
        <w:t>-a</w:t>
      </w:r>
      <w:r>
        <w:t>ppro</w:t>
      </w:r>
      <w:r w:rsidRPr="00D00921">
        <w:rPr>
          <w:spacing w:val="-1"/>
        </w:rPr>
        <w:t>p</w:t>
      </w:r>
      <w:r>
        <w:t>ri</w:t>
      </w:r>
      <w:r w:rsidRPr="00D00921">
        <w:rPr>
          <w:spacing w:val="-2"/>
        </w:rPr>
        <w:t>a</w:t>
      </w:r>
      <w:r w:rsidRPr="00D00921">
        <w:rPr>
          <w:spacing w:val="2"/>
        </w:rPr>
        <w:t>t</w:t>
      </w:r>
      <w:r w:rsidRPr="00D00921">
        <w:rPr>
          <w:spacing w:val="-1"/>
        </w:rPr>
        <w:t>e</w:t>
      </w:r>
      <w:r>
        <w:t>d fu</w:t>
      </w:r>
      <w:r w:rsidRPr="00D00921">
        <w:rPr>
          <w:spacing w:val="-1"/>
        </w:rPr>
        <w:t>n</w:t>
      </w:r>
      <w:r>
        <w:t>ds</w:t>
      </w:r>
      <w:r w:rsidRPr="00D00921">
        <w:rPr>
          <w:spacing w:val="2"/>
        </w:rPr>
        <w:t xml:space="preserve"> </w:t>
      </w:r>
      <w:r>
        <w:t>g</w:t>
      </w:r>
      <w:r w:rsidRPr="00D00921">
        <w:rPr>
          <w:spacing w:val="-1"/>
        </w:rPr>
        <w:t>rea</w:t>
      </w:r>
      <w:r>
        <w:t>t</w:t>
      </w:r>
      <w:r w:rsidRPr="00D00921">
        <w:rPr>
          <w:spacing w:val="2"/>
        </w:rPr>
        <w:t>e</w:t>
      </w:r>
      <w:r>
        <w:t>r th</w:t>
      </w:r>
      <w:r w:rsidRPr="00D00921">
        <w:rPr>
          <w:spacing w:val="-2"/>
        </w:rPr>
        <w:t>a</w:t>
      </w:r>
      <w:r>
        <w:t>n $10,000 wit</w:t>
      </w:r>
      <w:r w:rsidRPr="00D00921">
        <w:rPr>
          <w:spacing w:val="2"/>
        </w:rPr>
        <w:t>h</w:t>
      </w:r>
      <w:r>
        <w:t>out boa</w:t>
      </w:r>
      <w:r w:rsidRPr="00D00921">
        <w:rPr>
          <w:spacing w:val="-2"/>
        </w:rPr>
        <w:t>r</w:t>
      </w:r>
      <w:r>
        <w:t xml:space="preserve">d </w:t>
      </w:r>
      <w:r w:rsidRPr="00D00921">
        <w:rPr>
          <w:spacing w:val="-1"/>
        </w:rPr>
        <w:t>a</w:t>
      </w:r>
      <w:r>
        <w:t>ppro</w:t>
      </w:r>
      <w:r w:rsidRPr="00D00921">
        <w:rPr>
          <w:spacing w:val="1"/>
        </w:rPr>
        <w:t>v</w:t>
      </w:r>
      <w:r w:rsidRPr="00D00921">
        <w:rPr>
          <w:spacing w:val="-1"/>
        </w:rPr>
        <w:t>a</w:t>
      </w:r>
      <w:r>
        <w:t>l.</w:t>
      </w:r>
    </w:p>
    <w:p w:rsidR="00DD2375" w:rsidRPr="00A209FE" w:rsidRDefault="00DD2375" w:rsidP="00DD2375">
      <w:pPr>
        <w:pStyle w:val="ListParagraph"/>
        <w:numPr>
          <w:ilvl w:val="0"/>
          <w:numId w:val="18"/>
        </w:numPr>
        <w:spacing w:before="69"/>
        <w:ind w:left="1200"/>
      </w:pPr>
      <w:r w:rsidRPr="00D00921">
        <w:rPr>
          <w:spacing w:val="-2"/>
        </w:rPr>
        <w:t>F</w:t>
      </w:r>
      <w:r w:rsidRPr="00D00921">
        <w:rPr>
          <w:spacing w:val="-1"/>
        </w:rPr>
        <w:t>a</w:t>
      </w:r>
      <w:r>
        <w:t>il to prot</w:t>
      </w:r>
      <w:r w:rsidRPr="00D00921">
        <w:rPr>
          <w:spacing w:val="-1"/>
        </w:rPr>
        <w:t>ec</w:t>
      </w:r>
      <w:r>
        <w:t>t intel</w:t>
      </w:r>
      <w:r w:rsidRPr="00D00921">
        <w:rPr>
          <w:spacing w:val="2"/>
        </w:rPr>
        <w:t>l</w:t>
      </w:r>
      <w:r w:rsidRPr="00D00921">
        <w:rPr>
          <w:spacing w:val="-1"/>
        </w:rPr>
        <w:t>ec</w:t>
      </w:r>
      <w:r>
        <w:t>tual p</w:t>
      </w:r>
      <w:r w:rsidRPr="00D00921">
        <w:rPr>
          <w:spacing w:val="-1"/>
        </w:rPr>
        <w:t>r</w:t>
      </w:r>
      <w:r>
        <w:t>op</w:t>
      </w:r>
      <w:r w:rsidRPr="00D00921">
        <w:rPr>
          <w:spacing w:val="1"/>
        </w:rPr>
        <w:t>e</w:t>
      </w:r>
      <w:r>
        <w:t>r</w:t>
      </w:r>
      <w:r w:rsidRPr="00D00921">
        <w:rPr>
          <w:spacing w:val="4"/>
        </w:rPr>
        <w:t>t</w:t>
      </w:r>
      <w:r w:rsidRPr="00D00921">
        <w:rPr>
          <w:spacing w:val="-5"/>
        </w:rPr>
        <w:t>y</w:t>
      </w:r>
      <w:r>
        <w:t>, info</w:t>
      </w:r>
      <w:r w:rsidRPr="00D00921">
        <w:rPr>
          <w:spacing w:val="-1"/>
        </w:rPr>
        <w:t>r</w:t>
      </w:r>
      <w:r>
        <w:t>ma</w:t>
      </w:r>
      <w:r w:rsidRPr="00D00921">
        <w:rPr>
          <w:spacing w:val="2"/>
        </w:rPr>
        <w:t>t</w:t>
      </w:r>
      <w:r>
        <w:t xml:space="preserve">ion, and </w:t>
      </w:r>
      <w:r w:rsidRPr="00D00921">
        <w:rPr>
          <w:spacing w:val="-2"/>
        </w:rPr>
        <w:t>f</w:t>
      </w:r>
      <w:r>
        <w:t>il</w:t>
      </w:r>
      <w:r w:rsidRPr="00D00921">
        <w:rPr>
          <w:spacing w:val="-1"/>
        </w:rPr>
        <w:t>e</w:t>
      </w:r>
      <w:r>
        <w:t>s f</w:t>
      </w:r>
      <w:r w:rsidRPr="00D00921">
        <w:rPr>
          <w:spacing w:val="-2"/>
        </w:rPr>
        <w:t>r</w:t>
      </w:r>
      <w:r>
        <w:t>om loss or si</w:t>
      </w:r>
      <w:r w:rsidRPr="00D00921">
        <w:rPr>
          <w:spacing w:val="-2"/>
        </w:rPr>
        <w:t>g</w:t>
      </w:r>
      <w:r>
        <w:t>nifi</w:t>
      </w:r>
      <w:r w:rsidRPr="00D00921">
        <w:rPr>
          <w:spacing w:val="1"/>
        </w:rPr>
        <w:t>c</w:t>
      </w:r>
      <w:r w:rsidRPr="00D00921">
        <w:rPr>
          <w:spacing w:val="-1"/>
        </w:rPr>
        <w:t>a</w:t>
      </w:r>
      <w:r>
        <w:t>nt dam</w:t>
      </w:r>
      <w:r w:rsidRPr="00D00921">
        <w:rPr>
          <w:spacing w:val="1"/>
        </w:rPr>
        <w:t>a</w:t>
      </w:r>
      <w:r w:rsidRPr="00D00921">
        <w:rPr>
          <w:spacing w:val="-3"/>
        </w:rPr>
        <w:t>g</w:t>
      </w:r>
      <w:r w:rsidRPr="00D00921">
        <w:rPr>
          <w:spacing w:val="-1"/>
        </w:rPr>
        <w:t>e</w:t>
      </w:r>
      <w:r>
        <w:rPr>
          <w:spacing w:val="-1"/>
        </w:rPr>
        <w:t>.</w:t>
      </w:r>
    </w:p>
    <w:p w:rsidR="00DD2375" w:rsidRPr="00A209FE" w:rsidRDefault="00DD2375" w:rsidP="00DD2375">
      <w:pPr>
        <w:pStyle w:val="ListParagraph"/>
        <w:numPr>
          <w:ilvl w:val="0"/>
          <w:numId w:val="18"/>
        </w:numPr>
        <w:spacing w:before="69"/>
        <w:ind w:left="1200"/>
      </w:pPr>
      <w:r>
        <w:t>R</w:t>
      </w:r>
      <w:r w:rsidRPr="00D00921">
        <w:rPr>
          <w:spacing w:val="-1"/>
        </w:rPr>
        <w:t>ece</w:t>
      </w:r>
      <w:r>
        <w:t>ive, p</w:t>
      </w:r>
      <w:r w:rsidRPr="00D00921">
        <w:rPr>
          <w:spacing w:val="-2"/>
        </w:rPr>
        <w:t>r</w:t>
      </w:r>
      <w:r w:rsidRPr="00D00921">
        <w:rPr>
          <w:spacing w:val="2"/>
        </w:rPr>
        <w:t>o</w:t>
      </w:r>
      <w:r w:rsidRPr="00D00921">
        <w:rPr>
          <w:spacing w:val="-1"/>
        </w:rPr>
        <w:t>ce</w:t>
      </w:r>
      <w:r>
        <w:t>ss, or</w:t>
      </w:r>
      <w:r w:rsidRPr="00D00921">
        <w:rPr>
          <w:spacing w:val="1"/>
        </w:rPr>
        <w:t xml:space="preserve"> </w:t>
      </w:r>
      <w:r>
        <w:t>disburse</w:t>
      </w:r>
      <w:r w:rsidRPr="00D00921">
        <w:rPr>
          <w:spacing w:val="-2"/>
        </w:rPr>
        <w:t xml:space="preserve"> </w:t>
      </w:r>
      <w:r w:rsidRPr="00D00921">
        <w:rPr>
          <w:spacing w:val="-1"/>
        </w:rPr>
        <w:t>f</w:t>
      </w:r>
      <w:r>
        <w:t>unds und</w:t>
      </w:r>
      <w:r w:rsidRPr="00D00921">
        <w:rPr>
          <w:spacing w:val="-1"/>
        </w:rPr>
        <w:t>e</w:t>
      </w:r>
      <w:r>
        <w:t>r</w:t>
      </w:r>
      <w:r w:rsidRPr="00D00921">
        <w:rPr>
          <w:spacing w:val="1"/>
        </w:rPr>
        <w:t xml:space="preserve"> </w:t>
      </w:r>
      <w:r w:rsidRPr="00D00921">
        <w:rPr>
          <w:spacing w:val="-1"/>
        </w:rPr>
        <w:t>c</w:t>
      </w:r>
      <w:r w:rsidRPr="00D00921">
        <w:rPr>
          <w:spacing w:val="2"/>
        </w:rPr>
        <w:t>o</w:t>
      </w:r>
      <w:r>
        <w:t>ntrols th</w:t>
      </w:r>
      <w:r w:rsidRPr="00D00921">
        <w:rPr>
          <w:spacing w:val="-1"/>
        </w:rPr>
        <w:t>a</w:t>
      </w:r>
      <w:r>
        <w:t>t a</w:t>
      </w:r>
      <w:r w:rsidRPr="00D00921">
        <w:rPr>
          <w:spacing w:val="-2"/>
        </w:rPr>
        <w:t>r</w:t>
      </w:r>
      <w:r>
        <w:t>e</w:t>
      </w:r>
      <w:r w:rsidRPr="00D00921">
        <w:rPr>
          <w:spacing w:val="-1"/>
        </w:rPr>
        <w:t xml:space="preserve"> </w:t>
      </w:r>
      <w:r>
        <w:t>insuf</w:t>
      </w:r>
      <w:r w:rsidRPr="00D00921">
        <w:rPr>
          <w:spacing w:val="-1"/>
        </w:rPr>
        <w:t>f</w:t>
      </w:r>
      <w:r>
        <w:t>ic</w:t>
      </w:r>
      <w:r w:rsidRPr="00D00921">
        <w:rPr>
          <w:spacing w:val="2"/>
        </w:rPr>
        <w:t>i</w:t>
      </w:r>
      <w:r w:rsidRPr="00D00921">
        <w:rPr>
          <w:spacing w:val="-1"/>
        </w:rPr>
        <w:t>e</w:t>
      </w:r>
      <w:r w:rsidRPr="00D00921">
        <w:rPr>
          <w:spacing w:val="2"/>
        </w:rPr>
        <w:t>n</w:t>
      </w:r>
      <w:r>
        <w:t>t to me</w:t>
      </w:r>
      <w:r w:rsidRPr="00D00921">
        <w:rPr>
          <w:spacing w:val="-2"/>
        </w:rPr>
        <w:t>e</w:t>
      </w:r>
      <w:r>
        <w:t>t the</w:t>
      </w:r>
      <w:r w:rsidRPr="00D00921">
        <w:rPr>
          <w:spacing w:val="-1"/>
        </w:rPr>
        <w:t xml:space="preserve"> </w:t>
      </w:r>
      <w:r>
        <w:t>bo</w:t>
      </w:r>
      <w:r w:rsidRPr="00D00921">
        <w:rPr>
          <w:spacing w:val="-1"/>
        </w:rPr>
        <w:t>a</w:t>
      </w:r>
      <w:r>
        <w:t>r</w:t>
      </w:r>
      <w:r w:rsidRPr="00D00921">
        <w:rPr>
          <w:spacing w:val="3"/>
        </w:rPr>
        <w:t>d</w:t>
      </w:r>
      <w:r w:rsidRPr="00D00921">
        <w:rPr>
          <w:spacing w:val="1"/>
        </w:rPr>
        <w:t>-</w:t>
      </w:r>
      <w:r w:rsidRPr="00D00921">
        <w:rPr>
          <w:spacing w:val="-1"/>
        </w:rPr>
        <w:t>a</w:t>
      </w:r>
      <w:r>
        <w:t>ppoint</w:t>
      </w:r>
      <w:r w:rsidRPr="00D00921">
        <w:rPr>
          <w:spacing w:val="-1"/>
        </w:rPr>
        <w:t>e</w:t>
      </w:r>
      <w:r>
        <w:t xml:space="preserve">d </w:t>
      </w:r>
      <w:r w:rsidRPr="00D00921">
        <w:rPr>
          <w:spacing w:val="-1"/>
        </w:rPr>
        <w:t>a</w:t>
      </w:r>
      <w:r>
        <w:t>udi</w:t>
      </w:r>
      <w:r w:rsidRPr="00D00921">
        <w:rPr>
          <w:rFonts w:cs="Times New Roman"/>
        </w:rPr>
        <w:t>tor</w:t>
      </w:r>
      <w:r w:rsidRPr="00D00921">
        <w:rPr>
          <w:rFonts w:cs="Times New Roman"/>
          <w:spacing w:val="-1"/>
        </w:rPr>
        <w:t>’</w:t>
      </w:r>
      <w:r w:rsidRPr="00D00921">
        <w:rPr>
          <w:rFonts w:cs="Times New Roman"/>
        </w:rPr>
        <w:t>s st</w:t>
      </w:r>
      <w:r w:rsidRPr="00D00921">
        <w:rPr>
          <w:rFonts w:cs="Times New Roman"/>
          <w:spacing w:val="-1"/>
        </w:rPr>
        <w:t>a</w:t>
      </w:r>
      <w:r w:rsidRPr="00D00921">
        <w:rPr>
          <w:rFonts w:cs="Times New Roman"/>
        </w:rPr>
        <w:t>nd</w:t>
      </w:r>
      <w:r w:rsidRPr="00D00921">
        <w:rPr>
          <w:rFonts w:cs="Times New Roman"/>
          <w:spacing w:val="-1"/>
        </w:rPr>
        <w:t>a</w:t>
      </w:r>
      <w:r w:rsidRPr="00D00921">
        <w:rPr>
          <w:rFonts w:cs="Times New Roman"/>
        </w:rPr>
        <w:t>rds</w:t>
      </w:r>
    </w:p>
    <w:p w:rsidR="00DD2375" w:rsidRPr="00A209FE" w:rsidRDefault="00DD2375" w:rsidP="00DD2375">
      <w:pPr>
        <w:pStyle w:val="ListParagraph"/>
        <w:numPr>
          <w:ilvl w:val="0"/>
          <w:numId w:val="18"/>
        </w:numPr>
        <w:spacing w:before="69"/>
        <w:ind w:left="1200"/>
      </w:pPr>
      <w:r>
        <w:rPr>
          <w:rFonts w:cs="Times New Roman"/>
        </w:rPr>
        <w:t>Endanger the organizations’ image or credibility, especially in ways that would hinder accomplishment of its mission.</w:t>
      </w:r>
    </w:p>
    <w:p w:rsidR="00DD2375" w:rsidRPr="00DD2375" w:rsidRDefault="00DD2375" w:rsidP="00DD2375">
      <w:pPr>
        <w:pStyle w:val="ListParagraph"/>
        <w:numPr>
          <w:ilvl w:val="0"/>
          <w:numId w:val="18"/>
        </w:numPr>
        <w:spacing w:before="69"/>
        <w:ind w:left="1200"/>
      </w:pPr>
      <w:r>
        <w:rPr>
          <w:rFonts w:cs="Times New Roman"/>
        </w:rPr>
        <w:t xml:space="preserve">Allow access to petty cash or charge accounts without adequate controls and safeguards to ensure that their use is limited to reasonable and necessary organizational expenses. </w:t>
      </w:r>
    </w:p>
    <w:p w:rsidR="001F6453" w:rsidRDefault="00DD2375" w:rsidP="00DD2375">
      <w:pPr>
        <w:pStyle w:val="BodyText"/>
        <w:widowControl w:val="0"/>
        <w:tabs>
          <w:tab w:val="left" w:pos="819"/>
        </w:tabs>
        <w:spacing w:after="0" w:line="240" w:lineRule="auto"/>
        <w:ind w:left="720"/>
        <w:contextualSpacing/>
      </w:pPr>
      <w:r w:rsidRPr="00DD2375">
        <w:t xml:space="preserve">The board monitors this by reviewing the </w:t>
      </w:r>
      <w:r>
        <w:t xml:space="preserve">Ed report prior to the meeting.  Everyone had an opportunity to review this material prior to tonight’s meeting and concurred with the report. </w:t>
      </w:r>
      <w:r w:rsidR="001F6453">
        <w:t xml:space="preserve">Discussion was held re: the need to come to the board for amounts over $10,000 and whether or not that was too restrictive. No changes recommended. </w:t>
      </w:r>
    </w:p>
    <w:p w:rsidR="00DD2375" w:rsidRPr="00DD2375" w:rsidRDefault="00DD2375" w:rsidP="00DD2375">
      <w:pPr>
        <w:pStyle w:val="BodyText"/>
        <w:widowControl w:val="0"/>
        <w:tabs>
          <w:tab w:val="left" w:pos="819"/>
        </w:tabs>
        <w:spacing w:after="0" w:line="240" w:lineRule="auto"/>
        <w:ind w:left="720"/>
        <w:contextualSpacing/>
      </w:pPr>
      <w:r>
        <w:t xml:space="preserve">A motion was </w:t>
      </w:r>
      <w:r w:rsidR="00803FA5">
        <w:t>made by</w:t>
      </w:r>
      <w:r>
        <w:t xml:space="preserve"> Kathy Waxman and seconded by Joyce Brazzel that we accept the report as given. Motion passed unanimously. </w:t>
      </w:r>
    </w:p>
    <w:p w:rsidR="00E77386" w:rsidRDefault="00E77386" w:rsidP="003E17A5">
      <w:pPr>
        <w:pStyle w:val="Heading1"/>
        <w:ind w:left="720"/>
        <w:rPr>
          <w:rFonts w:ascii="Times New Roman" w:hAnsi="Times New Roman" w:cs="Times New Roman"/>
          <w:sz w:val="22"/>
          <w:szCs w:val="22"/>
        </w:rPr>
      </w:pPr>
    </w:p>
    <w:p w:rsidR="00935D12" w:rsidRPr="003A0B46" w:rsidRDefault="001B53CF" w:rsidP="003E17A5">
      <w:pPr>
        <w:pStyle w:val="Heading1"/>
        <w:ind w:left="720"/>
        <w:rPr>
          <w:rFonts w:ascii="Times New Roman" w:hAnsi="Times New Roman" w:cs="Times New Roman"/>
          <w:b w:val="0"/>
          <w:sz w:val="22"/>
          <w:szCs w:val="22"/>
        </w:rPr>
      </w:pPr>
      <w:r w:rsidRPr="003A0B46">
        <w:rPr>
          <w:rFonts w:ascii="Times New Roman" w:hAnsi="Times New Roman" w:cs="Times New Roman"/>
          <w:sz w:val="22"/>
          <w:szCs w:val="22"/>
        </w:rPr>
        <w:t xml:space="preserve">Strategic Priorities: Initiatives Prioritized by the Executive Director and Governance Board on Current </w:t>
      </w:r>
      <w:r w:rsidR="007644C6" w:rsidRPr="003A0B46">
        <w:rPr>
          <w:rFonts w:ascii="Times New Roman" w:hAnsi="Times New Roman" w:cs="Times New Roman"/>
          <w:sz w:val="22"/>
          <w:szCs w:val="22"/>
        </w:rPr>
        <w:t xml:space="preserve">                                    </w:t>
      </w:r>
      <w:r w:rsidRPr="003A0B46">
        <w:rPr>
          <w:rFonts w:ascii="Times New Roman" w:hAnsi="Times New Roman" w:cs="Times New Roman"/>
          <w:sz w:val="22"/>
          <w:szCs w:val="22"/>
        </w:rPr>
        <w:t xml:space="preserve">Year’s Needs and Strategic Plan. </w:t>
      </w:r>
      <w:r w:rsidR="001F4E3C" w:rsidRPr="003A0B46">
        <w:rPr>
          <w:rFonts w:ascii="Times New Roman" w:hAnsi="Times New Roman" w:cs="Times New Roman"/>
          <w:sz w:val="22"/>
          <w:szCs w:val="22"/>
        </w:rPr>
        <w:t xml:space="preserve"> </w:t>
      </w:r>
      <w:r w:rsidR="001F4E3C" w:rsidRPr="003A0B46">
        <w:rPr>
          <w:rFonts w:ascii="Times New Roman" w:hAnsi="Times New Roman" w:cs="Times New Roman"/>
          <w:b w:val="0"/>
          <w:sz w:val="22"/>
          <w:szCs w:val="22"/>
        </w:rPr>
        <w:t xml:space="preserve"> The list of the Strategic Priorities is found on page 29 of the </w:t>
      </w:r>
      <w:r w:rsidR="004E5B6E" w:rsidRPr="003A0B46">
        <w:rPr>
          <w:rFonts w:ascii="Times New Roman" w:hAnsi="Times New Roman" w:cs="Times New Roman"/>
          <w:b w:val="0"/>
          <w:sz w:val="22"/>
          <w:szCs w:val="22"/>
        </w:rPr>
        <w:t>Manual.</w:t>
      </w:r>
      <w:r w:rsidR="001F4E3C" w:rsidRPr="003A0B46">
        <w:rPr>
          <w:rFonts w:ascii="Times New Roman" w:hAnsi="Times New Roman" w:cs="Times New Roman"/>
          <w:b w:val="0"/>
          <w:sz w:val="22"/>
          <w:szCs w:val="22"/>
        </w:rPr>
        <w:t xml:space="preserve">  This </w:t>
      </w:r>
      <w:r w:rsidR="006C3FF1" w:rsidRPr="003A0B46">
        <w:rPr>
          <w:rFonts w:ascii="Times New Roman" w:hAnsi="Times New Roman" w:cs="Times New Roman"/>
          <w:b w:val="0"/>
          <w:sz w:val="22"/>
          <w:szCs w:val="22"/>
        </w:rPr>
        <w:tab/>
      </w:r>
      <w:r w:rsidR="001F4E3C" w:rsidRPr="003A0B46">
        <w:rPr>
          <w:rFonts w:ascii="Times New Roman" w:hAnsi="Times New Roman" w:cs="Times New Roman"/>
          <w:b w:val="0"/>
          <w:sz w:val="22"/>
          <w:szCs w:val="22"/>
        </w:rPr>
        <w:t>provides an overview of the expectations of the ED “based on current year’s needs and Strategic Plan</w:t>
      </w:r>
      <w:r w:rsidR="008518E7">
        <w:rPr>
          <w:rFonts w:ascii="Times New Roman" w:hAnsi="Times New Roman" w:cs="Times New Roman"/>
          <w:b w:val="0"/>
          <w:sz w:val="22"/>
          <w:szCs w:val="22"/>
        </w:rPr>
        <w:t>"</w:t>
      </w:r>
    </w:p>
    <w:p w:rsidR="004A21D8" w:rsidRPr="003A0B46" w:rsidRDefault="004A21D8" w:rsidP="003E17A5">
      <w:pPr>
        <w:pStyle w:val="Heading1"/>
        <w:ind w:left="720"/>
        <w:rPr>
          <w:rFonts w:ascii="Times New Roman" w:hAnsi="Times New Roman" w:cs="Times New Roman"/>
          <w:b w:val="0"/>
          <w:sz w:val="22"/>
          <w:szCs w:val="22"/>
        </w:rPr>
      </w:pPr>
    </w:p>
    <w:p w:rsidR="001F6453" w:rsidRDefault="001F6453" w:rsidP="00E50A4B">
      <w:pPr>
        <w:ind w:left="720"/>
        <w:rPr>
          <w:i/>
        </w:rPr>
      </w:pPr>
      <w:r>
        <w:rPr>
          <w:rFonts w:ascii="Times New Roman" w:hAnsi="Times New Roman" w:cs="Times New Roman"/>
        </w:rPr>
        <w:t xml:space="preserve">Discussion held re: reviewing previous strategic priorities and developing new ones for upcoming year. Dr. Sizer stated that the priorities for 2013 have been met. (Secretary </w:t>
      </w:r>
      <w:proofErr w:type="gramStart"/>
      <w:r>
        <w:rPr>
          <w:rFonts w:ascii="Times New Roman" w:hAnsi="Times New Roman" w:cs="Times New Roman"/>
        </w:rPr>
        <w:t>note</w:t>
      </w:r>
      <w:proofErr w:type="gramEnd"/>
      <w:r>
        <w:rPr>
          <w:rFonts w:ascii="Times New Roman" w:hAnsi="Times New Roman" w:cs="Times New Roman"/>
        </w:rPr>
        <w:t xml:space="preserve">: with exception of completion of Phase 111) </w:t>
      </w:r>
      <w:r w:rsidR="003A0B46" w:rsidRPr="003A0B46">
        <w:rPr>
          <w:rFonts w:ascii="Times New Roman" w:hAnsi="Times New Roman" w:cs="Times New Roman"/>
        </w:rPr>
        <w:t xml:space="preserve"> </w:t>
      </w:r>
      <w:r w:rsidR="00E50A4B">
        <w:rPr>
          <w:rFonts w:ascii="Times New Roman" w:hAnsi="Times New Roman" w:cs="Times New Roman"/>
        </w:rPr>
        <w:t>Discussion was held regarding convening a committee to bring recommendations back to the board for strategic priorities for 2014 for the Feb</w:t>
      </w:r>
      <w:r w:rsidR="00082654">
        <w:rPr>
          <w:rFonts w:ascii="Times New Roman" w:hAnsi="Times New Roman" w:cs="Times New Roman"/>
        </w:rPr>
        <w:t>.</w:t>
      </w:r>
      <w:r w:rsidR="00E50A4B">
        <w:rPr>
          <w:rFonts w:ascii="Times New Roman" w:hAnsi="Times New Roman" w:cs="Times New Roman"/>
        </w:rPr>
        <w:t xml:space="preserve"> Board meeting. Members of that committee are Joyce </w:t>
      </w:r>
      <w:proofErr w:type="spellStart"/>
      <w:r w:rsidR="00E50A4B">
        <w:rPr>
          <w:rFonts w:ascii="Times New Roman" w:hAnsi="Times New Roman" w:cs="Times New Roman"/>
        </w:rPr>
        <w:t>Brazzell</w:t>
      </w:r>
      <w:proofErr w:type="spellEnd"/>
      <w:r w:rsidR="00E50A4B">
        <w:rPr>
          <w:rFonts w:ascii="Times New Roman" w:hAnsi="Times New Roman" w:cs="Times New Roman"/>
        </w:rPr>
        <w:t xml:space="preserve">, Terry Spence, Charles Trimble and Alicia Lear. </w:t>
      </w:r>
      <w:proofErr w:type="spellStart"/>
      <w:r w:rsidR="00E50A4B">
        <w:rPr>
          <w:rFonts w:ascii="Times New Roman" w:hAnsi="Times New Roman" w:cs="Times New Roman"/>
        </w:rPr>
        <w:t>Dr</w:t>
      </w:r>
      <w:proofErr w:type="spellEnd"/>
      <w:r w:rsidR="00E50A4B">
        <w:rPr>
          <w:rFonts w:ascii="Times New Roman" w:hAnsi="Times New Roman" w:cs="Times New Roman"/>
        </w:rPr>
        <w:t xml:space="preserve"> Sizer will be invited to participate with that committee. A motion was made by Alisa Lear and seconded by Dr. Baker re: formation of the committee and the charge to prepare </w:t>
      </w:r>
      <w:r w:rsidR="00266A3A">
        <w:rPr>
          <w:rFonts w:ascii="Times New Roman" w:hAnsi="Times New Roman" w:cs="Times New Roman"/>
        </w:rPr>
        <w:t>strategic</w:t>
      </w:r>
      <w:r w:rsidR="00E50A4B">
        <w:rPr>
          <w:rFonts w:ascii="Times New Roman" w:hAnsi="Times New Roman" w:cs="Times New Roman"/>
        </w:rPr>
        <w:t xml:space="preserve"> report/recommendations for the February meeting</w:t>
      </w:r>
    </w:p>
    <w:p w:rsidR="003A0B46" w:rsidRPr="003A0B46" w:rsidRDefault="003A0B46" w:rsidP="00CF6755">
      <w:pPr>
        <w:pStyle w:val="Heading1"/>
        <w:ind w:left="720"/>
        <w:rPr>
          <w:rFonts w:ascii="Times New Roman" w:hAnsi="Times New Roman" w:cs="Times New Roman"/>
          <w:b w:val="0"/>
          <w:sz w:val="22"/>
          <w:szCs w:val="22"/>
        </w:rPr>
      </w:pPr>
    </w:p>
    <w:p w:rsidR="00266A3A" w:rsidRDefault="00266A3A" w:rsidP="00266A3A">
      <w:pPr>
        <w:ind w:firstLine="720"/>
        <w:rPr>
          <w:rFonts w:ascii="Times New Roman" w:hAnsi="Times New Roman" w:cs="Times New Roman"/>
          <w:b/>
        </w:rPr>
      </w:pPr>
      <w:r w:rsidRPr="007009E9">
        <w:rPr>
          <w:rFonts w:ascii="Times New Roman" w:hAnsi="Times New Roman" w:cs="Times New Roman"/>
          <w:b/>
        </w:rPr>
        <w:t xml:space="preserve">Old Business </w:t>
      </w:r>
    </w:p>
    <w:p w:rsidR="00266A3A" w:rsidRPr="00025B89" w:rsidRDefault="00266A3A" w:rsidP="00266A3A">
      <w:pPr>
        <w:pStyle w:val="TableParagraph"/>
        <w:numPr>
          <w:ilvl w:val="0"/>
          <w:numId w:val="20"/>
        </w:numPr>
        <w:spacing w:line="263" w:lineRule="exac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sidR="00F7251F">
        <w:rPr>
          <w:rFonts w:ascii="Times New Roman" w:eastAsia="Times New Roman" w:hAnsi="Times New Roman" w:cs="Times New Roman"/>
          <w:spacing w:val="1"/>
          <w:sz w:val="24"/>
          <w:szCs w:val="24"/>
        </w:rPr>
        <w:t xml:space="preserve">:   Discussion held re: importance of </w:t>
      </w:r>
      <w:r w:rsidR="00F7251F" w:rsidRPr="00082654">
        <w:rPr>
          <w:rFonts w:ascii="Times New Roman" w:eastAsia="Times New Roman" w:hAnsi="Times New Roman" w:cs="Times New Roman"/>
          <w:b/>
          <w:spacing w:val="1"/>
          <w:sz w:val="24"/>
          <w:szCs w:val="24"/>
        </w:rPr>
        <w:t>each of us</w:t>
      </w:r>
      <w:r w:rsidR="00F7251F">
        <w:rPr>
          <w:rFonts w:ascii="Times New Roman" w:eastAsia="Times New Roman" w:hAnsi="Times New Roman" w:cs="Times New Roman"/>
          <w:spacing w:val="1"/>
          <w:sz w:val="24"/>
          <w:szCs w:val="24"/>
        </w:rPr>
        <w:t xml:space="preserve"> completing our comment forms for </w:t>
      </w:r>
      <w:r w:rsidR="00F7251F" w:rsidRPr="00082654">
        <w:rPr>
          <w:rFonts w:ascii="Times New Roman" w:eastAsia="Times New Roman" w:hAnsi="Times New Roman" w:cs="Times New Roman"/>
          <w:b/>
          <w:spacing w:val="1"/>
          <w:sz w:val="24"/>
          <w:szCs w:val="24"/>
        </w:rPr>
        <w:t>each</w:t>
      </w:r>
      <w:r w:rsidR="00F7251F">
        <w:rPr>
          <w:rFonts w:ascii="Times New Roman" w:eastAsia="Times New Roman" w:hAnsi="Times New Roman" w:cs="Times New Roman"/>
          <w:spacing w:val="1"/>
          <w:sz w:val="24"/>
          <w:szCs w:val="24"/>
        </w:rPr>
        <w:t xml:space="preserve"> meeting. The agenda includes the information to be reviewed each month and the ED report matches that agenda. This allows us to be certain we are monitoring the required policy for that specific month. Of course, we can schedule a review of any policy at a meeting, regardless of the month it is referred to in the manual. </w:t>
      </w:r>
    </w:p>
    <w:p w:rsidR="00266A3A" w:rsidRDefault="00266A3A" w:rsidP="00266A3A">
      <w:pPr>
        <w:pStyle w:val="ListParagraph"/>
        <w:numPr>
          <w:ilvl w:val="0"/>
          <w:numId w:val="20"/>
        </w:numPr>
        <w:rPr>
          <w:rFonts w:ascii="Times New Roman" w:eastAsia="Times New Roman" w:hAnsi="Times New Roman" w:cs="Times New Roman"/>
          <w:sz w:val="24"/>
          <w:szCs w:val="24"/>
        </w:rPr>
      </w:pPr>
      <w:r w:rsidRPr="00025B89">
        <w:rPr>
          <w:rFonts w:ascii="Times New Roman" w:eastAsia="Times New Roman" w:hAnsi="Times New Roman" w:cs="Times New Roman"/>
          <w:sz w:val="24"/>
          <w:szCs w:val="24"/>
        </w:rPr>
        <w:t>E</w:t>
      </w:r>
      <w:r w:rsidRPr="00025B89">
        <w:rPr>
          <w:rFonts w:ascii="Times New Roman" w:eastAsia="Times New Roman" w:hAnsi="Times New Roman" w:cs="Times New Roman"/>
          <w:spacing w:val="1"/>
          <w:sz w:val="24"/>
          <w:szCs w:val="24"/>
        </w:rPr>
        <w:t>x</w:t>
      </w:r>
      <w:r w:rsidRPr="00025B89">
        <w:rPr>
          <w:rFonts w:ascii="Times New Roman" w:eastAsia="Times New Roman" w:hAnsi="Times New Roman" w:cs="Times New Roman"/>
          <w:spacing w:val="-1"/>
          <w:sz w:val="24"/>
          <w:szCs w:val="24"/>
        </w:rPr>
        <w:t>ec</w:t>
      </w:r>
      <w:r w:rsidRPr="00025B89">
        <w:rPr>
          <w:rFonts w:ascii="Times New Roman" w:eastAsia="Times New Roman" w:hAnsi="Times New Roman" w:cs="Times New Roman"/>
          <w:sz w:val="24"/>
          <w:szCs w:val="24"/>
        </w:rPr>
        <w:t>. Comm</w:t>
      </w:r>
      <w:proofErr w:type="gramStart"/>
      <w:r w:rsidRPr="00025B89">
        <w:rPr>
          <w:rFonts w:ascii="Times New Roman" w:eastAsia="Times New Roman" w:hAnsi="Times New Roman" w:cs="Times New Roman"/>
          <w:sz w:val="24"/>
          <w:szCs w:val="24"/>
        </w:rPr>
        <w:t>./</w:t>
      </w:r>
      <w:proofErr w:type="gramEnd"/>
      <w:r w:rsidRPr="00025B89">
        <w:rPr>
          <w:rFonts w:ascii="Times New Roman" w:eastAsia="Times New Roman" w:hAnsi="Times New Roman" w:cs="Times New Roman"/>
          <w:spacing w:val="-2"/>
          <w:sz w:val="24"/>
          <w:szCs w:val="24"/>
        </w:rPr>
        <w:t>F</w:t>
      </w:r>
      <w:r w:rsidRPr="00025B89">
        <w:rPr>
          <w:rFonts w:ascii="Times New Roman" w:eastAsia="Times New Roman" w:hAnsi="Times New Roman" w:cs="Times New Roman"/>
          <w:sz w:val="24"/>
          <w:szCs w:val="24"/>
        </w:rPr>
        <w:t xml:space="preserve">ull </w:t>
      </w:r>
      <w:r w:rsidRPr="00025B89">
        <w:rPr>
          <w:rFonts w:ascii="Times New Roman" w:eastAsia="Times New Roman" w:hAnsi="Times New Roman" w:cs="Times New Roman"/>
          <w:spacing w:val="-2"/>
          <w:sz w:val="24"/>
          <w:szCs w:val="24"/>
        </w:rPr>
        <w:t>B</w:t>
      </w:r>
      <w:r w:rsidRPr="00025B89">
        <w:rPr>
          <w:rFonts w:ascii="Times New Roman" w:eastAsia="Times New Roman" w:hAnsi="Times New Roman" w:cs="Times New Roman"/>
          <w:sz w:val="24"/>
          <w:szCs w:val="24"/>
        </w:rPr>
        <w:t>o</w:t>
      </w:r>
      <w:r w:rsidRPr="00025B89">
        <w:rPr>
          <w:rFonts w:ascii="Times New Roman" w:eastAsia="Times New Roman" w:hAnsi="Times New Roman" w:cs="Times New Roman"/>
          <w:spacing w:val="-1"/>
          <w:sz w:val="24"/>
          <w:szCs w:val="24"/>
        </w:rPr>
        <w:t>a</w:t>
      </w:r>
      <w:r w:rsidRPr="00025B89">
        <w:rPr>
          <w:rFonts w:ascii="Times New Roman" w:eastAsia="Times New Roman" w:hAnsi="Times New Roman" w:cs="Times New Roman"/>
          <w:sz w:val="24"/>
          <w:szCs w:val="24"/>
        </w:rPr>
        <w:t>rd</w:t>
      </w:r>
      <w:r w:rsidRPr="00025B89">
        <w:rPr>
          <w:rFonts w:ascii="Times New Roman" w:eastAsia="Times New Roman" w:hAnsi="Times New Roman" w:cs="Times New Roman"/>
          <w:spacing w:val="1"/>
          <w:sz w:val="24"/>
          <w:szCs w:val="24"/>
        </w:rPr>
        <w:t xml:space="preserve"> </w:t>
      </w:r>
      <w:r w:rsidRPr="00025B89">
        <w:rPr>
          <w:rFonts w:ascii="Times New Roman" w:eastAsia="Times New Roman" w:hAnsi="Times New Roman" w:cs="Times New Roman"/>
          <w:sz w:val="24"/>
          <w:szCs w:val="24"/>
        </w:rPr>
        <w:t>Dis</w:t>
      </w:r>
      <w:r w:rsidRPr="00025B89">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ussion This is a discussion of ED performance.  We will review our comments from previous meetings.  A copy of the form is attached to this agenda. </w:t>
      </w:r>
      <w:r w:rsidR="00F7251F">
        <w:rPr>
          <w:rFonts w:ascii="Times New Roman" w:eastAsia="Times New Roman" w:hAnsi="Times New Roman" w:cs="Times New Roman"/>
          <w:sz w:val="24"/>
          <w:szCs w:val="24"/>
        </w:rPr>
        <w:t>See above comments</w:t>
      </w:r>
    </w:p>
    <w:p w:rsidR="00266A3A" w:rsidRPr="00025B89" w:rsidRDefault="00266A3A" w:rsidP="00266A3A">
      <w:pPr>
        <w:pStyle w:val="ListParagraph"/>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of Orientation of Board Members.  Policy </w:t>
      </w:r>
      <w:proofErr w:type="spellStart"/>
      <w:r>
        <w:rPr>
          <w:rFonts w:ascii="Times New Roman" w:eastAsia="Times New Roman" w:hAnsi="Times New Roman" w:cs="Times New Roman"/>
          <w:sz w:val="24"/>
          <w:szCs w:val="24"/>
        </w:rPr>
        <w:t>vx</w:t>
      </w:r>
      <w:proofErr w:type="spellEnd"/>
      <w:r>
        <w:rPr>
          <w:rFonts w:ascii="Times New Roman" w:eastAsia="Times New Roman" w:hAnsi="Times New Roman" w:cs="Times New Roman"/>
          <w:sz w:val="24"/>
          <w:szCs w:val="24"/>
        </w:rPr>
        <w:t>. Implementation</w:t>
      </w:r>
      <w:r w:rsidR="00F7251F">
        <w:rPr>
          <w:rFonts w:ascii="Times New Roman" w:eastAsia="Times New Roman" w:hAnsi="Times New Roman" w:cs="Times New Roman"/>
          <w:sz w:val="24"/>
          <w:szCs w:val="24"/>
        </w:rPr>
        <w:t xml:space="preserve"> Discussion was held regarding our need for more detailed policy re: orientation of members.  Dr. Tarver and Melba </w:t>
      </w:r>
      <w:r w:rsidR="00F7251F">
        <w:rPr>
          <w:rFonts w:ascii="Times New Roman" w:eastAsia="Times New Roman" w:hAnsi="Times New Roman" w:cs="Times New Roman"/>
          <w:sz w:val="24"/>
          <w:szCs w:val="24"/>
        </w:rPr>
        <w:lastRenderedPageBreak/>
        <w:t xml:space="preserve">Sandifer will meet to review the orientation policy prior to the next meeting and provide a recommendation report at that time. </w:t>
      </w:r>
    </w:p>
    <w:p w:rsidR="00266A3A" w:rsidRDefault="00266A3A" w:rsidP="00266A3A">
      <w:pPr>
        <w:spacing w:after="0"/>
        <w:rPr>
          <w:rFonts w:ascii="Times New Roman" w:hAnsi="Times New Roman" w:cs="Times New Roman"/>
          <w:b/>
        </w:rPr>
      </w:pPr>
      <w:r w:rsidRPr="007009E9">
        <w:rPr>
          <w:rFonts w:ascii="Times New Roman" w:hAnsi="Times New Roman" w:cs="Times New Roman"/>
        </w:rPr>
        <w:tab/>
        <w:t xml:space="preserve"> </w:t>
      </w:r>
      <w:r w:rsidRPr="007009E9">
        <w:rPr>
          <w:rFonts w:ascii="Times New Roman" w:hAnsi="Times New Roman" w:cs="Times New Roman"/>
          <w:b/>
        </w:rPr>
        <w:t>New Business</w:t>
      </w:r>
    </w:p>
    <w:p w:rsidR="00266A3A" w:rsidRPr="00F7251F" w:rsidRDefault="00266A3A" w:rsidP="00266A3A">
      <w:pPr>
        <w:pStyle w:val="ListParagraph"/>
        <w:numPr>
          <w:ilvl w:val="0"/>
          <w:numId w:val="19"/>
        </w:numPr>
        <w:spacing w:before="69"/>
        <w:rPr>
          <w:rFonts w:ascii="Times New Roman" w:eastAsia="Times New Roman" w:hAnsi="Times New Roman" w:cs="Times New Roman"/>
        </w:rPr>
      </w:pPr>
      <w:r>
        <w:rPr>
          <w:rFonts w:ascii="Times New Roman" w:eastAsia="Times New Roman" w:hAnsi="Times New Roman" w:cs="Times New Roman"/>
          <w:sz w:val="24"/>
          <w:szCs w:val="24"/>
        </w:rPr>
        <w:t>Discussion re: Assessment process and team recommendations/comments.</w:t>
      </w:r>
      <w:r w:rsidRPr="00025B89">
        <w:rPr>
          <w:rFonts w:ascii="Times New Roman" w:eastAsia="Times New Roman" w:hAnsi="Times New Roman" w:cs="Times New Roman"/>
          <w:sz w:val="24"/>
          <w:szCs w:val="24"/>
        </w:rPr>
        <w:t xml:space="preserve"> Status Update</w:t>
      </w:r>
      <w:r w:rsidRPr="00025B89">
        <w:rPr>
          <w:rFonts w:ascii="Times New Roman" w:eastAsia="Times New Roman" w:hAnsi="Times New Roman" w:cs="Times New Roman"/>
          <w:spacing w:val="-1"/>
          <w:sz w:val="24"/>
          <w:szCs w:val="24"/>
        </w:rPr>
        <w:t xml:space="preserve"> </w:t>
      </w:r>
      <w:r w:rsidRPr="00025B89">
        <w:rPr>
          <w:rFonts w:ascii="Times New Roman" w:eastAsia="Times New Roman" w:hAnsi="Times New Roman" w:cs="Times New Roman"/>
          <w:sz w:val="24"/>
          <w:szCs w:val="24"/>
        </w:rPr>
        <w:t>on ND</w:t>
      </w:r>
      <w:r w:rsidRPr="00025B89">
        <w:rPr>
          <w:rFonts w:ascii="Times New Roman" w:eastAsia="Times New Roman" w:hAnsi="Times New Roman" w:cs="Times New Roman"/>
          <w:spacing w:val="-1"/>
          <w:sz w:val="24"/>
          <w:szCs w:val="24"/>
        </w:rPr>
        <w:t>H</w:t>
      </w:r>
      <w:r w:rsidRPr="00025B89">
        <w:rPr>
          <w:rFonts w:ascii="Times New Roman" w:eastAsia="Times New Roman" w:hAnsi="Times New Roman" w:cs="Times New Roman"/>
          <w:sz w:val="24"/>
          <w:szCs w:val="24"/>
        </w:rPr>
        <w:t>SA Strat</w:t>
      </w:r>
      <w:r w:rsidRPr="00025B89">
        <w:rPr>
          <w:rFonts w:ascii="Times New Roman" w:eastAsia="Times New Roman" w:hAnsi="Times New Roman" w:cs="Times New Roman"/>
          <w:spacing w:val="-1"/>
          <w:sz w:val="24"/>
          <w:szCs w:val="24"/>
        </w:rPr>
        <w:t>e</w:t>
      </w:r>
      <w:r w:rsidRPr="00025B89">
        <w:rPr>
          <w:rFonts w:ascii="Times New Roman" w:eastAsia="Times New Roman" w:hAnsi="Times New Roman" w:cs="Times New Roman"/>
          <w:sz w:val="24"/>
          <w:szCs w:val="24"/>
        </w:rPr>
        <w:t>gic Plan S</w:t>
      </w:r>
      <w:r w:rsidRPr="00025B89">
        <w:rPr>
          <w:rFonts w:ascii="Times New Roman" w:eastAsia="Times New Roman" w:hAnsi="Times New Roman" w:cs="Times New Roman"/>
          <w:spacing w:val="-1"/>
          <w:sz w:val="24"/>
          <w:szCs w:val="24"/>
        </w:rPr>
        <w:t>e</w:t>
      </w:r>
      <w:r w:rsidRPr="00025B89">
        <w:rPr>
          <w:rFonts w:ascii="Times New Roman" w:eastAsia="Times New Roman" w:hAnsi="Times New Roman" w:cs="Times New Roman"/>
          <w:sz w:val="24"/>
          <w:szCs w:val="24"/>
        </w:rPr>
        <w:t>le</w:t>
      </w:r>
      <w:r w:rsidRPr="00025B89">
        <w:rPr>
          <w:rFonts w:ascii="Times New Roman" w:eastAsia="Times New Roman" w:hAnsi="Times New Roman" w:cs="Times New Roman"/>
          <w:spacing w:val="-2"/>
          <w:sz w:val="24"/>
          <w:szCs w:val="24"/>
        </w:rPr>
        <w:t>c</w:t>
      </w:r>
      <w:r w:rsidRPr="00025B89">
        <w:rPr>
          <w:rFonts w:ascii="Times New Roman" w:eastAsia="Times New Roman" w:hAnsi="Times New Roman" w:cs="Times New Roman"/>
          <w:sz w:val="24"/>
          <w:szCs w:val="24"/>
        </w:rPr>
        <w:t xml:space="preserve">ted </w:t>
      </w:r>
      <w:r w:rsidRPr="00025B89">
        <w:rPr>
          <w:rFonts w:ascii="Times New Roman" w:eastAsia="Times New Roman" w:hAnsi="Times New Roman" w:cs="Times New Roman"/>
          <w:spacing w:val="-2"/>
          <w:sz w:val="24"/>
          <w:szCs w:val="24"/>
        </w:rPr>
        <w:t>I</w:t>
      </w:r>
      <w:r w:rsidRPr="00025B89">
        <w:rPr>
          <w:rFonts w:ascii="Times New Roman" w:eastAsia="Times New Roman" w:hAnsi="Times New Roman" w:cs="Times New Roman"/>
          <w:sz w:val="24"/>
          <w:szCs w:val="24"/>
        </w:rPr>
        <w:t>nit</w:t>
      </w:r>
      <w:r w:rsidRPr="00025B89">
        <w:rPr>
          <w:rFonts w:ascii="Times New Roman" w:eastAsia="Times New Roman" w:hAnsi="Times New Roman" w:cs="Times New Roman"/>
          <w:spacing w:val="1"/>
          <w:sz w:val="24"/>
          <w:szCs w:val="24"/>
        </w:rPr>
        <w:t>i</w:t>
      </w:r>
      <w:r w:rsidRPr="00025B89">
        <w:rPr>
          <w:rFonts w:ascii="Times New Roman" w:eastAsia="Times New Roman" w:hAnsi="Times New Roman" w:cs="Times New Roman"/>
          <w:sz w:val="24"/>
          <w:szCs w:val="24"/>
        </w:rPr>
        <w:t>ati</w:t>
      </w:r>
      <w:r w:rsidRPr="00025B89">
        <w:rPr>
          <w:rFonts w:ascii="Times New Roman" w:eastAsia="Times New Roman" w:hAnsi="Times New Roman" w:cs="Times New Roman"/>
          <w:spacing w:val="-1"/>
          <w:sz w:val="24"/>
          <w:szCs w:val="24"/>
        </w:rPr>
        <w:t>ve</w:t>
      </w:r>
      <w:r w:rsidRPr="00025B89">
        <w:rPr>
          <w:rFonts w:ascii="Times New Roman" w:eastAsia="Times New Roman" w:hAnsi="Times New Roman" w:cs="Times New Roman"/>
          <w:sz w:val="24"/>
          <w:szCs w:val="24"/>
        </w:rPr>
        <w:t>s</w:t>
      </w:r>
    </w:p>
    <w:p w:rsidR="00F7251F" w:rsidRPr="00025B89" w:rsidRDefault="00F7251F" w:rsidP="00F7251F">
      <w:pPr>
        <w:pStyle w:val="ListParagraph"/>
        <w:spacing w:before="69"/>
        <w:ind w:left="1080"/>
        <w:rPr>
          <w:rFonts w:ascii="Times New Roman" w:eastAsia="Times New Roman" w:hAnsi="Times New Roman" w:cs="Times New Roman"/>
        </w:rPr>
      </w:pPr>
      <w:r>
        <w:rPr>
          <w:rFonts w:ascii="Times New Roman" w:eastAsia="Times New Roman" w:hAnsi="Times New Roman" w:cs="Times New Roman"/>
          <w:sz w:val="24"/>
          <w:szCs w:val="24"/>
        </w:rPr>
        <w:t xml:space="preserve">Everyone felt the assessment process went well.  Advance review allowed us to complete several actions in advance of the actual review.  </w:t>
      </w:r>
    </w:p>
    <w:p w:rsidR="00266A3A" w:rsidRPr="00F7251F" w:rsidRDefault="00266A3A" w:rsidP="00266A3A">
      <w:pPr>
        <w:pStyle w:val="ListParagraph"/>
        <w:numPr>
          <w:ilvl w:val="0"/>
          <w:numId w:val="19"/>
        </w:numPr>
        <w:spacing w:before="69"/>
        <w:rPr>
          <w:rFonts w:ascii="Times New Roman" w:eastAsia="Times New Roman" w:hAnsi="Times New Roman" w:cs="Times New Roman"/>
        </w:rPr>
      </w:pPr>
      <w:r>
        <w:rPr>
          <w:rFonts w:ascii="Times New Roman" w:eastAsia="Times New Roman" w:hAnsi="Times New Roman" w:cs="Times New Roman"/>
          <w:sz w:val="24"/>
          <w:szCs w:val="24"/>
        </w:rPr>
        <w:t>Convene Nominating Committee for officers</w:t>
      </w:r>
    </w:p>
    <w:p w:rsidR="00F7251F" w:rsidRPr="00025B89" w:rsidRDefault="00F7251F" w:rsidP="00F7251F">
      <w:pPr>
        <w:pStyle w:val="ListParagraph"/>
        <w:spacing w:before="69"/>
        <w:ind w:left="1080"/>
        <w:rPr>
          <w:rFonts w:ascii="Times New Roman" w:eastAsia="Times New Roman" w:hAnsi="Times New Roman" w:cs="Times New Roman"/>
        </w:rPr>
      </w:pPr>
      <w:r>
        <w:rPr>
          <w:rFonts w:ascii="Times New Roman" w:eastAsia="Times New Roman" w:hAnsi="Times New Roman" w:cs="Times New Roman"/>
          <w:sz w:val="24"/>
          <w:szCs w:val="24"/>
        </w:rPr>
        <w:t xml:space="preserve">Dr. Tarver is stepping down as Chairperson. He appointed a committee of Lorraine Reed, Dr. E.H. Baker and Kathy Waxman to develop a slate of recommendations for the January meeting.  Paper ballots will need to be developed that will allow additional nominees from the floor in the event board members at the meeting want to nominate someone not brought forth by the committee. We will be voting for the new officers after discussion of the slate of nominees, etc. </w:t>
      </w:r>
    </w:p>
    <w:p w:rsidR="00266A3A" w:rsidRPr="00F7251F" w:rsidRDefault="00266A3A" w:rsidP="00266A3A">
      <w:pPr>
        <w:pStyle w:val="ListParagraph"/>
        <w:numPr>
          <w:ilvl w:val="0"/>
          <w:numId w:val="19"/>
        </w:numPr>
        <w:spacing w:before="69"/>
        <w:rPr>
          <w:rFonts w:ascii="Times New Roman" w:eastAsia="Times New Roman" w:hAnsi="Times New Roman" w:cs="Times New Roman"/>
        </w:rPr>
      </w:pPr>
      <w:r>
        <w:rPr>
          <w:rFonts w:ascii="Times New Roman" w:eastAsia="Times New Roman" w:hAnsi="Times New Roman" w:cs="Times New Roman"/>
          <w:sz w:val="24"/>
          <w:szCs w:val="24"/>
        </w:rPr>
        <w:t>Policy Limits Form Initialized by ED</w:t>
      </w:r>
    </w:p>
    <w:p w:rsidR="00F7251F" w:rsidRPr="00F7251F" w:rsidRDefault="00F7251F" w:rsidP="00F7251F">
      <w:pPr>
        <w:spacing w:before="69"/>
        <w:ind w:left="1080"/>
        <w:rPr>
          <w:rFonts w:ascii="Times New Roman" w:eastAsia="Times New Roman" w:hAnsi="Times New Roman" w:cs="Times New Roman"/>
        </w:rPr>
      </w:pPr>
      <w:r>
        <w:rPr>
          <w:rFonts w:ascii="Times New Roman" w:eastAsia="Times New Roman" w:hAnsi="Times New Roman" w:cs="Times New Roman"/>
        </w:rPr>
        <w:t xml:space="preserve">This was set aside until our next meeting in January. </w:t>
      </w:r>
    </w:p>
    <w:p w:rsidR="00A66F38" w:rsidRPr="003A0B46" w:rsidRDefault="00A66F38" w:rsidP="003E17A5">
      <w:pPr>
        <w:pStyle w:val="Heading1"/>
        <w:ind w:left="720"/>
        <w:rPr>
          <w:rFonts w:ascii="Times New Roman" w:hAnsi="Times New Roman" w:cs="Times New Roman"/>
          <w:b w:val="0"/>
          <w:sz w:val="22"/>
          <w:szCs w:val="22"/>
        </w:rPr>
      </w:pPr>
    </w:p>
    <w:p w:rsidR="00543612" w:rsidRDefault="00E212E0" w:rsidP="000A7EE5">
      <w:pPr>
        <w:spacing w:after="0"/>
        <w:rPr>
          <w:rFonts w:ascii="Times New Roman" w:hAnsi="Times New Roman" w:cs="Times New Roman"/>
          <w:b/>
        </w:rPr>
      </w:pPr>
      <w:r w:rsidRPr="003A0B46">
        <w:rPr>
          <w:rFonts w:ascii="Times New Roman" w:hAnsi="Times New Roman" w:cs="Times New Roman"/>
        </w:rPr>
        <w:tab/>
      </w:r>
      <w:r w:rsidRPr="003A0B46">
        <w:rPr>
          <w:rFonts w:ascii="Times New Roman" w:hAnsi="Times New Roman" w:cs="Times New Roman"/>
          <w:b/>
        </w:rPr>
        <w:t xml:space="preserve">Meeting </w:t>
      </w:r>
      <w:r w:rsidR="007009E9" w:rsidRPr="003A0B46">
        <w:rPr>
          <w:rFonts w:ascii="Times New Roman" w:hAnsi="Times New Roman" w:cs="Times New Roman"/>
          <w:b/>
        </w:rPr>
        <w:t>Adjourn</w:t>
      </w:r>
      <w:r w:rsidR="00082654">
        <w:rPr>
          <w:rFonts w:ascii="Times New Roman" w:hAnsi="Times New Roman" w:cs="Times New Roman"/>
          <w:b/>
        </w:rPr>
        <w:t>ed</w:t>
      </w:r>
    </w:p>
    <w:p w:rsidR="00082654" w:rsidRPr="00543612" w:rsidRDefault="00082654" w:rsidP="00082654">
      <w:pPr>
        <w:spacing w:after="0"/>
        <w:ind w:firstLine="720"/>
        <w:rPr>
          <w:rFonts w:ascii="Times New Roman" w:hAnsi="Times New Roman" w:cs="Times New Roman"/>
        </w:rPr>
      </w:pPr>
      <w:r>
        <w:rPr>
          <w:rFonts w:ascii="Times New Roman" w:hAnsi="Times New Roman" w:cs="Times New Roman"/>
          <w:b/>
        </w:rPr>
        <w:t>Next meeting January 14</w:t>
      </w:r>
      <w:r w:rsidRPr="00082654">
        <w:rPr>
          <w:rFonts w:ascii="Times New Roman" w:hAnsi="Times New Roman" w:cs="Times New Roman"/>
          <w:b/>
          <w:vertAlign w:val="superscript"/>
        </w:rPr>
        <w:t>th</w:t>
      </w:r>
      <w:r>
        <w:rPr>
          <w:rFonts w:ascii="Times New Roman" w:hAnsi="Times New Roman" w:cs="Times New Roman"/>
          <w:b/>
        </w:rPr>
        <w:t>, 2014</w:t>
      </w:r>
    </w:p>
    <w:sectPr w:rsidR="00082654" w:rsidRPr="00543612" w:rsidSect="000A7EE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4A9"/>
    <w:multiLevelType w:val="hybridMultilevel"/>
    <w:tmpl w:val="993AC156"/>
    <w:lvl w:ilvl="0" w:tplc="E384E46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nsid w:val="048C2153"/>
    <w:multiLevelType w:val="hybridMultilevel"/>
    <w:tmpl w:val="58F65764"/>
    <w:lvl w:ilvl="0" w:tplc="33F470F4">
      <w:start w:val="1"/>
      <w:numFmt w:val="decimal"/>
      <w:lvlText w:val="%1."/>
      <w:lvlJc w:val="left"/>
      <w:pPr>
        <w:ind w:hanging="720"/>
      </w:pPr>
      <w:rPr>
        <w:rFonts w:ascii="Times New Roman" w:eastAsia="Times New Roman" w:hAnsi="Times New Roman" w:hint="default"/>
        <w:sz w:val="24"/>
        <w:szCs w:val="24"/>
      </w:rPr>
    </w:lvl>
    <w:lvl w:ilvl="1" w:tplc="C9EA89EE">
      <w:start w:val="1"/>
      <w:numFmt w:val="bullet"/>
      <w:lvlText w:val="•"/>
      <w:lvlJc w:val="left"/>
      <w:rPr>
        <w:rFonts w:hint="default"/>
      </w:rPr>
    </w:lvl>
    <w:lvl w:ilvl="2" w:tplc="1AA0F30A">
      <w:start w:val="1"/>
      <w:numFmt w:val="bullet"/>
      <w:lvlText w:val="•"/>
      <w:lvlJc w:val="left"/>
      <w:rPr>
        <w:rFonts w:hint="default"/>
      </w:rPr>
    </w:lvl>
    <w:lvl w:ilvl="3" w:tplc="6E5AF476">
      <w:start w:val="1"/>
      <w:numFmt w:val="bullet"/>
      <w:lvlText w:val="•"/>
      <w:lvlJc w:val="left"/>
      <w:rPr>
        <w:rFonts w:hint="default"/>
      </w:rPr>
    </w:lvl>
    <w:lvl w:ilvl="4" w:tplc="FCE438EA">
      <w:start w:val="1"/>
      <w:numFmt w:val="bullet"/>
      <w:lvlText w:val="•"/>
      <w:lvlJc w:val="left"/>
      <w:rPr>
        <w:rFonts w:hint="default"/>
      </w:rPr>
    </w:lvl>
    <w:lvl w:ilvl="5" w:tplc="C26635AC">
      <w:start w:val="1"/>
      <w:numFmt w:val="bullet"/>
      <w:lvlText w:val="•"/>
      <w:lvlJc w:val="left"/>
      <w:rPr>
        <w:rFonts w:hint="default"/>
      </w:rPr>
    </w:lvl>
    <w:lvl w:ilvl="6" w:tplc="5EA07796">
      <w:start w:val="1"/>
      <w:numFmt w:val="bullet"/>
      <w:lvlText w:val="•"/>
      <w:lvlJc w:val="left"/>
      <w:rPr>
        <w:rFonts w:hint="default"/>
      </w:rPr>
    </w:lvl>
    <w:lvl w:ilvl="7" w:tplc="2EF61410">
      <w:start w:val="1"/>
      <w:numFmt w:val="bullet"/>
      <w:lvlText w:val="•"/>
      <w:lvlJc w:val="left"/>
      <w:rPr>
        <w:rFonts w:hint="default"/>
      </w:rPr>
    </w:lvl>
    <w:lvl w:ilvl="8" w:tplc="13DE7624">
      <w:start w:val="1"/>
      <w:numFmt w:val="bullet"/>
      <w:lvlText w:val="•"/>
      <w:lvlJc w:val="left"/>
      <w:rPr>
        <w:rFonts w:hint="default"/>
      </w:rPr>
    </w:lvl>
  </w:abstractNum>
  <w:abstractNum w:abstractNumId="2">
    <w:nsid w:val="0FD75A7B"/>
    <w:multiLevelType w:val="hybridMultilevel"/>
    <w:tmpl w:val="B5480EA8"/>
    <w:lvl w:ilvl="0" w:tplc="34F02B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344478"/>
    <w:multiLevelType w:val="hybridMultilevel"/>
    <w:tmpl w:val="FD80BA4C"/>
    <w:lvl w:ilvl="0" w:tplc="9482DD76">
      <w:start w:val="5"/>
      <w:numFmt w:val="decimal"/>
      <w:lvlText w:val="%1."/>
      <w:lvlJc w:val="left"/>
      <w:pPr>
        <w:ind w:hanging="720"/>
      </w:pPr>
      <w:rPr>
        <w:rFonts w:ascii="Times New Roman" w:eastAsia="Times New Roman" w:hAnsi="Times New Roman" w:hint="default"/>
        <w:sz w:val="24"/>
        <w:szCs w:val="24"/>
      </w:rPr>
    </w:lvl>
    <w:lvl w:ilvl="1" w:tplc="B5AE7534">
      <w:start w:val="1"/>
      <w:numFmt w:val="upperRoman"/>
      <w:lvlText w:val="%2."/>
      <w:lvlJc w:val="left"/>
      <w:pPr>
        <w:ind w:hanging="190"/>
        <w:jc w:val="right"/>
      </w:pPr>
      <w:rPr>
        <w:rFonts w:ascii="Times New Roman" w:eastAsia="Times New Roman" w:hAnsi="Times New Roman" w:hint="default"/>
        <w:spacing w:val="-3"/>
        <w:sz w:val="23"/>
        <w:szCs w:val="23"/>
      </w:rPr>
    </w:lvl>
    <w:lvl w:ilvl="2" w:tplc="B7388FFE">
      <w:start w:val="1"/>
      <w:numFmt w:val="upperLetter"/>
      <w:lvlText w:val="%3."/>
      <w:lvlJc w:val="left"/>
      <w:pPr>
        <w:ind w:hanging="281"/>
      </w:pPr>
      <w:rPr>
        <w:rFonts w:ascii="Times New Roman" w:eastAsia="Times New Roman" w:hAnsi="Times New Roman" w:hint="default"/>
        <w:spacing w:val="-1"/>
        <w:sz w:val="23"/>
        <w:szCs w:val="23"/>
      </w:rPr>
    </w:lvl>
    <w:lvl w:ilvl="3" w:tplc="AE5C83AA">
      <w:start w:val="1"/>
      <w:numFmt w:val="bullet"/>
      <w:lvlText w:val="•"/>
      <w:lvlJc w:val="left"/>
      <w:rPr>
        <w:rFonts w:hint="default"/>
      </w:rPr>
    </w:lvl>
    <w:lvl w:ilvl="4" w:tplc="B442F0E4">
      <w:start w:val="1"/>
      <w:numFmt w:val="bullet"/>
      <w:lvlText w:val="•"/>
      <w:lvlJc w:val="left"/>
      <w:rPr>
        <w:rFonts w:hint="default"/>
      </w:rPr>
    </w:lvl>
    <w:lvl w:ilvl="5" w:tplc="F416A50E">
      <w:start w:val="1"/>
      <w:numFmt w:val="bullet"/>
      <w:lvlText w:val="•"/>
      <w:lvlJc w:val="left"/>
      <w:rPr>
        <w:rFonts w:hint="default"/>
      </w:rPr>
    </w:lvl>
    <w:lvl w:ilvl="6" w:tplc="B714ECDE">
      <w:start w:val="1"/>
      <w:numFmt w:val="bullet"/>
      <w:lvlText w:val="•"/>
      <w:lvlJc w:val="left"/>
      <w:rPr>
        <w:rFonts w:hint="default"/>
      </w:rPr>
    </w:lvl>
    <w:lvl w:ilvl="7" w:tplc="AE0C8110">
      <w:start w:val="1"/>
      <w:numFmt w:val="bullet"/>
      <w:lvlText w:val="•"/>
      <w:lvlJc w:val="left"/>
      <w:rPr>
        <w:rFonts w:hint="default"/>
      </w:rPr>
    </w:lvl>
    <w:lvl w:ilvl="8" w:tplc="DB364E08">
      <w:start w:val="1"/>
      <w:numFmt w:val="bullet"/>
      <w:lvlText w:val="•"/>
      <w:lvlJc w:val="left"/>
      <w:rPr>
        <w:rFonts w:hint="default"/>
      </w:rPr>
    </w:lvl>
  </w:abstractNum>
  <w:abstractNum w:abstractNumId="4">
    <w:nsid w:val="108E499C"/>
    <w:multiLevelType w:val="hybridMultilevel"/>
    <w:tmpl w:val="2CA2A734"/>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17D743ED"/>
    <w:multiLevelType w:val="hybridMultilevel"/>
    <w:tmpl w:val="7446223A"/>
    <w:lvl w:ilvl="0" w:tplc="96363B18">
      <w:start w:val="1"/>
      <w:numFmt w:val="decimal"/>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180E3F"/>
    <w:multiLevelType w:val="hybridMultilevel"/>
    <w:tmpl w:val="56F67238"/>
    <w:lvl w:ilvl="0" w:tplc="EF4E28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A670738"/>
    <w:multiLevelType w:val="hybridMultilevel"/>
    <w:tmpl w:val="F32C784E"/>
    <w:lvl w:ilvl="0" w:tplc="20A4BA0C">
      <w:start w:val="1"/>
      <w:numFmt w:val="decimal"/>
      <w:lvlText w:val="%1."/>
      <w:lvlJc w:val="left"/>
      <w:pPr>
        <w:ind w:left="1080" w:hanging="360"/>
      </w:pPr>
      <w:rPr>
        <w:rFonts w:ascii="Times New Roman" w:eastAsia="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3A4CF6"/>
    <w:multiLevelType w:val="hybridMultilevel"/>
    <w:tmpl w:val="66227CAE"/>
    <w:lvl w:ilvl="0" w:tplc="96CC78C4">
      <w:start w:val="1"/>
      <w:numFmt w:val="decimal"/>
      <w:lvlText w:val="%1."/>
      <w:lvlJc w:val="left"/>
      <w:pPr>
        <w:ind w:hanging="360"/>
      </w:pPr>
      <w:rPr>
        <w:rFonts w:ascii="Times New Roman" w:eastAsia="Times New Roman" w:hAnsi="Times New Roman" w:hint="default"/>
        <w:sz w:val="24"/>
        <w:szCs w:val="24"/>
      </w:rPr>
    </w:lvl>
    <w:lvl w:ilvl="1" w:tplc="7E74A11C">
      <w:start w:val="1"/>
      <w:numFmt w:val="bullet"/>
      <w:lvlText w:val="•"/>
      <w:lvlJc w:val="left"/>
      <w:rPr>
        <w:rFonts w:hint="default"/>
      </w:rPr>
    </w:lvl>
    <w:lvl w:ilvl="2" w:tplc="243420C0">
      <w:start w:val="1"/>
      <w:numFmt w:val="bullet"/>
      <w:lvlText w:val="•"/>
      <w:lvlJc w:val="left"/>
      <w:rPr>
        <w:rFonts w:hint="default"/>
      </w:rPr>
    </w:lvl>
    <w:lvl w:ilvl="3" w:tplc="DB9A2A0A">
      <w:start w:val="1"/>
      <w:numFmt w:val="bullet"/>
      <w:lvlText w:val="•"/>
      <w:lvlJc w:val="left"/>
      <w:rPr>
        <w:rFonts w:hint="default"/>
      </w:rPr>
    </w:lvl>
    <w:lvl w:ilvl="4" w:tplc="34A64EBE">
      <w:start w:val="1"/>
      <w:numFmt w:val="bullet"/>
      <w:lvlText w:val="•"/>
      <w:lvlJc w:val="left"/>
      <w:rPr>
        <w:rFonts w:hint="default"/>
      </w:rPr>
    </w:lvl>
    <w:lvl w:ilvl="5" w:tplc="48A65936">
      <w:start w:val="1"/>
      <w:numFmt w:val="bullet"/>
      <w:lvlText w:val="•"/>
      <w:lvlJc w:val="left"/>
      <w:rPr>
        <w:rFonts w:hint="default"/>
      </w:rPr>
    </w:lvl>
    <w:lvl w:ilvl="6" w:tplc="DAE40C78">
      <w:start w:val="1"/>
      <w:numFmt w:val="bullet"/>
      <w:lvlText w:val="•"/>
      <w:lvlJc w:val="left"/>
      <w:rPr>
        <w:rFonts w:hint="default"/>
      </w:rPr>
    </w:lvl>
    <w:lvl w:ilvl="7" w:tplc="9EC2EB8C">
      <w:start w:val="1"/>
      <w:numFmt w:val="bullet"/>
      <w:lvlText w:val="•"/>
      <w:lvlJc w:val="left"/>
      <w:rPr>
        <w:rFonts w:hint="default"/>
      </w:rPr>
    </w:lvl>
    <w:lvl w:ilvl="8" w:tplc="0FE2BC56">
      <w:start w:val="1"/>
      <w:numFmt w:val="bullet"/>
      <w:lvlText w:val="•"/>
      <w:lvlJc w:val="left"/>
      <w:rPr>
        <w:rFonts w:hint="default"/>
      </w:rPr>
    </w:lvl>
  </w:abstractNum>
  <w:abstractNum w:abstractNumId="9">
    <w:nsid w:val="22BF2C91"/>
    <w:multiLevelType w:val="hybridMultilevel"/>
    <w:tmpl w:val="FE22E8D2"/>
    <w:lvl w:ilvl="0" w:tplc="79BE0E5E">
      <w:start w:val="1"/>
      <w:numFmt w:val="decimal"/>
      <w:lvlText w:val="%1."/>
      <w:lvlJc w:val="left"/>
      <w:pPr>
        <w:ind w:hanging="480"/>
      </w:pPr>
      <w:rPr>
        <w:rFonts w:ascii="Times New Roman" w:eastAsia="Times New Roman" w:hAnsi="Times New Roman" w:hint="default"/>
        <w:sz w:val="24"/>
        <w:szCs w:val="24"/>
      </w:rPr>
    </w:lvl>
    <w:lvl w:ilvl="1" w:tplc="7A546C2A">
      <w:start w:val="1"/>
      <w:numFmt w:val="bullet"/>
      <w:lvlText w:val="•"/>
      <w:lvlJc w:val="left"/>
      <w:rPr>
        <w:rFonts w:hint="default"/>
      </w:rPr>
    </w:lvl>
    <w:lvl w:ilvl="2" w:tplc="F508E71E">
      <w:start w:val="1"/>
      <w:numFmt w:val="bullet"/>
      <w:lvlText w:val="•"/>
      <w:lvlJc w:val="left"/>
      <w:rPr>
        <w:rFonts w:hint="default"/>
      </w:rPr>
    </w:lvl>
    <w:lvl w:ilvl="3" w:tplc="119A87D0">
      <w:start w:val="1"/>
      <w:numFmt w:val="bullet"/>
      <w:lvlText w:val="•"/>
      <w:lvlJc w:val="left"/>
      <w:rPr>
        <w:rFonts w:hint="default"/>
      </w:rPr>
    </w:lvl>
    <w:lvl w:ilvl="4" w:tplc="CF78E398">
      <w:start w:val="1"/>
      <w:numFmt w:val="bullet"/>
      <w:lvlText w:val="•"/>
      <w:lvlJc w:val="left"/>
      <w:rPr>
        <w:rFonts w:hint="default"/>
      </w:rPr>
    </w:lvl>
    <w:lvl w:ilvl="5" w:tplc="BEC2C90A">
      <w:start w:val="1"/>
      <w:numFmt w:val="bullet"/>
      <w:lvlText w:val="•"/>
      <w:lvlJc w:val="left"/>
      <w:rPr>
        <w:rFonts w:hint="default"/>
      </w:rPr>
    </w:lvl>
    <w:lvl w:ilvl="6" w:tplc="16CE64A4">
      <w:start w:val="1"/>
      <w:numFmt w:val="bullet"/>
      <w:lvlText w:val="•"/>
      <w:lvlJc w:val="left"/>
      <w:rPr>
        <w:rFonts w:hint="default"/>
      </w:rPr>
    </w:lvl>
    <w:lvl w:ilvl="7" w:tplc="6DDAA858">
      <w:start w:val="1"/>
      <w:numFmt w:val="bullet"/>
      <w:lvlText w:val="•"/>
      <w:lvlJc w:val="left"/>
      <w:rPr>
        <w:rFonts w:hint="default"/>
      </w:rPr>
    </w:lvl>
    <w:lvl w:ilvl="8" w:tplc="D0E0C0DC">
      <w:start w:val="1"/>
      <w:numFmt w:val="bullet"/>
      <w:lvlText w:val="•"/>
      <w:lvlJc w:val="left"/>
      <w:rPr>
        <w:rFonts w:hint="default"/>
      </w:rPr>
    </w:lvl>
  </w:abstractNum>
  <w:abstractNum w:abstractNumId="10">
    <w:nsid w:val="275C3E2C"/>
    <w:multiLevelType w:val="hybridMultilevel"/>
    <w:tmpl w:val="CB68F406"/>
    <w:lvl w:ilvl="0" w:tplc="569AD44A">
      <w:start w:val="1"/>
      <w:numFmt w:val="decimal"/>
      <w:lvlText w:val="%1."/>
      <w:lvlJc w:val="left"/>
      <w:pPr>
        <w:ind w:left="1795" w:hanging="360"/>
      </w:pPr>
      <w:rPr>
        <w:rFonts w:hint="default"/>
      </w:r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11">
    <w:nsid w:val="2FC301CF"/>
    <w:multiLevelType w:val="hybridMultilevel"/>
    <w:tmpl w:val="84EA8CB4"/>
    <w:lvl w:ilvl="0" w:tplc="B900B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EB32AA"/>
    <w:multiLevelType w:val="hybridMultilevel"/>
    <w:tmpl w:val="E3304430"/>
    <w:lvl w:ilvl="0" w:tplc="44AA9E62">
      <w:start w:val="1"/>
      <w:numFmt w:val="decimal"/>
      <w:lvlText w:val="%1."/>
      <w:lvlJc w:val="left"/>
      <w:pPr>
        <w:ind w:hanging="360"/>
      </w:pPr>
      <w:rPr>
        <w:rFonts w:ascii="Times New Roman" w:eastAsia="Times New Roman" w:hAnsi="Times New Roman" w:hint="default"/>
        <w:sz w:val="24"/>
        <w:szCs w:val="24"/>
      </w:rPr>
    </w:lvl>
    <w:lvl w:ilvl="1" w:tplc="A47490C4">
      <w:start w:val="1"/>
      <w:numFmt w:val="bullet"/>
      <w:lvlText w:val="•"/>
      <w:lvlJc w:val="left"/>
      <w:rPr>
        <w:rFonts w:hint="default"/>
      </w:rPr>
    </w:lvl>
    <w:lvl w:ilvl="2" w:tplc="48A09B1A">
      <w:start w:val="1"/>
      <w:numFmt w:val="bullet"/>
      <w:lvlText w:val="•"/>
      <w:lvlJc w:val="left"/>
      <w:rPr>
        <w:rFonts w:hint="default"/>
      </w:rPr>
    </w:lvl>
    <w:lvl w:ilvl="3" w:tplc="DFEA9CC8">
      <w:start w:val="1"/>
      <w:numFmt w:val="bullet"/>
      <w:lvlText w:val="•"/>
      <w:lvlJc w:val="left"/>
      <w:rPr>
        <w:rFonts w:hint="default"/>
      </w:rPr>
    </w:lvl>
    <w:lvl w:ilvl="4" w:tplc="1DEA1C6A">
      <w:start w:val="1"/>
      <w:numFmt w:val="bullet"/>
      <w:lvlText w:val="•"/>
      <w:lvlJc w:val="left"/>
      <w:rPr>
        <w:rFonts w:hint="default"/>
      </w:rPr>
    </w:lvl>
    <w:lvl w:ilvl="5" w:tplc="7D6C013E">
      <w:start w:val="1"/>
      <w:numFmt w:val="bullet"/>
      <w:lvlText w:val="•"/>
      <w:lvlJc w:val="left"/>
      <w:rPr>
        <w:rFonts w:hint="default"/>
      </w:rPr>
    </w:lvl>
    <w:lvl w:ilvl="6" w:tplc="F314E946">
      <w:start w:val="1"/>
      <w:numFmt w:val="bullet"/>
      <w:lvlText w:val="•"/>
      <w:lvlJc w:val="left"/>
      <w:rPr>
        <w:rFonts w:hint="default"/>
      </w:rPr>
    </w:lvl>
    <w:lvl w:ilvl="7" w:tplc="D1B810A0">
      <w:start w:val="1"/>
      <w:numFmt w:val="bullet"/>
      <w:lvlText w:val="•"/>
      <w:lvlJc w:val="left"/>
      <w:rPr>
        <w:rFonts w:hint="default"/>
      </w:rPr>
    </w:lvl>
    <w:lvl w:ilvl="8" w:tplc="21840D30">
      <w:start w:val="1"/>
      <w:numFmt w:val="bullet"/>
      <w:lvlText w:val="•"/>
      <w:lvlJc w:val="left"/>
      <w:rPr>
        <w:rFonts w:hint="default"/>
      </w:rPr>
    </w:lvl>
  </w:abstractNum>
  <w:abstractNum w:abstractNumId="13">
    <w:nsid w:val="350E2A74"/>
    <w:multiLevelType w:val="hybridMultilevel"/>
    <w:tmpl w:val="AF748CF6"/>
    <w:lvl w:ilvl="0" w:tplc="5DC84500">
      <w:start w:val="1"/>
      <w:numFmt w:val="decimal"/>
      <w:lvlText w:val="%1."/>
      <w:lvlJc w:val="left"/>
      <w:pPr>
        <w:ind w:hanging="720"/>
        <w:jc w:val="left"/>
      </w:pPr>
      <w:rPr>
        <w:rFonts w:ascii="Times New Roman" w:eastAsia="Times New Roman" w:hAnsi="Times New Roman" w:hint="default"/>
        <w:sz w:val="24"/>
        <w:szCs w:val="24"/>
      </w:rPr>
    </w:lvl>
    <w:lvl w:ilvl="1" w:tplc="72EE9DE2">
      <w:start w:val="1"/>
      <w:numFmt w:val="decimal"/>
      <w:lvlText w:val="%2."/>
      <w:lvlJc w:val="left"/>
      <w:pPr>
        <w:ind w:hanging="721"/>
        <w:jc w:val="left"/>
      </w:pPr>
      <w:rPr>
        <w:rFonts w:ascii="Times New Roman" w:eastAsia="Times New Roman" w:hAnsi="Times New Roman" w:hint="default"/>
        <w:sz w:val="24"/>
        <w:szCs w:val="24"/>
      </w:rPr>
    </w:lvl>
    <w:lvl w:ilvl="2" w:tplc="88F8F430">
      <w:start w:val="1"/>
      <w:numFmt w:val="lowerLetter"/>
      <w:lvlText w:val="%3."/>
      <w:lvlJc w:val="left"/>
      <w:pPr>
        <w:ind w:hanging="361"/>
        <w:jc w:val="left"/>
      </w:pPr>
      <w:rPr>
        <w:rFonts w:ascii="Times New Roman" w:eastAsia="Times New Roman" w:hAnsi="Times New Roman" w:hint="default"/>
        <w:spacing w:val="-1"/>
        <w:sz w:val="24"/>
        <w:szCs w:val="24"/>
      </w:rPr>
    </w:lvl>
    <w:lvl w:ilvl="3" w:tplc="7E225426">
      <w:start w:val="1"/>
      <w:numFmt w:val="bullet"/>
      <w:lvlText w:val="•"/>
      <w:lvlJc w:val="left"/>
      <w:rPr>
        <w:rFonts w:hint="default"/>
      </w:rPr>
    </w:lvl>
    <w:lvl w:ilvl="4" w:tplc="CE2CE63E">
      <w:start w:val="1"/>
      <w:numFmt w:val="bullet"/>
      <w:lvlText w:val="•"/>
      <w:lvlJc w:val="left"/>
      <w:rPr>
        <w:rFonts w:hint="default"/>
      </w:rPr>
    </w:lvl>
    <w:lvl w:ilvl="5" w:tplc="8F8A35F0">
      <w:start w:val="1"/>
      <w:numFmt w:val="bullet"/>
      <w:lvlText w:val="•"/>
      <w:lvlJc w:val="left"/>
      <w:rPr>
        <w:rFonts w:hint="default"/>
      </w:rPr>
    </w:lvl>
    <w:lvl w:ilvl="6" w:tplc="A4A83A3A">
      <w:start w:val="1"/>
      <w:numFmt w:val="bullet"/>
      <w:lvlText w:val="•"/>
      <w:lvlJc w:val="left"/>
      <w:rPr>
        <w:rFonts w:hint="default"/>
      </w:rPr>
    </w:lvl>
    <w:lvl w:ilvl="7" w:tplc="219CC236">
      <w:start w:val="1"/>
      <w:numFmt w:val="bullet"/>
      <w:lvlText w:val="•"/>
      <w:lvlJc w:val="left"/>
      <w:rPr>
        <w:rFonts w:hint="default"/>
      </w:rPr>
    </w:lvl>
    <w:lvl w:ilvl="8" w:tplc="231EA4D0">
      <w:start w:val="1"/>
      <w:numFmt w:val="bullet"/>
      <w:lvlText w:val="•"/>
      <w:lvlJc w:val="left"/>
      <w:rPr>
        <w:rFonts w:hint="default"/>
      </w:rPr>
    </w:lvl>
  </w:abstractNum>
  <w:abstractNum w:abstractNumId="14">
    <w:nsid w:val="44D136E5"/>
    <w:multiLevelType w:val="hybridMultilevel"/>
    <w:tmpl w:val="43FC8824"/>
    <w:lvl w:ilvl="0" w:tplc="143EEF6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nsid w:val="46601549"/>
    <w:multiLevelType w:val="hybridMultilevel"/>
    <w:tmpl w:val="3FD65F08"/>
    <w:lvl w:ilvl="0" w:tplc="F36657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DD10262"/>
    <w:multiLevelType w:val="hybridMultilevel"/>
    <w:tmpl w:val="ECB46200"/>
    <w:lvl w:ilvl="0" w:tplc="3DDEDAD0">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2A200B"/>
    <w:multiLevelType w:val="hybridMultilevel"/>
    <w:tmpl w:val="BE66DA82"/>
    <w:lvl w:ilvl="0" w:tplc="F3E41C30">
      <w:numFmt w:val="bullet"/>
      <w:lvlText w:val=""/>
      <w:lvlJc w:val="left"/>
      <w:pPr>
        <w:ind w:left="2340" w:hanging="360"/>
      </w:pPr>
      <w:rPr>
        <w:rFonts w:ascii="Wingdings" w:eastAsiaTheme="minorHAnsi" w:hAnsi="Wingdings" w:cstheme="minorBidi"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nsid w:val="644C0694"/>
    <w:multiLevelType w:val="hybridMultilevel"/>
    <w:tmpl w:val="3D009888"/>
    <w:lvl w:ilvl="0" w:tplc="2A600D02">
      <w:start w:val="1"/>
      <w:numFmt w:val="decimal"/>
      <w:lvlText w:val="%1."/>
      <w:lvlJc w:val="left"/>
      <w:pPr>
        <w:ind w:hanging="720"/>
      </w:pPr>
      <w:rPr>
        <w:rFonts w:ascii="Times New Roman" w:eastAsia="Times New Roman" w:hAnsi="Times New Roman" w:hint="default"/>
        <w:sz w:val="24"/>
        <w:szCs w:val="24"/>
      </w:rPr>
    </w:lvl>
    <w:lvl w:ilvl="1" w:tplc="5D42400A">
      <w:start w:val="1"/>
      <w:numFmt w:val="decimal"/>
      <w:lvlText w:val="%2."/>
      <w:lvlJc w:val="left"/>
      <w:pPr>
        <w:ind w:hanging="721"/>
      </w:pPr>
      <w:rPr>
        <w:rFonts w:ascii="Times New Roman" w:eastAsia="Times New Roman" w:hAnsi="Times New Roman" w:hint="default"/>
        <w:sz w:val="24"/>
        <w:szCs w:val="24"/>
      </w:rPr>
    </w:lvl>
    <w:lvl w:ilvl="2" w:tplc="2E528A04">
      <w:start w:val="1"/>
      <w:numFmt w:val="bullet"/>
      <w:lvlText w:val="•"/>
      <w:lvlJc w:val="left"/>
      <w:rPr>
        <w:rFonts w:hint="default"/>
      </w:rPr>
    </w:lvl>
    <w:lvl w:ilvl="3" w:tplc="31B684D4">
      <w:start w:val="1"/>
      <w:numFmt w:val="bullet"/>
      <w:lvlText w:val="•"/>
      <w:lvlJc w:val="left"/>
      <w:rPr>
        <w:rFonts w:hint="default"/>
      </w:rPr>
    </w:lvl>
    <w:lvl w:ilvl="4" w:tplc="20DACFE8">
      <w:start w:val="1"/>
      <w:numFmt w:val="bullet"/>
      <w:lvlText w:val="•"/>
      <w:lvlJc w:val="left"/>
      <w:rPr>
        <w:rFonts w:hint="default"/>
      </w:rPr>
    </w:lvl>
    <w:lvl w:ilvl="5" w:tplc="863C43A6">
      <w:start w:val="1"/>
      <w:numFmt w:val="bullet"/>
      <w:lvlText w:val="•"/>
      <w:lvlJc w:val="left"/>
      <w:rPr>
        <w:rFonts w:hint="default"/>
      </w:rPr>
    </w:lvl>
    <w:lvl w:ilvl="6" w:tplc="8D90324A">
      <w:start w:val="1"/>
      <w:numFmt w:val="bullet"/>
      <w:lvlText w:val="•"/>
      <w:lvlJc w:val="left"/>
      <w:rPr>
        <w:rFonts w:hint="default"/>
      </w:rPr>
    </w:lvl>
    <w:lvl w:ilvl="7" w:tplc="B914CC7C">
      <w:start w:val="1"/>
      <w:numFmt w:val="bullet"/>
      <w:lvlText w:val="•"/>
      <w:lvlJc w:val="left"/>
      <w:rPr>
        <w:rFonts w:hint="default"/>
      </w:rPr>
    </w:lvl>
    <w:lvl w:ilvl="8" w:tplc="6C44D9E4">
      <w:start w:val="1"/>
      <w:numFmt w:val="bullet"/>
      <w:lvlText w:val="•"/>
      <w:lvlJc w:val="left"/>
      <w:rPr>
        <w:rFonts w:hint="default"/>
      </w:rPr>
    </w:lvl>
  </w:abstractNum>
  <w:abstractNum w:abstractNumId="19">
    <w:nsid w:val="69900FE9"/>
    <w:multiLevelType w:val="hybridMultilevel"/>
    <w:tmpl w:val="3FB6B7B2"/>
    <w:lvl w:ilvl="0" w:tplc="ABF8D22A">
      <w:start w:val="1"/>
      <w:numFmt w:val="decimal"/>
      <w:lvlText w:val="%1)"/>
      <w:lvlJc w:val="left"/>
      <w:pPr>
        <w:ind w:hanging="360"/>
        <w:jc w:val="left"/>
      </w:pPr>
      <w:rPr>
        <w:rFonts w:ascii="Times New Roman" w:eastAsia="Times New Roman" w:hAnsi="Times New Roman" w:hint="default"/>
        <w:sz w:val="24"/>
        <w:szCs w:val="24"/>
      </w:rPr>
    </w:lvl>
    <w:lvl w:ilvl="1" w:tplc="542A1F72">
      <w:start w:val="1"/>
      <w:numFmt w:val="bullet"/>
      <w:lvlText w:val="*"/>
      <w:lvlJc w:val="left"/>
      <w:pPr>
        <w:ind w:hanging="565"/>
      </w:pPr>
      <w:rPr>
        <w:rFonts w:ascii="Cambria" w:eastAsia="Cambria" w:hAnsi="Cambria" w:hint="default"/>
        <w:sz w:val="24"/>
        <w:szCs w:val="24"/>
      </w:rPr>
    </w:lvl>
    <w:lvl w:ilvl="2" w:tplc="E496E0E6">
      <w:start w:val="1"/>
      <w:numFmt w:val="bullet"/>
      <w:lvlText w:val="•"/>
      <w:lvlJc w:val="left"/>
      <w:rPr>
        <w:rFonts w:hint="default"/>
      </w:rPr>
    </w:lvl>
    <w:lvl w:ilvl="3" w:tplc="5A107E94">
      <w:start w:val="1"/>
      <w:numFmt w:val="bullet"/>
      <w:lvlText w:val="•"/>
      <w:lvlJc w:val="left"/>
      <w:rPr>
        <w:rFonts w:hint="default"/>
      </w:rPr>
    </w:lvl>
    <w:lvl w:ilvl="4" w:tplc="660679A8">
      <w:start w:val="1"/>
      <w:numFmt w:val="bullet"/>
      <w:lvlText w:val="•"/>
      <w:lvlJc w:val="left"/>
      <w:rPr>
        <w:rFonts w:hint="default"/>
      </w:rPr>
    </w:lvl>
    <w:lvl w:ilvl="5" w:tplc="BAF6F444">
      <w:start w:val="1"/>
      <w:numFmt w:val="bullet"/>
      <w:lvlText w:val="•"/>
      <w:lvlJc w:val="left"/>
      <w:rPr>
        <w:rFonts w:hint="default"/>
      </w:rPr>
    </w:lvl>
    <w:lvl w:ilvl="6" w:tplc="743E0C5C">
      <w:start w:val="1"/>
      <w:numFmt w:val="bullet"/>
      <w:lvlText w:val="•"/>
      <w:lvlJc w:val="left"/>
      <w:rPr>
        <w:rFonts w:hint="default"/>
      </w:rPr>
    </w:lvl>
    <w:lvl w:ilvl="7" w:tplc="7810905A">
      <w:start w:val="1"/>
      <w:numFmt w:val="bullet"/>
      <w:lvlText w:val="•"/>
      <w:lvlJc w:val="left"/>
      <w:rPr>
        <w:rFonts w:hint="default"/>
      </w:rPr>
    </w:lvl>
    <w:lvl w:ilvl="8" w:tplc="56FEAA22">
      <w:start w:val="1"/>
      <w:numFmt w:val="bullet"/>
      <w:lvlText w:val="•"/>
      <w:lvlJc w:val="left"/>
      <w:rPr>
        <w:rFonts w:hint="default"/>
      </w:rPr>
    </w:lvl>
  </w:abstractNum>
  <w:num w:numId="1">
    <w:abstractNumId w:val="17"/>
  </w:num>
  <w:num w:numId="2">
    <w:abstractNumId w:val="0"/>
  </w:num>
  <w:num w:numId="3">
    <w:abstractNumId w:val="3"/>
  </w:num>
  <w:num w:numId="4">
    <w:abstractNumId w:val="1"/>
  </w:num>
  <w:num w:numId="5">
    <w:abstractNumId w:val="18"/>
  </w:num>
  <w:num w:numId="6">
    <w:abstractNumId w:val="14"/>
  </w:num>
  <w:num w:numId="7">
    <w:abstractNumId w:val="4"/>
  </w:num>
  <w:num w:numId="8">
    <w:abstractNumId w:val="8"/>
  </w:num>
  <w:num w:numId="9">
    <w:abstractNumId w:val="12"/>
  </w:num>
  <w:num w:numId="10">
    <w:abstractNumId w:val="16"/>
  </w:num>
  <w:num w:numId="11">
    <w:abstractNumId w:val="13"/>
  </w:num>
  <w:num w:numId="12">
    <w:abstractNumId w:val="19"/>
  </w:num>
  <w:num w:numId="13">
    <w:abstractNumId w:val="7"/>
  </w:num>
  <w:num w:numId="14">
    <w:abstractNumId w:val="10"/>
  </w:num>
  <w:num w:numId="15">
    <w:abstractNumId w:val="15"/>
  </w:num>
  <w:num w:numId="16">
    <w:abstractNumId w:val="2"/>
  </w:num>
  <w:num w:numId="17">
    <w:abstractNumId w:val="6"/>
  </w:num>
  <w:num w:numId="18">
    <w:abstractNumId w:val="9"/>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698D483-0C21-4ED8-B3B2-F94ECD9028FA}"/>
    <w:docVar w:name="dgnword-eventsink" w:val="113697664"/>
  </w:docVars>
  <w:rsids>
    <w:rsidRoot w:val="000A7EE5"/>
    <w:rsid w:val="00040939"/>
    <w:rsid w:val="00064F8C"/>
    <w:rsid w:val="00082654"/>
    <w:rsid w:val="000A7EE5"/>
    <w:rsid w:val="000D01AF"/>
    <w:rsid w:val="000F18F3"/>
    <w:rsid w:val="00126E34"/>
    <w:rsid w:val="00137909"/>
    <w:rsid w:val="00137CEA"/>
    <w:rsid w:val="001A4910"/>
    <w:rsid w:val="001B53CF"/>
    <w:rsid w:val="001D2EB1"/>
    <w:rsid w:val="001F135C"/>
    <w:rsid w:val="001F4E3C"/>
    <w:rsid w:val="001F6453"/>
    <w:rsid w:val="00251686"/>
    <w:rsid w:val="00266A3A"/>
    <w:rsid w:val="002B3C5C"/>
    <w:rsid w:val="002E32B3"/>
    <w:rsid w:val="003109DF"/>
    <w:rsid w:val="00315110"/>
    <w:rsid w:val="00323B2F"/>
    <w:rsid w:val="00331A45"/>
    <w:rsid w:val="00341840"/>
    <w:rsid w:val="003552D3"/>
    <w:rsid w:val="003A0B46"/>
    <w:rsid w:val="003C251A"/>
    <w:rsid w:val="003D5F87"/>
    <w:rsid w:val="003E17A5"/>
    <w:rsid w:val="004002D4"/>
    <w:rsid w:val="004738F8"/>
    <w:rsid w:val="004A21D8"/>
    <w:rsid w:val="004B20A1"/>
    <w:rsid w:val="004E5B6E"/>
    <w:rsid w:val="00512DE0"/>
    <w:rsid w:val="00531866"/>
    <w:rsid w:val="00532ABA"/>
    <w:rsid w:val="005370EA"/>
    <w:rsid w:val="00543612"/>
    <w:rsid w:val="005C101C"/>
    <w:rsid w:val="0065205F"/>
    <w:rsid w:val="006A54A6"/>
    <w:rsid w:val="006C3FF1"/>
    <w:rsid w:val="007009E9"/>
    <w:rsid w:val="00714DB9"/>
    <w:rsid w:val="0072548B"/>
    <w:rsid w:val="00727993"/>
    <w:rsid w:val="007644C6"/>
    <w:rsid w:val="007B274A"/>
    <w:rsid w:val="007C60FD"/>
    <w:rsid w:val="007E1933"/>
    <w:rsid w:val="007F0992"/>
    <w:rsid w:val="00803FA5"/>
    <w:rsid w:val="00805A28"/>
    <w:rsid w:val="00814352"/>
    <w:rsid w:val="00817AF1"/>
    <w:rsid w:val="008518E7"/>
    <w:rsid w:val="0089427C"/>
    <w:rsid w:val="00897E2F"/>
    <w:rsid w:val="008F311E"/>
    <w:rsid w:val="00935D12"/>
    <w:rsid w:val="00941A15"/>
    <w:rsid w:val="00970B44"/>
    <w:rsid w:val="009B42EC"/>
    <w:rsid w:val="00A02A44"/>
    <w:rsid w:val="00A53E43"/>
    <w:rsid w:val="00A66F38"/>
    <w:rsid w:val="00A91B76"/>
    <w:rsid w:val="00AA5FE9"/>
    <w:rsid w:val="00B951C4"/>
    <w:rsid w:val="00C14421"/>
    <w:rsid w:val="00C531DE"/>
    <w:rsid w:val="00CD37A0"/>
    <w:rsid w:val="00CF6755"/>
    <w:rsid w:val="00D02915"/>
    <w:rsid w:val="00D776BC"/>
    <w:rsid w:val="00DA01D2"/>
    <w:rsid w:val="00DB1AF9"/>
    <w:rsid w:val="00DD2375"/>
    <w:rsid w:val="00E02044"/>
    <w:rsid w:val="00E11FA8"/>
    <w:rsid w:val="00E212E0"/>
    <w:rsid w:val="00E50A4B"/>
    <w:rsid w:val="00E77386"/>
    <w:rsid w:val="00E8318F"/>
    <w:rsid w:val="00E91F59"/>
    <w:rsid w:val="00E930A9"/>
    <w:rsid w:val="00ED5B55"/>
    <w:rsid w:val="00F7251F"/>
    <w:rsid w:val="00F74013"/>
    <w:rsid w:val="00F7616D"/>
    <w:rsid w:val="00FB75AB"/>
    <w:rsid w:val="00FC7DD5"/>
    <w:rsid w:val="00FD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D37A0"/>
    <w:pPr>
      <w:widowControl w:val="0"/>
      <w:spacing w:after="0" w:line="240" w:lineRule="auto"/>
      <w:outlineLvl w:val="0"/>
    </w:pPr>
    <w:rPr>
      <w:rFonts w:ascii="Cambria" w:eastAsia="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6D"/>
    <w:pPr>
      <w:ind w:left="720"/>
      <w:contextualSpacing/>
    </w:pPr>
  </w:style>
  <w:style w:type="character" w:customStyle="1" w:styleId="Heading1Char">
    <w:name w:val="Heading 1 Char"/>
    <w:basedOn w:val="DefaultParagraphFont"/>
    <w:link w:val="Heading1"/>
    <w:uiPriority w:val="1"/>
    <w:rsid w:val="00CD37A0"/>
    <w:rPr>
      <w:rFonts w:ascii="Cambria" w:eastAsia="Cambria" w:hAnsi="Cambria"/>
      <w:b/>
      <w:bCs/>
      <w:sz w:val="32"/>
      <w:szCs w:val="32"/>
    </w:rPr>
  </w:style>
  <w:style w:type="paragraph" w:styleId="BodyText2">
    <w:name w:val="Body Text 2"/>
    <w:basedOn w:val="Normal"/>
    <w:link w:val="BodyText2Char"/>
    <w:uiPriority w:val="99"/>
    <w:rsid w:val="000D01AF"/>
    <w:pPr>
      <w:spacing w:after="0" w:line="24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0D01AF"/>
    <w:rPr>
      <w:rFonts w:ascii="Times New Roman" w:eastAsia="Times New Roman" w:hAnsi="Times New Roman" w:cs="Times New Roman"/>
      <w:sz w:val="24"/>
      <w:szCs w:val="24"/>
      <w:lang w:val="x-none" w:eastAsia="x-none"/>
    </w:rPr>
  </w:style>
  <w:style w:type="paragraph" w:customStyle="1" w:styleId="ecxmsonormal">
    <w:name w:val="ecxmsonormal"/>
    <w:basedOn w:val="Normal"/>
    <w:rsid w:val="001F135C"/>
    <w:pPr>
      <w:spacing w:after="324"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D5B55"/>
    <w:pPr>
      <w:spacing w:after="120"/>
    </w:pPr>
  </w:style>
  <w:style w:type="character" w:customStyle="1" w:styleId="BodyTextChar">
    <w:name w:val="Body Text Char"/>
    <w:basedOn w:val="DefaultParagraphFont"/>
    <w:link w:val="BodyText"/>
    <w:uiPriority w:val="99"/>
    <w:rsid w:val="00ED5B55"/>
  </w:style>
  <w:style w:type="paragraph" w:customStyle="1" w:styleId="TableParagraph">
    <w:name w:val="Table Paragraph"/>
    <w:basedOn w:val="Normal"/>
    <w:uiPriority w:val="1"/>
    <w:qFormat/>
    <w:rsid w:val="00266A3A"/>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D37A0"/>
    <w:pPr>
      <w:widowControl w:val="0"/>
      <w:spacing w:after="0" w:line="240" w:lineRule="auto"/>
      <w:outlineLvl w:val="0"/>
    </w:pPr>
    <w:rPr>
      <w:rFonts w:ascii="Cambria" w:eastAsia="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6D"/>
    <w:pPr>
      <w:ind w:left="720"/>
      <w:contextualSpacing/>
    </w:pPr>
  </w:style>
  <w:style w:type="character" w:customStyle="1" w:styleId="Heading1Char">
    <w:name w:val="Heading 1 Char"/>
    <w:basedOn w:val="DefaultParagraphFont"/>
    <w:link w:val="Heading1"/>
    <w:uiPriority w:val="1"/>
    <w:rsid w:val="00CD37A0"/>
    <w:rPr>
      <w:rFonts w:ascii="Cambria" w:eastAsia="Cambria" w:hAnsi="Cambria"/>
      <w:b/>
      <w:bCs/>
      <w:sz w:val="32"/>
      <w:szCs w:val="32"/>
    </w:rPr>
  </w:style>
  <w:style w:type="paragraph" w:styleId="BodyText2">
    <w:name w:val="Body Text 2"/>
    <w:basedOn w:val="Normal"/>
    <w:link w:val="BodyText2Char"/>
    <w:uiPriority w:val="99"/>
    <w:rsid w:val="000D01AF"/>
    <w:pPr>
      <w:spacing w:after="0" w:line="24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0D01AF"/>
    <w:rPr>
      <w:rFonts w:ascii="Times New Roman" w:eastAsia="Times New Roman" w:hAnsi="Times New Roman" w:cs="Times New Roman"/>
      <w:sz w:val="24"/>
      <w:szCs w:val="24"/>
      <w:lang w:val="x-none" w:eastAsia="x-none"/>
    </w:rPr>
  </w:style>
  <w:style w:type="paragraph" w:customStyle="1" w:styleId="ecxmsonormal">
    <w:name w:val="ecxmsonormal"/>
    <w:basedOn w:val="Normal"/>
    <w:rsid w:val="001F135C"/>
    <w:pPr>
      <w:spacing w:after="324"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D5B55"/>
    <w:pPr>
      <w:spacing w:after="120"/>
    </w:pPr>
  </w:style>
  <w:style w:type="character" w:customStyle="1" w:styleId="BodyTextChar">
    <w:name w:val="Body Text Char"/>
    <w:basedOn w:val="DefaultParagraphFont"/>
    <w:link w:val="BodyText"/>
    <w:uiPriority w:val="99"/>
    <w:rsid w:val="00ED5B55"/>
  </w:style>
  <w:style w:type="paragraph" w:customStyle="1" w:styleId="TableParagraph">
    <w:name w:val="Table Paragraph"/>
    <w:basedOn w:val="Normal"/>
    <w:uiPriority w:val="1"/>
    <w:qFormat/>
    <w:rsid w:val="00266A3A"/>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546763">
      <w:bodyDiv w:val="1"/>
      <w:marLeft w:val="0"/>
      <w:marRight w:val="0"/>
      <w:marTop w:val="0"/>
      <w:marBottom w:val="0"/>
      <w:divBdr>
        <w:top w:val="none" w:sz="0" w:space="0" w:color="auto"/>
        <w:left w:val="none" w:sz="0" w:space="0" w:color="auto"/>
        <w:bottom w:val="none" w:sz="0" w:space="0" w:color="auto"/>
        <w:right w:val="none" w:sz="0" w:space="0" w:color="auto"/>
      </w:divBdr>
      <w:divsChild>
        <w:div w:id="548999605">
          <w:marLeft w:val="0"/>
          <w:marRight w:val="0"/>
          <w:marTop w:val="0"/>
          <w:marBottom w:val="0"/>
          <w:divBdr>
            <w:top w:val="none" w:sz="0" w:space="0" w:color="auto"/>
            <w:left w:val="none" w:sz="0" w:space="0" w:color="auto"/>
            <w:bottom w:val="none" w:sz="0" w:space="0" w:color="auto"/>
            <w:right w:val="none" w:sz="0" w:space="0" w:color="auto"/>
          </w:divBdr>
          <w:divsChild>
            <w:div w:id="1309171099">
              <w:marLeft w:val="0"/>
              <w:marRight w:val="0"/>
              <w:marTop w:val="0"/>
              <w:marBottom w:val="0"/>
              <w:divBdr>
                <w:top w:val="none" w:sz="0" w:space="0" w:color="auto"/>
                <w:left w:val="none" w:sz="0" w:space="0" w:color="auto"/>
                <w:bottom w:val="none" w:sz="0" w:space="0" w:color="auto"/>
                <w:right w:val="none" w:sz="0" w:space="0" w:color="auto"/>
              </w:divBdr>
              <w:divsChild>
                <w:div w:id="933171326">
                  <w:marLeft w:val="0"/>
                  <w:marRight w:val="0"/>
                  <w:marTop w:val="0"/>
                  <w:marBottom w:val="0"/>
                  <w:divBdr>
                    <w:top w:val="none" w:sz="0" w:space="0" w:color="auto"/>
                    <w:left w:val="none" w:sz="0" w:space="0" w:color="auto"/>
                    <w:bottom w:val="none" w:sz="0" w:space="0" w:color="auto"/>
                    <w:right w:val="none" w:sz="0" w:space="0" w:color="auto"/>
                  </w:divBdr>
                  <w:divsChild>
                    <w:div w:id="546915738">
                      <w:marLeft w:val="0"/>
                      <w:marRight w:val="0"/>
                      <w:marTop w:val="0"/>
                      <w:marBottom w:val="0"/>
                      <w:divBdr>
                        <w:top w:val="none" w:sz="0" w:space="0" w:color="auto"/>
                        <w:left w:val="none" w:sz="0" w:space="0" w:color="auto"/>
                        <w:bottom w:val="none" w:sz="0" w:space="0" w:color="auto"/>
                        <w:right w:val="none" w:sz="0" w:space="0" w:color="auto"/>
                      </w:divBdr>
                      <w:divsChild>
                        <w:div w:id="672686388">
                          <w:marLeft w:val="0"/>
                          <w:marRight w:val="0"/>
                          <w:marTop w:val="0"/>
                          <w:marBottom w:val="0"/>
                          <w:divBdr>
                            <w:top w:val="none" w:sz="0" w:space="0" w:color="auto"/>
                            <w:left w:val="none" w:sz="0" w:space="0" w:color="auto"/>
                            <w:bottom w:val="none" w:sz="0" w:space="0" w:color="auto"/>
                            <w:right w:val="none" w:sz="0" w:space="0" w:color="auto"/>
                          </w:divBdr>
                          <w:divsChild>
                            <w:div w:id="1595555362">
                              <w:marLeft w:val="0"/>
                              <w:marRight w:val="0"/>
                              <w:marTop w:val="0"/>
                              <w:marBottom w:val="0"/>
                              <w:divBdr>
                                <w:top w:val="none" w:sz="0" w:space="0" w:color="auto"/>
                                <w:left w:val="none" w:sz="0" w:space="0" w:color="auto"/>
                                <w:bottom w:val="none" w:sz="0" w:space="0" w:color="auto"/>
                                <w:right w:val="none" w:sz="0" w:space="0" w:color="auto"/>
                              </w:divBdr>
                              <w:divsChild>
                                <w:div w:id="156773014">
                                  <w:marLeft w:val="0"/>
                                  <w:marRight w:val="0"/>
                                  <w:marTop w:val="0"/>
                                  <w:marBottom w:val="0"/>
                                  <w:divBdr>
                                    <w:top w:val="none" w:sz="0" w:space="0" w:color="auto"/>
                                    <w:left w:val="none" w:sz="0" w:space="0" w:color="auto"/>
                                    <w:bottom w:val="none" w:sz="0" w:space="0" w:color="auto"/>
                                    <w:right w:val="none" w:sz="0" w:space="0" w:color="auto"/>
                                  </w:divBdr>
                                  <w:divsChild>
                                    <w:div w:id="1035733743">
                                      <w:marLeft w:val="0"/>
                                      <w:marRight w:val="0"/>
                                      <w:marTop w:val="0"/>
                                      <w:marBottom w:val="0"/>
                                      <w:divBdr>
                                        <w:top w:val="none" w:sz="0" w:space="0" w:color="auto"/>
                                        <w:left w:val="none" w:sz="0" w:space="0" w:color="auto"/>
                                        <w:bottom w:val="none" w:sz="0" w:space="0" w:color="auto"/>
                                        <w:right w:val="none" w:sz="0" w:space="0" w:color="auto"/>
                                      </w:divBdr>
                                      <w:divsChild>
                                        <w:div w:id="2029678535">
                                          <w:marLeft w:val="0"/>
                                          <w:marRight w:val="0"/>
                                          <w:marTop w:val="0"/>
                                          <w:marBottom w:val="0"/>
                                          <w:divBdr>
                                            <w:top w:val="none" w:sz="0" w:space="0" w:color="auto"/>
                                            <w:left w:val="none" w:sz="0" w:space="0" w:color="auto"/>
                                            <w:bottom w:val="none" w:sz="0" w:space="0" w:color="auto"/>
                                            <w:right w:val="none" w:sz="0" w:space="0" w:color="auto"/>
                                          </w:divBdr>
                                          <w:divsChild>
                                            <w:div w:id="258027443">
                                              <w:marLeft w:val="0"/>
                                              <w:marRight w:val="0"/>
                                              <w:marTop w:val="0"/>
                                              <w:marBottom w:val="0"/>
                                              <w:divBdr>
                                                <w:top w:val="none" w:sz="0" w:space="0" w:color="auto"/>
                                                <w:left w:val="none" w:sz="0" w:space="0" w:color="auto"/>
                                                <w:bottom w:val="none" w:sz="0" w:space="0" w:color="auto"/>
                                                <w:right w:val="none" w:sz="0" w:space="0" w:color="auto"/>
                                              </w:divBdr>
                                              <w:divsChild>
                                                <w:div w:id="357892550">
                                                  <w:marLeft w:val="0"/>
                                                  <w:marRight w:val="0"/>
                                                  <w:marTop w:val="0"/>
                                                  <w:marBottom w:val="0"/>
                                                  <w:divBdr>
                                                    <w:top w:val="none" w:sz="0" w:space="0" w:color="auto"/>
                                                    <w:left w:val="none" w:sz="0" w:space="0" w:color="auto"/>
                                                    <w:bottom w:val="none" w:sz="0" w:space="0" w:color="auto"/>
                                                    <w:right w:val="none" w:sz="0" w:space="0" w:color="auto"/>
                                                  </w:divBdr>
                                                  <w:divsChild>
                                                    <w:div w:id="353727994">
                                                      <w:marLeft w:val="0"/>
                                                      <w:marRight w:val="300"/>
                                                      <w:marTop w:val="0"/>
                                                      <w:marBottom w:val="0"/>
                                                      <w:divBdr>
                                                        <w:top w:val="none" w:sz="0" w:space="0" w:color="auto"/>
                                                        <w:left w:val="none" w:sz="0" w:space="0" w:color="auto"/>
                                                        <w:bottom w:val="none" w:sz="0" w:space="0" w:color="auto"/>
                                                        <w:right w:val="none" w:sz="0" w:space="0" w:color="auto"/>
                                                      </w:divBdr>
                                                      <w:divsChild>
                                                        <w:div w:id="887766978">
                                                          <w:marLeft w:val="0"/>
                                                          <w:marRight w:val="0"/>
                                                          <w:marTop w:val="0"/>
                                                          <w:marBottom w:val="0"/>
                                                          <w:divBdr>
                                                            <w:top w:val="none" w:sz="0" w:space="0" w:color="auto"/>
                                                            <w:left w:val="none" w:sz="0" w:space="0" w:color="auto"/>
                                                            <w:bottom w:val="none" w:sz="0" w:space="0" w:color="auto"/>
                                                            <w:right w:val="none" w:sz="0" w:space="0" w:color="auto"/>
                                                          </w:divBdr>
                                                          <w:divsChild>
                                                            <w:div w:id="1117794852">
                                                              <w:marLeft w:val="0"/>
                                                              <w:marRight w:val="0"/>
                                                              <w:marTop w:val="0"/>
                                                              <w:marBottom w:val="0"/>
                                                              <w:divBdr>
                                                                <w:top w:val="none" w:sz="0" w:space="0" w:color="auto"/>
                                                                <w:left w:val="none" w:sz="0" w:space="0" w:color="auto"/>
                                                                <w:bottom w:val="none" w:sz="0" w:space="0" w:color="auto"/>
                                                                <w:right w:val="none" w:sz="0" w:space="0" w:color="auto"/>
                                                              </w:divBdr>
                                                              <w:divsChild>
                                                                <w:div w:id="214051211">
                                                                  <w:marLeft w:val="0"/>
                                                                  <w:marRight w:val="0"/>
                                                                  <w:marTop w:val="0"/>
                                                                  <w:marBottom w:val="0"/>
                                                                  <w:divBdr>
                                                                    <w:top w:val="none" w:sz="0" w:space="0" w:color="auto"/>
                                                                    <w:left w:val="none" w:sz="0" w:space="0" w:color="auto"/>
                                                                    <w:bottom w:val="none" w:sz="0" w:space="0" w:color="auto"/>
                                                                    <w:right w:val="none" w:sz="0" w:space="0" w:color="auto"/>
                                                                  </w:divBdr>
                                                                  <w:divsChild>
                                                                    <w:div w:id="716005773">
                                                                      <w:marLeft w:val="0"/>
                                                                      <w:marRight w:val="0"/>
                                                                      <w:marTop w:val="0"/>
                                                                      <w:marBottom w:val="360"/>
                                                                      <w:divBdr>
                                                                        <w:top w:val="single" w:sz="6" w:space="0" w:color="CCCCCC"/>
                                                                        <w:left w:val="none" w:sz="0" w:space="0" w:color="auto"/>
                                                                        <w:bottom w:val="none" w:sz="0" w:space="0" w:color="auto"/>
                                                                        <w:right w:val="none" w:sz="0" w:space="0" w:color="auto"/>
                                                                      </w:divBdr>
                                                                      <w:divsChild>
                                                                        <w:div w:id="1269922906">
                                                                          <w:marLeft w:val="0"/>
                                                                          <w:marRight w:val="0"/>
                                                                          <w:marTop w:val="0"/>
                                                                          <w:marBottom w:val="0"/>
                                                                          <w:divBdr>
                                                                            <w:top w:val="none" w:sz="0" w:space="0" w:color="auto"/>
                                                                            <w:left w:val="none" w:sz="0" w:space="0" w:color="auto"/>
                                                                            <w:bottom w:val="none" w:sz="0" w:space="0" w:color="auto"/>
                                                                            <w:right w:val="none" w:sz="0" w:space="0" w:color="auto"/>
                                                                          </w:divBdr>
                                                                          <w:divsChild>
                                                                            <w:div w:id="1780756051">
                                                                              <w:marLeft w:val="0"/>
                                                                              <w:marRight w:val="0"/>
                                                                              <w:marTop w:val="0"/>
                                                                              <w:marBottom w:val="0"/>
                                                                              <w:divBdr>
                                                                                <w:top w:val="none" w:sz="0" w:space="0" w:color="auto"/>
                                                                                <w:left w:val="none" w:sz="0" w:space="0" w:color="auto"/>
                                                                                <w:bottom w:val="none" w:sz="0" w:space="0" w:color="auto"/>
                                                                                <w:right w:val="none" w:sz="0" w:space="0" w:color="auto"/>
                                                                              </w:divBdr>
                                                                              <w:divsChild>
                                                                                <w:div w:id="9064690">
                                                                                  <w:marLeft w:val="0"/>
                                                                                  <w:marRight w:val="0"/>
                                                                                  <w:marTop w:val="0"/>
                                                                                  <w:marBottom w:val="0"/>
                                                                                  <w:divBdr>
                                                                                    <w:top w:val="none" w:sz="0" w:space="0" w:color="auto"/>
                                                                                    <w:left w:val="none" w:sz="0" w:space="0" w:color="auto"/>
                                                                                    <w:bottom w:val="none" w:sz="0" w:space="0" w:color="auto"/>
                                                                                    <w:right w:val="none" w:sz="0" w:space="0" w:color="auto"/>
                                                                                  </w:divBdr>
                                                                                  <w:divsChild>
                                                                                    <w:div w:id="114444553">
                                                                                      <w:marLeft w:val="0"/>
                                                                                      <w:marRight w:val="0"/>
                                                                                      <w:marTop w:val="0"/>
                                                                                      <w:marBottom w:val="0"/>
                                                                                      <w:divBdr>
                                                                                        <w:top w:val="none" w:sz="0" w:space="0" w:color="auto"/>
                                                                                        <w:left w:val="none" w:sz="0" w:space="0" w:color="auto"/>
                                                                                        <w:bottom w:val="none" w:sz="0" w:space="0" w:color="auto"/>
                                                                                        <w:right w:val="none" w:sz="0" w:space="0" w:color="auto"/>
                                                                                      </w:divBdr>
                                                                                      <w:divsChild>
                                                                                        <w:div w:id="1909072345">
                                                                                          <w:marLeft w:val="0"/>
                                                                                          <w:marRight w:val="0"/>
                                                                                          <w:marTop w:val="0"/>
                                                                                          <w:marBottom w:val="0"/>
                                                                                          <w:divBdr>
                                                                                            <w:top w:val="none" w:sz="0" w:space="0" w:color="auto"/>
                                                                                            <w:left w:val="none" w:sz="0" w:space="0" w:color="auto"/>
                                                                                            <w:bottom w:val="none" w:sz="0" w:space="0" w:color="auto"/>
                                                                                            <w:right w:val="none" w:sz="0" w:space="0" w:color="auto"/>
                                                                                          </w:divBdr>
                                                                                          <w:divsChild>
                                                                                            <w:div w:id="19706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user</cp:lastModifiedBy>
  <cp:revision>4</cp:revision>
  <cp:lastPrinted>2013-12-08T18:53:00Z</cp:lastPrinted>
  <dcterms:created xsi:type="dcterms:W3CDTF">2014-01-12T00:29:00Z</dcterms:created>
  <dcterms:modified xsi:type="dcterms:W3CDTF">2014-02-27T14:15:00Z</dcterms:modified>
</cp:coreProperties>
</file>