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F4575C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WEDNESDAY, APRIL 27, 2022</w:t>
      </w:r>
    </w:p>
    <w:p w:rsidR="00257E36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F4575C">
        <w:rPr>
          <w:rFonts w:ascii="Times New Roman" w:hAnsi="Times New Roman"/>
        </w:rPr>
        <w:t>, April 27,</w:t>
      </w:r>
      <w:r w:rsidR="00C942DE">
        <w:rPr>
          <w:rFonts w:ascii="Times New Roman" w:hAnsi="Times New Roman"/>
        </w:rPr>
        <w:t xml:space="preserve"> 2022</w:t>
      </w:r>
      <w:r w:rsidR="006C45D5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>to order by</w:t>
      </w:r>
      <w:r w:rsidR="00257E36">
        <w:rPr>
          <w:rFonts w:ascii="Times New Roman" w:hAnsi="Times New Roman"/>
        </w:rPr>
        <w:t xml:space="preserve"> </w:t>
      </w:r>
      <w:r w:rsidR="00A92287">
        <w:rPr>
          <w:rFonts w:ascii="Times New Roman" w:hAnsi="Times New Roman"/>
        </w:rPr>
        <w:t>Ira Cleveland</w:t>
      </w:r>
      <w:r w:rsidR="003A633A">
        <w:rPr>
          <w:rFonts w:ascii="Times New Roman" w:hAnsi="Times New Roman"/>
        </w:rPr>
        <w:t>,</w:t>
      </w:r>
      <w:r w:rsidR="00257E36">
        <w:rPr>
          <w:rFonts w:ascii="Times New Roman" w:hAnsi="Times New Roman"/>
        </w:rPr>
        <w:t xml:space="preserve"> with the following members present:</w:t>
      </w:r>
    </w:p>
    <w:p w:rsidR="0097314B" w:rsidRDefault="00C942DE" w:rsidP="00A922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Rick Cleveland</w:t>
      </w:r>
      <w:r w:rsidR="0097314B">
        <w:rPr>
          <w:rFonts w:ascii="Times New Roman" w:hAnsi="Times New Roman"/>
        </w:rPr>
        <w:t>, Commissioner</w:t>
      </w:r>
    </w:p>
    <w:p w:rsidR="00264F07" w:rsidRDefault="00C942DE" w:rsidP="00A922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Todd Thompson</w:t>
      </w:r>
      <w:r w:rsidR="00A92287">
        <w:rPr>
          <w:rFonts w:ascii="Times New Roman" w:hAnsi="Times New Roman"/>
        </w:rPr>
        <w:t>, Commissioner</w:t>
      </w:r>
    </w:p>
    <w:p w:rsidR="006A513C" w:rsidRDefault="00F4575C" w:rsidP="00A922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Commander John Porter</w:t>
      </w:r>
    </w:p>
    <w:p w:rsidR="006A513C" w:rsidRDefault="006A513C" w:rsidP="00A922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Attorney Melinda Long</w:t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AA1643" w:rsidRDefault="00AA1643" w:rsidP="00AA16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motion by Mr. </w:t>
      </w:r>
      <w:r w:rsidR="000A4F9C">
        <w:rPr>
          <w:rFonts w:ascii="Times New Roman" w:hAnsi="Times New Roman"/>
        </w:rPr>
        <w:t>Monlezun</w:t>
      </w:r>
      <w:r>
        <w:rPr>
          <w:rFonts w:ascii="Times New Roman" w:hAnsi="Times New Roman"/>
        </w:rPr>
        <w:t xml:space="preserve">, seconded by </w:t>
      </w:r>
      <w:r w:rsidR="000A4F9C">
        <w:rPr>
          <w:rFonts w:ascii="Times New Roman" w:hAnsi="Times New Roman"/>
        </w:rPr>
        <w:t>Mr. R. Cleveland</w:t>
      </w:r>
      <w:r w:rsidR="00D767E6">
        <w:rPr>
          <w:rFonts w:ascii="Times New Roman" w:hAnsi="Times New Roman"/>
        </w:rPr>
        <w:t xml:space="preserve"> the </w:t>
      </w:r>
      <w:r w:rsidR="006A513C">
        <w:rPr>
          <w:rFonts w:ascii="Times New Roman" w:hAnsi="Times New Roman"/>
        </w:rPr>
        <w:t>minutes were approved</w:t>
      </w:r>
      <w:r w:rsidR="00D767E6">
        <w:rPr>
          <w:rFonts w:ascii="Times New Roman" w:hAnsi="Times New Roman"/>
        </w:rPr>
        <w:t>.</w:t>
      </w:r>
    </w:p>
    <w:p w:rsidR="00B775AA" w:rsidRDefault="00B775AA" w:rsidP="00B775AA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</w:t>
      </w:r>
      <w:r w:rsidR="00C5451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ending</w:t>
      </w:r>
      <w:r w:rsidR="00CA2A98">
        <w:rPr>
          <w:rFonts w:ascii="Times New Roman" w:hAnsi="Times New Roman"/>
        </w:rPr>
        <w:t xml:space="preserve"> </w:t>
      </w:r>
      <w:r w:rsidR="00FF6902">
        <w:rPr>
          <w:rFonts w:ascii="Times New Roman" w:hAnsi="Times New Roman"/>
        </w:rPr>
        <w:t xml:space="preserve">March </w:t>
      </w:r>
      <w:r w:rsidR="000A4F9C">
        <w:rPr>
          <w:rFonts w:ascii="Times New Roman" w:hAnsi="Times New Roman"/>
        </w:rPr>
        <w:t>2022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C5451C">
        <w:rPr>
          <w:rFonts w:ascii="Times New Roman" w:hAnsi="Times New Roman"/>
        </w:rPr>
        <w:t>ere</w:t>
      </w:r>
      <w:r>
        <w:rPr>
          <w:rFonts w:ascii="Times New Roman" w:hAnsi="Times New Roman"/>
        </w:rPr>
        <w:t xml:space="preserve">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710724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</w:t>
      </w:r>
      <w:r w:rsidR="00C5451C">
        <w:rPr>
          <w:rFonts w:ascii="Times New Roman" w:hAnsi="Times New Roman"/>
        </w:rPr>
        <w:t>ts</w:t>
      </w:r>
      <w:r w:rsidR="00C92680">
        <w:rPr>
          <w:rFonts w:ascii="Times New Roman" w:hAnsi="Times New Roman"/>
        </w:rPr>
        <w:t xml:space="preserve"> for th</w:t>
      </w:r>
      <w:r w:rsidR="00A6441C">
        <w:rPr>
          <w:rFonts w:ascii="Times New Roman" w:hAnsi="Times New Roman"/>
        </w:rPr>
        <w:t xml:space="preserve">e period ending </w:t>
      </w:r>
      <w:r w:rsidR="00FF6902">
        <w:rPr>
          <w:rFonts w:ascii="Times New Roman" w:hAnsi="Times New Roman"/>
        </w:rPr>
        <w:t>March</w:t>
      </w:r>
      <w:r w:rsidR="000A4F9C">
        <w:rPr>
          <w:rFonts w:ascii="Times New Roman" w:hAnsi="Times New Roman"/>
        </w:rPr>
        <w:t xml:space="preserve"> 2022 </w:t>
      </w:r>
      <w:r>
        <w:rPr>
          <w:rFonts w:ascii="Times New Roman" w:hAnsi="Times New Roman"/>
        </w:rPr>
        <w:t>was</w:t>
      </w:r>
      <w:r w:rsidR="00C92680">
        <w:rPr>
          <w:rFonts w:ascii="Times New Roman" w:hAnsi="Times New Roman"/>
        </w:rPr>
        <w:t xml:space="preserve">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The accounting total reports for</w:t>
      </w:r>
      <w:r w:rsidR="00C80F21">
        <w:rPr>
          <w:rFonts w:ascii="Times New Roman" w:hAnsi="Times New Roman"/>
        </w:rPr>
        <w:t xml:space="preserve"> </w:t>
      </w:r>
      <w:r w:rsidR="00FF6902">
        <w:rPr>
          <w:rFonts w:ascii="Times New Roman" w:hAnsi="Times New Roman"/>
        </w:rPr>
        <w:t>March</w:t>
      </w:r>
      <w:r w:rsidR="000A4F9C">
        <w:rPr>
          <w:rFonts w:ascii="Times New Roman" w:hAnsi="Times New Roman"/>
        </w:rPr>
        <w:t xml:space="preserve"> 2021/</w:t>
      </w:r>
      <w:r w:rsidR="006A513C" w:rsidRPr="006A513C">
        <w:rPr>
          <w:rFonts w:ascii="Times New Roman" w:hAnsi="Times New Roman"/>
        </w:rPr>
        <w:t xml:space="preserve"> </w:t>
      </w:r>
      <w:r w:rsidR="00FF6902">
        <w:rPr>
          <w:rFonts w:ascii="Times New Roman" w:hAnsi="Times New Roman"/>
        </w:rPr>
        <w:t>March</w:t>
      </w:r>
      <w:r w:rsidR="000A4F9C">
        <w:rPr>
          <w:rFonts w:ascii="Times New Roman" w:hAnsi="Times New Roman"/>
        </w:rPr>
        <w:t xml:space="preserve"> 2022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FF6902">
        <w:rPr>
          <w:rFonts w:ascii="Times New Roman" w:hAnsi="Times New Roman"/>
        </w:rPr>
        <w:t>March</w:t>
      </w:r>
      <w:r w:rsidR="000A4F9C">
        <w:rPr>
          <w:rFonts w:ascii="Times New Roman" w:hAnsi="Times New Roman"/>
        </w:rPr>
        <w:t xml:space="preserve"> 2022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FF6902">
        <w:rPr>
          <w:rFonts w:ascii="Times New Roman" w:hAnsi="Times New Roman"/>
        </w:rPr>
        <w:t>March</w:t>
      </w:r>
      <w:r w:rsidR="00FF6902">
        <w:rPr>
          <w:rFonts w:ascii="Times New Roman" w:hAnsi="Times New Roman"/>
        </w:rPr>
        <w:t xml:space="preserve"> </w:t>
      </w:r>
      <w:r w:rsidR="000A4F9C">
        <w:rPr>
          <w:rFonts w:ascii="Times New Roman" w:hAnsi="Times New Roman"/>
        </w:rPr>
        <w:t xml:space="preserve">2022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25037D" w:rsidRDefault="000842BA" w:rsidP="003017F4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</w:t>
      </w:r>
      <w:r w:rsidR="00FF6902">
        <w:rPr>
          <w:rFonts w:ascii="Times New Roman" w:hAnsi="Times New Roman"/>
        </w:rPr>
        <w:t>May 25</w:t>
      </w:r>
      <w:r w:rsidR="00FF6902" w:rsidRPr="00FF6902">
        <w:rPr>
          <w:rFonts w:ascii="Times New Roman" w:hAnsi="Times New Roman"/>
          <w:vertAlign w:val="superscript"/>
        </w:rPr>
        <w:t>th</w:t>
      </w:r>
      <w:r w:rsidR="00FF6902">
        <w:rPr>
          <w:rFonts w:ascii="Times New Roman" w:hAnsi="Times New Roman"/>
        </w:rPr>
        <w:t xml:space="preserve"> &amp; 26</w:t>
      </w:r>
      <w:r w:rsidR="00FF6902" w:rsidRPr="00FF6902">
        <w:rPr>
          <w:rFonts w:ascii="Times New Roman" w:hAnsi="Times New Roman"/>
          <w:vertAlign w:val="superscript"/>
        </w:rPr>
        <w:t>th</w:t>
      </w:r>
      <w:r w:rsidR="00FF6902">
        <w:rPr>
          <w:rFonts w:ascii="Times New Roman" w:hAnsi="Times New Roman"/>
        </w:rPr>
        <w:t xml:space="preserve"> </w:t>
      </w:r>
      <w:r w:rsidR="0097314B">
        <w:rPr>
          <w:rFonts w:ascii="Times New Roman" w:hAnsi="Times New Roman"/>
        </w:rPr>
        <w:t xml:space="preserve">– Baton Rouge, LA </w:t>
      </w:r>
    </w:p>
    <w:p w:rsidR="003017F4" w:rsidRDefault="003017F4" w:rsidP="003017F4">
      <w:pPr>
        <w:spacing w:line="240" w:lineRule="atLeast"/>
        <w:rPr>
          <w:rFonts w:ascii="Times New Roman" w:hAnsi="Times New Roman"/>
        </w:rPr>
      </w:pP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</w:t>
      </w:r>
      <w:r w:rsidR="00B67A35">
        <w:rPr>
          <w:rFonts w:ascii="Times New Roman" w:hAnsi="Times New Roman"/>
        </w:rPr>
        <w:t>next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A45711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4A40FD" w:rsidRDefault="00E500FB" w:rsidP="00255BB5">
      <w:pPr>
        <w:pStyle w:val="ListParagraph"/>
        <w:numPr>
          <w:ilvl w:val="0"/>
          <w:numId w:val="22"/>
        </w:numPr>
        <w:jc w:val="both"/>
      </w:pPr>
      <w:r w:rsidRPr="007214E7">
        <w:rPr>
          <w:b/>
        </w:rPr>
        <w:t>Citations – Permit Renewals –</w:t>
      </w:r>
      <w:r w:rsidR="0097314B">
        <w:rPr>
          <w:b/>
        </w:rPr>
        <w:t xml:space="preserve"> Approximately 20; failure to pay permit renewal.</w:t>
      </w:r>
    </w:p>
    <w:p w:rsidR="003017F4" w:rsidRPr="007214E7" w:rsidRDefault="003017F4" w:rsidP="004A1559">
      <w:pPr>
        <w:pStyle w:val="ListParagraph"/>
        <w:jc w:val="both"/>
      </w:pPr>
    </w:p>
    <w:p w:rsidR="00BB40C3" w:rsidRDefault="00CC5DF8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As of </w:t>
      </w:r>
      <w:r w:rsidR="00FF6902">
        <w:rPr>
          <w:rFonts w:ascii="Times New Roman" w:hAnsi="Times New Roman"/>
        </w:rPr>
        <w:t>April 8</w:t>
      </w:r>
      <w:r w:rsidR="00C942DE">
        <w:rPr>
          <w:rFonts w:ascii="Times New Roman" w:hAnsi="Times New Roman"/>
        </w:rPr>
        <w:t>, 2022</w:t>
      </w:r>
      <w:r w:rsidR="00D30A4D">
        <w:rPr>
          <w:rFonts w:ascii="Times New Roman" w:hAnsi="Times New Roman"/>
        </w:rPr>
        <w:t>,</w:t>
      </w:r>
      <w:r w:rsidR="00255BB5">
        <w:rPr>
          <w:rFonts w:ascii="Times New Roman" w:hAnsi="Times New Roman"/>
        </w:rPr>
        <w:t xml:space="preserve">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 w:rsidR="00255BB5"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FF6902">
        <w:rPr>
          <w:rFonts w:ascii="Times New Roman" w:hAnsi="Times New Roman"/>
          <w:b/>
          <w:u w:val="single"/>
        </w:rPr>
        <w:t>200,028.31</w:t>
      </w:r>
      <w:r w:rsidR="00E77345">
        <w:rPr>
          <w:rFonts w:ascii="Times New Roman" w:hAnsi="Times New Roman"/>
          <w:b/>
          <w:u w:val="single"/>
        </w:rPr>
        <w:t>.</w:t>
      </w:r>
    </w:p>
    <w:p w:rsidR="00CC00A3" w:rsidRDefault="00CC00A3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</w:p>
    <w:p w:rsidR="008A2AAF" w:rsidRDefault="003E41C6" w:rsidP="008A2AAF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Attorney Long updated the Commission on House Bill 70 regarding state of emergency by Representative </w:t>
      </w:r>
      <w:proofErr w:type="spellStart"/>
      <w:r>
        <w:rPr>
          <w:rFonts w:ascii="Times New Roman" w:hAnsi="Times New Roman"/>
        </w:rPr>
        <w:t>Mincey</w:t>
      </w:r>
      <w:proofErr w:type="spellEnd"/>
      <w:r>
        <w:rPr>
          <w:rFonts w:ascii="Times New Roman" w:hAnsi="Times New Roman"/>
        </w:rPr>
        <w:t>. The bill is currently in legislation after going through the House Commerce and sent to the Senate Commerce. House Bill 70 hasn’t been assigned to an agenda.</w:t>
      </w:r>
    </w:p>
    <w:p w:rsidR="008A2AAF" w:rsidRDefault="008A2AAF" w:rsidP="008A2AAF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behalf of Louisiana Propane Gas Association, Mr. Randy Hayden approached the Commission. Approximately, two years ago, a legislation was proposed that would ban propane. Hayden updated the Commission on a legislation that will be proposed that will prevent propane from being banned. </w:t>
      </w:r>
    </w:p>
    <w:p w:rsidR="002002F1" w:rsidRDefault="002002F1" w:rsidP="008A2AAF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Commissioner Monlezun recently attended the national tradeshow. According to him, the event was a success with a great turnout. He reminded the Commission about the upcoming joint convention with Alabama/Louisiana in July in Orange Beach, AL.</w:t>
      </w:r>
      <w:bookmarkStart w:id="0" w:name="_GoBack"/>
      <w:bookmarkEnd w:id="0"/>
    </w:p>
    <w:p w:rsidR="004C3C8F" w:rsidRDefault="00666DD2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3E41C6">
        <w:rPr>
          <w:rFonts w:ascii="Times New Roman" w:hAnsi="Times New Roman"/>
        </w:rPr>
        <w:t>Commander Porter</w:t>
      </w:r>
      <w:r w:rsidR="003B585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</w:t>
      </w:r>
      <w:r w:rsidR="003E41C6">
        <w:rPr>
          <w:rFonts w:ascii="Times New Roman" w:hAnsi="Times New Roman"/>
        </w:rPr>
        <w:t>Commissioner R. Cleveland</w:t>
      </w:r>
      <w:r w:rsidR="004D421E">
        <w:rPr>
          <w:rFonts w:ascii="Times New Roman" w:hAnsi="Times New Roman"/>
        </w:rPr>
        <w:t>,</w:t>
      </w:r>
      <w:r w:rsidR="00033CCE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p w:rsidR="006539F6" w:rsidRDefault="006539F6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</w:p>
    <w:sectPr w:rsidR="006539F6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2473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3CCE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3FA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A4F9C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91F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166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78F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58B"/>
    <w:rsid w:val="00186730"/>
    <w:rsid w:val="00187246"/>
    <w:rsid w:val="0019294E"/>
    <w:rsid w:val="00192EF2"/>
    <w:rsid w:val="001941B8"/>
    <w:rsid w:val="00196030"/>
    <w:rsid w:val="00196A55"/>
    <w:rsid w:val="001A001F"/>
    <w:rsid w:val="001A011B"/>
    <w:rsid w:val="001A0D98"/>
    <w:rsid w:val="001A10B4"/>
    <w:rsid w:val="001A31C3"/>
    <w:rsid w:val="001A45D6"/>
    <w:rsid w:val="001A4E76"/>
    <w:rsid w:val="001A55E9"/>
    <w:rsid w:val="001A5C4E"/>
    <w:rsid w:val="001B0F20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2F1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57E3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2217"/>
    <w:rsid w:val="00293189"/>
    <w:rsid w:val="00294A5B"/>
    <w:rsid w:val="00294FC1"/>
    <w:rsid w:val="00295EFB"/>
    <w:rsid w:val="0029638E"/>
    <w:rsid w:val="0029645F"/>
    <w:rsid w:val="002966B9"/>
    <w:rsid w:val="00296BDB"/>
    <w:rsid w:val="002A033B"/>
    <w:rsid w:val="002A05D7"/>
    <w:rsid w:val="002A0928"/>
    <w:rsid w:val="002A1CE0"/>
    <w:rsid w:val="002A1D51"/>
    <w:rsid w:val="002A3F6D"/>
    <w:rsid w:val="002A53D6"/>
    <w:rsid w:val="002A6937"/>
    <w:rsid w:val="002A7C91"/>
    <w:rsid w:val="002B2E26"/>
    <w:rsid w:val="002B3ED7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4CB"/>
    <w:rsid w:val="003017F4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17DD5"/>
    <w:rsid w:val="00321614"/>
    <w:rsid w:val="00322D46"/>
    <w:rsid w:val="0032333C"/>
    <w:rsid w:val="0032538D"/>
    <w:rsid w:val="00325C05"/>
    <w:rsid w:val="003260C6"/>
    <w:rsid w:val="003277FA"/>
    <w:rsid w:val="003307AC"/>
    <w:rsid w:val="003311C2"/>
    <w:rsid w:val="00331BA1"/>
    <w:rsid w:val="00332B04"/>
    <w:rsid w:val="00333B77"/>
    <w:rsid w:val="00333C2C"/>
    <w:rsid w:val="00334907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1AC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4562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0B81"/>
    <w:rsid w:val="003944CA"/>
    <w:rsid w:val="0039483A"/>
    <w:rsid w:val="0039506F"/>
    <w:rsid w:val="00395892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633A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554"/>
    <w:rsid w:val="003C6C3D"/>
    <w:rsid w:val="003C711D"/>
    <w:rsid w:val="003C77AE"/>
    <w:rsid w:val="003D01A0"/>
    <w:rsid w:val="003D05F6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1C6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28A0"/>
    <w:rsid w:val="004138AA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4F8"/>
    <w:rsid w:val="00437C72"/>
    <w:rsid w:val="0044030A"/>
    <w:rsid w:val="00440355"/>
    <w:rsid w:val="00440469"/>
    <w:rsid w:val="0044208D"/>
    <w:rsid w:val="00443A84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1559"/>
    <w:rsid w:val="004A2040"/>
    <w:rsid w:val="004A3964"/>
    <w:rsid w:val="004A40FD"/>
    <w:rsid w:val="004A4ADA"/>
    <w:rsid w:val="004A7789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5656"/>
    <w:rsid w:val="004C7FF0"/>
    <w:rsid w:val="004D064E"/>
    <w:rsid w:val="004D1F57"/>
    <w:rsid w:val="004D421E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1850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9C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5E4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C19"/>
    <w:rsid w:val="00557D80"/>
    <w:rsid w:val="00561420"/>
    <w:rsid w:val="00561933"/>
    <w:rsid w:val="00561EAC"/>
    <w:rsid w:val="0056267B"/>
    <w:rsid w:val="00565517"/>
    <w:rsid w:val="005663A7"/>
    <w:rsid w:val="00567E9B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494"/>
    <w:rsid w:val="00595677"/>
    <w:rsid w:val="00596612"/>
    <w:rsid w:val="005A24C9"/>
    <w:rsid w:val="005A327B"/>
    <w:rsid w:val="005A38BB"/>
    <w:rsid w:val="005A3C48"/>
    <w:rsid w:val="005A5757"/>
    <w:rsid w:val="005B061B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C4C45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0618D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2C1"/>
    <w:rsid w:val="00630890"/>
    <w:rsid w:val="00631508"/>
    <w:rsid w:val="00634770"/>
    <w:rsid w:val="00635F97"/>
    <w:rsid w:val="00636A29"/>
    <w:rsid w:val="00636E3B"/>
    <w:rsid w:val="006407E2"/>
    <w:rsid w:val="006472EB"/>
    <w:rsid w:val="00651A04"/>
    <w:rsid w:val="0065223C"/>
    <w:rsid w:val="006539F6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53A9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1BF5"/>
    <w:rsid w:val="00682C65"/>
    <w:rsid w:val="00684DBC"/>
    <w:rsid w:val="006850ED"/>
    <w:rsid w:val="006903AC"/>
    <w:rsid w:val="00691712"/>
    <w:rsid w:val="00694408"/>
    <w:rsid w:val="0069595F"/>
    <w:rsid w:val="00695C67"/>
    <w:rsid w:val="006A0323"/>
    <w:rsid w:val="006A1700"/>
    <w:rsid w:val="006A19B1"/>
    <w:rsid w:val="006A261E"/>
    <w:rsid w:val="006A513C"/>
    <w:rsid w:val="006A51AF"/>
    <w:rsid w:val="006A579F"/>
    <w:rsid w:val="006A63D9"/>
    <w:rsid w:val="006B0A91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5D5"/>
    <w:rsid w:val="006C4D24"/>
    <w:rsid w:val="006C4FCE"/>
    <w:rsid w:val="006C765B"/>
    <w:rsid w:val="006C7A65"/>
    <w:rsid w:val="006D02DB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5625"/>
    <w:rsid w:val="006F607E"/>
    <w:rsid w:val="006F6922"/>
    <w:rsid w:val="00700CB3"/>
    <w:rsid w:val="00701421"/>
    <w:rsid w:val="00701609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724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2C7"/>
    <w:rsid w:val="0073785F"/>
    <w:rsid w:val="0074014E"/>
    <w:rsid w:val="007421CC"/>
    <w:rsid w:val="0074324A"/>
    <w:rsid w:val="007439DE"/>
    <w:rsid w:val="0074442C"/>
    <w:rsid w:val="00745B8B"/>
    <w:rsid w:val="00746AF9"/>
    <w:rsid w:val="0075009D"/>
    <w:rsid w:val="00750F35"/>
    <w:rsid w:val="00751976"/>
    <w:rsid w:val="0075551A"/>
    <w:rsid w:val="00756434"/>
    <w:rsid w:val="0075682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A60DF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E7D2E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33BB"/>
    <w:rsid w:val="00815747"/>
    <w:rsid w:val="00816BBE"/>
    <w:rsid w:val="00820CA9"/>
    <w:rsid w:val="00822063"/>
    <w:rsid w:val="00824C1F"/>
    <w:rsid w:val="008253EB"/>
    <w:rsid w:val="00825780"/>
    <w:rsid w:val="008277F2"/>
    <w:rsid w:val="0083020F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1CEC"/>
    <w:rsid w:val="0085274B"/>
    <w:rsid w:val="008550FA"/>
    <w:rsid w:val="008558A8"/>
    <w:rsid w:val="008569D3"/>
    <w:rsid w:val="008571A0"/>
    <w:rsid w:val="00862020"/>
    <w:rsid w:val="008621B0"/>
    <w:rsid w:val="00863D8A"/>
    <w:rsid w:val="00864183"/>
    <w:rsid w:val="0086426B"/>
    <w:rsid w:val="00864365"/>
    <w:rsid w:val="0086540D"/>
    <w:rsid w:val="00866156"/>
    <w:rsid w:val="0087058E"/>
    <w:rsid w:val="00872320"/>
    <w:rsid w:val="0087234A"/>
    <w:rsid w:val="00873120"/>
    <w:rsid w:val="008745C9"/>
    <w:rsid w:val="00875391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0880"/>
    <w:rsid w:val="008A2AAF"/>
    <w:rsid w:val="008A39EB"/>
    <w:rsid w:val="008A41C4"/>
    <w:rsid w:val="008A4990"/>
    <w:rsid w:val="008A49B9"/>
    <w:rsid w:val="008A55AB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33BD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2772A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314B"/>
    <w:rsid w:val="00974CEF"/>
    <w:rsid w:val="00976A6F"/>
    <w:rsid w:val="009802B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96C22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4519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03C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2F94"/>
    <w:rsid w:val="00A34134"/>
    <w:rsid w:val="00A37473"/>
    <w:rsid w:val="00A41A57"/>
    <w:rsid w:val="00A437CD"/>
    <w:rsid w:val="00A43BBA"/>
    <w:rsid w:val="00A45711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2287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643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3847"/>
    <w:rsid w:val="00B45CE2"/>
    <w:rsid w:val="00B51CCF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35"/>
    <w:rsid w:val="00B67AFF"/>
    <w:rsid w:val="00B71119"/>
    <w:rsid w:val="00B71CB2"/>
    <w:rsid w:val="00B71D0F"/>
    <w:rsid w:val="00B74F68"/>
    <w:rsid w:val="00B775AA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5F2B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1EFA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8B6"/>
    <w:rsid w:val="00BD2998"/>
    <w:rsid w:val="00BD5596"/>
    <w:rsid w:val="00BD61C7"/>
    <w:rsid w:val="00BD7247"/>
    <w:rsid w:val="00BE1137"/>
    <w:rsid w:val="00BE14E1"/>
    <w:rsid w:val="00BE1B36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2A37"/>
    <w:rsid w:val="00BF2D31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C0D"/>
    <w:rsid w:val="00C14D71"/>
    <w:rsid w:val="00C15D07"/>
    <w:rsid w:val="00C15F7A"/>
    <w:rsid w:val="00C16326"/>
    <w:rsid w:val="00C1798D"/>
    <w:rsid w:val="00C2090B"/>
    <w:rsid w:val="00C21F22"/>
    <w:rsid w:val="00C2263B"/>
    <w:rsid w:val="00C24E56"/>
    <w:rsid w:val="00C250FA"/>
    <w:rsid w:val="00C25262"/>
    <w:rsid w:val="00C2582F"/>
    <w:rsid w:val="00C25991"/>
    <w:rsid w:val="00C30D8F"/>
    <w:rsid w:val="00C318C5"/>
    <w:rsid w:val="00C3305F"/>
    <w:rsid w:val="00C332FA"/>
    <w:rsid w:val="00C345A5"/>
    <w:rsid w:val="00C345BB"/>
    <w:rsid w:val="00C34F4F"/>
    <w:rsid w:val="00C36B69"/>
    <w:rsid w:val="00C36CA0"/>
    <w:rsid w:val="00C372D2"/>
    <w:rsid w:val="00C37952"/>
    <w:rsid w:val="00C40583"/>
    <w:rsid w:val="00C407FC"/>
    <w:rsid w:val="00C41232"/>
    <w:rsid w:val="00C41AF8"/>
    <w:rsid w:val="00C421E7"/>
    <w:rsid w:val="00C437EA"/>
    <w:rsid w:val="00C43C61"/>
    <w:rsid w:val="00C4642F"/>
    <w:rsid w:val="00C474B4"/>
    <w:rsid w:val="00C5074D"/>
    <w:rsid w:val="00C53EDF"/>
    <w:rsid w:val="00C5451C"/>
    <w:rsid w:val="00C551FD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74852"/>
    <w:rsid w:val="00C80A9D"/>
    <w:rsid w:val="00C80F21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2DE"/>
    <w:rsid w:val="00C94FD1"/>
    <w:rsid w:val="00C97286"/>
    <w:rsid w:val="00C974B9"/>
    <w:rsid w:val="00CA0CB8"/>
    <w:rsid w:val="00CA1645"/>
    <w:rsid w:val="00CA2A98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0A3"/>
    <w:rsid w:val="00CC0961"/>
    <w:rsid w:val="00CC332E"/>
    <w:rsid w:val="00CC3E7E"/>
    <w:rsid w:val="00CC484E"/>
    <w:rsid w:val="00CC48F7"/>
    <w:rsid w:val="00CC5DF8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00F6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0A4D"/>
    <w:rsid w:val="00D33591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67E6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0E81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0C30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3E3D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345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A796A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4F4B"/>
    <w:rsid w:val="00EC695C"/>
    <w:rsid w:val="00EC6D35"/>
    <w:rsid w:val="00EC721D"/>
    <w:rsid w:val="00ED0BC1"/>
    <w:rsid w:val="00ED0CB8"/>
    <w:rsid w:val="00ED2068"/>
    <w:rsid w:val="00ED3ACA"/>
    <w:rsid w:val="00ED3D89"/>
    <w:rsid w:val="00ED4784"/>
    <w:rsid w:val="00ED4E26"/>
    <w:rsid w:val="00ED57D4"/>
    <w:rsid w:val="00ED5851"/>
    <w:rsid w:val="00ED5C58"/>
    <w:rsid w:val="00ED6A75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1DB9"/>
    <w:rsid w:val="00F35DCA"/>
    <w:rsid w:val="00F37B9D"/>
    <w:rsid w:val="00F403CC"/>
    <w:rsid w:val="00F432E0"/>
    <w:rsid w:val="00F442D1"/>
    <w:rsid w:val="00F44781"/>
    <w:rsid w:val="00F4575C"/>
    <w:rsid w:val="00F4585F"/>
    <w:rsid w:val="00F4713D"/>
    <w:rsid w:val="00F47612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26AB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87FFB"/>
    <w:rsid w:val="00F90602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541F"/>
    <w:rsid w:val="00FB69B1"/>
    <w:rsid w:val="00FB7086"/>
    <w:rsid w:val="00FC006F"/>
    <w:rsid w:val="00FC1990"/>
    <w:rsid w:val="00FC1AA2"/>
    <w:rsid w:val="00FC2106"/>
    <w:rsid w:val="00FC27C2"/>
    <w:rsid w:val="00FC3DF1"/>
    <w:rsid w:val="00FC6052"/>
    <w:rsid w:val="00FC69C4"/>
    <w:rsid w:val="00FD1CC8"/>
    <w:rsid w:val="00FD3287"/>
    <w:rsid w:val="00FD4AD5"/>
    <w:rsid w:val="00FD6494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02DD"/>
    <w:rsid w:val="00FF1EF9"/>
    <w:rsid w:val="00FF20A0"/>
    <w:rsid w:val="00FF211C"/>
    <w:rsid w:val="00FF3BA0"/>
    <w:rsid w:val="00FF6902"/>
    <w:rsid w:val="00FF6BB0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824184"/>
  <w15:docId w15:val="{F00EF47B-027C-453B-8561-E2AB076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78A3-7668-4CD4-A0CF-4A73D65D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2022-05-24T19:53:00Z</cp:lastPrinted>
  <dcterms:created xsi:type="dcterms:W3CDTF">2022-05-24T20:18:00Z</dcterms:created>
  <dcterms:modified xsi:type="dcterms:W3CDTF">2022-05-24T20:18:00Z</dcterms:modified>
</cp:coreProperties>
</file>