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D30A4D">
        <w:rPr>
          <w:rFonts w:ascii="Times New Roman" w:hAnsi="Times New Roman"/>
          <w:b/>
          <w:bCs/>
          <w:sz w:val="22"/>
          <w:szCs w:val="22"/>
          <w:u w:val="single"/>
        </w:rPr>
        <w:t>JUNE 26, 2019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D30A4D">
        <w:rPr>
          <w:rFonts w:ascii="Times New Roman" w:hAnsi="Times New Roman"/>
        </w:rPr>
        <w:t>June 26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6B0A91">
        <w:rPr>
          <w:rFonts w:ascii="Times New Roman" w:hAnsi="Times New Roman"/>
        </w:rPr>
        <w:t>Henry “Darty” Smith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257E36" w:rsidRDefault="006B0A91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Ira Cleveland, Commissioner</w:t>
      </w:r>
    </w:p>
    <w:p w:rsidR="00264F07" w:rsidRDefault="00292217" w:rsidP="00257E36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James A. Hopson, Commissioner</w:t>
      </w:r>
      <w:r w:rsidR="00DE0A1F">
        <w:rPr>
          <w:rFonts w:ascii="Times New Roman" w:hAnsi="Times New Roman"/>
        </w:rPr>
        <w:tab/>
      </w:r>
      <w:r w:rsidR="00DE0A1F">
        <w:rPr>
          <w:rFonts w:ascii="Times New Roman" w:hAnsi="Times New Roman"/>
        </w:rPr>
        <w:tab/>
      </w:r>
    </w:p>
    <w:p w:rsidR="00584C0A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C0A">
        <w:rPr>
          <w:rFonts w:ascii="Times New Roman" w:hAnsi="Times New Roman"/>
        </w:rPr>
        <w:t>Dominique J. Monlezun, Commissioner</w:t>
      </w:r>
    </w:p>
    <w:p w:rsidR="005B6C34" w:rsidRDefault="00A45711" w:rsidP="009802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962635" w:rsidRDefault="00584C0A" w:rsidP="003D05F6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CA2A98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 xml:space="preserve">Mr. </w:t>
      </w:r>
      <w:r w:rsidR="004128A0">
        <w:rPr>
          <w:rFonts w:ascii="Times New Roman" w:hAnsi="Times New Roman"/>
        </w:rPr>
        <w:t>Cleveland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</w:t>
      </w:r>
      <w:r w:rsidR="004128A0">
        <w:rPr>
          <w:rFonts w:ascii="Times New Roman" w:hAnsi="Times New Roman"/>
        </w:rPr>
        <w:t>Mr. Hopson</w:t>
      </w:r>
      <w:r w:rsidR="00CA2A98">
        <w:rPr>
          <w:rFonts w:ascii="Times New Roman" w:hAnsi="Times New Roman"/>
        </w:rPr>
        <w:t xml:space="preserve"> the meeting was called to order.</w:t>
      </w:r>
    </w:p>
    <w:p w:rsidR="00CA2A98" w:rsidRDefault="00CA2A98" w:rsidP="00A804BD">
      <w:pPr>
        <w:jc w:val="both"/>
        <w:rPr>
          <w:rFonts w:ascii="Times New Roman" w:hAnsi="Times New Roman"/>
        </w:rPr>
      </w:pPr>
    </w:p>
    <w:p w:rsidR="001A011B" w:rsidRDefault="00CA2A98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67A35">
        <w:rPr>
          <w:rFonts w:ascii="Times New Roman" w:hAnsi="Times New Roman"/>
        </w:rPr>
        <w:t xml:space="preserve">he </w:t>
      </w:r>
      <w:r w:rsidR="004D1F57">
        <w:rPr>
          <w:rFonts w:ascii="Times New Roman" w:hAnsi="Times New Roman"/>
        </w:rPr>
        <w:t>minutes were</w:t>
      </w:r>
      <w:r w:rsidR="000573FA">
        <w:rPr>
          <w:rFonts w:ascii="Times New Roman" w:hAnsi="Times New Roman"/>
        </w:rPr>
        <w:t xml:space="preserve"> reviewed and</w:t>
      </w:r>
      <w:r w:rsidR="004D1F57">
        <w:rPr>
          <w:rFonts w:ascii="Times New Roman" w:hAnsi="Times New Roman"/>
        </w:rPr>
        <w:t xml:space="preserve"> signed.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</w:t>
      </w:r>
      <w:r w:rsidR="00CA2A98">
        <w:rPr>
          <w:rFonts w:ascii="Times New Roman" w:hAnsi="Times New Roman"/>
        </w:rPr>
        <w:t xml:space="preserve"> </w:t>
      </w:r>
      <w:r w:rsidR="00D30A4D">
        <w:rPr>
          <w:rFonts w:ascii="Times New Roman" w:hAnsi="Times New Roman"/>
        </w:rPr>
        <w:t xml:space="preserve">May </w:t>
      </w:r>
      <w:r w:rsidR="00FF02DD">
        <w:rPr>
          <w:rFonts w:ascii="Times New Roman" w:hAnsi="Times New Roman"/>
        </w:rPr>
        <w:t>2019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D30A4D">
        <w:rPr>
          <w:rFonts w:ascii="Times New Roman" w:hAnsi="Times New Roman"/>
        </w:rPr>
        <w:t xml:space="preserve">May </w:t>
      </w:r>
      <w:r w:rsidR="00FF02DD">
        <w:rPr>
          <w:rFonts w:ascii="Times New Roman" w:hAnsi="Times New Roman"/>
        </w:rPr>
        <w:t>2019</w:t>
      </w:r>
      <w:r w:rsidR="00BF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D30A4D">
        <w:rPr>
          <w:rFonts w:ascii="Times New Roman" w:hAnsi="Times New Roman"/>
        </w:rPr>
        <w:t>May</w:t>
      </w:r>
      <w:r w:rsidR="00292217">
        <w:rPr>
          <w:rFonts w:ascii="Times New Roman" w:hAnsi="Times New Roman"/>
        </w:rPr>
        <w:t xml:space="preserve"> </w:t>
      </w:r>
      <w:r w:rsidR="00BF2D31">
        <w:rPr>
          <w:rFonts w:ascii="Times New Roman" w:hAnsi="Times New Roman"/>
        </w:rPr>
        <w:t>201</w:t>
      </w:r>
      <w:r w:rsidR="00FF02DD">
        <w:rPr>
          <w:rFonts w:ascii="Times New Roman" w:hAnsi="Times New Roman"/>
        </w:rPr>
        <w:t>8</w:t>
      </w:r>
      <w:r w:rsidR="003511AC">
        <w:rPr>
          <w:rFonts w:ascii="Times New Roman" w:hAnsi="Times New Roman"/>
        </w:rPr>
        <w:t>/</w:t>
      </w:r>
      <w:r w:rsidR="00584C0A">
        <w:rPr>
          <w:rFonts w:ascii="Times New Roman" w:hAnsi="Times New Roman"/>
        </w:rPr>
        <w:t>201</w:t>
      </w:r>
      <w:r w:rsidR="00FF02DD">
        <w:rPr>
          <w:rFonts w:ascii="Times New Roman" w:hAnsi="Times New Roman"/>
        </w:rPr>
        <w:t>9</w:t>
      </w:r>
      <w:r w:rsidR="005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D30A4D">
        <w:rPr>
          <w:rFonts w:ascii="Times New Roman" w:hAnsi="Times New Roman"/>
        </w:rPr>
        <w:t xml:space="preserve">May </w:t>
      </w:r>
      <w:r w:rsidR="00FF02DD">
        <w:rPr>
          <w:rFonts w:ascii="Times New Roman" w:hAnsi="Times New Roman"/>
        </w:rPr>
        <w:t>2019</w:t>
      </w:r>
      <w:r w:rsidR="00317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D30A4D">
        <w:rPr>
          <w:rFonts w:ascii="Times New Roman" w:hAnsi="Times New Roman"/>
        </w:rPr>
        <w:t xml:space="preserve">May </w:t>
      </w:r>
      <w:r w:rsidR="00FF02DD">
        <w:rPr>
          <w:rFonts w:ascii="Times New Roman" w:hAnsi="Times New Roman"/>
        </w:rPr>
        <w:t>2019</w:t>
      </w:r>
      <w:r w:rsidR="00317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6B0A91">
        <w:rPr>
          <w:rFonts w:ascii="Times New Roman" w:hAnsi="Times New Roman"/>
        </w:rPr>
        <w:t>Ju</w:t>
      </w:r>
      <w:r w:rsidR="00D30A4D">
        <w:rPr>
          <w:rFonts w:ascii="Times New Roman" w:hAnsi="Times New Roman"/>
        </w:rPr>
        <w:t>ly</w:t>
      </w:r>
      <w:r w:rsidR="006B0A91">
        <w:rPr>
          <w:rFonts w:ascii="Times New Roman" w:hAnsi="Times New Roman"/>
        </w:rPr>
        <w:t xml:space="preserve"> 2</w:t>
      </w:r>
      <w:r w:rsidR="00D30A4D">
        <w:rPr>
          <w:rFonts w:ascii="Times New Roman" w:hAnsi="Times New Roman"/>
        </w:rPr>
        <w:t>4</w:t>
      </w:r>
      <w:r w:rsidR="006B0A91" w:rsidRPr="006B0A91">
        <w:rPr>
          <w:rFonts w:ascii="Times New Roman" w:hAnsi="Times New Roman"/>
          <w:vertAlign w:val="superscript"/>
        </w:rPr>
        <w:t>th</w:t>
      </w:r>
      <w:r w:rsidR="006B0A91">
        <w:rPr>
          <w:rFonts w:ascii="Times New Roman" w:hAnsi="Times New Roman"/>
        </w:rPr>
        <w:t xml:space="preserve"> &amp; 2</w:t>
      </w:r>
      <w:r w:rsidR="00D30A4D">
        <w:rPr>
          <w:rFonts w:ascii="Times New Roman" w:hAnsi="Times New Roman"/>
        </w:rPr>
        <w:t>5</w:t>
      </w:r>
      <w:r w:rsidR="006B0A91">
        <w:rPr>
          <w:rFonts w:ascii="Times New Roman" w:hAnsi="Times New Roman"/>
          <w:vertAlign w:val="superscript"/>
        </w:rPr>
        <w:t xml:space="preserve">th </w:t>
      </w:r>
      <w:r w:rsidR="003017F4">
        <w:rPr>
          <w:rFonts w:ascii="Times New Roman" w:hAnsi="Times New Roman"/>
        </w:rPr>
        <w:t>Baton Rouge, LA</w:t>
      </w:r>
      <w:r w:rsidR="00BF2D31">
        <w:rPr>
          <w:rFonts w:ascii="Times New Roman" w:hAnsi="Times New Roman"/>
        </w:rPr>
        <w:t>.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F47612">
        <w:t>None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D30A4D">
        <w:rPr>
          <w:rFonts w:ascii="Times New Roman" w:hAnsi="Times New Roman"/>
        </w:rPr>
        <w:t xml:space="preserve">June 7, </w:t>
      </w:r>
      <w:r w:rsidR="00317DD5">
        <w:rPr>
          <w:rFonts w:ascii="Times New Roman" w:hAnsi="Times New Roman"/>
        </w:rPr>
        <w:t>2019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F47612">
        <w:rPr>
          <w:rFonts w:ascii="Times New Roman" w:hAnsi="Times New Roman"/>
          <w:b/>
          <w:u w:val="single"/>
        </w:rPr>
        <w:t>4</w:t>
      </w:r>
      <w:r w:rsidR="00D30A4D">
        <w:rPr>
          <w:rFonts w:ascii="Times New Roman" w:hAnsi="Times New Roman"/>
          <w:b/>
          <w:u w:val="single"/>
        </w:rPr>
        <w:t>04,907.78</w:t>
      </w:r>
      <w:r w:rsidR="00F47612">
        <w:rPr>
          <w:rFonts w:ascii="Times New Roman" w:hAnsi="Times New Roman"/>
          <w:b/>
          <w:u w:val="single"/>
        </w:rPr>
        <w:t>.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A45711" w:rsidRDefault="0036456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r w:rsidR="00DA0E81">
        <w:rPr>
          <w:rFonts w:ascii="Times New Roman" w:hAnsi="Times New Roman"/>
        </w:rPr>
        <w:t xml:space="preserve">John Alario </w:t>
      </w:r>
      <w:r>
        <w:rPr>
          <w:rFonts w:ascii="Times New Roman" w:hAnsi="Times New Roman"/>
        </w:rPr>
        <w:t>congratulated Commission Monlezun for being appointed as the state director the Louisiana Propane Gas Association (LPGA). The date for the November meeting will be changed pending further discussion.</w:t>
      </w:r>
    </w:p>
    <w:p w:rsidR="00C3305F" w:rsidRDefault="00C3305F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behalf of the Louisiana Propane Gas Association, M</w:t>
      </w:r>
      <w:r w:rsidR="00BA5F2B">
        <w:rPr>
          <w:rFonts w:ascii="Times New Roman" w:hAnsi="Times New Roman"/>
        </w:rPr>
        <w:t>iss Marica Vlahos approached the Commission. She informed the Commission on the successful summer convention in Pensacola, Florida. Additionally, she discussed statewide training and more discussion for additional statewide training.</w:t>
      </w:r>
      <w:bookmarkStart w:id="0" w:name="_GoBack"/>
      <w:bookmarkEnd w:id="0"/>
      <w:r w:rsidR="006653A9">
        <w:rPr>
          <w:rFonts w:ascii="Times New Roman" w:hAnsi="Times New Roman"/>
        </w:rPr>
        <w:t>.</w:t>
      </w: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 xml:space="preserve">Mr. </w:t>
      </w:r>
      <w:r w:rsidR="00C3305F">
        <w:rPr>
          <w:rFonts w:ascii="Times New Roman" w:hAnsi="Times New Roman"/>
        </w:rPr>
        <w:t>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D05F6">
        <w:rPr>
          <w:rFonts w:ascii="Times New Roman" w:hAnsi="Times New Roman"/>
        </w:rPr>
        <w:t xml:space="preserve">Mr. </w:t>
      </w:r>
      <w:r w:rsidR="00364562">
        <w:rPr>
          <w:rFonts w:ascii="Times New Roman" w:hAnsi="Times New Roman"/>
        </w:rPr>
        <w:t>Monlezu</w:t>
      </w:r>
      <w:r w:rsidR="00C3305F">
        <w:rPr>
          <w:rFonts w:ascii="Times New Roman" w:hAnsi="Times New Roman"/>
        </w:rPr>
        <w:t>n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B9F40E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2549-A611-4208-9595-549E48C6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2019-04-17T20:14:00Z</cp:lastPrinted>
  <dcterms:created xsi:type="dcterms:W3CDTF">2019-07-24T15:56:00Z</dcterms:created>
  <dcterms:modified xsi:type="dcterms:W3CDTF">2019-07-24T15:56:00Z</dcterms:modified>
</cp:coreProperties>
</file>