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951" w:rsidRPr="00AD4BA8" w:rsidRDefault="004713E0" w:rsidP="004713E0">
      <w:pPr>
        <w:spacing w:after="0"/>
        <w:jc w:val="center"/>
        <w:rPr>
          <w:b/>
          <w:sz w:val="24"/>
        </w:rPr>
      </w:pPr>
      <w:r w:rsidRPr="00AD4BA8">
        <w:rPr>
          <w:b/>
          <w:sz w:val="24"/>
        </w:rPr>
        <w:t>Louisiana Commission for the Deaf</w:t>
      </w:r>
    </w:p>
    <w:p w:rsidR="004713E0" w:rsidRPr="00AD4BA8" w:rsidRDefault="007F5BCF" w:rsidP="00471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SFY 19</w:t>
      </w:r>
      <w:r w:rsidR="004713E0" w:rsidRPr="00AD4BA8">
        <w:rPr>
          <w:b/>
          <w:sz w:val="24"/>
        </w:rPr>
        <w:t xml:space="preserve"> Regular Commission Meeting</w:t>
      </w:r>
    </w:p>
    <w:p w:rsidR="004713E0" w:rsidRPr="00AD4BA8" w:rsidRDefault="007F5BCF" w:rsidP="004713E0">
      <w:pPr>
        <w:spacing w:after="0"/>
        <w:jc w:val="center"/>
        <w:rPr>
          <w:b/>
          <w:sz w:val="24"/>
        </w:rPr>
      </w:pPr>
      <w:r>
        <w:rPr>
          <w:b/>
          <w:sz w:val="24"/>
        </w:rPr>
        <w:t>Meeting Minutes of Aug 24</w:t>
      </w:r>
      <w:r w:rsidR="00B32F30" w:rsidRPr="00B32F30">
        <w:rPr>
          <w:b/>
          <w:sz w:val="24"/>
          <w:vertAlign w:val="superscript"/>
        </w:rPr>
        <w:t>th</w:t>
      </w:r>
      <w:r>
        <w:rPr>
          <w:b/>
          <w:sz w:val="24"/>
        </w:rPr>
        <w:t>, 2018</w:t>
      </w:r>
    </w:p>
    <w:p w:rsidR="004713E0" w:rsidRPr="001A54BA" w:rsidRDefault="004713E0" w:rsidP="004713E0">
      <w:pPr>
        <w:spacing w:after="0"/>
        <w:rPr>
          <w:b/>
          <w:sz w:val="12"/>
        </w:rPr>
      </w:pPr>
    </w:p>
    <w:p w:rsidR="004713E0" w:rsidRPr="006142EB" w:rsidRDefault="004713E0" w:rsidP="004713E0">
      <w:pPr>
        <w:spacing w:after="0"/>
      </w:pPr>
      <w:r w:rsidRPr="006142EB">
        <w:rPr>
          <w:b/>
        </w:rPr>
        <w:t xml:space="preserve">I. Call to Order – </w:t>
      </w:r>
      <w:proofErr w:type="gramStart"/>
      <w:r w:rsidRPr="006142EB">
        <w:t>Mee</w:t>
      </w:r>
      <w:r w:rsidR="007F5BCF">
        <w:t>ting was called to order at 9:04</w:t>
      </w:r>
      <w:r w:rsidRPr="006142EB">
        <w:t xml:space="preserve"> am by Pauline Wood, Chairperson</w:t>
      </w:r>
      <w:proofErr w:type="gramEnd"/>
      <w:r w:rsidRPr="006142EB">
        <w:t>.</w:t>
      </w:r>
    </w:p>
    <w:p w:rsidR="00310122" w:rsidRPr="006142EB" w:rsidRDefault="0068496C" w:rsidP="004713E0">
      <w:pPr>
        <w:spacing w:after="0"/>
        <w:rPr>
          <w:b/>
        </w:rPr>
      </w:pPr>
      <w:r>
        <w:rPr>
          <w:b/>
        </w:rPr>
        <w:t>II</w:t>
      </w:r>
      <w:r w:rsidR="00310122" w:rsidRPr="006142EB">
        <w:rPr>
          <w:b/>
        </w:rPr>
        <w:t>. Invocation/Silent Prayer</w:t>
      </w:r>
    </w:p>
    <w:p w:rsidR="00310122" w:rsidRPr="006142EB" w:rsidRDefault="0068496C" w:rsidP="004713E0">
      <w:pPr>
        <w:spacing w:after="0"/>
      </w:pPr>
      <w:r>
        <w:rPr>
          <w:b/>
        </w:rPr>
        <w:t>III</w:t>
      </w:r>
      <w:r w:rsidR="00310122" w:rsidRPr="006142EB">
        <w:rPr>
          <w:b/>
        </w:rPr>
        <w:t>. Pledge of Allegiance</w:t>
      </w:r>
      <w:r w:rsidR="007F5BCF">
        <w:t xml:space="preserve"> – Led by </w:t>
      </w:r>
      <w:proofErr w:type="spellStart"/>
      <w:r w:rsidR="007F5BCF">
        <w:t>Melodie</w:t>
      </w:r>
      <w:proofErr w:type="spellEnd"/>
      <w:r w:rsidR="007F5BCF">
        <w:t xml:space="preserve"> Sparks</w:t>
      </w:r>
    </w:p>
    <w:p w:rsidR="00310122" w:rsidRPr="006142EB" w:rsidRDefault="0068496C" w:rsidP="004713E0">
      <w:pPr>
        <w:spacing w:after="0"/>
      </w:pPr>
      <w:r>
        <w:rPr>
          <w:b/>
        </w:rPr>
        <w:t>IV</w:t>
      </w:r>
      <w:r w:rsidR="00310122" w:rsidRPr="006142EB">
        <w:rPr>
          <w:b/>
        </w:rPr>
        <w:t>. Roll Call</w:t>
      </w:r>
      <w:r w:rsidR="00310122" w:rsidRPr="006142EB">
        <w:t xml:space="preserve"> – Ashley Poche – a quorum </w:t>
      </w:r>
      <w:r w:rsidR="007F5BCF">
        <w:t>of Commissioners was present (9</w:t>
      </w:r>
      <w:r w:rsidR="00310122" w:rsidRPr="006142EB">
        <w:t>).</w:t>
      </w:r>
    </w:p>
    <w:p w:rsidR="00310122" w:rsidRPr="001A54BA" w:rsidRDefault="00310122" w:rsidP="004713E0">
      <w:pPr>
        <w:spacing w:after="0"/>
        <w:rPr>
          <w:sz w:val="12"/>
        </w:rPr>
      </w:pPr>
    </w:p>
    <w:p w:rsidR="00132244" w:rsidRDefault="00310122" w:rsidP="004713E0">
      <w:pPr>
        <w:spacing w:after="0"/>
        <w:rPr>
          <w:b/>
        </w:rPr>
      </w:pPr>
      <w:r w:rsidRPr="006142EB">
        <w:rPr>
          <w:b/>
        </w:rPr>
        <w:t>Commissioners Present:</w:t>
      </w:r>
    </w:p>
    <w:p w:rsidR="007F5BCF" w:rsidRDefault="007F5BCF" w:rsidP="004713E0">
      <w:pPr>
        <w:spacing w:after="0"/>
      </w:pPr>
      <w:r>
        <w:t>J</w:t>
      </w:r>
      <w:r w:rsidR="00310122" w:rsidRPr="006142EB">
        <w:t>ay Isch</w:t>
      </w:r>
      <w:r>
        <w:tab/>
      </w:r>
      <w:r>
        <w:tab/>
      </w:r>
      <w:r>
        <w:tab/>
      </w:r>
      <w:r>
        <w:tab/>
        <w:t>Darlene Austin</w:t>
      </w:r>
      <w:r>
        <w:tab/>
      </w:r>
      <w:r>
        <w:tab/>
      </w:r>
      <w:r>
        <w:tab/>
        <w:t>Pauline Wood</w:t>
      </w:r>
      <w:r>
        <w:tab/>
      </w:r>
    </w:p>
    <w:p w:rsidR="007F5BCF" w:rsidRDefault="007F5BCF" w:rsidP="004713E0">
      <w:pPr>
        <w:spacing w:after="0"/>
      </w:pPr>
      <w:r>
        <w:t>Kevin Monk</w:t>
      </w:r>
      <w:r>
        <w:tab/>
      </w:r>
      <w:r>
        <w:tab/>
      </w:r>
      <w:r>
        <w:tab/>
      </w:r>
      <w:r w:rsidR="00183703">
        <w:t>Dr. Lee Mendoza</w:t>
      </w:r>
      <w:r w:rsidR="00183703">
        <w:tab/>
      </w:r>
      <w:r w:rsidR="00183703">
        <w:tab/>
      </w:r>
      <w:proofErr w:type="spellStart"/>
      <w:r w:rsidR="00EB429B">
        <w:t>Melodie</w:t>
      </w:r>
      <w:proofErr w:type="spellEnd"/>
      <w:r w:rsidR="00EB429B">
        <w:t xml:space="preserve"> Sparks</w:t>
      </w:r>
    </w:p>
    <w:p w:rsidR="00EB429B" w:rsidRPr="006142EB" w:rsidRDefault="00EB429B" w:rsidP="004713E0">
      <w:pPr>
        <w:spacing w:after="0"/>
      </w:pPr>
      <w:r>
        <w:t>Rep. Pat Smith</w:t>
      </w:r>
      <w:r w:rsidR="007F5BCF">
        <w:tab/>
      </w:r>
      <w:r w:rsidR="007F5BCF">
        <w:tab/>
      </w:r>
      <w:r w:rsidR="007F5BCF">
        <w:tab/>
        <w:t>Jimmy Gore</w:t>
      </w:r>
      <w:r w:rsidR="007F5BCF">
        <w:tab/>
      </w:r>
      <w:r w:rsidR="007F5BCF">
        <w:tab/>
      </w:r>
      <w:r w:rsidR="007F5BCF">
        <w:tab/>
        <w:t>Lisa Potter</w:t>
      </w:r>
    </w:p>
    <w:p w:rsidR="00310122" w:rsidRPr="00B32F30" w:rsidRDefault="00310122" w:rsidP="004713E0">
      <w:pPr>
        <w:spacing w:after="0"/>
        <w:rPr>
          <w:sz w:val="12"/>
        </w:rPr>
      </w:pPr>
    </w:p>
    <w:p w:rsidR="00310122" w:rsidRPr="006142EB" w:rsidRDefault="00310122" w:rsidP="004713E0">
      <w:pPr>
        <w:spacing w:after="0"/>
        <w:rPr>
          <w:b/>
        </w:rPr>
      </w:pPr>
      <w:r w:rsidRPr="006142EB">
        <w:rPr>
          <w:b/>
        </w:rPr>
        <w:t>Commissioners Not Present:</w:t>
      </w:r>
    </w:p>
    <w:p w:rsidR="00310122" w:rsidRDefault="00310122" w:rsidP="004713E0">
      <w:pPr>
        <w:spacing w:after="0"/>
      </w:pPr>
      <w:r w:rsidRPr="006142EB">
        <w:t xml:space="preserve">Sen. Yvonne </w:t>
      </w:r>
      <w:proofErr w:type="spellStart"/>
      <w:r w:rsidRPr="006142EB">
        <w:t>Colomb</w:t>
      </w:r>
      <w:proofErr w:type="spellEnd"/>
      <w:r w:rsidR="007F5BCF">
        <w:tab/>
      </w:r>
      <w:r w:rsidR="007F5BCF">
        <w:tab/>
        <w:t>Donna Alleman</w:t>
      </w:r>
      <w:r w:rsidR="007F5BCF">
        <w:tab/>
      </w:r>
      <w:r w:rsidR="00183703">
        <w:tab/>
      </w:r>
      <w:r w:rsidR="00132244">
        <w:tab/>
      </w:r>
      <w:r w:rsidR="007F5BCF">
        <w:t>Jamie Wong</w:t>
      </w:r>
    </w:p>
    <w:p w:rsidR="007F5BCF" w:rsidRDefault="007F5BCF" w:rsidP="004713E0">
      <w:pPr>
        <w:spacing w:after="0"/>
      </w:pPr>
      <w:r>
        <w:t>Mark Martin</w:t>
      </w:r>
      <w:r>
        <w:tab/>
      </w:r>
      <w:r>
        <w:tab/>
      </w:r>
      <w:r>
        <w:tab/>
        <w:t>Rana Ottallah</w:t>
      </w:r>
      <w:r>
        <w:tab/>
      </w:r>
      <w:r>
        <w:tab/>
      </w:r>
      <w:r>
        <w:tab/>
        <w:t xml:space="preserve">Jeri </w:t>
      </w:r>
      <w:proofErr w:type="spellStart"/>
      <w:r>
        <w:t>Pilk</w:t>
      </w:r>
      <w:proofErr w:type="spellEnd"/>
    </w:p>
    <w:p w:rsidR="007F5BCF" w:rsidRDefault="007F5BCF" w:rsidP="004713E0">
      <w:pPr>
        <w:spacing w:after="0"/>
      </w:pPr>
      <w:r>
        <w:t>Candice LeBlanc</w:t>
      </w:r>
      <w:r>
        <w:tab/>
      </w:r>
      <w:r>
        <w:tab/>
        <w:t xml:space="preserve">Chris </w:t>
      </w:r>
      <w:proofErr w:type="spellStart"/>
      <w:r>
        <w:t>Gorder</w:t>
      </w:r>
      <w:proofErr w:type="spellEnd"/>
    </w:p>
    <w:p w:rsidR="00132244" w:rsidRPr="001A54BA" w:rsidRDefault="00132244" w:rsidP="004713E0">
      <w:pPr>
        <w:spacing w:after="0"/>
        <w:rPr>
          <w:sz w:val="12"/>
        </w:rPr>
      </w:pPr>
    </w:p>
    <w:p w:rsidR="007F5BCF" w:rsidRDefault="00132244" w:rsidP="004713E0">
      <w:pPr>
        <w:spacing w:after="0"/>
        <w:rPr>
          <w:b/>
        </w:rPr>
      </w:pPr>
      <w:r>
        <w:rPr>
          <w:b/>
        </w:rPr>
        <w:t>LCD</w:t>
      </w:r>
      <w:r w:rsidR="00594A1D" w:rsidRPr="006142EB">
        <w:rPr>
          <w:b/>
        </w:rPr>
        <w:t xml:space="preserve"> Staff:</w:t>
      </w:r>
      <w:r w:rsidR="00594A1D" w:rsidRPr="006142EB">
        <w:rPr>
          <w:b/>
        </w:rPr>
        <w:tab/>
      </w:r>
      <w:r w:rsidR="00594A1D" w:rsidRPr="006142EB">
        <w:rPr>
          <w:b/>
        </w:rPr>
        <w:tab/>
      </w:r>
    </w:p>
    <w:p w:rsidR="00594A1D" w:rsidRPr="006142EB" w:rsidRDefault="007F5BCF" w:rsidP="004713E0">
      <w:pPr>
        <w:spacing w:after="0"/>
      </w:pPr>
      <w:r>
        <w:t>Ariel Bumbala</w:t>
      </w:r>
      <w:r w:rsidR="00132244">
        <w:tab/>
      </w:r>
      <w:r w:rsidR="00132244">
        <w:tab/>
      </w:r>
      <w:r>
        <w:tab/>
      </w:r>
      <w:r w:rsidR="00183703">
        <w:t>Ashley Poche</w:t>
      </w:r>
      <w:r>
        <w:tab/>
      </w:r>
      <w:r>
        <w:tab/>
      </w:r>
      <w:r>
        <w:tab/>
        <w:t>Nathan Vitale</w:t>
      </w:r>
    </w:p>
    <w:p w:rsidR="00594A1D" w:rsidRPr="001A54BA" w:rsidRDefault="00594A1D" w:rsidP="004713E0">
      <w:pPr>
        <w:spacing w:after="0"/>
        <w:rPr>
          <w:sz w:val="12"/>
        </w:rPr>
      </w:pPr>
    </w:p>
    <w:p w:rsidR="00310122" w:rsidRPr="006142EB" w:rsidRDefault="00594A1D" w:rsidP="004713E0">
      <w:pPr>
        <w:spacing w:after="0"/>
        <w:rPr>
          <w:b/>
        </w:rPr>
      </w:pPr>
      <w:r w:rsidRPr="006142EB">
        <w:rPr>
          <w:b/>
        </w:rPr>
        <w:t>Interpreters:</w:t>
      </w:r>
    </w:p>
    <w:p w:rsidR="00594A1D" w:rsidRPr="006142EB" w:rsidRDefault="007F5BCF" w:rsidP="004713E0">
      <w:pPr>
        <w:spacing w:after="0"/>
      </w:pPr>
      <w:r>
        <w:t xml:space="preserve">Michelle </w:t>
      </w:r>
      <w:proofErr w:type="spellStart"/>
      <w:r>
        <w:t>Simoneaux</w:t>
      </w:r>
      <w:proofErr w:type="spellEnd"/>
      <w:r w:rsidR="00183703">
        <w:tab/>
      </w:r>
      <w:r w:rsidR="00183703">
        <w:tab/>
      </w:r>
      <w:r>
        <w:t xml:space="preserve">Brandon </w:t>
      </w:r>
      <w:proofErr w:type="gramStart"/>
      <w:r>
        <w:t>Vice</w:t>
      </w:r>
      <w:proofErr w:type="gramEnd"/>
      <w:r w:rsidR="00183703">
        <w:tab/>
      </w:r>
      <w:r w:rsidR="00183703">
        <w:tab/>
      </w:r>
      <w:r w:rsidR="00183703">
        <w:tab/>
      </w:r>
      <w:r>
        <w:t xml:space="preserve">Nicky </w:t>
      </w:r>
      <w:proofErr w:type="spellStart"/>
      <w:r>
        <w:t>Gillies</w:t>
      </w:r>
      <w:proofErr w:type="spellEnd"/>
      <w:r w:rsidR="00594A1D" w:rsidRPr="006142EB">
        <w:tab/>
      </w:r>
      <w:r w:rsidR="00594A1D" w:rsidRPr="006142EB">
        <w:tab/>
      </w:r>
      <w:r>
        <w:t>Melissa Hines</w:t>
      </w:r>
    </w:p>
    <w:p w:rsidR="00594A1D" w:rsidRPr="001A54BA" w:rsidRDefault="00594A1D" w:rsidP="004713E0">
      <w:pPr>
        <w:spacing w:after="0"/>
        <w:rPr>
          <w:sz w:val="12"/>
        </w:rPr>
      </w:pPr>
    </w:p>
    <w:p w:rsidR="00594A1D" w:rsidRPr="006142EB" w:rsidRDefault="00594A1D" w:rsidP="004713E0">
      <w:pPr>
        <w:spacing w:after="0"/>
      </w:pPr>
      <w:proofErr w:type="spellStart"/>
      <w:r w:rsidRPr="006142EB">
        <w:rPr>
          <w:b/>
        </w:rPr>
        <w:t>Captionist</w:t>
      </w:r>
      <w:proofErr w:type="spellEnd"/>
      <w:r w:rsidRPr="006142EB">
        <w:rPr>
          <w:b/>
        </w:rPr>
        <w:t>:</w:t>
      </w:r>
      <w:r w:rsidR="007F5BCF">
        <w:tab/>
      </w:r>
      <w:r w:rsidR="007F5BCF">
        <w:tab/>
      </w:r>
      <w:r w:rsidR="007F5BCF">
        <w:tab/>
      </w:r>
    </w:p>
    <w:p w:rsidR="00594A1D" w:rsidRPr="001A54BA" w:rsidRDefault="00594A1D" w:rsidP="004713E0">
      <w:pPr>
        <w:spacing w:after="0"/>
        <w:rPr>
          <w:sz w:val="12"/>
        </w:rPr>
      </w:pPr>
    </w:p>
    <w:p w:rsidR="0068496C" w:rsidRDefault="0068496C" w:rsidP="0068496C">
      <w:pPr>
        <w:spacing w:after="0"/>
        <w:rPr>
          <w:b/>
        </w:rPr>
      </w:pPr>
      <w:r w:rsidRPr="006142EB">
        <w:rPr>
          <w:b/>
        </w:rPr>
        <w:t xml:space="preserve">V. </w:t>
      </w:r>
      <w:r>
        <w:rPr>
          <w:b/>
        </w:rPr>
        <w:t>Public Comment</w:t>
      </w:r>
    </w:p>
    <w:p w:rsidR="0068496C" w:rsidRPr="002D52E1" w:rsidRDefault="0068496C" w:rsidP="0068496C">
      <w:pPr>
        <w:spacing w:after="0"/>
      </w:pPr>
      <w:r>
        <w:rPr>
          <w:b/>
        </w:rPr>
        <w:tab/>
        <w:t xml:space="preserve">I. Paul </w:t>
      </w:r>
      <w:proofErr w:type="spellStart"/>
      <w:r>
        <w:rPr>
          <w:b/>
        </w:rPr>
        <w:t>Winfree</w:t>
      </w:r>
      <w:proofErr w:type="spellEnd"/>
      <w:r>
        <w:t xml:space="preserve"> – 5</w:t>
      </w:r>
      <w:r w:rsidRPr="002D52E1">
        <w:rPr>
          <w:vertAlign w:val="superscript"/>
        </w:rPr>
        <w:t>th</w:t>
      </w:r>
      <w:r>
        <w:t xml:space="preserve"> Anniversary of Deaf Services at Lighthouse. Sept. 7</w:t>
      </w:r>
      <w:r w:rsidRPr="002D52E1">
        <w:rPr>
          <w:vertAlign w:val="superscript"/>
        </w:rPr>
        <w:t>th</w:t>
      </w:r>
      <w:r>
        <w:t>, 2018 at 9:00 pm</w:t>
      </w:r>
    </w:p>
    <w:p w:rsidR="00EB429B" w:rsidRDefault="0068496C" w:rsidP="004713E0">
      <w:pPr>
        <w:spacing w:after="0"/>
      </w:pPr>
      <w:r>
        <w:rPr>
          <w:b/>
        </w:rPr>
        <w:t>VI</w:t>
      </w:r>
      <w:r w:rsidR="00B32F30">
        <w:rPr>
          <w:b/>
        </w:rPr>
        <w:t xml:space="preserve">. Approval of Aug. </w:t>
      </w:r>
      <w:r w:rsidR="002D52E1">
        <w:rPr>
          <w:b/>
        </w:rPr>
        <w:t>2</w:t>
      </w:r>
      <w:r w:rsidR="00B32F30">
        <w:rPr>
          <w:b/>
        </w:rPr>
        <w:t>4</w:t>
      </w:r>
      <w:r w:rsidR="002D52E1">
        <w:rPr>
          <w:b/>
        </w:rPr>
        <w:t>, 2018</w:t>
      </w:r>
      <w:r w:rsidR="00594A1D" w:rsidRPr="006142EB">
        <w:rPr>
          <w:b/>
        </w:rPr>
        <w:t xml:space="preserve"> Meeting Agenda</w:t>
      </w:r>
      <w:r w:rsidR="00594A1D" w:rsidRPr="006142EB">
        <w:t xml:space="preserve"> –</w:t>
      </w:r>
      <w:r w:rsidR="008D3275">
        <w:t xml:space="preserve"> D. Aust</w:t>
      </w:r>
      <w:r w:rsidR="002D52E1">
        <w:t>in/L. Potter</w:t>
      </w:r>
    </w:p>
    <w:p w:rsidR="002D52E1" w:rsidRPr="002D52E1" w:rsidRDefault="002D52E1" w:rsidP="002D52E1">
      <w:pPr>
        <w:pStyle w:val="ListParagraph"/>
        <w:numPr>
          <w:ilvl w:val="0"/>
          <w:numId w:val="4"/>
        </w:numPr>
        <w:spacing w:after="0"/>
      </w:pPr>
      <w:r>
        <w:t>Correct spelling in Reports, D. Austin</w:t>
      </w:r>
    </w:p>
    <w:p w:rsidR="005E5195" w:rsidRPr="001A54BA" w:rsidRDefault="005E5195" w:rsidP="004713E0">
      <w:pPr>
        <w:spacing w:after="0"/>
        <w:rPr>
          <w:b/>
          <w:sz w:val="12"/>
        </w:rPr>
      </w:pPr>
    </w:p>
    <w:p w:rsidR="005E5195" w:rsidRPr="006142EB" w:rsidRDefault="0068496C" w:rsidP="004713E0">
      <w:pPr>
        <w:spacing w:after="0"/>
      </w:pPr>
      <w:r>
        <w:rPr>
          <w:b/>
        </w:rPr>
        <w:t>VII</w:t>
      </w:r>
      <w:r w:rsidR="00B32F30">
        <w:rPr>
          <w:b/>
        </w:rPr>
        <w:t>. Approval of April 21</w:t>
      </w:r>
      <w:r w:rsidR="00C036E9">
        <w:rPr>
          <w:b/>
        </w:rPr>
        <w:t>, 2017</w:t>
      </w:r>
      <w:r w:rsidR="005E5195" w:rsidRPr="006142EB">
        <w:rPr>
          <w:b/>
        </w:rPr>
        <w:t xml:space="preserve"> Meeting Minutes</w:t>
      </w:r>
      <w:r w:rsidR="005E5195" w:rsidRPr="006142EB">
        <w:t xml:space="preserve"> –</w:t>
      </w:r>
      <w:r>
        <w:t xml:space="preserve"> </w:t>
      </w:r>
    </w:p>
    <w:p w:rsidR="00ED3119" w:rsidRPr="001A54BA" w:rsidRDefault="00ED3119" w:rsidP="004713E0">
      <w:pPr>
        <w:spacing w:after="0"/>
        <w:rPr>
          <w:b/>
          <w:sz w:val="12"/>
        </w:rPr>
      </w:pPr>
    </w:p>
    <w:p w:rsidR="00C72575" w:rsidRPr="001A54BA" w:rsidRDefault="0068496C" w:rsidP="004713E0">
      <w:pPr>
        <w:spacing w:after="0"/>
      </w:pPr>
      <w:r>
        <w:rPr>
          <w:b/>
        </w:rPr>
        <w:t>VIII</w:t>
      </w:r>
      <w:proofErr w:type="gramStart"/>
      <w:r>
        <w:rPr>
          <w:b/>
        </w:rPr>
        <w:t>.  Director’s</w:t>
      </w:r>
      <w:proofErr w:type="gramEnd"/>
      <w:r>
        <w:rPr>
          <w:b/>
        </w:rPr>
        <w:t xml:space="preserve"> Report</w:t>
      </w:r>
    </w:p>
    <w:p w:rsidR="00EB3D31" w:rsidRPr="0068496C" w:rsidRDefault="007967C0" w:rsidP="0068496C">
      <w:pPr>
        <w:spacing w:after="0"/>
        <w:ind w:firstLine="720"/>
        <w:rPr>
          <w:b/>
        </w:rPr>
      </w:pPr>
      <w:r>
        <w:rPr>
          <w:b/>
        </w:rPr>
        <w:t xml:space="preserve">I. </w:t>
      </w:r>
      <w:r w:rsidR="0068496C">
        <w:rPr>
          <w:b/>
        </w:rPr>
        <w:t>Budget</w:t>
      </w:r>
    </w:p>
    <w:p w:rsidR="00EB3D31" w:rsidRDefault="00EB3D31" w:rsidP="00EB3D31">
      <w:pPr>
        <w:spacing w:after="0"/>
        <w:rPr>
          <w:b/>
        </w:rPr>
      </w:pPr>
      <w:r>
        <w:rPr>
          <w:b/>
        </w:rPr>
        <w:t>I</w:t>
      </w:r>
      <w:r w:rsidR="005506DB">
        <w:rPr>
          <w:b/>
        </w:rPr>
        <w:t>X</w:t>
      </w:r>
      <w:r>
        <w:rPr>
          <w:b/>
        </w:rPr>
        <w:t>. Business Requiring Commission Action</w:t>
      </w:r>
    </w:p>
    <w:p w:rsidR="00EB3D31" w:rsidRDefault="00EB3D31" w:rsidP="00EB3D31">
      <w:pPr>
        <w:spacing w:after="0"/>
        <w:rPr>
          <w:b/>
        </w:rPr>
      </w:pPr>
      <w:r>
        <w:rPr>
          <w:b/>
        </w:rPr>
        <w:t xml:space="preserve">A. Old Business </w:t>
      </w:r>
    </w:p>
    <w:p w:rsidR="00E02F5E" w:rsidRDefault="00B535B9" w:rsidP="00E02F5E">
      <w:pPr>
        <w:spacing w:after="0"/>
        <w:ind w:firstLine="720"/>
        <w:rPr>
          <w:b/>
        </w:rPr>
      </w:pPr>
      <w:r>
        <w:rPr>
          <w:b/>
        </w:rPr>
        <w:t>1</w:t>
      </w:r>
      <w:r w:rsidR="00EB3D31">
        <w:rPr>
          <w:b/>
        </w:rPr>
        <w:t xml:space="preserve">. </w:t>
      </w:r>
      <w:r>
        <w:rPr>
          <w:b/>
        </w:rPr>
        <w:t>Vote: Blind-Late Deaf request for SSP services – Cathy Miller</w:t>
      </w:r>
      <w:r w:rsidR="00B32F30">
        <w:rPr>
          <w:b/>
        </w:rPr>
        <w:t xml:space="preserve"> </w:t>
      </w:r>
    </w:p>
    <w:p w:rsidR="007E5A46" w:rsidRPr="007E5A46" w:rsidRDefault="007E5A46" w:rsidP="007E5A46">
      <w:pPr>
        <w:spacing w:after="0"/>
      </w:pPr>
      <w:r>
        <w:t xml:space="preserve">Motion: defer </w:t>
      </w:r>
      <w:proofErr w:type="gramStart"/>
      <w:r>
        <w:t>vote and have the service centers who provided blind services do research</w:t>
      </w:r>
      <w:proofErr w:type="gramEnd"/>
      <w:r>
        <w:t xml:space="preserve"> and present at the next meeting. M. Sparks/J. Gore, motion voted and carried</w:t>
      </w:r>
    </w:p>
    <w:p w:rsidR="007E5A46" w:rsidRDefault="007E5A46" w:rsidP="00F61208">
      <w:pPr>
        <w:spacing w:after="0"/>
        <w:rPr>
          <w:b/>
        </w:rPr>
      </w:pPr>
    </w:p>
    <w:p w:rsidR="007E5A46" w:rsidRDefault="007E5A46" w:rsidP="00F61208">
      <w:pPr>
        <w:spacing w:after="0"/>
        <w:rPr>
          <w:b/>
        </w:rPr>
      </w:pPr>
    </w:p>
    <w:p w:rsidR="00F61208" w:rsidRDefault="00F61208" w:rsidP="00F61208">
      <w:pPr>
        <w:spacing w:after="0"/>
        <w:rPr>
          <w:b/>
        </w:rPr>
      </w:pPr>
      <w:r>
        <w:rPr>
          <w:b/>
        </w:rPr>
        <w:lastRenderedPageBreak/>
        <w:t>B. New Business</w:t>
      </w:r>
    </w:p>
    <w:p w:rsidR="00F61208" w:rsidRDefault="00F61208" w:rsidP="00B535B9">
      <w:pPr>
        <w:spacing w:after="0"/>
        <w:rPr>
          <w:b/>
        </w:rPr>
      </w:pPr>
      <w:r>
        <w:rPr>
          <w:b/>
        </w:rPr>
        <w:tab/>
        <w:t xml:space="preserve">I. </w:t>
      </w:r>
      <w:r w:rsidR="00B535B9">
        <w:rPr>
          <w:b/>
        </w:rPr>
        <w:t>Nomination forms – four vacant seats</w:t>
      </w:r>
    </w:p>
    <w:p w:rsidR="00A31342" w:rsidRDefault="00A31342" w:rsidP="00B535B9">
      <w:pPr>
        <w:spacing w:after="0"/>
      </w:pPr>
      <w:r>
        <w:t xml:space="preserve">Motion: Nomination Iva Tullier and Norma </w:t>
      </w:r>
      <w:proofErr w:type="spellStart"/>
      <w:r>
        <w:t>Zirange</w:t>
      </w:r>
      <w:proofErr w:type="spellEnd"/>
      <w:r>
        <w:t xml:space="preserve">, Parent of a Deaf Child and David </w:t>
      </w:r>
      <w:proofErr w:type="spellStart"/>
      <w:r>
        <w:t>Imme</w:t>
      </w:r>
      <w:proofErr w:type="spellEnd"/>
      <w:r>
        <w:t>, Hard of Hearing Rep.</w:t>
      </w:r>
    </w:p>
    <w:p w:rsidR="007E5A46" w:rsidRPr="00B32F30" w:rsidRDefault="007E5A46" w:rsidP="00B535B9">
      <w:pPr>
        <w:spacing w:after="0"/>
      </w:pPr>
      <w:r>
        <w:t xml:space="preserve">Motion: defer to next meeting. </w:t>
      </w:r>
      <w:r w:rsidR="00A31342">
        <w:t>D. Austin/P. Smith, motion voted and carried</w:t>
      </w:r>
    </w:p>
    <w:p w:rsidR="00C036E9" w:rsidRPr="00F61208" w:rsidRDefault="00C036E9" w:rsidP="00F61208">
      <w:pPr>
        <w:spacing w:after="0"/>
        <w:rPr>
          <w:sz w:val="12"/>
        </w:rPr>
      </w:pPr>
    </w:p>
    <w:p w:rsidR="00EF4CCE" w:rsidRPr="006142EB" w:rsidRDefault="00AD66EF" w:rsidP="004713E0">
      <w:pPr>
        <w:spacing w:after="0"/>
        <w:rPr>
          <w:b/>
        </w:rPr>
      </w:pPr>
      <w:r w:rsidRPr="006142EB">
        <w:t xml:space="preserve"> </w:t>
      </w:r>
      <w:r w:rsidR="005506DB">
        <w:rPr>
          <w:b/>
        </w:rPr>
        <w:t>X</w:t>
      </w:r>
      <w:r w:rsidRPr="006142EB">
        <w:rPr>
          <w:b/>
        </w:rPr>
        <w:t>. Business for Information Purpose/Reports</w:t>
      </w:r>
    </w:p>
    <w:p w:rsidR="00AD66EF" w:rsidRPr="006142EB" w:rsidRDefault="00AD66EF" w:rsidP="004713E0">
      <w:pPr>
        <w:spacing w:after="0"/>
        <w:rPr>
          <w:b/>
        </w:rPr>
      </w:pPr>
      <w:r w:rsidRPr="006142EB">
        <w:rPr>
          <w:b/>
        </w:rPr>
        <w:t>A. Officer’ Reports</w:t>
      </w:r>
    </w:p>
    <w:p w:rsidR="00AD66EF" w:rsidRPr="006142EB" w:rsidRDefault="00AD66EF" w:rsidP="004713E0">
      <w:pPr>
        <w:spacing w:after="0"/>
      </w:pPr>
      <w:r w:rsidRPr="006142EB">
        <w:rPr>
          <w:b/>
        </w:rPr>
        <w:t>Chair, Pauline Wood</w:t>
      </w:r>
      <w:r w:rsidRPr="006142EB">
        <w:t xml:space="preserve"> – No Report</w:t>
      </w:r>
    </w:p>
    <w:p w:rsidR="00AD66EF" w:rsidRPr="006142EB" w:rsidRDefault="00AD66EF" w:rsidP="004713E0">
      <w:pPr>
        <w:spacing w:after="0"/>
      </w:pPr>
      <w:r w:rsidRPr="006142EB">
        <w:rPr>
          <w:b/>
        </w:rPr>
        <w:t>Vice Chair, Jimmy Gore</w:t>
      </w:r>
      <w:r w:rsidRPr="006142EB">
        <w:t xml:space="preserve"> – </w:t>
      </w:r>
      <w:r w:rsidR="00A6157B">
        <w:t>No report</w:t>
      </w:r>
    </w:p>
    <w:p w:rsidR="00AD66EF" w:rsidRPr="006142EB" w:rsidRDefault="00A31342" w:rsidP="004713E0">
      <w:pPr>
        <w:spacing w:after="0"/>
      </w:pPr>
      <w:r>
        <w:rPr>
          <w:b/>
        </w:rPr>
        <w:t>Secretary</w:t>
      </w:r>
      <w:r w:rsidR="004E71EB">
        <w:t xml:space="preserve"> – </w:t>
      </w:r>
      <w:r>
        <w:t>N/A</w:t>
      </w:r>
    </w:p>
    <w:p w:rsidR="00AD66EF" w:rsidRPr="006142EB" w:rsidRDefault="00AD66EF" w:rsidP="004713E0">
      <w:pPr>
        <w:spacing w:after="0"/>
      </w:pPr>
      <w:r w:rsidRPr="006142EB">
        <w:rPr>
          <w:b/>
        </w:rPr>
        <w:t xml:space="preserve">B. </w:t>
      </w:r>
      <w:r w:rsidR="009E5DCD" w:rsidRPr="006142EB">
        <w:rPr>
          <w:b/>
        </w:rPr>
        <w:t>Director’s Report</w:t>
      </w:r>
      <w:r w:rsidR="009E5DCD" w:rsidRPr="006142EB">
        <w:t xml:space="preserve"> – N/A</w:t>
      </w:r>
    </w:p>
    <w:p w:rsidR="009E5DCD" w:rsidRDefault="009E5DCD" w:rsidP="004713E0">
      <w:pPr>
        <w:spacing w:after="0"/>
      </w:pPr>
      <w:r w:rsidRPr="006142EB">
        <w:rPr>
          <w:b/>
        </w:rPr>
        <w:t>C. Relay Administration Board Report, Pauline Wood</w:t>
      </w:r>
      <w:r w:rsidR="00A31342">
        <w:t xml:space="preserve"> – NASRA</w:t>
      </w:r>
      <w:r w:rsidR="00606DD0">
        <w:t xml:space="preserve">, Sept. 9-13, 2019. </w:t>
      </w:r>
    </w:p>
    <w:p w:rsidR="00606DD0" w:rsidRPr="006142EB" w:rsidRDefault="00606DD0" w:rsidP="004713E0">
      <w:pPr>
        <w:spacing w:after="0"/>
      </w:pPr>
      <w:r>
        <w:t>Director of Hamilton Relay resigned and they are looking for a new Director</w:t>
      </w:r>
    </w:p>
    <w:p w:rsidR="009E5DCD" w:rsidRPr="006142EB" w:rsidRDefault="009E5DCD" w:rsidP="004713E0">
      <w:pPr>
        <w:spacing w:after="0"/>
      </w:pPr>
      <w:r w:rsidRPr="006142EB">
        <w:rPr>
          <w:b/>
        </w:rPr>
        <w:t xml:space="preserve">D. Legislators Reports, Rep. P. Smith/Sen. Y. </w:t>
      </w:r>
      <w:proofErr w:type="spellStart"/>
      <w:r w:rsidRPr="006142EB">
        <w:rPr>
          <w:b/>
        </w:rPr>
        <w:t>Colomb</w:t>
      </w:r>
      <w:proofErr w:type="spellEnd"/>
      <w:r w:rsidR="00A31342">
        <w:t xml:space="preserve"> –</w:t>
      </w:r>
      <w:r w:rsidR="00606DD0">
        <w:t xml:space="preserve"> Session February to June</w:t>
      </w:r>
    </w:p>
    <w:p w:rsidR="006142EB" w:rsidRPr="00A6157B" w:rsidRDefault="006142EB" w:rsidP="004713E0">
      <w:pPr>
        <w:spacing w:after="0"/>
        <w:rPr>
          <w:b/>
          <w:sz w:val="12"/>
        </w:rPr>
      </w:pPr>
    </w:p>
    <w:p w:rsidR="009E5DCD" w:rsidRPr="006142EB" w:rsidRDefault="009E5DCD" w:rsidP="004713E0">
      <w:pPr>
        <w:spacing w:after="0"/>
      </w:pPr>
      <w:r w:rsidRPr="006142EB">
        <w:rPr>
          <w:b/>
        </w:rPr>
        <w:t>E. Commissioners’ Reports</w:t>
      </w:r>
      <w:r w:rsidRPr="006142EB">
        <w:t xml:space="preserve"> – </w:t>
      </w:r>
    </w:p>
    <w:p w:rsidR="002031BA" w:rsidRPr="006142EB" w:rsidRDefault="009E5DCD" w:rsidP="009E5DCD">
      <w:pPr>
        <w:rPr>
          <w:sz w:val="20"/>
        </w:rPr>
      </w:pPr>
      <w:r w:rsidRPr="006142EB">
        <w:rPr>
          <w:b/>
        </w:rPr>
        <w:t>Jay Isch</w:t>
      </w:r>
      <w:r w:rsidRPr="006142EB">
        <w:t xml:space="preserve"> </w:t>
      </w:r>
      <w:r w:rsidR="00A76681">
        <w:t>–</w:t>
      </w:r>
      <w:r w:rsidRPr="006142EB">
        <w:t xml:space="preserve"> </w:t>
      </w:r>
      <w:r w:rsidR="00606DD0">
        <w:rPr>
          <w:sz w:val="20"/>
        </w:rPr>
        <w:t>Deaf Focus Events: Golf Tournament at BREC Park on Sept. 15</w:t>
      </w:r>
      <w:r w:rsidR="00606DD0" w:rsidRPr="00606DD0">
        <w:rPr>
          <w:sz w:val="20"/>
          <w:vertAlign w:val="superscript"/>
        </w:rPr>
        <w:t>th</w:t>
      </w:r>
      <w:r w:rsidR="00606DD0">
        <w:rPr>
          <w:sz w:val="20"/>
        </w:rPr>
        <w:t>, Eat Drink Sign at Driftwood Cask and Barrel on Sept. 27</w:t>
      </w:r>
      <w:r w:rsidR="00606DD0" w:rsidRPr="00606DD0">
        <w:rPr>
          <w:sz w:val="20"/>
          <w:vertAlign w:val="superscript"/>
        </w:rPr>
        <w:t>th</w:t>
      </w:r>
      <w:r w:rsidR="00606DD0">
        <w:rPr>
          <w:sz w:val="20"/>
        </w:rPr>
        <w:t xml:space="preserve">, and Ben Bayham performing his story </w:t>
      </w:r>
      <w:r w:rsidR="00D01625">
        <w:rPr>
          <w:sz w:val="20"/>
        </w:rPr>
        <w:t>on Sept. 29</w:t>
      </w:r>
      <w:r w:rsidR="00D01625" w:rsidRPr="00D01625">
        <w:rPr>
          <w:sz w:val="20"/>
          <w:vertAlign w:val="superscript"/>
        </w:rPr>
        <w:t>th</w:t>
      </w:r>
      <w:r w:rsidR="00D01625">
        <w:rPr>
          <w:sz w:val="20"/>
        </w:rPr>
        <w:t xml:space="preserve"> </w:t>
      </w:r>
    </w:p>
    <w:p w:rsidR="00EF4CCE" w:rsidRDefault="002031BA" w:rsidP="002031BA">
      <w:pPr>
        <w:rPr>
          <w:sz w:val="20"/>
        </w:rPr>
      </w:pPr>
      <w:r w:rsidRPr="006142EB">
        <w:rPr>
          <w:b/>
          <w:sz w:val="20"/>
        </w:rPr>
        <w:t xml:space="preserve">Rana </w:t>
      </w:r>
      <w:proofErr w:type="spellStart"/>
      <w:r w:rsidRPr="006142EB">
        <w:rPr>
          <w:b/>
          <w:sz w:val="20"/>
        </w:rPr>
        <w:t>Ottalah</w:t>
      </w:r>
      <w:proofErr w:type="spellEnd"/>
      <w:r w:rsidRPr="006142EB">
        <w:rPr>
          <w:sz w:val="20"/>
        </w:rPr>
        <w:t xml:space="preserve"> – </w:t>
      </w:r>
      <w:r w:rsidR="00D01625">
        <w:rPr>
          <w:sz w:val="20"/>
        </w:rPr>
        <w:t>N/A</w:t>
      </w:r>
    </w:p>
    <w:p w:rsidR="00330739" w:rsidRDefault="004E71EB" w:rsidP="002031BA">
      <w:pPr>
        <w:rPr>
          <w:sz w:val="20"/>
        </w:rPr>
      </w:pPr>
      <w:r>
        <w:rPr>
          <w:b/>
          <w:sz w:val="20"/>
        </w:rPr>
        <w:t xml:space="preserve">Jimmy Gore – </w:t>
      </w:r>
      <w:r w:rsidR="00330739">
        <w:rPr>
          <w:sz w:val="20"/>
        </w:rPr>
        <w:t>No Report</w:t>
      </w:r>
    </w:p>
    <w:p w:rsidR="00ED3119" w:rsidRDefault="002031BA" w:rsidP="002031BA">
      <w:pPr>
        <w:rPr>
          <w:sz w:val="20"/>
        </w:rPr>
      </w:pPr>
      <w:r w:rsidRPr="006142EB">
        <w:rPr>
          <w:b/>
          <w:sz w:val="20"/>
        </w:rPr>
        <w:t xml:space="preserve">Jeri </w:t>
      </w:r>
      <w:proofErr w:type="spellStart"/>
      <w:r w:rsidRPr="006142EB">
        <w:rPr>
          <w:b/>
          <w:sz w:val="20"/>
        </w:rPr>
        <w:t>Pilk</w:t>
      </w:r>
      <w:proofErr w:type="spellEnd"/>
      <w:r w:rsidR="00330739">
        <w:rPr>
          <w:sz w:val="20"/>
        </w:rPr>
        <w:t xml:space="preserve"> – </w:t>
      </w:r>
      <w:r w:rsidR="00D01625">
        <w:rPr>
          <w:sz w:val="20"/>
        </w:rPr>
        <w:t>N/A</w:t>
      </w:r>
    </w:p>
    <w:p w:rsidR="005506DB" w:rsidRDefault="005506DB" w:rsidP="002031BA">
      <w:pPr>
        <w:rPr>
          <w:sz w:val="20"/>
        </w:rPr>
      </w:pPr>
      <w:r>
        <w:rPr>
          <w:b/>
          <w:sz w:val="20"/>
        </w:rPr>
        <w:t xml:space="preserve">Chris </w:t>
      </w:r>
      <w:proofErr w:type="spellStart"/>
      <w:r>
        <w:rPr>
          <w:b/>
          <w:sz w:val="20"/>
        </w:rPr>
        <w:t>Gorder</w:t>
      </w:r>
      <w:proofErr w:type="spellEnd"/>
      <w:r>
        <w:rPr>
          <w:sz w:val="20"/>
        </w:rPr>
        <w:t xml:space="preserve"> – </w:t>
      </w:r>
      <w:r w:rsidR="00555E46">
        <w:rPr>
          <w:sz w:val="20"/>
        </w:rPr>
        <w:t>N/A</w:t>
      </w:r>
    </w:p>
    <w:p w:rsidR="005506DB" w:rsidRDefault="00555E46" w:rsidP="002031BA">
      <w:pPr>
        <w:rPr>
          <w:sz w:val="20"/>
        </w:rPr>
      </w:pPr>
      <w:r>
        <w:rPr>
          <w:b/>
          <w:sz w:val="20"/>
        </w:rPr>
        <w:t>Vacant (LRS)</w:t>
      </w:r>
      <w:bookmarkStart w:id="0" w:name="_GoBack"/>
      <w:bookmarkEnd w:id="0"/>
      <w:r w:rsidR="005506DB">
        <w:rPr>
          <w:sz w:val="20"/>
        </w:rPr>
        <w:t xml:space="preserve"> – </w:t>
      </w:r>
      <w:r>
        <w:rPr>
          <w:sz w:val="20"/>
        </w:rPr>
        <w:t>N/A</w:t>
      </w:r>
    </w:p>
    <w:p w:rsidR="005506DB" w:rsidRPr="005506DB" w:rsidRDefault="005506DB" w:rsidP="002031BA">
      <w:pPr>
        <w:rPr>
          <w:sz w:val="20"/>
        </w:rPr>
      </w:pPr>
      <w:r>
        <w:rPr>
          <w:b/>
          <w:sz w:val="20"/>
        </w:rPr>
        <w:t>Jamie Wong</w:t>
      </w:r>
      <w:r>
        <w:rPr>
          <w:sz w:val="20"/>
        </w:rPr>
        <w:t xml:space="preserve"> </w:t>
      </w:r>
      <w:proofErr w:type="gramStart"/>
      <w:r>
        <w:rPr>
          <w:sz w:val="20"/>
        </w:rPr>
        <w:t xml:space="preserve">–  </w:t>
      </w:r>
      <w:r w:rsidR="00555E46">
        <w:rPr>
          <w:sz w:val="20"/>
        </w:rPr>
        <w:t>N</w:t>
      </w:r>
      <w:proofErr w:type="gramEnd"/>
      <w:r w:rsidR="00555E46">
        <w:rPr>
          <w:sz w:val="20"/>
        </w:rPr>
        <w:t>/A</w:t>
      </w:r>
    </w:p>
    <w:p w:rsidR="002031BA" w:rsidRPr="006142EB" w:rsidRDefault="00D01625" w:rsidP="002031BA">
      <w:pPr>
        <w:rPr>
          <w:sz w:val="20"/>
        </w:rPr>
      </w:pPr>
      <w:proofErr w:type="spellStart"/>
      <w:r>
        <w:rPr>
          <w:b/>
          <w:sz w:val="20"/>
        </w:rPr>
        <w:t>Darlin</w:t>
      </w:r>
      <w:proofErr w:type="spellEnd"/>
      <w:r>
        <w:rPr>
          <w:b/>
          <w:sz w:val="20"/>
        </w:rPr>
        <w:t xml:space="preserve"> Austin</w:t>
      </w:r>
      <w:r>
        <w:rPr>
          <w:sz w:val="20"/>
        </w:rPr>
        <w:t xml:space="preserve"> – LARID annual fall conference at Lafayette Association for the Deaf on Oct. </w:t>
      </w:r>
      <w:proofErr w:type="gramStart"/>
      <w:r>
        <w:rPr>
          <w:sz w:val="20"/>
        </w:rPr>
        <w:t>11</w:t>
      </w:r>
      <w:r w:rsidRPr="00D01625">
        <w:rPr>
          <w:sz w:val="20"/>
          <w:vertAlign w:val="superscript"/>
        </w:rPr>
        <w:t>th</w:t>
      </w:r>
      <w:proofErr w:type="gramEnd"/>
      <w:r>
        <w:rPr>
          <w:sz w:val="20"/>
        </w:rPr>
        <w:t>, 12</w:t>
      </w:r>
      <w:r w:rsidRPr="00D01625">
        <w:rPr>
          <w:sz w:val="20"/>
          <w:vertAlign w:val="superscript"/>
        </w:rPr>
        <w:t>th</w:t>
      </w:r>
      <w:r>
        <w:rPr>
          <w:sz w:val="20"/>
        </w:rPr>
        <w:t>, and 13</w:t>
      </w:r>
      <w:r w:rsidRPr="00D01625">
        <w:rPr>
          <w:sz w:val="20"/>
          <w:vertAlign w:val="superscript"/>
        </w:rPr>
        <w:t>th</w:t>
      </w:r>
      <w:r>
        <w:rPr>
          <w:sz w:val="20"/>
        </w:rPr>
        <w:t xml:space="preserve">. </w:t>
      </w:r>
    </w:p>
    <w:p w:rsidR="006142EB" w:rsidRDefault="002031BA" w:rsidP="00E62FDA">
      <w:pPr>
        <w:tabs>
          <w:tab w:val="left" w:pos="1980"/>
        </w:tabs>
        <w:rPr>
          <w:sz w:val="20"/>
        </w:rPr>
      </w:pPr>
      <w:proofErr w:type="spellStart"/>
      <w:r w:rsidRPr="006142EB">
        <w:rPr>
          <w:b/>
          <w:sz w:val="20"/>
        </w:rPr>
        <w:t>Melodie</w:t>
      </w:r>
      <w:proofErr w:type="spellEnd"/>
      <w:r w:rsidRPr="006142EB">
        <w:rPr>
          <w:b/>
          <w:sz w:val="20"/>
        </w:rPr>
        <w:t xml:space="preserve"> Sparks</w:t>
      </w:r>
      <w:r w:rsidR="00E62FDA">
        <w:rPr>
          <w:sz w:val="20"/>
        </w:rPr>
        <w:t xml:space="preserve"> – </w:t>
      </w:r>
      <w:r w:rsidR="00D01625">
        <w:rPr>
          <w:sz w:val="20"/>
        </w:rPr>
        <w:t>No Report</w:t>
      </w:r>
    </w:p>
    <w:p w:rsidR="004E71EB" w:rsidRDefault="004E71EB" w:rsidP="00E62FDA">
      <w:pPr>
        <w:tabs>
          <w:tab w:val="left" w:pos="1980"/>
        </w:tabs>
        <w:rPr>
          <w:sz w:val="20"/>
        </w:rPr>
      </w:pPr>
      <w:r>
        <w:rPr>
          <w:b/>
          <w:sz w:val="20"/>
        </w:rPr>
        <w:t xml:space="preserve">Pauline Wood – </w:t>
      </w:r>
      <w:r w:rsidR="00D01625">
        <w:rPr>
          <w:sz w:val="20"/>
        </w:rPr>
        <w:t>No Report</w:t>
      </w:r>
    </w:p>
    <w:p w:rsidR="00D01625" w:rsidRPr="00D01625" w:rsidRDefault="00D01625" w:rsidP="00E62FDA">
      <w:pPr>
        <w:tabs>
          <w:tab w:val="left" w:pos="1980"/>
        </w:tabs>
        <w:rPr>
          <w:sz w:val="20"/>
        </w:rPr>
      </w:pPr>
      <w:r>
        <w:rPr>
          <w:b/>
          <w:sz w:val="20"/>
        </w:rPr>
        <w:t>Lisa Potter</w:t>
      </w:r>
      <w:r>
        <w:rPr>
          <w:sz w:val="20"/>
        </w:rPr>
        <w:t xml:space="preserve"> – N/A</w:t>
      </w:r>
    </w:p>
    <w:p w:rsidR="006142EB" w:rsidRPr="006142EB" w:rsidRDefault="003668FD" w:rsidP="002031BA">
      <w:pPr>
        <w:rPr>
          <w:sz w:val="20"/>
        </w:rPr>
      </w:pPr>
      <w:r>
        <w:rPr>
          <w:b/>
          <w:sz w:val="20"/>
        </w:rPr>
        <w:t>Dr. D. Allema</w:t>
      </w:r>
      <w:r w:rsidR="006142EB" w:rsidRPr="006142EB">
        <w:rPr>
          <w:b/>
          <w:sz w:val="20"/>
        </w:rPr>
        <w:t>n</w:t>
      </w:r>
      <w:r w:rsidR="006142EB" w:rsidRPr="006142EB">
        <w:rPr>
          <w:sz w:val="20"/>
        </w:rPr>
        <w:t xml:space="preserve"> – </w:t>
      </w:r>
      <w:r w:rsidR="00D01625">
        <w:rPr>
          <w:sz w:val="20"/>
        </w:rPr>
        <w:t>N/A</w:t>
      </w:r>
    </w:p>
    <w:p w:rsidR="006142EB" w:rsidRDefault="003668FD" w:rsidP="002031BA">
      <w:pPr>
        <w:rPr>
          <w:sz w:val="20"/>
        </w:rPr>
      </w:pPr>
      <w:r>
        <w:rPr>
          <w:b/>
          <w:sz w:val="20"/>
        </w:rPr>
        <w:t>Candice LeBlanc</w:t>
      </w:r>
      <w:r w:rsidR="00D01625">
        <w:rPr>
          <w:sz w:val="20"/>
        </w:rPr>
        <w:t xml:space="preserve"> – N/A</w:t>
      </w:r>
    </w:p>
    <w:p w:rsidR="003668FD" w:rsidRDefault="003668FD" w:rsidP="002031BA">
      <w:pPr>
        <w:rPr>
          <w:sz w:val="20"/>
        </w:rPr>
      </w:pPr>
      <w:r>
        <w:rPr>
          <w:b/>
          <w:sz w:val="20"/>
        </w:rPr>
        <w:t>Dr. L. Mendoza</w:t>
      </w:r>
      <w:r>
        <w:rPr>
          <w:sz w:val="20"/>
        </w:rPr>
        <w:t xml:space="preserve"> –</w:t>
      </w:r>
      <w:r w:rsidR="00935430">
        <w:rPr>
          <w:sz w:val="20"/>
        </w:rPr>
        <w:t xml:space="preserve"> </w:t>
      </w:r>
      <w:r w:rsidR="005506DB">
        <w:rPr>
          <w:sz w:val="20"/>
        </w:rPr>
        <w:t>Uninsured Children are down less than 3% and a significate drop in insured adult from 22% to 11%</w:t>
      </w:r>
    </w:p>
    <w:p w:rsidR="00AD4BA8" w:rsidRDefault="00AD4BA8" w:rsidP="002031BA">
      <w:pPr>
        <w:rPr>
          <w:sz w:val="20"/>
        </w:rPr>
      </w:pPr>
      <w:r>
        <w:rPr>
          <w:b/>
          <w:sz w:val="20"/>
        </w:rPr>
        <w:t>K. Monk</w:t>
      </w:r>
      <w:r w:rsidR="008D3275">
        <w:rPr>
          <w:sz w:val="20"/>
        </w:rPr>
        <w:t xml:space="preserve"> – More funding from Louisiana Legislatur</w:t>
      </w:r>
      <w:r w:rsidR="005506DB">
        <w:rPr>
          <w:sz w:val="20"/>
        </w:rPr>
        <w:t xml:space="preserve">e, LRS is serving category one and two. Mark Martin has retired and </w:t>
      </w:r>
      <w:proofErr w:type="gramStart"/>
      <w:r w:rsidR="005506DB">
        <w:rPr>
          <w:sz w:val="20"/>
        </w:rPr>
        <w:t>has been replaced</w:t>
      </w:r>
      <w:proofErr w:type="gramEnd"/>
      <w:r w:rsidR="005506DB">
        <w:rPr>
          <w:sz w:val="20"/>
        </w:rPr>
        <w:t xml:space="preserve"> by Melissa Bayham. </w:t>
      </w:r>
    </w:p>
    <w:p w:rsidR="008478FA" w:rsidRPr="008478FA" w:rsidRDefault="008478FA" w:rsidP="002031BA">
      <w:pPr>
        <w:rPr>
          <w:sz w:val="20"/>
        </w:rPr>
      </w:pPr>
      <w:r>
        <w:rPr>
          <w:b/>
          <w:sz w:val="20"/>
        </w:rPr>
        <w:lastRenderedPageBreak/>
        <w:t>XI. Announcements</w:t>
      </w:r>
      <w:r>
        <w:rPr>
          <w:sz w:val="20"/>
        </w:rPr>
        <w:t xml:space="preserve"> – LSD and LCD are collaborating with Jeff to provide a workshop on leadership. After today’s meeting at LSD</w:t>
      </w:r>
    </w:p>
    <w:p w:rsidR="00AD4BA8" w:rsidRDefault="005506DB" w:rsidP="002031BA">
      <w:pPr>
        <w:rPr>
          <w:sz w:val="20"/>
        </w:rPr>
      </w:pPr>
      <w:r>
        <w:rPr>
          <w:b/>
          <w:sz w:val="20"/>
        </w:rPr>
        <w:t>X</w:t>
      </w:r>
      <w:r w:rsidR="008478FA">
        <w:rPr>
          <w:b/>
          <w:sz w:val="20"/>
        </w:rPr>
        <w:t>I</w:t>
      </w:r>
      <w:r>
        <w:rPr>
          <w:b/>
          <w:sz w:val="20"/>
        </w:rPr>
        <w:t>I</w:t>
      </w:r>
      <w:r w:rsidR="00AD4BA8">
        <w:rPr>
          <w:b/>
          <w:sz w:val="20"/>
        </w:rPr>
        <w:t>. Date, Time, and Place of Next Commission Meeting</w:t>
      </w:r>
      <w:r w:rsidR="00AD4BA8">
        <w:rPr>
          <w:sz w:val="20"/>
        </w:rPr>
        <w:t xml:space="preserve"> – </w:t>
      </w:r>
    </w:p>
    <w:p w:rsidR="00AD4BA8" w:rsidRDefault="00D01625" w:rsidP="002031BA">
      <w:pPr>
        <w:rPr>
          <w:sz w:val="20"/>
        </w:rPr>
      </w:pPr>
      <w:proofErr w:type="gramStart"/>
      <w:r>
        <w:rPr>
          <w:sz w:val="20"/>
        </w:rPr>
        <w:t xml:space="preserve">November </w:t>
      </w:r>
      <w:r w:rsidR="00AD4BA8">
        <w:rPr>
          <w:sz w:val="20"/>
        </w:rPr>
        <w:t xml:space="preserve"> </w:t>
      </w:r>
      <w:r w:rsidR="005506DB">
        <w:rPr>
          <w:sz w:val="20"/>
        </w:rPr>
        <w:t>16</w:t>
      </w:r>
      <w:r w:rsidR="00AD4BA8" w:rsidRPr="00AD4BA8">
        <w:rPr>
          <w:sz w:val="20"/>
          <w:vertAlign w:val="superscript"/>
        </w:rPr>
        <w:t>th</w:t>
      </w:r>
      <w:r w:rsidR="005506DB">
        <w:rPr>
          <w:sz w:val="20"/>
        </w:rPr>
        <w:t>,2018</w:t>
      </w:r>
      <w:proofErr w:type="gramEnd"/>
      <w:r w:rsidR="00A76681">
        <w:rPr>
          <w:sz w:val="20"/>
        </w:rPr>
        <w:t xml:space="preserve"> </w:t>
      </w:r>
      <w:r w:rsidR="00980F5C">
        <w:rPr>
          <w:sz w:val="20"/>
        </w:rPr>
        <w:t>from 9 am – 1</w:t>
      </w:r>
      <w:r>
        <w:rPr>
          <w:sz w:val="20"/>
        </w:rPr>
        <w:t>2</w:t>
      </w:r>
      <w:r w:rsidR="00980F5C">
        <w:rPr>
          <w:sz w:val="20"/>
        </w:rPr>
        <w:t xml:space="preserve"> pm</w:t>
      </w:r>
    </w:p>
    <w:p w:rsidR="00AD4BA8" w:rsidRDefault="005506DB" w:rsidP="002031BA">
      <w:pPr>
        <w:rPr>
          <w:sz w:val="20"/>
        </w:rPr>
      </w:pPr>
      <w:r>
        <w:rPr>
          <w:b/>
          <w:sz w:val="20"/>
        </w:rPr>
        <w:t>X</w:t>
      </w:r>
      <w:r w:rsidR="00AD4BA8">
        <w:rPr>
          <w:b/>
          <w:sz w:val="20"/>
        </w:rPr>
        <w:t>.</w:t>
      </w:r>
      <w:r>
        <w:rPr>
          <w:b/>
          <w:sz w:val="20"/>
        </w:rPr>
        <w:t>II</w:t>
      </w:r>
      <w:r w:rsidR="00AD4BA8">
        <w:rPr>
          <w:b/>
          <w:sz w:val="20"/>
        </w:rPr>
        <w:t xml:space="preserve"> Adjournment</w:t>
      </w:r>
      <w:r>
        <w:rPr>
          <w:sz w:val="20"/>
        </w:rPr>
        <w:t xml:space="preserve"> – Meeting adjourned at 12:10</w:t>
      </w:r>
      <w:r w:rsidR="00A76681">
        <w:rPr>
          <w:sz w:val="20"/>
        </w:rPr>
        <w:t xml:space="preserve"> p</w:t>
      </w:r>
      <w:r w:rsidR="00AD4BA8">
        <w:rPr>
          <w:sz w:val="20"/>
        </w:rPr>
        <w:t>m.</w:t>
      </w:r>
    </w:p>
    <w:p w:rsidR="00ED3119" w:rsidRDefault="00ED3119" w:rsidP="002031BA">
      <w:pPr>
        <w:rPr>
          <w:sz w:val="20"/>
        </w:rPr>
      </w:pPr>
    </w:p>
    <w:p w:rsidR="00ED3119" w:rsidRDefault="00634873" w:rsidP="002031BA">
      <w:pPr>
        <w:rPr>
          <w:sz w:val="20"/>
        </w:rPr>
      </w:pPr>
      <w:r>
        <w:rPr>
          <w:sz w:val="20"/>
        </w:rPr>
        <w:t>Draft of minutes prepared 04/17/2019</w:t>
      </w:r>
      <w:r w:rsidR="00ED3119">
        <w:rPr>
          <w:sz w:val="20"/>
        </w:rPr>
        <w:t xml:space="preserve">.                                                             Minutes corrected on </w:t>
      </w:r>
      <w:r w:rsidR="00ED3119">
        <w:rPr>
          <w:sz w:val="20"/>
          <w:u w:val="single"/>
        </w:rPr>
        <w:t xml:space="preserve">                                                       </w:t>
      </w:r>
      <w:r w:rsidR="00ED3119">
        <w:rPr>
          <w:sz w:val="20"/>
        </w:rPr>
        <w:t>.</w:t>
      </w:r>
    </w:p>
    <w:p w:rsidR="00ED3119" w:rsidRDefault="00ED3119" w:rsidP="002031BA">
      <w:pPr>
        <w:rPr>
          <w:sz w:val="20"/>
        </w:rPr>
      </w:pPr>
      <w:r>
        <w:rPr>
          <w:sz w:val="20"/>
        </w:rPr>
        <w:t>_________________________    ___________                                           _____________________________          ____________</w:t>
      </w:r>
    </w:p>
    <w:p w:rsidR="00ED3119" w:rsidRPr="00AD4BA8" w:rsidRDefault="00ED3119" w:rsidP="002031BA">
      <w:pPr>
        <w:rPr>
          <w:sz w:val="20"/>
        </w:rPr>
      </w:pPr>
      <w:r>
        <w:rPr>
          <w:sz w:val="20"/>
        </w:rPr>
        <w:t xml:space="preserve">     Recorder</w:t>
      </w:r>
      <w:r>
        <w:rPr>
          <w:sz w:val="20"/>
        </w:rPr>
        <w:tab/>
      </w:r>
      <w:r>
        <w:rPr>
          <w:sz w:val="20"/>
        </w:rPr>
        <w:tab/>
        <w:t xml:space="preserve">                 Date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Secretary</w:t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Date</w:t>
      </w:r>
    </w:p>
    <w:sectPr w:rsidR="00ED3119" w:rsidRPr="00AD4BA8" w:rsidSect="00AD4BA8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ThinSmallGap" w:sz="12" w:space="24" w:color="002060"/>
        <w:left w:val="thinThickThinSmallGap" w:sz="12" w:space="24" w:color="002060"/>
        <w:bottom w:val="thinThickThinSmallGap" w:sz="12" w:space="24" w:color="002060"/>
        <w:right w:val="thinThickThinSmallGap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E30" w:rsidRDefault="00ED7E30" w:rsidP="004713E0">
      <w:pPr>
        <w:spacing w:after="0" w:line="240" w:lineRule="auto"/>
      </w:pPr>
      <w:r>
        <w:separator/>
      </w:r>
    </w:p>
  </w:endnote>
  <w:endnote w:type="continuationSeparator" w:id="0">
    <w:p w:rsidR="00ED7E30" w:rsidRDefault="00ED7E30" w:rsidP="0047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E0" w:rsidRDefault="004713E0" w:rsidP="004713E0">
    <w:pPr>
      <w:pStyle w:val="Footer"/>
      <w:jc w:val="right"/>
    </w:pPr>
    <w:r>
      <w:t>Louisiana Commission for the Deaf Meeting Minutes</w:t>
    </w:r>
  </w:p>
  <w:p w:rsidR="004713E0" w:rsidRDefault="00EB429B" w:rsidP="004713E0">
    <w:pPr>
      <w:pStyle w:val="Footer"/>
      <w:jc w:val="right"/>
    </w:pPr>
    <w:r>
      <w:t>Friday, Aug.</w:t>
    </w:r>
    <w:r w:rsidR="005506DB">
      <w:t xml:space="preserve"> 2</w:t>
    </w:r>
    <w:r>
      <w:t>4</w:t>
    </w:r>
    <w:r w:rsidR="005506DB">
      <w:t>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E30" w:rsidRDefault="00ED7E30" w:rsidP="004713E0">
      <w:pPr>
        <w:spacing w:after="0" w:line="240" w:lineRule="auto"/>
      </w:pPr>
      <w:r>
        <w:separator/>
      </w:r>
    </w:p>
  </w:footnote>
  <w:footnote w:type="continuationSeparator" w:id="0">
    <w:p w:rsidR="00ED7E30" w:rsidRDefault="00ED7E30" w:rsidP="0047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3E0" w:rsidRDefault="00555E46" w:rsidP="004713E0">
    <w:pPr>
      <w:pStyle w:val="Header"/>
      <w:jc w:val="center"/>
    </w:pPr>
    <w:sdt>
      <w:sdtPr>
        <w:id w:val="-1174495991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4713E0" w:rsidRPr="004713E0">
      <w:t xml:space="preserve"> </w:t>
    </w:r>
    <w:r w:rsidR="004713E0">
      <w:rPr>
        <w:noProof/>
      </w:rPr>
      <w:drawing>
        <wp:inline distT="0" distB="0" distL="0" distR="0" wp14:anchorId="3BE942ED" wp14:editId="7EB95B01">
          <wp:extent cx="962025" cy="97185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779" cy="972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34B4E"/>
    <w:multiLevelType w:val="hybridMultilevel"/>
    <w:tmpl w:val="16507658"/>
    <w:lvl w:ilvl="0" w:tplc="856279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83E00"/>
    <w:multiLevelType w:val="hybridMultilevel"/>
    <w:tmpl w:val="436E4622"/>
    <w:lvl w:ilvl="0" w:tplc="EA405F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11FD3"/>
    <w:multiLevelType w:val="hybridMultilevel"/>
    <w:tmpl w:val="41D6FC6C"/>
    <w:lvl w:ilvl="0" w:tplc="5B369BE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613A02"/>
    <w:multiLevelType w:val="hybridMultilevel"/>
    <w:tmpl w:val="F7F04990"/>
    <w:lvl w:ilvl="0" w:tplc="11E4B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E0"/>
    <w:rsid w:val="0004329D"/>
    <w:rsid w:val="000C0B99"/>
    <w:rsid w:val="000E53AE"/>
    <w:rsid w:val="00132244"/>
    <w:rsid w:val="00183703"/>
    <w:rsid w:val="001A54BA"/>
    <w:rsid w:val="002031BA"/>
    <w:rsid w:val="002D52E1"/>
    <w:rsid w:val="00310122"/>
    <w:rsid w:val="00330739"/>
    <w:rsid w:val="003343D4"/>
    <w:rsid w:val="00343D78"/>
    <w:rsid w:val="003668FD"/>
    <w:rsid w:val="00403EAE"/>
    <w:rsid w:val="004713E0"/>
    <w:rsid w:val="004A0421"/>
    <w:rsid w:val="004E71EB"/>
    <w:rsid w:val="004F6FA2"/>
    <w:rsid w:val="00540999"/>
    <w:rsid w:val="005417AD"/>
    <w:rsid w:val="005506DB"/>
    <w:rsid w:val="00555E46"/>
    <w:rsid w:val="005848B5"/>
    <w:rsid w:val="00594A1D"/>
    <w:rsid w:val="005E5195"/>
    <w:rsid w:val="00606DD0"/>
    <w:rsid w:val="006142EB"/>
    <w:rsid w:val="00634873"/>
    <w:rsid w:val="00652951"/>
    <w:rsid w:val="0068496C"/>
    <w:rsid w:val="006C7120"/>
    <w:rsid w:val="007967C0"/>
    <w:rsid w:val="007D672A"/>
    <w:rsid w:val="007E5A46"/>
    <w:rsid w:val="007F5BCF"/>
    <w:rsid w:val="00836647"/>
    <w:rsid w:val="008478FA"/>
    <w:rsid w:val="008512AD"/>
    <w:rsid w:val="008D3275"/>
    <w:rsid w:val="00935430"/>
    <w:rsid w:val="00980F5C"/>
    <w:rsid w:val="009E5DCD"/>
    <w:rsid w:val="00A31342"/>
    <w:rsid w:val="00A6157B"/>
    <w:rsid w:val="00A76681"/>
    <w:rsid w:val="00AA4D83"/>
    <w:rsid w:val="00AD0237"/>
    <w:rsid w:val="00AD4BA8"/>
    <w:rsid w:val="00AD66EF"/>
    <w:rsid w:val="00B32F30"/>
    <w:rsid w:val="00B535B9"/>
    <w:rsid w:val="00B8313B"/>
    <w:rsid w:val="00BF5954"/>
    <w:rsid w:val="00C036E9"/>
    <w:rsid w:val="00C16557"/>
    <w:rsid w:val="00C72575"/>
    <w:rsid w:val="00CE00CE"/>
    <w:rsid w:val="00D01625"/>
    <w:rsid w:val="00D53AAB"/>
    <w:rsid w:val="00E02F5E"/>
    <w:rsid w:val="00E62FDA"/>
    <w:rsid w:val="00EB3D31"/>
    <w:rsid w:val="00EB429B"/>
    <w:rsid w:val="00ED3119"/>
    <w:rsid w:val="00ED7E30"/>
    <w:rsid w:val="00EF4CCE"/>
    <w:rsid w:val="00F6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8B428F"/>
  <w15:docId w15:val="{5F0067F5-2332-4986-B0FD-7875FD1A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3E0"/>
  </w:style>
  <w:style w:type="paragraph" w:styleId="Footer">
    <w:name w:val="footer"/>
    <w:basedOn w:val="Normal"/>
    <w:link w:val="FooterChar"/>
    <w:uiPriority w:val="99"/>
    <w:unhideWhenUsed/>
    <w:rsid w:val="00471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3E0"/>
  </w:style>
  <w:style w:type="paragraph" w:styleId="BalloonText">
    <w:name w:val="Balloon Text"/>
    <w:basedOn w:val="Normal"/>
    <w:link w:val="BalloonTextChar"/>
    <w:uiPriority w:val="99"/>
    <w:semiHidden/>
    <w:unhideWhenUsed/>
    <w:rsid w:val="0047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1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41E5-1CA1-41E7-926C-95FF3990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Poche</dc:creator>
  <cp:lastModifiedBy>Ashley Poche</cp:lastModifiedBy>
  <cp:revision>4</cp:revision>
  <cp:lastPrinted>2017-08-02T11:52:00Z</cp:lastPrinted>
  <dcterms:created xsi:type="dcterms:W3CDTF">2019-04-17T15:05:00Z</dcterms:created>
  <dcterms:modified xsi:type="dcterms:W3CDTF">2019-04-17T16:08:00Z</dcterms:modified>
</cp:coreProperties>
</file>