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rPr>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720" w:top="1526" w:left="1440" w:right="1440" w:header="720" w:footer="144"/>
          <w:pgNumType w:start="1"/>
          <w:titlePg w:val="1"/>
        </w:sect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smallCaps w:val="1"/>
          <w:sz w:val="22"/>
          <w:szCs w:val="22"/>
          <w:u w:val="single"/>
        </w:rPr>
      </w:pPr>
      <w:bookmarkStart w:colFirst="0" w:colLast="0" w:name="_nppfi49nt28u" w:id="0"/>
      <w:bookmarkEnd w:id="0"/>
      <w:r w:rsidDel="00000000" w:rsidR="00000000" w:rsidRPr="00000000">
        <w:rPr>
          <w:rtl w:val="0"/>
        </w:rPr>
      </w:r>
    </w:p>
    <w:p w:rsidR="00000000" w:rsidDel="00000000" w:rsidP="00000000" w:rsidRDefault="00000000" w:rsidRPr="00000000" w14:paraId="00000003">
      <w:pPr>
        <w:jc w:val="center"/>
        <w:rPr>
          <w:rFonts w:ascii="Arial" w:cs="Arial" w:eastAsia="Arial" w:hAnsi="Arial"/>
          <w:b w:val="1"/>
          <w:smallCaps w:val="1"/>
          <w:sz w:val="22"/>
          <w:szCs w:val="22"/>
          <w:u w:val="single"/>
        </w:rPr>
      </w:pPr>
      <w:r w:rsidDel="00000000" w:rsidR="00000000" w:rsidRPr="00000000">
        <w:rPr>
          <w:rFonts w:ascii="Arial" w:cs="Arial" w:eastAsia="Arial" w:hAnsi="Arial"/>
          <w:b w:val="1"/>
          <w:smallCaps w:val="1"/>
          <w:sz w:val="22"/>
          <w:szCs w:val="22"/>
          <w:u w:val="single"/>
          <w:rtl w:val="0"/>
        </w:rPr>
        <w:t xml:space="preserve">LOUISIANA STATE APPRENTICESHIP COUNCIL MEETING</w:t>
      </w:r>
    </w:p>
    <w:p w:rsidR="00000000" w:rsidDel="00000000" w:rsidP="00000000" w:rsidRDefault="00000000" w:rsidRPr="00000000" w14:paraId="0000000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Wednesday, June 18, 2025 at 1:00 pm</w:t>
      </w:r>
    </w:p>
    <w:p w:rsidR="00000000" w:rsidDel="00000000" w:rsidP="00000000" w:rsidRDefault="00000000" w:rsidRPr="00000000" w14:paraId="0000000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Louisiana Workforce Commission, Administrative Building, 4</w:t>
      </w:r>
      <w:r w:rsidDel="00000000" w:rsidR="00000000" w:rsidRPr="00000000">
        <w:rPr>
          <w:rFonts w:ascii="Arial" w:cs="Arial" w:eastAsia="Arial" w:hAnsi="Arial"/>
          <w:sz w:val="22"/>
          <w:szCs w:val="22"/>
          <w:vertAlign w:val="superscript"/>
          <w:rtl w:val="0"/>
        </w:rPr>
        <w:t xml:space="preserve">th</w:t>
      </w:r>
      <w:r w:rsidDel="00000000" w:rsidR="00000000" w:rsidRPr="00000000">
        <w:rPr>
          <w:rFonts w:ascii="Arial" w:cs="Arial" w:eastAsia="Arial" w:hAnsi="Arial"/>
          <w:sz w:val="22"/>
          <w:szCs w:val="22"/>
          <w:rtl w:val="0"/>
        </w:rPr>
        <w:t xml:space="preserve"> Floor</w:t>
      </w:r>
    </w:p>
    <w:p w:rsidR="00000000" w:rsidDel="00000000" w:rsidP="00000000" w:rsidRDefault="00000000" w:rsidRPr="00000000" w14:paraId="00000006">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1001 N. 23rd Street Baton Rouge, LA </w:t>
      </w:r>
    </w:p>
    <w:p w:rsidR="00000000" w:rsidDel="00000000" w:rsidP="00000000" w:rsidRDefault="00000000" w:rsidRPr="00000000" w14:paraId="00000007">
      <w:pPr>
        <w:keepNext w:val="1"/>
        <w:spacing w:after="60" w:before="240" w:lineRule="auto"/>
        <w:jc w:val="center"/>
        <w:rPr>
          <w:rFonts w:ascii="Calibri" w:cs="Calibri" w:eastAsia="Calibri" w:hAnsi="Calibri"/>
          <w:b w:val="1"/>
          <w:sz w:val="40"/>
          <w:szCs w:val="40"/>
        </w:rPr>
      </w:pPr>
      <w:r w:rsidDel="00000000" w:rsidR="00000000" w:rsidRPr="00000000">
        <w:rPr>
          <w:rFonts w:ascii="Calibri" w:cs="Calibri" w:eastAsia="Calibri" w:hAnsi="Calibri"/>
          <w:b w:val="1"/>
          <w:sz w:val="40"/>
          <w:szCs w:val="40"/>
          <w:rtl w:val="0"/>
        </w:rPr>
        <w:t xml:space="preserve">Meeting Minutes</w:t>
      </w:r>
    </w:p>
    <w:p w:rsidR="00000000" w:rsidDel="00000000" w:rsidP="00000000" w:rsidRDefault="00000000" w:rsidRPr="00000000" w14:paraId="00000008">
      <w:pPr>
        <w:numPr>
          <w:ilvl w:val="0"/>
          <w:numId w:val="8"/>
        </w:numPr>
        <w:spacing w:after="60" w:before="240" w:line="276" w:lineRule="auto"/>
        <w:ind w:left="720" w:hanging="72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Call to order</w:t>
      </w:r>
    </w:p>
    <w:p w:rsidR="00000000" w:rsidDel="00000000" w:rsidP="00000000" w:rsidRDefault="00000000" w:rsidRPr="00000000" w14:paraId="00000009">
      <w:pPr>
        <w:ind w:left="1080" w:firstLine="0"/>
        <w:rPr>
          <w:rFonts w:ascii="Calibri" w:cs="Calibri" w:eastAsia="Calibri" w:hAnsi="Calibri"/>
        </w:rPr>
      </w:pPr>
      <w:r w:rsidDel="00000000" w:rsidR="00000000" w:rsidRPr="00000000">
        <w:rPr>
          <w:rFonts w:ascii="Calibri" w:cs="Calibri" w:eastAsia="Calibri" w:hAnsi="Calibri"/>
          <w:rtl w:val="0"/>
        </w:rPr>
        <w:t xml:space="preserve">Chair Claire Obgartel called to order the regular meeting of the Louisiana State Apprenticeship Council Meeting at </w:t>
      </w:r>
      <w:r w:rsidDel="00000000" w:rsidR="00000000" w:rsidRPr="00000000">
        <w:rPr>
          <w:rFonts w:ascii="Calibri" w:cs="Calibri" w:eastAsia="Calibri" w:hAnsi="Calibri"/>
          <w:b w:val="1"/>
          <w:u w:val="single"/>
          <w:rtl w:val="0"/>
        </w:rPr>
        <w:t xml:space="preserve">12:56 pm</w:t>
      </w:r>
      <w:r w:rsidDel="00000000" w:rsidR="00000000" w:rsidRPr="00000000">
        <w:rPr>
          <w:rFonts w:ascii="Calibri" w:cs="Calibri" w:eastAsia="Calibri" w:hAnsi="Calibri"/>
          <w:rtl w:val="0"/>
        </w:rPr>
        <w:t xml:space="preserve">, at Louisiana Workforce Commission, Administrative Building 4th Floor Conference Room.</w:t>
      </w:r>
    </w:p>
    <w:p w:rsidR="00000000" w:rsidDel="00000000" w:rsidP="00000000" w:rsidRDefault="00000000" w:rsidRPr="00000000" w14:paraId="0000000A">
      <w:pPr>
        <w:numPr>
          <w:ilvl w:val="0"/>
          <w:numId w:val="8"/>
        </w:numPr>
        <w:spacing w:after="60" w:before="240" w:line="276" w:lineRule="auto"/>
        <w:ind w:left="720" w:hanging="72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Roll call</w:t>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                        Rose Johnson conducted a roll call. The following persons were present: </w:t>
      </w:r>
    </w:p>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rPr>
          <w:rFonts w:ascii="Calibri" w:cs="Calibri" w:eastAsia="Calibri" w:hAnsi="Calibri"/>
          <w:b w:val="1"/>
          <w:sz w:val="24"/>
          <w:szCs w:val="24"/>
        </w:rPr>
      </w:pPr>
      <w:r w:rsidDel="00000000" w:rsidR="00000000" w:rsidRPr="00000000">
        <w:rPr>
          <w:rFonts w:ascii="Calibri" w:cs="Calibri" w:eastAsia="Calibri" w:hAnsi="Calibri"/>
          <w:rtl w:val="0"/>
        </w:rPr>
        <w:t xml:space="preserve">Number in attendance:  </w:t>
        <w:tab/>
        <w:t xml:space="preserve">5</w:t>
        <w:tab/>
        <w:tab/>
        <w:t xml:space="preserve">Obtained quorum:  Yes</w:t>
      </w:r>
      <w:r w:rsidDel="00000000" w:rsidR="00000000" w:rsidRPr="00000000">
        <w:rPr>
          <w:rtl w:val="0"/>
        </w:rPr>
      </w:r>
    </w:p>
    <w:p w:rsidR="00000000" w:rsidDel="00000000" w:rsidP="00000000" w:rsidRDefault="00000000" w:rsidRPr="00000000" w14:paraId="0000000E">
      <w:pPr>
        <w:rPr>
          <w:rFonts w:ascii="Calibri" w:cs="Calibri" w:eastAsia="Calibri" w:hAnsi="Calibri"/>
        </w:rPr>
      </w:pPr>
      <w:r w:rsidDel="00000000" w:rsidR="00000000" w:rsidRPr="00000000">
        <w:rPr>
          <w:rtl w:val="0"/>
        </w:rPr>
      </w:r>
    </w:p>
    <w:tbl>
      <w:tblPr>
        <w:tblStyle w:val="Table1"/>
        <w:tblW w:w="3270.0" w:type="dxa"/>
        <w:jc w:val="left"/>
        <w:tblInd w:w="25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1"/>
        <w:gridCol w:w="2592"/>
        <w:gridCol w:w="317"/>
        <w:tblGridChange w:id="0">
          <w:tblGrid>
            <w:gridCol w:w="361"/>
            <w:gridCol w:w="2592"/>
            <w:gridCol w:w="317"/>
          </w:tblGrid>
        </w:tblGridChange>
      </w:tblGrid>
      <w:tr>
        <w:trPr>
          <w:cantSplit w:val="0"/>
          <w:tblHeader w:val="0"/>
        </w:trPr>
        <w:tc>
          <w:tcPr>
            <w:shd w:fill="eaf1dd" w:val="clear"/>
          </w:tcPr>
          <w:p w:rsidR="00000000" w:rsidDel="00000000" w:rsidP="00000000" w:rsidRDefault="00000000" w:rsidRPr="00000000" w14:paraId="0000000F">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shd w:fill="eaf1dd" w:val="clear"/>
          </w:tcPr>
          <w:p w:rsidR="00000000" w:rsidDel="00000000" w:rsidP="00000000" w:rsidRDefault="00000000" w:rsidRPr="00000000" w14:paraId="00000010">
            <w:pPr>
              <w:jc w:val="center"/>
              <w:rPr>
                <w:rFonts w:ascii="Calibri" w:cs="Calibri" w:eastAsia="Calibri" w:hAnsi="Calibri"/>
                <w:b w:val="1"/>
              </w:rPr>
            </w:pPr>
            <w:r w:rsidDel="00000000" w:rsidR="00000000" w:rsidRPr="00000000">
              <w:rPr>
                <w:rFonts w:ascii="Calibri" w:cs="Calibri" w:eastAsia="Calibri" w:hAnsi="Calibri"/>
                <w:b w:val="1"/>
                <w:rtl w:val="0"/>
              </w:rPr>
              <w:t xml:space="preserve">Member</w:t>
            </w:r>
          </w:p>
        </w:tc>
        <w:tc>
          <w:tcPr>
            <w:shd w:fill="eaf1dd" w:val="clear"/>
          </w:tcPr>
          <w:p w:rsidR="00000000" w:rsidDel="00000000" w:rsidP="00000000" w:rsidRDefault="00000000" w:rsidRPr="00000000" w14:paraId="00000011">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r>
      <w:tr>
        <w:trPr>
          <w:cantSplit w:val="0"/>
          <w:trHeight w:val="288" w:hRule="atLeast"/>
          <w:tblHeader w:val="0"/>
        </w:trPr>
        <w:tc>
          <w:tcPr>
            <w:shd w:fill="auto" w:val="clear"/>
          </w:tcPr>
          <w:p w:rsidR="00000000" w:rsidDel="00000000" w:rsidP="00000000" w:rsidRDefault="00000000" w:rsidRPr="00000000" w14:paraId="00000012">
            <w:pPr>
              <w:jc w:val="righ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X</w:t>
            </w:r>
          </w:p>
        </w:tc>
        <w:tc>
          <w:tcPr>
            <w:shd w:fill="auto" w:val="clear"/>
            <w:vAlign w:val="bottom"/>
          </w:tcPr>
          <w:p w:rsidR="00000000" w:rsidDel="00000000" w:rsidP="00000000" w:rsidRDefault="00000000" w:rsidRPr="00000000" w14:paraId="00000013">
            <w:pPr>
              <w:rPr>
                <w:rFonts w:ascii="Calibri" w:cs="Calibri" w:eastAsia="Calibri" w:hAnsi="Calibri"/>
                <w:color w:val="000000"/>
              </w:rPr>
            </w:pPr>
            <w:r w:rsidDel="00000000" w:rsidR="00000000" w:rsidRPr="00000000">
              <w:rPr>
                <w:rFonts w:ascii="Calibri" w:cs="Calibri" w:eastAsia="Calibri" w:hAnsi="Calibri"/>
                <w:color w:val="000000"/>
                <w:rtl w:val="0"/>
              </w:rPr>
              <w:t xml:space="preserve">Claire Obgartel (Chair)</w:t>
            </w:r>
          </w:p>
        </w:tc>
        <w:tc>
          <w:tcPr>
            <w:shd w:fill="auto" w:val="clear"/>
          </w:tcPr>
          <w:p w:rsidR="00000000" w:rsidDel="00000000" w:rsidP="00000000" w:rsidRDefault="00000000" w:rsidRPr="00000000" w14:paraId="00000014">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15">
            <w:pPr>
              <w:jc w:val="right"/>
              <w:rPr>
                <w:rFonts w:ascii="Calibri" w:cs="Calibri" w:eastAsia="Calibri" w:hAnsi="Calibri"/>
                <w:b w:val="1"/>
                <w:sz w:val="22"/>
                <w:szCs w:val="22"/>
              </w:rPr>
            </w:pPr>
            <w:r w:rsidDel="00000000" w:rsidR="00000000" w:rsidRPr="00000000">
              <w:rPr>
                <w:rtl w:val="0"/>
              </w:rPr>
            </w:r>
          </w:p>
        </w:tc>
        <w:tc>
          <w:tcPr>
            <w:shd w:fill="auto" w:val="clear"/>
            <w:vAlign w:val="bottom"/>
          </w:tcPr>
          <w:p w:rsidR="00000000" w:rsidDel="00000000" w:rsidP="00000000" w:rsidRDefault="00000000" w:rsidRPr="00000000" w14:paraId="00000016">
            <w:pPr>
              <w:rPr>
                <w:rFonts w:ascii="Calibri" w:cs="Calibri" w:eastAsia="Calibri" w:hAnsi="Calibri"/>
                <w:color w:val="000000"/>
              </w:rPr>
            </w:pPr>
            <w:r w:rsidDel="00000000" w:rsidR="00000000" w:rsidRPr="00000000">
              <w:rPr>
                <w:rFonts w:ascii="Calibri" w:cs="Calibri" w:eastAsia="Calibri" w:hAnsi="Calibri"/>
                <w:color w:val="000000"/>
                <w:rtl w:val="0"/>
              </w:rPr>
              <w:t xml:space="preserve">Henry G. Heier (Vice-Chair)</w:t>
            </w:r>
          </w:p>
        </w:tc>
        <w:tc>
          <w:tcPr>
            <w:shd w:fill="auto" w:val="clear"/>
          </w:tcPr>
          <w:p w:rsidR="00000000" w:rsidDel="00000000" w:rsidP="00000000" w:rsidRDefault="00000000" w:rsidRPr="00000000" w14:paraId="00000017">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18">
            <w:pPr>
              <w:jc w:val="righ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X</w:t>
            </w:r>
          </w:p>
        </w:tc>
        <w:tc>
          <w:tcPr>
            <w:shd w:fill="auto" w:val="clear"/>
            <w:vAlign w:val="bottom"/>
          </w:tcPr>
          <w:p w:rsidR="00000000" w:rsidDel="00000000" w:rsidP="00000000" w:rsidRDefault="00000000" w:rsidRPr="00000000" w14:paraId="00000019">
            <w:pPr>
              <w:rPr>
                <w:rFonts w:ascii="Calibri" w:cs="Calibri" w:eastAsia="Calibri" w:hAnsi="Calibri"/>
                <w:color w:val="000000"/>
              </w:rPr>
            </w:pPr>
            <w:r w:rsidDel="00000000" w:rsidR="00000000" w:rsidRPr="00000000">
              <w:rPr>
                <w:rFonts w:ascii="Calibri" w:cs="Calibri" w:eastAsia="Calibri" w:hAnsi="Calibri"/>
                <w:color w:val="000000"/>
                <w:rtl w:val="0"/>
              </w:rPr>
              <w:t xml:space="preserve">Amy Cable</w:t>
            </w:r>
          </w:p>
        </w:tc>
        <w:tc>
          <w:tcPr>
            <w:shd w:fill="auto" w:val="clear"/>
          </w:tcPr>
          <w:p w:rsidR="00000000" w:rsidDel="00000000" w:rsidP="00000000" w:rsidRDefault="00000000" w:rsidRPr="00000000" w14:paraId="0000001A">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1B">
            <w:pPr>
              <w:jc w:val="right"/>
              <w:rPr>
                <w:rFonts w:ascii="Calibri" w:cs="Calibri" w:eastAsia="Calibri" w:hAnsi="Calibri"/>
                <w:b w:val="1"/>
                <w:sz w:val="22"/>
                <w:szCs w:val="22"/>
              </w:rPr>
            </w:pPr>
            <w:r w:rsidDel="00000000" w:rsidR="00000000" w:rsidRPr="00000000">
              <w:rPr>
                <w:rtl w:val="0"/>
              </w:rPr>
            </w:r>
          </w:p>
        </w:tc>
        <w:tc>
          <w:tcPr>
            <w:shd w:fill="auto" w:val="clear"/>
            <w:vAlign w:val="bottom"/>
          </w:tcPr>
          <w:p w:rsidR="00000000" w:rsidDel="00000000" w:rsidP="00000000" w:rsidRDefault="00000000" w:rsidRPr="00000000" w14:paraId="0000001C">
            <w:pPr>
              <w:rPr>
                <w:rFonts w:ascii="Calibri" w:cs="Calibri" w:eastAsia="Calibri" w:hAnsi="Calibri"/>
                <w:color w:val="000000"/>
              </w:rPr>
            </w:pPr>
            <w:r w:rsidDel="00000000" w:rsidR="00000000" w:rsidRPr="00000000">
              <w:rPr>
                <w:rFonts w:ascii="Calibri" w:cs="Calibri" w:eastAsia="Calibri" w:hAnsi="Calibri"/>
                <w:color w:val="000000"/>
                <w:rtl w:val="0"/>
              </w:rPr>
              <w:t xml:space="preserve">Joey Goscha</w:t>
            </w:r>
          </w:p>
        </w:tc>
        <w:tc>
          <w:tcPr>
            <w:shd w:fill="auto" w:val="clear"/>
          </w:tcPr>
          <w:p w:rsidR="00000000" w:rsidDel="00000000" w:rsidP="00000000" w:rsidRDefault="00000000" w:rsidRPr="00000000" w14:paraId="0000001D">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1E">
            <w:pPr>
              <w:jc w:val="righ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X</w:t>
            </w:r>
          </w:p>
        </w:tc>
        <w:tc>
          <w:tcPr>
            <w:shd w:fill="auto" w:val="clear"/>
            <w:vAlign w:val="bottom"/>
          </w:tcPr>
          <w:p w:rsidR="00000000" w:rsidDel="00000000" w:rsidP="00000000" w:rsidRDefault="00000000" w:rsidRPr="00000000" w14:paraId="0000001F">
            <w:pPr>
              <w:rPr>
                <w:rFonts w:ascii="Calibri" w:cs="Calibri" w:eastAsia="Calibri" w:hAnsi="Calibri"/>
                <w:color w:val="000000"/>
              </w:rPr>
            </w:pPr>
            <w:r w:rsidDel="00000000" w:rsidR="00000000" w:rsidRPr="00000000">
              <w:rPr>
                <w:rFonts w:ascii="Calibri" w:cs="Calibri" w:eastAsia="Calibri" w:hAnsi="Calibri"/>
                <w:color w:val="000000"/>
                <w:rtl w:val="0"/>
              </w:rPr>
              <w:t xml:space="preserve">Aldo M. Irias-Duron</w:t>
            </w:r>
          </w:p>
        </w:tc>
        <w:tc>
          <w:tcPr>
            <w:shd w:fill="auto" w:val="clear"/>
          </w:tcPr>
          <w:p w:rsidR="00000000" w:rsidDel="00000000" w:rsidP="00000000" w:rsidRDefault="00000000" w:rsidRPr="00000000" w14:paraId="00000020">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21">
            <w:pPr>
              <w:jc w:val="righ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X</w:t>
            </w:r>
          </w:p>
        </w:tc>
        <w:tc>
          <w:tcPr>
            <w:shd w:fill="auto" w:val="clear"/>
            <w:vAlign w:val="bottom"/>
          </w:tcPr>
          <w:p w:rsidR="00000000" w:rsidDel="00000000" w:rsidP="00000000" w:rsidRDefault="00000000" w:rsidRPr="00000000" w14:paraId="00000022">
            <w:pPr>
              <w:rPr>
                <w:rFonts w:ascii="Calibri" w:cs="Calibri" w:eastAsia="Calibri" w:hAnsi="Calibri"/>
                <w:color w:val="000000"/>
              </w:rPr>
            </w:pPr>
            <w:r w:rsidDel="00000000" w:rsidR="00000000" w:rsidRPr="00000000">
              <w:rPr>
                <w:rFonts w:ascii="Calibri" w:cs="Calibri" w:eastAsia="Calibri" w:hAnsi="Calibri"/>
                <w:color w:val="000000"/>
                <w:rtl w:val="0"/>
              </w:rPr>
              <w:t xml:space="preserve">Danielle Labbe</w:t>
            </w:r>
          </w:p>
        </w:tc>
        <w:tc>
          <w:tcPr>
            <w:shd w:fill="auto" w:val="clear"/>
          </w:tcPr>
          <w:p w:rsidR="00000000" w:rsidDel="00000000" w:rsidP="00000000" w:rsidRDefault="00000000" w:rsidRPr="00000000" w14:paraId="00000023">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24">
            <w:pPr>
              <w:jc w:val="right"/>
              <w:rPr>
                <w:rFonts w:ascii="Calibri" w:cs="Calibri" w:eastAsia="Calibri" w:hAnsi="Calibri"/>
                <w:b w:val="1"/>
                <w:sz w:val="22"/>
                <w:szCs w:val="22"/>
              </w:rPr>
            </w:pPr>
            <w:r w:rsidDel="00000000" w:rsidR="00000000" w:rsidRPr="00000000">
              <w:rPr>
                <w:rtl w:val="0"/>
              </w:rPr>
            </w:r>
          </w:p>
        </w:tc>
        <w:tc>
          <w:tcPr>
            <w:shd w:fill="auto" w:val="clear"/>
            <w:vAlign w:val="bottom"/>
          </w:tcPr>
          <w:p w:rsidR="00000000" w:rsidDel="00000000" w:rsidP="00000000" w:rsidRDefault="00000000" w:rsidRPr="00000000" w14:paraId="00000025">
            <w:pPr>
              <w:rPr>
                <w:rFonts w:ascii="Calibri" w:cs="Calibri" w:eastAsia="Calibri" w:hAnsi="Calibri"/>
                <w:color w:val="000000"/>
              </w:rPr>
            </w:pPr>
            <w:r w:rsidDel="00000000" w:rsidR="00000000" w:rsidRPr="00000000">
              <w:rPr>
                <w:rFonts w:ascii="Calibri" w:cs="Calibri" w:eastAsia="Calibri" w:hAnsi="Calibri"/>
                <w:color w:val="000000"/>
                <w:rtl w:val="0"/>
              </w:rPr>
              <w:t xml:space="preserve">Brent Moreland</w:t>
            </w:r>
          </w:p>
        </w:tc>
        <w:tc>
          <w:tcPr>
            <w:shd w:fill="auto" w:val="clear"/>
          </w:tcPr>
          <w:p w:rsidR="00000000" w:rsidDel="00000000" w:rsidP="00000000" w:rsidRDefault="00000000" w:rsidRPr="00000000" w14:paraId="00000026">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27">
            <w:pPr>
              <w:jc w:val="right"/>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X</w:t>
            </w:r>
          </w:p>
        </w:tc>
        <w:tc>
          <w:tcPr>
            <w:shd w:fill="auto" w:val="clear"/>
            <w:vAlign w:val="bottom"/>
          </w:tcPr>
          <w:p w:rsidR="00000000" w:rsidDel="00000000" w:rsidP="00000000" w:rsidRDefault="00000000" w:rsidRPr="00000000" w14:paraId="00000028">
            <w:pPr>
              <w:rPr>
                <w:rFonts w:ascii="Calibri" w:cs="Calibri" w:eastAsia="Calibri" w:hAnsi="Calibri"/>
                <w:color w:val="000000"/>
              </w:rPr>
            </w:pPr>
            <w:r w:rsidDel="00000000" w:rsidR="00000000" w:rsidRPr="00000000">
              <w:rPr>
                <w:rFonts w:ascii="Calibri" w:cs="Calibri" w:eastAsia="Calibri" w:hAnsi="Calibri"/>
                <w:color w:val="000000"/>
                <w:rtl w:val="0"/>
              </w:rPr>
              <w:t xml:space="preserve">Andrew O’Brien</w:t>
            </w:r>
          </w:p>
        </w:tc>
        <w:tc>
          <w:tcPr>
            <w:shd w:fill="auto" w:val="clear"/>
          </w:tcPr>
          <w:p w:rsidR="00000000" w:rsidDel="00000000" w:rsidP="00000000" w:rsidRDefault="00000000" w:rsidRPr="00000000" w14:paraId="00000029">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2A">
            <w:pPr>
              <w:jc w:val="right"/>
              <w:rPr>
                <w:rFonts w:ascii="Calibri" w:cs="Calibri" w:eastAsia="Calibri" w:hAnsi="Calibri"/>
                <w:b w:val="1"/>
                <w:sz w:val="22"/>
                <w:szCs w:val="22"/>
              </w:rPr>
            </w:pPr>
            <w:r w:rsidDel="00000000" w:rsidR="00000000" w:rsidRPr="00000000">
              <w:rPr>
                <w:rtl w:val="0"/>
              </w:rPr>
            </w:r>
          </w:p>
        </w:tc>
        <w:tc>
          <w:tcPr>
            <w:shd w:fill="auto" w:val="clear"/>
            <w:vAlign w:val="bottom"/>
          </w:tcPr>
          <w:p w:rsidR="00000000" w:rsidDel="00000000" w:rsidP="00000000" w:rsidRDefault="00000000" w:rsidRPr="00000000" w14:paraId="0000002B">
            <w:pPr>
              <w:rPr>
                <w:rFonts w:ascii="Calibri" w:cs="Calibri" w:eastAsia="Calibri" w:hAnsi="Calibri"/>
                <w:color w:val="000000"/>
              </w:rPr>
            </w:pPr>
            <w:r w:rsidDel="00000000" w:rsidR="00000000" w:rsidRPr="00000000">
              <w:rPr>
                <w:rFonts w:ascii="Calibri" w:cs="Calibri" w:eastAsia="Calibri" w:hAnsi="Calibri"/>
                <w:color w:val="000000"/>
                <w:rtl w:val="0"/>
              </w:rPr>
              <w:t xml:space="preserve">Bahiy Watson</w:t>
            </w:r>
          </w:p>
        </w:tc>
        <w:tc>
          <w:tcPr>
            <w:shd w:fill="auto" w:val="clear"/>
          </w:tcPr>
          <w:p w:rsidR="00000000" w:rsidDel="00000000" w:rsidP="00000000" w:rsidRDefault="00000000" w:rsidRPr="00000000" w14:paraId="0000002C">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2D">
            <w:pPr>
              <w:jc w:val="right"/>
              <w:rPr>
                <w:rFonts w:ascii="Calibri" w:cs="Calibri" w:eastAsia="Calibri" w:hAnsi="Calibri"/>
                <w:b w:val="1"/>
                <w:sz w:val="22"/>
                <w:szCs w:val="22"/>
              </w:rPr>
            </w:pPr>
            <w:r w:rsidDel="00000000" w:rsidR="00000000" w:rsidRPr="00000000">
              <w:rPr>
                <w:rtl w:val="0"/>
              </w:rPr>
            </w:r>
          </w:p>
        </w:tc>
        <w:tc>
          <w:tcPr>
            <w:shd w:fill="auto" w:val="clear"/>
            <w:vAlign w:val="bottom"/>
          </w:tcPr>
          <w:p w:rsidR="00000000" w:rsidDel="00000000" w:rsidP="00000000" w:rsidRDefault="00000000" w:rsidRPr="00000000" w14:paraId="0000002E">
            <w:pPr>
              <w:rPr>
                <w:rFonts w:ascii="Calibri" w:cs="Calibri" w:eastAsia="Calibri" w:hAnsi="Calibri"/>
                <w:color w:val="000000"/>
              </w:rPr>
            </w:pPr>
            <w:r w:rsidDel="00000000" w:rsidR="00000000" w:rsidRPr="00000000">
              <w:rPr>
                <w:rtl w:val="0"/>
              </w:rPr>
            </w:r>
          </w:p>
        </w:tc>
        <w:tc>
          <w:tcPr>
            <w:shd w:fill="auto" w:val="clear"/>
          </w:tcPr>
          <w:p w:rsidR="00000000" w:rsidDel="00000000" w:rsidP="00000000" w:rsidRDefault="00000000" w:rsidRPr="00000000" w14:paraId="0000002F">
            <w:pPr>
              <w:jc w:val="center"/>
              <w:rPr>
                <w:rFonts w:ascii="Calibri" w:cs="Calibri" w:eastAsia="Calibri" w:hAnsi="Calibri"/>
                <w:b w:val="1"/>
                <w:sz w:val="22"/>
                <w:szCs w:val="22"/>
              </w:rPr>
            </w:pPr>
            <w:r w:rsidDel="00000000" w:rsidR="00000000" w:rsidRPr="00000000">
              <w:rPr>
                <w:rtl w:val="0"/>
              </w:rPr>
            </w:r>
          </w:p>
        </w:tc>
      </w:tr>
      <w:tr>
        <w:trPr>
          <w:cantSplit w:val="0"/>
          <w:trHeight w:val="116" w:hRule="atLeast"/>
          <w:tblHeader w:val="0"/>
        </w:trPr>
        <w:tc>
          <w:tcPr>
            <w:shd w:fill="00b0f0" w:val="clear"/>
          </w:tcPr>
          <w:p w:rsidR="00000000" w:rsidDel="00000000" w:rsidP="00000000" w:rsidRDefault="00000000" w:rsidRPr="00000000" w14:paraId="00000030">
            <w:pPr>
              <w:jc w:val="right"/>
              <w:rPr>
                <w:rFonts w:ascii="Calibri" w:cs="Calibri" w:eastAsia="Calibri" w:hAnsi="Calibri"/>
                <w:b w:val="1"/>
                <w:sz w:val="22"/>
                <w:szCs w:val="22"/>
              </w:rPr>
            </w:pPr>
            <w:r w:rsidDel="00000000" w:rsidR="00000000" w:rsidRPr="00000000">
              <w:rPr>
                <w:rtl w:val="0"/>
              </w:rPr>
            </w:r>
          </w:p>
        </w:tc>
        <w:tc>
          <w:tcPr>
            <w:shd w:fill="00b0f0" w:val="clear"/>
            <w:vAlign w:val="bottom"/>
          </w:tcPr>
          <w:p w:rsidR="00000000" w:rsidDel="00000000" w:rsidP="00000000" w:rsidRDefault="00000000" w:rsidRPr="00000000" w14:paraId="00000031">
            <w:pPr>
              <w:rPr>
                <w:rFonts w:ascii="Calibri" w:cs="Calibri" w:eastAsia="Calibri" w:hAnsi="Calibri"/>
                <w:color w:val="000000"/>
              </w:rPr>
            </w:pPr>
            <w:r w:rsidDel="00000000" w:rsidR="00000000" w:rsidRPr="00000000">
              <w:rPr>
                <w:rtl w:val="0"/>
              </w:rPr>
            </w:r>
          </w:p>
        </w:tc>
        <w:tc>
          <w:tcPr>
            <w:shd w:fill="00b0f0" w:val="clear"/>
          </w:tcPr>
          <w:p w:rsidR="00000000" w:rsidDel="00000000" w:rsidP="00000000" w:rsidRDefault="00000000" w:rsidRPr="00000000" w14:paraId="00000032">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33">
            <w:pPr>
              <w:jc w:val="right"/>
              <w:rPr>
                <w:rFonts w:ascii="Calibri" w:cs="Calibri" w:eastAsia="Calibri" w:hAnsi="Calibri"/>
                <w:b w:val="1"/>
                <w:sz w:val="22"/>
                <w:szCs w:val="22"/>
              </w:rPr>
            </w:pPr>
            <w:r w:rsidDel="00000000" w:rsidR="00000000" w:rsidRPr="00000000">
              <w:rPr>
                <w:rtl w:val="0"/>
              </w:rPr>
            </w:r>
          </w:p>
        </w:tc>
        <w:tc>
          <w:tcPr>
            <w:shd w:fill="auto" w:val="clear"/>
            <w:vAlign w:val="bottom"/>
          </w:tcPr>
          <w:p w:rsidR="00000000" w:rsidDel="00000000" w:rsidP="00000000" w:rsidRDefault="00000000" w:rsidRPr="00000000" w14:paraId="00000034">
            <w:pPr>
              <w:rPr>
                <w:rFonts w:ascii="Calibri" w:cs="Calibri" w:eastAsia="Calibri" w:hAnsi="Calibri"/>
                <w:color w:val="000000"/>
              </w:rPr>
            </w:pPr>
            <w:r w:rsidDel="00000000" w:rsidR="00000000" w:rsidRPr="00000000">
              <w:rPr>
                <w:rFonts w:ascii="Calibri" w:cs="Calibri" w:eastAsia="Calibri" w:hAnsi="Calibri"/>
                <w:color w:val="000000"/>
                <w:rtl w:val="0"/>
              </w:rPr>
              <w:t xml:space="preserve">Susana Schowen</w:t>
            </w:r>
          </w:p>
        </w:tc>
        <w:tc>
          <w:tcPr>
            <w:shd w:fill="auto" w:val="clear"/>
          </w:tcPr>
          <w:p w:rsidR="00000000" w:rsidDel="00000000" w:rsidP="00000000" w:rsidRDefault="00000000" w:rsidRPr="00000000" w14:paraId="00000035">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36">
            <w:pPr>
              <w:jc w:val="right"/>
              <w:rPr>
                <w:rFonts w:ascii="Calibri" w:cs="Calibri" w:eastAsia="Calibri" w:hAnsi="Calibri"/>
                <w:b w:val="1"/>
                <w:sz w:val="22"/>
                <w:szCs w:val="22"/>
              </w:rPr>
            </w:pPr>
            <w:r w:rsidDel="00000000" w:rsidR="00000000" w:rsidRPr="00000000">
              <w:rPr>
                <w:rtl w:val="0"/>
              </w:rPr>
            </w:r>
          </w:p>
        </w:tc>
        <w:tc>
          <w:tcPr>
            <w:shd w:fill="auto" w:val="clear"/>
            <w:vAlign w:val="bottom"/>
          </w:tcPr>
          <w:p w:rsidR="00000000" w:rsidDel="00000000" w:rsidP="00000000" w:rsidRDefault="00000000" w:rsidRPr="00000000" w14:paraId="00000037">
            <w:pPr>
              <w:rPr>
                <w:rFonts w:ascii="Calibri" w:cs="Calibri" w:eastAsia="Calibri" w:hAnsi="Calibri"/>
                <w:color w:val="000000"/>
              </w:rPr>
            </w:pPr>
            <w:r w:rsidDel="00000000" w:rsidR="00000000" w:rsidRPr="00000000">
              <w:rPr>
                <w:rFonts w:ascii="Calibri" w:cs="Calibri" w:eastAsia="Calibri" w:hAnsi="Calibri"/>
                <w:color w:val="000000"/>
                <w:rtl w:val="0"/>
              </w:rPr>
              <w:t xml:space="preserve">Osmar Padilla</w:t>
            </w:r>
          </w:p>
        </w:tc>
        <w:tc>
          <w:tcPr>
            <w:shd w:fill="auto" w:val="clear"/>
          </w:tcPr>
          <w:p w:rsidR="00000000" w:rsidDel="00000000" w:rsidP="00000000" w:rsidRDefault="00000000" w:rsidRPr="00000000" w14:paraId="00000038">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39">
            <w:pPr>
              <w:rPr>
                <w:rFonts w:ascii="Calibri" w:cs="Calibri" w:eastAsia="Calibri" w:hAnsi="Calibri"/>
                <w:b w:val="1"/>
              </w:rPr>
            </w:pPr>
            <w:r w:rsidDel="00000000" w:rsidR="00000000" w:rsidRPr="00000000">
              <w:rPr>
                <w:rtl w:val="0"/>
              </w:rPr>
            </w:r>
          </w:p>
        </w:tc>
        <w:tc>
          <w:tcPr>
            <w:shd w:fill="auto" w:val="clear"/>
            <w:vAlign w:val="bottom"/>
          </w:tcPr>
          <w:p w:rsidR="00000000" w:rsidDel="00000000" w:rsidP="00000000" w:rsidRDefault="00000000" w:rsidRPr="00000000" w14:paraId="0000003A">
            <w:pPr>
              <w:rPr>
                <w:rFonts w:ascii="Calibri" w:cs="Calibri" w:eastAsia="Calibri" w:hAnsi="Calibri"/>
                <w:color w:val="000000"/>
              </w:rPr>
            </w:pPr>
            <w:r w:rsidDel="00000000" w:rsidR="00000000" w:rsidRPr="00000000">
              <w:rPr>
                <w:rFonts w:ascii="Calibri" w:cs="Calibri" w:eastAsia="Calibri" w:hAnsi="Calibri"/>
                <w:color w:val="000000"/>
                <w:rtl w:val="0"/>
              </w:rPr>
              <w:t xml:space="preserve">Sonya Williams</w:t>
            </w:r>
          </w:p>
        </w:tc>
        <w:tc>
          <w:tcPr>
            <w:shd w:fill="auto" w:val="clear"/>
          </w:tcPr>
          <w:p w:rsidR="00000000" w:rsidDel="00000000" w:rsidP="00000000" w:rsidRDefault="00000000" w:rsidRPr="00000000" w14:paraId="0000003B">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3C">
            <w:pP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shd w:fill="auto" w:val="clear"/>
            <w:vAlign w:val="bottom"/>
          </w:tcPr>
          <w:p w:rsidR="00000000" w:rsidDel="00000000" w:rsidP="00000000" w:rsidRDefault="00000000" w:rsidRPr="00000000" w14:paraId="0000003D">
            <w:pPr>
              <w:rPr>
                <w:rFonts w:ascii="Calibri" w:cs="Calibri" w:eastAsia="Calibri" w:hAnsi="Calibri"/>
                <w:color w:val="000000"/>
              </w:rPr>
            </w:pPr>
            <w:r w:rsidDel="00000000" w:rsidR="00000000" w:rsidRPr="00000000">
              <w:rPr>
                <w:rFonts w:ascii="Calibri" w:cs="Calibri" w:eastAsia="Calibri" w:hAnsi="Calibri"/>
                <w:color w:val="000000"/>
                <w:rtl w:val="0"/>
              </w:rPr>
              <w:t xml:space="preserve">James Garvey</w:t>
            </w:r>
          </w:p>
        </w:tc>
        <w:tc>
          <w:tcPr>
            <w:shd w:fill="auto" w:val="clear"/>
          </w:tcPr>
          <w:p w:rsidR="00000000" w:rsidDel="00000000" w:rsidP="00000000" w:rsidRDefault="00000000" w:rsidRPr="00000000" w14:paraId="0000003E">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3F">
            <w:pP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shd w:fill="auto" w:val="clear"/>
            <w:vAlign w:val="bottom"/>
          </w:tcPr>
          <w:p w:rsidR="00000000" w:rsidDel="00000000" w:rsidP="00000000" w:rsidRDefault="00000000" w:rsidRPr="00000000" w14:paraId="00000040">
            <w:pPr>
              <w:rPr>
                <w:rFonts w:ascii="Calibri" w:cs="Calibri" w:eastAsia="Calibri" w:hAnsi="Calibri"/>
                <w:color w:val="000000"/>
              </w:rPr>
            </w:pPr>
            <w:r w:rsidDel="00000000" w:rsidR="00000000" w:rsidRPr="00000000">
              <w:rPr>
                <w:rFonts w:ascii="Calibri" w:cs="Calibri" w:eastAsia="Calibri" w:hAnsi="Calibri"/>
                <w:color w:val="000000"/>
                <w:rtl w:val="0"/>
              </w:rPr>
              <w:t xml:space="preserve">Sable Johnson</w:t>
            </w:r>
          </w:p>
        </w:tc>
        <w:tc>
          <w:tcPr>
            <w:shd w:fill="auto" w:val="clear"/>
          </w:tcPr>
          <w:p w:rsidR="00000000" w:rsidDel="00000000" w:rsidP="00000000" w:rsidRDefault="00000000" w:rsidRPr="00000000" w14:paraId="00000041">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42">
            <w:pP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shd w:fill="auto" w:val="clear"/>
            <w:vAlign w:val="bottom"/>
          </w:tcPr>
          <w:p w:rsidR="00000000" w:rsidDel="00000000" w:rsidP="00000000" w:rsidRDefault="00000000" w:rsidRPr="00000000" w14:paraId="00000043">
            <w:pPr>
              <w:rPr>
                <w:rFonts w:ascii="Calibri" w:cs="Calibri" w:eastAsia="Calibri" w:hAnsi="Calibri"/>
                <w:color w:val="000000"/>
              </w:rPr>
            </w:pPr>
            <w:r w:rsidDel="00000000" w:rsidR="00000000" w:rsidRPr="00000000">
              <w:rPr>
                <w:rFonts w:ascii="Calibri" w:cs="Calibri" w:eastAsia="Calibri" w:hAnsi="Calibri"/>
                <w:color w:val="000000"/>
                <w:rtl w:val="0"/>
              </w:rPr>
              <w:t xml:space="preserve">Rose Johnson</w:t>
            </w:r>
          </w:p>
        </w:tc>
        <w:tc>
          <w:tcPr>
            <w:shd w:fill="auto" w:val="clear"/>
          </w:tcPr>
          <w:p w:rsidR="00000000" w:rsidDel="00000000" w:rsidP="00000000" w:rsidRDefault="00000000" w:rsidRPr="00000000" w14:paraId="00000044">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45">
            <w:pP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shd w:fill="auto" w:val="clear"/>
            <w:vAlign w:val="bottom"/>
          </w:tcPr>
          <w:p w:rsidR="00000000" w:rsidDel="00000000" w:rsidP="00000000" w:rsidRDefault="00000000" w:rsidRPr="00000000" w14:paraId="00000046">
            <w:pPr>
              <w:rPr>
                <w:rFonts w:ascii="Calibri" w:cs="Calibri" w:eastAsia="Calibri" w:hAnsi="Calibri"/>
                <w:color w:val="000000"/>
              </w:rPr>
            </w:pPr>
            <w:r w:rsidDel="00000000" w:rsidR="00000000" w:rsidRPr="00000000">
              <w:rPr>
                <w:rFonts w:ascii="Calibri" w:cs="Calibri" w:eastAsia="Calibri" w:hAnsi="Calibri"/>
                <w:color w:val="000000"/>
                <w:rtl w:val="0"/>
              </w:rPr>
              <w:t xml:space="preserve">Luis Marimon</w:t>
            </w:r>
          </w:p>
        </w:tc>
        <w:tc>
          <w:tcPr>
            <w:shd w:fill="auto" w:val="clear"/>
          </w:tcPr>
          <w:p w:rsidR="00000000" w:rsidDel="00000000" w:rsidP="00000000" w:rsidRDefault="00000000" w:rsidRPr="00000000" w14:paraId="00000047">
            <w:pPr>
              <w:jc w:val="center"/>
              <w:rPr>
                <w:rFonts w:ascii="Calibri" w:cs="Calibri" w:eastAsia="Calibri" w:hAnsi="Calibri"/>
                <w:b w:val="1"/>
                <w:sz w:val="22"/>
                <w:szCs w:val="22"/>
              </w:rPr>
            </w:pPr>
            <w:r w:rsidDel="00000000" w:rsidR="00000000" w:rsidRPr="00000000">
              <w:rPr>
                <w:rtl w:val="0"/>
              </w:rPr>
            </w:r>
          </w:p>
        </w:tc>
      </w:tr>
      <w:tr>
        <w:trPr>
          <w:cantSplit w:val="0"/>
          <w:trHeight w:val="288" w:hRule="atLeast"/>
          <w:tblHeader w:val="0"/>
        </w:trPr>
        <w:tc>
          <w:tcPr>
            <w:shd w:fill="auto" w:val="clear"/>
          </w:tcPr>
          <w:p w:rsidR="00000000" w:rsidDel="00000000" w:rsidP="00000000" w:rsidRDefault="00000000" w:rsidRPr="00000000" w14:paraId="00000048">
            <w:pP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shd w:fill="auto" w:val="clear"/>
            <w:vAlign w:val="bottom"/>
          </w:tcPr>
          <w:p w:rsidR="00000000" w:rsidDel="00000000" w:rsidP="00000000" w:rsidRDefault="00000000" w:rsidRPr="00000000" w14:paraId="00000049">
            <w:pPr>
              <w:rPr>
                <w:rFonts w:ascii="Calibri" w:cs="Calibri" w:eastAsia="Calibri" w:hAnsi="Calibri"/>
                <w:color w:val="000000"/>
              </w:rPr>
            </w:pPr>
            <w:r w:rsidDel="00000000" w:rsidR="00000000" w:rsidRPr="00000000">
              <w:rPr>
                <w:rFonts w:ascii="Calibri" w:cs="Calibri" w:eastAsia="Calibri" w:hAnsi="Calibri"/>
                <w:color w:val="000000"/>
                <w:rtl w:val="0"/>
              </w:rPr>
              <w:t xml:space="preserve">Keith J. Wright</w:t>
            </w:r>
          </w:p>
        </w:tc>
        <w:tc>
          <w:tcPr>
            <w:shd w:fill="auto" w:val="clear"/>
          </w:tcPr>
          <w:p w:rsidR="00000000" w:rsidDel="00000000" w:rsidP="00000000" w:rsidRDefault="00000000" w:rsidRPr="00000000" w14:paraId="0000004A">
            <w:pPr>
              <w:jc w:val="center"/>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04B">
      <w:pPr>
        <w:spacing w:after="60" w:before="240" w:line="276" w:lineRule="auto"/>
        <w:ind w:left="720" w:firstLine="0"/>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04C">
      <w:pPr>
        <w:spacing w:after="60" w:before="240" w:line="276" w:lineRule="auto"/>
        <w:ind w:left="720" w:firstLine="0"/>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04D">
      <w:pPr>
        <w:numPr>
          <w:ilvl w:val="0"/>
          <w:numId w:val="8"/>
        </w:numPr>
        <w:spacing w:after="60" w:before="240" w:line="276" w:lineRule="auto"/>
        <w:ind w:left="720" w:hanging="72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Motion to Adopt current meeting agenda</w:t>
      </w:r>
    </w:p>
    <w:p w:rsidR="00000000" w:rsidDel="00000000" w:rsidP="00000000" w:rsidRDefault="00000000" w:rsidRPr="00000000" w14:paraId="0000004E">
      <w:pPr>
        <w:spacing w:after="0" w:line="276" w:lineRule="auto"/>
        <w:ind w:left="108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Motioned to approve agenda: </w:t>
      </w:r>
    </w:p>
    <w:p w:rsidR="00000000" w:rsidDel="00000000" w:rsidP="00000000" w:rsidRDefault="00000000" w:rsidRPr="00000000" w14:paraId="0000004F">
      <w:pPr>
        <w:spacing w:after="0" w:line="276" w:lineRule="auto"/>
        <w:ind w:left="108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Fonts w:ascii="Calibri" w:cs="Calibri" w:eastAsia="Calibri" w:hAnsi="Calibri"/>
          <w:sz w:val="22"/>
          <w:szCs w:val="22"/>
          <w:vertAlign w:val="superscript"/>
          <w:rtl w:val="0"/>
        </w:rPr>
        <w:t xml:space="preserve">st</w:t>
      </w:r>
      <w:r w:rsidDel="00000000" w:rsidR="00000000" w:rsidRPr="00000000">
        <w:rPr>
          <w:rFonts w:ascii="Calibri" w:cs="Calibri" w:eastAsia="Calibri" w:hAnsi="Calibri"/>
          <w:sz w:val="22"/>
          <w:szCs w:val="22"/>
          <w:rtl w:val="0"/>
        </w:rPr>
        <w:t xml:space="preserve">   Amy Cable</w:t>
      </w:r>
    </w:p>
    <w:p w:rsidR="00000000" w:rsidDel="00000000" w:rsidP="00000000" w:rsidRDefault="00000000" w:rsidRPr="00000000" w14:paraId="00000050">
      <w:pPr>
        <w:spacing w:after="0" w:line="276" w:lineRule="auto"/>
        <w:ind w:left="108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Fonts w:ascii="Calibri" w:cs="Calibri" w:eastAsia="Calibri" w:hAnsi="Calibri"/>
          <w:sz w:val="22"/>
          <w:szCs w:val="22"/>
          <w:vertAlign w:val="superscript"/>
          <w:rtl w:val="0"/>
        </w:rPr>
        <w:t xml:space="preserve">nd</w:t>
      </w:r>
      <w:r w:rsidDel="00000000" w:rsidR="00000000" w:rsidRPr="00000000">
        <w:rPr>
          <w:rFonts w:ascii="Calibri" w:cs="Calibri" w:eastAsia="Calibri" w:hAnsi="Calibri"/>
          <w:sz w:val="22"/>
          <w:szCs w:val="22"/>
          <w:rtl w:val="0"/>
        </w:rPr>
        <w:t xml:space="preserve"> Danielle Labbe</w:t>
      </w:r>
    </w:p>
    <w:p w:rsidR="00000000" w:rsidDel="00000000" w:rsidP="00000000" w:rsidRDefault="00000000" w:rsidRPr="00000000" w14:paraId="00000051">
      <w:pPr>
        <w:spacing w:after="0" w:line="276" w:lineRule="auto"/>
        <w:ind w:left="1080" w:firstLine="0"/>
        <w:rPr>
          <w:rFonts w:ascii="Calibri" w:cs="Calibri" w:eastAsia="Calibri" w:hAnsi="Calibri"/>
          <w:color w:val="0070c0"/>
          <w:sz w:val="22"/>
          <w:szCs w:val="22"/>
          <w:u w:val="single"/>
        </w:rPr>
      </w:pPr>
      <w:r w:rsidDel="00000000" w:rsidR="00000000" w:rsidRPr="00000000">
        <w:rPr>
          <w:rtl w:val="0"/>
        </w:rPr>
      </w:r>
    </w:p>
    <w:p w:rsidR="00000000" w:rsidDel="00000000" w:rsidP="00000000" w:rsidRDefault="00000000" w:rsidRPr="00000000" w14:paraId="00000052">
      <w:pPr>
        <w:ind w:left="720" w:hanging="720"/>
        <w:rPr>
          <w:rFonts w:ascii="Calibri" w:cs="Calibri" w:eastAsia="Calibri" w:hAnsi="Calibri"/>
        </w:rPr>
      </w:pPr>
      <w:r w:rsidDel="00000000" w:rsidR="00000000" w:rsidRPr="00000000">
        <w:rPr>
          <w:rFonts w:ascii="Calibri" w:cs="Calibri" w:eastAsia="Calibri" w:hAnsi="Calibri"/>
          <w:b w:val="1"/>
          <w:sz w:val="22"/>
          <w:szCs w:val="22"/>
          <w:rtl w:val="0"/>
        </w:rPr>
        <w:t xml:space="preserve">IV.</w:t>
        <w:tab/>
        <w:t xml:space="preserve">Review and approval of Previous Minutes in one vote: </w:t>
      </w:r>
      <w:r w:rsidDel="00000000" w:rsidR="00000000" w:rsidRPr="00000000">
        <w:rPr>
          <w:rFonts w:ascii="Calibri" w:cs="Calibri" w:eastAsia="Calibri" w:hAnsi="Calibri"/>
          <w:rtl w:val="0"/>
        </w:rPr>
        <w:t xml:space="preserve">(SAC) Meeting Minutes from December 19, 2025.</w:t>
      </w:r>
    </w:p>
    <w:p w:rsidR="00000000" w:rsidDel="00000000" w:rsidP="00000000" w:rsidRDefault="00000000" w:rsidRPr="00000000" w14:paraId="00000053">
      <w:pPr>
        <w:spacing w:after="0" w:line="276" w:lineRule="auto"/>
        <w:ind w:left="108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4">
      <w:pPr>
        <w:spacing w:after="0" w:line="276" w:lineRule="auto"/>
        <w:ind w:left="108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Motioned to approve agendas: </w:t>
      </w:r>
    </w:p>
    <w:p w:rsidR="00000000" w:rsidDel="00000000" w:rsidP="00000000" w:rsidRDefault="00000000" w:rsidRPr="00000000" w14:paraId="00000055">
      <w:pPr>
        <w:spacing w:after="0" w:line="276" w:lineRule="auto"/>
        <w:ind w:left="108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Fonts w:ascii="Calibri" w:cs="Calibri" w:eastAsia="Calibri" w:hAnsi="Calibri"/>
          <w:sz w:val="22"/>
          <w:szCs w:val="22"/>
          <w:vertAlign w:val="superscript"/>
          <w:rtl w:val="0"/>
        </w:rPr>
        <w:t xml:space="preserve">st</w:t>
      </w:r>
      <w:r w:rsidDel="00000000" w:rsidR="00000000" w:rsidRPr="00000000">
        <w:rPr>
          <w:rFonts w:ascii="Calibri" w:cs="Calibri" w:eastAsia="Calibri" w:hAnsi="Calibri"/>
          <w:sz w:val="22"/>
          <w:szCs w:val="22"/>
          <w:rtl w:val="0"/>
        </w:rPr>
        <w:t xml:space="preserve">   Aldo M. Irias-Duron</w:t>
      </w:r>
    </w:p>
    <w:p w:rsidR="00000000" w:rsidDel="00000000" w:rsidP="00000000" w:rsidRDefault="00000000" w:rsidRPr="00000000" w14:paraId="00000056">
      <w:pPr>
        <w:spacing w:after="0" w:line="276" w:lineRule="auto"/>
        <w:ind w:left="108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Fonts w:ascii="Calibri" w:cs="Calibri" w:eastAsia="Calibri" w:hAnsi="Calibri"/>
          <w:sz w:val="22"/>
          <w:szCs w:val="22"/>
          <w:vertAlign w:val="superscript"/>
          <w:rtl w:val="0"/>
        </w:rPr>
        <w:t xml:space="preserve">nd</w:t>
      </w:r>
      <w:r w:rsidDel="00000000" w:rsidR="00000000" w:rsidRPr="00000000">
        <w:rPr>
          <w:rFonts w:ascii="Calibri" w:cs="Calibri" w:eastAsia="Calibri" w:hAnsi="Calibri"/>
          <w:sz w:val="22"/>
          <w:szCs w:val="22"/>
          <w:rtl w:val="0"/>
        </w:rPr>
        <w:t xml:space="preserve"> Amy Cable</w:t>
      </w:r>
    </w:p>
    <w:p w:rsidR="00000000" w:rsidDel="00000000" w:rsidP="00000000" w:rsidRDefault="00000000" w:rsidRPr="00000000" w14:paraId="00000057">
      <w:pPr>
        <w:spacing w:after="40" w:line="276" w:lineRule="auto"/>
        <w:ind w:left="1080" w:firstLine="0"/>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58">
      <w:pPr>
        <w:spacing w:after="60" w:before="40" w:line="276" w:lineRule="auto"/>
        <w:ind w:left="720" w:hanging="72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  </w:t>
        <w:tab/>
        <w:t xml:space="preserve">Opening Remarks/Introduction Apprenticeship Presentation:  Troy Borne, Director Work Based Learning</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Troy Borne introduced himself and outlined his credentials, presenting a PowerPoint that focused on the rebranding of Apprenticeshipla.com and providing registered apprenticeship statistical data.</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James Garvey discussed recent legal updates.</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Troy also gave information regarding the legislative power of the Apprenticeship Council.</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2160" w:right="0" w:firstLine="0"/>
        <w:jc w:val="left"/>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The council has no legislative power, it has recommendation power to approve or deny a registered apprenticeship with the final authority sitting with the Directory of Apprenticeship, 29 CFR, 29.13.</w:t>
      </w:r>
    </w:p>
    <w:p w:rsidR="00000000" w:rsidDel="00000000" w:rsidP="00000000" w:rsidRDefault="00000000" w:rsidRPr="00000000" w14:paraId="0000005D">
      <w:pPr>
        <w:spacing w:after="0" w:line="276" w:lineRule="auto"/>
        <w:ind w:left="720" w:firstLine="0"/>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5E">
      <w:pPr>
        <w:spacing w:after="0" w:line="276" w:lineRule="auto"/>
        <w:ind w:left="720" w:hanging="72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VI. </w:t>
        <w:tab/>
        <w:t xml:space="preserve">Chair Comments: Claire Obgartel, Chair</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Chair Claire Obgartel extended her sincere appreciation to everyone for their time and expressed her anticipation in hearing the forthcoming presentations.</w:t>
      </w:r>
    </w:p>
    <w:p w:rsidR="00000000" w:rsidDel="00000000" w:rsidP="00000000" w:rsidRDefault="00000000" w:rsidRPr="00000000" w14:paraId="00000060">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1">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2">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3">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4">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5">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6">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7">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8">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9">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A">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B">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C">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D">
      <w:pPr>
        <w:spacing w:after="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E">
      <w:pPr>
        <w:spacing w:after="40" w:line="276" w:lineRule="auto"/>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6F">
      <w:pPr>
        <w:spacing w:after="60" w:before="40" w:line="276" w:lineRule="auto"/>
        <w:rPr>
          <w:rFonts w:ascii="Arial" w:cs="Arial" w:eastAsia="Arial" w:hAnsi="Arial"/>
          <w:b w:val="1"/>
          <w:color w:val="ff0000"/>
          <w:sz w:val="24"/>
          <w:szCs w:val="24"/>
        </w:rPr>
      </w:pPr>
      <w:r w:rsidDel="00000000" w:rsidR="00000000" w:rsidRPr="00000000">
        <w:rPr>
          <w:rFonts w:ascii="Calibri" w:cs="Calibri" w:eastAsia="Calibri" w:hAnsi="Calibri"/>
          <w:b w:val="1"/>
          <w:sz w:val="22"/>
          <w:szCs w:val="22"/>
          <w:rtl w:val="0"/>
        </w:rPr>
        <w:t xml:space="preserve"> VII. </w:t>
        <w:tab/>
        <w:t xml:space="preserve">Action Items: Consideration of Programs:</w:t>
      </w:r>
      <w:r w:rsidDel="00000000" w:rsidR="00000000" w:rsidRPr="00000000">
        <w:rPr>
          <w:rtl w:val="0"/>
        </w:rPr>
      </w:r>
    </w:p>
    <w:p w:rsidR="00000000" w:rsidDel="00000000" w:rsidP="00000000" w:rsidRDefault="00000000" w:rsidRPr="00000000" w14:paraId="00000070">
      <w:pPr>
        <w:rPr>
          <w:rFonts w:ascii="Calibri" w:cs="Calibri" w:eastAsia="Calibri" w:hAnsi="Calibri"/>
        </w:rPr>
      </w:pPr>
      <w:r w:rsidDel="00000000" w:rsidR="00000000" w:rsidRPr="00000000">
        <w:rPr>
          <w:rtl w:val="0"/>
        </w:rPr>
      </w:r>
    </w:p>
    <w:p w:rsidR="00000000" w:rsidDel="00000000" w:rsidP="00000000" w:rsidRDefault="00000000" w:rsidRPr="00000000" w14:paraId="00000071">
      <w:pPr>
        <w:numPr>
          <w:ilvl w:val="0"/>
          <w:numId w:val="14"/>
        </w:numPr>
        <w:spacing w:after="0" w:line="276"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DePaul Community Health Center     </w:t>
      </w:r>
    </w:p>
    <w:p w:rsidR="00000000" w:rsidDel="00000000" w:rsidP="00000000" w:rsidRDefault="00000000" w:rsidRPr="00000000" w14:paraId="00000072">
      <w:pPr>
        <w:spacing w:line="269" w:lineRule="auto"/>
        <w:ind w:firstLine="720"/>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Guest Speaker:  Anthony Gardner, MPA, FACHE, CAO – Keith J Wright, RAP Navigator </w:t>
      </w:r>
    </w:p>
    <w:p w:rsidR="00000000" w:rsidDel="00000000" w:rsidP="00000000" w:rsidRDefault="00000000" w:rsidRPr="00000000" w14:paraId="00000073">
      <w:pPr>
        <w:spacing w:line="269" w:lineRule="auto"/>
        <w:ind w:firstLine="720"/>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Team members: Dr. Michael Griffin, DSC, President/CEO, Stepheine Marshal and Donna Miller</w:t>
      </w:r>
    </w:p>
    <w:tbl>
      <w:tblPr>
        <w:tblStyle w:val="Table2"/>
        <w:tblpPr w:leftFromText="180" w:rightFromText="180" w:topFromText="0" w:bottomFromText="0" w:vertAnchor="text" w:horzAnchor="text" w:tblpX="0" w:tblpY="1"/>
        <w:tblW w:w="1018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
        <w:gridCol w:w="777"/>
        <w:gridCol w:w="850"/>
        <w:gridCol w:w="2964"/>
        <w:gridCol w:w="591"/>
        <w:gridCol w:w="591"/>
        <w:gridCol w:w="591"/>
        <w:gridCol w:w="2953"/>
        <w:tblGridChange w:id="0">
          <w:tblGrid>
            <w:gridCol w:w="864"/>
            <w:gridCol w:w="777"/>
            <w:gridCol w:w="850"/>
            <w:gridCol w:w="2964"/>
            <w:gridCol w:w="591"/>
            <w:gridCol w:w="591"/>
            <w:gridCol w:w="591"/>
            <w:gridCol w:w="2953"/>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74">
            <w:pPr>
              <w:jc w:val="center"/>
              <w:rPr>
                <w:rFonts w:ascii="Calibri" w:cs="Calibri" w:eastAsia="Calibri" w:hAnsi="Calibri"/>
                <w:b w:val="1"/>
              </w:rPr>
            </w:pPr>
            <w:r w:rsidDel="00000000" w:rsidR="00000000" w:rsidRPr="00000000">
              <w:rPr>
                <w:rFonts w:ascii="Calibri" w:cs="Calibri" w:eastAsia="Calibri" w:hAnsi="Calibri"/>
                <w:b w:val="1"/>
                <w:rtl w:val="0"/>
              </w:rPr>
              <w:t xml:space="preserve">Motion</w:t>
            </w:r>
          </w:p>
        </w:tc>
        <w:tc>
          <w:tcPr>
            <w:gridSpan w:val="6"/>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76">
            <w:pPr>
              <w:rPr>
                <w:rFonts w:ascii="Calibri" w:cs="Calibri" w:eastAsia="Calibri" w:hAnsi="Calibri"/>
                <w:color w:val="ff0000"/>
                <w:vertAlign w:val="superscript"/>
              </w:rPr>
            </w:pPr>
            <w:r w:rsidDel="00000000" w:rsidR="00000000" w:rsidRPr="00000000">
              <w:rPr>
                <w:rFonts w:ascii="Calibri" w:cs="Calibri" w:eastAsia="Calibri" w:hAnsi="Calibri"/>
                <w:color w:val="ff0000"/>
                <w:rtl w:val="0"/>
              </w:rPr>
              <w:t xml:space="preserve">1</w:t>
            </w:r>
            <w:r w:rsidDel="00000000" w:rsidR="00000000" w:rsidRPr="00000000">
              <w:rPr>
                <w:rFonts w:ascii="Calibri" w:cs="Calibri" w:eastAsia="Calibri" w:hAnsi="Calibri"/>
                <w:color w:val="ff0000"/>
                <w:vertAlign w:val="superscript"/>
                <w:rtl w:val="0"/>
              </w:rPr>
              <w:t xml:space="preserve">st</w:t>
            </w:r>
            <w:r w:rsidDel="00000000" w:rsidR="00000000" w:rsidRPr="00000000">
              <w:rPr>
                <w:rFonts w:ascii="Calibri" w:cs="Calibri" w:eastAsia="Calibri" w:hAnsi="Calibri"/>
                <w:color w:val="ff0000"/>
                <w:rtl w:val="0"/>
              </w:rPr>
              <w:t xml:space="preserve">  (Motion to recommend program)</w:t>
            </w:r>
            <w:r w:rsidDel="00000000" w:rsidR="00000000" w:rsidRPr="00000000">
              <w:rPr>
                <w:rFonts w:ascii="Calibri" w:cs="Calibri" w:eastAsia="Calibri" w:hAnsi="Calibri"/>
                <w:color w:val="ff0000"/>
                <w:vertAlign w:val="superscript"/>
                <w:rtl w:val="0"/>
              </w:rPr>
              <w:t xml:space="preserve">             </w:t>
            </w:r>
          </w:p>
          <w:p w:rsidR="00000000" w:rsidDel="00000000" w:rsidP="00000000" w:rsidRDefault="00000000" w:rsidRPr="00000000" w14:paraId="00000077">
            <w:pP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Andy O’Brien</w:t>
            </w:r>
          </w:p>
        </w:tc>
      </w:tr>
      <w:tr>
        <w:trPr>
          <w:cantSplit w:val="0"/>
          <w:trHeight w:val="584" w:hRule="atLeast"/>
          <w:tblHeader w:val="0"/>
        </w:trPr>
        <w:tc>
          <w:tcPr>
            <w:gridSpan w:val="2"/>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7D">
            <w:pPr>
              <w:jc w:val="center"/>
              <w:rPr>
                <w:rFonts w:ascii="Calibri" w:cs="Calibri" w:eastAsia="Calibri" w:hAnsi="Calibri"/>
                <w:b w:val="1"/>
              </w:rPr>
            </w:pPr>
            <w:r w:rsidDel="00000000" w:rsidR="00000000" w:rsidRPr="00000000">
              <w:rPr>
                <w:rFonts w:ascii="Calibri" w:cs="Calibri" w:eastAsia="Calibri" w:hAnsi="Calibri"/>
                <w:b w:val="1"/>
                <w:rtl w:val="0"/>
              </w:rPr>
              <w:t xml:space="preserve">Second</w:t>
            </w:r>
          </w:p>
        </w:tc>
        <w:tc>
          <w:tcPr>
            <w:gridSpan w:val="6"/>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7F">
            <w:pPr>
              <w:tabs>
                <w:tab w:val="left" w:leader="none" w:pos="1932"/>
              </w:tabs>
              <w:rPr>
                <w:rFonts w:ascii="Calibri" w:cs="Calibri" w:eastAsia="Calibri" w:hAnsi="Calibri"/>
                <w:color w:val="0070c0"/>
              </w:rPr>
            </w:pPr>
            <w:r w:rsidDel="00000000" w:rsidR="00000000" w:rsidRPr="00000000">
              <w:rPr>
                <w:rFonts w:ascii="Calibri" w:cs="Calibri" w:eastAsia="Calibri" w:hAnsi="Calibri"/>
                <w:color w:val="0070c0"/>
                <w:rtl w:val="0"/>
              </w:rPr>
              <w:t xml:space="preserve">2</w:t>
            </w:r>
            <w:r w:rsidDel="00000000" w:rsidR="00000000" w:rsidRPr="00000000">
              <w:rPr>
                <w:rFonts w:ascii="Calibri" w:cs="Calibri" w:eastAsia="Calibri" w:hAnsi="Calibri"/>
                <w:color w:val="0070c0"/>
                <w:vertAlign w:val="superscript"/>
                <w:rtl w:val="0"/>
              </w:rPr>
              <w:t xml:space="preserve">nd</w:t>
            </w:r>
            <w:r w:rsidDel="00000000" w:rsidR="00000000" w:rsidRPr="00000000">
              <w:rPr>
                <w:rFonts w:ascii="Calibri" w:cs="Calibri" w:eastAsia="Calibri" w:hAnsi="Calibri"/>
                <w:color w:val="0070c0"/>
                <w:rtl w:val="0"/>
              </w:rPr>
              <w:t xml:space="preserve"> </w:t>
            </w:r>
          </w:p>
          <w:p w:rsidR="00000000" w:rsidDel="00000000" w:rsidP="00000000" w:rsidRDefault="00000000" w:rsidRPr="00000000" w14:paraId="00000080">
            <w:pPr>
              <w:tabs>
                <w:tab w:val="left" w:leader="none" w:pos="1932"/>
              </w:tabs>
              <w:rPr>
                <w:rFonts w:ascii="Calibri" w:cs="Calibri" w:eastAsia="Calibri" w:hAnsi="Calibri"/>
                <w:color w:val="0070c0"/>
              </w:rPr>
            </w:pPr>
            <w:r w:rsidDel="00000000" w:rsidR="00000000" w:rsidRPr="00000000">
              <w:rPr>
                <w:rFonts w:ascii="Calibri" w:cs="Calibri" w:eastAsia="Calibri" w:hAnsi="Calibri"/>
                <w:color w:val="0070c0"/>
                <w:rtl w:val="0"/>
              </w:rPr>
              <w:t xml:space="preserve">Aldo M. Irias-Duron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86">
            <w:pPr>
              <w:jc w:val="center"/>
              <w:rPr>
                <w:rFonts w:ascii="Calibri" w:cs="Calibri" w:eastAsia="Calibri" w:hAnsi="Calibri"/>
                <w:b w:val="1"/>
              </w:rPr>
            </w:pPr>
            <w:r w:rsidDel="00000000" w:rsidR="00000000" w:rsidRPr="00000000">
              <w:rPr>
                <w:rFonts w:ascii="Calibri" w:cs="Calibri" w:eastAsia="Calibri" w:hAnsi="Calibri"/>
                <w:b w:val="1"/>
                <w:rtl w:val="0"/>
              </w:rPr>
              <w:t xml:space="preserve">Yea</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87">
            <w:pPr>
              <w:jc w:val="center"/>
              <w:rPr>
                <w:rFonts w:ascii="Calibri" w:cs="Calibri" w:eastAsia="Calibri" w:hAnsi="Calibri"/>
                <w:b w:val="1"/>
              </w:rPr>
            </w:pPr>
            <w:r w:rsidDel="00000000" w:rsidR="00000000" w:rsidRPr="00000000">
              <w:rPr>
                <w:rFonts w:ascii="Calibri" w:cs="Calibri" w:eastAsia="Calibri" w:hAnsi="Calibri"/>
                <w:b w:val="1"/>
                <w:rtl w:val="0"/>
              </w:rPr>
              <w:t xml:space="preserve">Nay</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88">
            <w:pPr>
              <w:jc w:val="center"/>
              <w:rPr>
                <w:rFonts w:ascii="Calibri" w:cs="Calibri" w:eastAsia="Calibri" w:hAnsi="Calibri"/>
                <w:b w:val="1"/>
              </w:rPr>
            </w:pPr>
            <w:r w:rsidDel="00000000" w:rsidR="00000000" w:rsidRPr="00000000">
              <w:rPr>
                <w:rFonts w:ascii="Calibri" w:cs="Calibri" w:eastAsia="Calibri" w:hAnsi="Calibri"/>
                <w:b w:val="1"/>
                <w:rtl w:val="0"/>
              </w:rPr>
              <w:t xml:space="preserve">Ab</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89">
            <w:pPr>
              <w:jc w:val="center"/>
              <w:rPr>
                <w:rFonts w:ascii="Calibri" w:cs="Calibri" w:eastAsia="Calibri" w:hAnsi="Calibri"/>
                <w:b w:val="1"/>
              </w:rPr>
            </w:pPr>
            <w:r w:rsidDel="00000000" w:rsidR="00000000" w:rsidRPr="00000000">
              <w:rPr>
                <w:rFonts w:ascii="Calibri" w:cs="Calibri" w:eastAsia="Calibri" w:hAnsi="Calibri"/>
                <w:b w:val="1"/>
                <w:rtl w:val="0"/>
              </w:rPr>
              <w:t xml:space="preserve">Member</w:t>
            </w:r>
          </w:p>
        </w:tc>
        <w:tc>
          <w:tcPr>
            <w:tcBorders>
              <w:top w:color="000000" w:space="0" w:sz="4" w:val="single"/>
              <w:left w:color="000000" w:space="0" w:sz="4" w:val="single"/>
              <w:bottom w:color="000000" w:space="0" w:sz="8" w:val="single"/>
              <w:right w:color="000000" w:space="0" w:sz="4" w:val="single"/>
            </w:tcBorders>
            <w:shd w:fill="eaf1dd" w:val="clear"/>
          </w:tcPr>
          <w:p w:rsidR="00000000" w:rsidDel="00000000" w:rsidP="00000000" w:rsidRDefault="00000000" w:rsidRPr="00000000" w14:paraId="0000008A">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8B">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8C">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8D">
            <w:pPr>
              <w:jc w:val="center"/>
              <w:rPr>
                <w:rFonts w:ascii="Calibri" w:cs="Calibri" w:eastAsia="Calibri" w:hAnsi="Calibri"/>
                <w:b w:val="1"/>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8E">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08F">
            <w:pPr>
              <w:jc w:val="center"/>
              <w:rPr>
                <w:rFonts w:ascii="Calibri" w:cs="Calibri" w:eastAsia="Calibri" w:hAnsi="Calibri"/>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90">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091">
            <w:pPr>
              <w:rPr>
                <w:rFonts w:ascii="Calibri" w:cs="Calibri" w:eastAsia="Calibri" w:hAnsi="Calibri"/>
                <w:color w:val="000000"/>
              </w:rPr>
            </w:pPr>
            <w:r w:rsidDel="00000000" w:rsidR="00000000" w:rsidRPr="00000000">
              <w:rPr>
                <w:rFonts w:ascii="Calibri" w:cs="Calibri" w:eastAsia="Calibri" w:hAnsi="Calibri"/>
                <w:color w:val="000000"/>
                <w:rtl w:val="0"/>
              </w:rPr>
              <w:t xml:space="preserve">Claire Obgartel (Chair)</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92">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093">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94">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5">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96">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097">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98">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099">
            <w:pPr>
              <w:rPr>
                <w:rFonts w:ascii="Calibri" w:cs="Calibri" w:eastAsia="Calibri" w:hAnsi="Calibri"/>
                <w:color w:val="000000"/>
              </w:rPr>
            </w:pPr>
            <w:r w:rsidDel="00000000" w:rsidR="00000000" w:rsidRPr="00000000">
              <w:rPr>
                <w:rFonts w:ascii="Calibri" w:cs="Calibri" w:eastAsia="Calibri" w:hAnsi="Calibri"/>
                <w:color w:val="000000"/>
                <w:rtl w:val="0"/>
              </w:rPr>
              <w:t xml:space="preserve">Henry G. Heier (Vice-Chair)</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9A">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09B">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9C">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D">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9E">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09F">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0">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0A1">
            <w:pPr>
              <w:rPr>
                <w:rFonts w:ascii="Calibri" w:cs="Calibri" w:eastAsia="Calibri" w:hAnsi="Calibri"/>
                <w:color w:val="000000"/>
              </w:rPr>
            </w:pPr>
            <w:r w:rsidDel="00000000" w:rsidR="00000000" w:rsidRPr="00000000">
              <w:rPr>
                <w:rFonts w:ascii="Calibri" w:cs="Calibri" w:eastAsia="Calibri" w:hAnsi="Calibri"/>
                <w:color w:val="000000"/>
                <w:rtl w:val="0"/>
              </w:rPr>
              <w:t xml:space="preserve">Amy Cable</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A2">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0A3">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4">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5">
            <w:pPr>
              <w:rPr>
                <w:rFonts w:ascii="Calibri" w:cs="Calibri" w:eastAsia="Calibri" w:hAnsi="Calibri"/>
                <w:color w:val="000000"/>
              </w:rPr>
            </w:pPr>
            <w:r w:rsidDel="00000000" w:rsidR="00000000" w:rsidRPr="00000000">
              <w:rPr>
                <w:rtl w:val="0"/>
              </w:rPr>
            </w:r>
          </w:p>
        </w:tc>
      </w:tr>
      <w:tr>
        <w:trPr>
          <w:cantSplit w:val="0"/>
          <w:trHeight w:val="325"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A6">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0A7">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8">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0A9">
            <w:pPr>
              <w:rPr>
                <w:rFonts w:ascii="Calibri" w:cs="Calibri" w:eastAsia="Calibri" w:hAnsi="Calibri"/>
                <w:color w:val="000000"/>
              </w:rPr>
            </w:pPr>
            <w:r w:rsidDel="00000000" w:rsidR="00000000" w:rsidRPr="00000000">
              <w:rPr>
                <w:rFonts w:ascii="Calibri" w:cs="Calibri" w:eastAsia="Calibri" w:hAnsi="Calibri"/>
                <w:color w:val="000000"/>
                <w:rtl w:val="0"/>
              </w:rPr>
              <w:t xml:space="preserve">Joey Goscha</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AA">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0AB">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AC">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D">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0" w:val="nil"/>
              <w:right w:color="000000" w:space="0" w:sz="4" w:val="single"/>
            </w:tcBorders>
            <w:shd w:fill="d2ecb6" w:val="clear"/>
          </w:tcPr>
          <w:p w:rsidR="00000000" w:rsidDel="00000000" w:rsidP="00000000" w:rsidRDefault="00000000" w:rsidRPr="00000000" w14:paraId="000000AE">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0" w:val="nil"/>
              <w:right w:color="000000" w:space="0" w:sz="4" w:val="single"/>
            </w:tcBorders>
            <w:shd w:fill="f2dbdb" w:val="clear"/>
          </w:tcPr>
          <w:p w:rsidR="00000000" w:rsidDel="00000000" w:rsidP="00000000" w:rsidRDefault="00000000" w:rsidRPr="00000000" w14:paraId="000000AF">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2f2f2" w:val="clear"/>
          </w:tcPr>
          <w:p w:rsidR="00000000" w:rsidDel="00000000" w:rsidP="00000000" w:rsidRDefault="00000000" w:rsidRPr="00000000" w14:paraId="000000B0">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0B1">
            <w:pPr>
              <w:rPr>
                <w:rFonts w:ascii="Calibri" w:cs="Calibri" w:eastAsia="Calibri" w:hAnsi="Calibri"/>
                <w:color w:val="000000"/>
              </w:rPr>
            </w:pPr>
            <w:r w:rsidDel="00000000" w:rsidR="00000000" w:rsidRPr="00000000">
              <w:rPr>
                <w:rFonts w:ascii="Calibri" w:cs="Calibri" w:eastAsia="Calibri" w:hAnsi="Calibri"/>
                <w:color w:val="000000"/>
                <w:rtl w:val="0"/>
              </w:rPr>
              <w:t xml:space="preserve">Aldo M. Irias-Duron</w:t>
            </w:r>
          </w:p>
        </w:tc>
        <w:tc>
          <w:tcPr>
            <w:tcBorders>
              <w:top w:color="000000" w:space="0" w:sz="4" w:val="single"/>
              <w:left w:color="000000" w:space="0" w:sz="4" w:val="single"/>
              <w:bottom w:color="000000" w:space="0" w:sz="0" w:val="nil"/>
              <w:right w:color="000000" w:space="0" w:sz="4" w:val="single"/>
            </w:tcBorders>
            <w:shd w:fill="d2ecb6" w:val="clear"/>
          </w:tcPr>
          <w:p w:rsidR="00000000" w:rsidDel="00000000" w:rsidP="00000000" w:rsidRDefault="00000000" w:rsidRPr="00000000" w14:paraId="000000B2">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0" w:val="nil"/>
              <w:right w:color="000000" w:space="0" w:sz="4" w:val="single"/>
            </w:tcBorders>
            <w:shd w:fill="f2dbdb" w:val="clear"/>
          </w:tcPr>
          <w:p w:rsidR="00000000" w:rsidDel="00000000" w:rsidP="00000000" w:rsidRDefault="00000000" w:rsidRPr="00000000" w14:paraId="000000B3">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2f2f2" w:val="clear"/>
          </w:tcPr>
          <w:p w:rsidR="00000000" w:rsidDel="00000000" w:rsidP="00000000" w:rsidRDefault="00000000" w:rsidRPr="00000000" w14:paraId="000000B4">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5">
            <w:pPr>
              <w:rPr>
                <w:rFonts w:ascii="Calibri" w:cs="Calibri" w:eastAsia="Calibri" w:hAnsi="Calibri"/>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B6">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0B7">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B8">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0B9">
            <w:pPr>
              <w:rPr>
                <w:rFonts w:ascii="Calibri" w:cs="Calibri" w:eastAsia="Calibri" w:hAnsi="Calibri"/>
                <w:color w:val="000000"/>
              </w:rPr>
            </w:pPr>
            <w:r w:rsidDel="00000000" w:rsidR="00000000" w:rsidRPr="00000000">
              <w:rPr>
                <w:rFonts w:ascii="Calibri" w:cs="Calibri" w:eastAsia="Calibri" w:hAnsi="Calibri"/>
                <w:color w:val="000000"/>
                <w:rtl w:val="0"/>
              </w:rPr>
              <w:t xml:space="preserve">Danielle Labbe</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BA">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0BB">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BC">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D">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BE">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0BF">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C0">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0C1">
            <w:pPr>
              <w:rPr>
                <w:rFonts w:ascii="Calibri" w:cs="Calibri" w:eastAsia="Calibri" w:hAnsi="Calibri"/>
                <w:color w:val="000000"/>
              </w:rPr>
            </w:pPr>
            <w:r w:rsidDel="00000000" w:rsidR="00000000" w:rsidRPr="00000000">
              <w:rPr>
                <w:rFonts w:ascii="Calibri" w:cs="Calibri" w:eastAsia="Calibri" w:hAnsi="Calibri"/>
                <w:color w:val="000000"/>
                <w:rtl w:val="0"/>
              </w:rPr>
              <w:t xml:space="preserve">Brent Moreland</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C2">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0C3">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C4">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5">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C6">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0C7">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C8">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0C9">
            <w:pPr>
              <w:rPr>
                <w:rFonts w:ascii="Calibri" w:cs="Calibri" w:eastAsia="Calibri" w:hAnsi="Calibri"/>
                <w:color w:val="000000"/>
              </w:rPr>
            </w:pPr>
            <w:r w:rsidDel="00000000" w:rsidR="00000000" w:rsidRPr="00000000">
              <w:rPr>
                <w:rFonts w:ascii="Calibri" w:cs="Calibri" w:eastAsia="Calibri" w:hAnsi="Calibri"/>
                <w:color w:val="000000"/>
                <w:rtl w:val="0"/>
              </w:rPr>
              <w:t xml:space="preserve">Andrew O’Brien</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CA">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0CB">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CC">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D">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CE">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0CF">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D0">
            <w:pPr>
              <w:jc w:val="center"/>
              <w:rPr>
                <w:rFonts w:ascii="Calibri" w:cs="Calibri" w:eastAsia="Calibri" w:hAnsi="Calibri"/>
                <w:b w:val="1"/>
                <w:color w:val="000000"/>
              </w:rPr>
            </w:pPr>
            <w:r w:rsidDel="00000000" w:rsidR="00000000" w:rsidRPr="00000000">
              <w:rPr>
                <w:rtl w:val="0"/>
              </w:rPr>
            </w:r>
          </w:p>
        </w:tc>
        <w:tc>
          <w:tcPr>
            <w:tcBorders>
              <w:bottom w:color="000000" w:space="0" w:sz="4" w:val="single"/>
            </w:tcBorders>
            <w:shd w:fill="auto" w:val="clear"/>
            <w:vAlign w:val="bottom"/>
          </w:tcPr>
          <w:p w:rsidR="00000000" w:rsidDel="00000000" w:rsidP="00000000" w:rsidRDefault="00000000" w:rsidRPr="00000000" w14:paraId="000000D1">
            <w:pPr>
              <w:rPr>
                <w:rFonts w:ascii="Calibri" w:cs="Calibri" w:eastAsia="Calibri" w:hAnsi="Calibri"/>
                <w:color w:val="000000"/>
              </w:rPr>
            </w:pPr>
            <w:r w:rsidDel="00000000" w:rsidR="00000000" w:rsidRPr="00000000">
              <w:rPr>
                <w:rFonts w:ascii="Calibri" w:cs="Calibri" w:eastAsia="Calibri" w:hAnsi="Calibri"/>
                <w:color w:val="000000"/>
                <w:rtl w:val="0"/>
              </w:rPr>
              <w:t xml:space="preserve">Bahiy Watson</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0D2">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0D3">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D4">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5">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Keith J. Wright introduced Mr. Gardner and his team.</w:t>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1"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Mr. Anthony Gardner and his team presented a PowerPoint presentation discussing the Registered Apprenticeship application and the benefits of the community health worker apprentice.</w:t>
      </w:r>
    </w:p>
    <w:p w:rsidR="00000000" w:rsidDel="00000000" w:rsidP="00000000" w:rsidRDefault="00000000" w:rsidRPr="00000000" w14:paraId="000000D8">
      <w:pPr>
        <w:spacing w:after="361" w:line="268"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Comments:</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D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Andy O’Brien: What high schools are you currently </w:t>
      </w:r>
      <w:r w:rsidDel="00000000" w:rsidR="00000000" w:rsidRPr="00000000">
        <w:rPr>
          <w:rFonts w:ascii="Calibri" w:cs="Calibri" w:eastAsia="Calibri" w:hAnsi="Calibri"/>
          <w:sz w:val="22"/>
          <w:szCs w:val="22"/>
          <w:rtl w:val="0"/>
        </w:rPr>
        <w:t xml:space="preserve">involved in or reaching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out to? Presenters responded with a list of high schools they are working with.</w:t>
      </w:r>
    </w:p>
    <w:p w:rsidR="00000000" w:rsidDel="00000000" w:rsidP="00000000" w:rsidRDefault="00000000" w:rsidRPr="00000000" w14:paraId="000000D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Andy O’Brien: Are you working with Delgado to </w:t>
      </w:r>
      <w:r w:rsidDel="00000000" w:rsidR="00000000" w:rsidRPr="00000000">
        <w:rPr>
          <w:rFonts w:ascii="Calibri" w:cs="Calibri" w:eastAsia="Calibri" w:hAnsi="Calibri"/>
          <w:sz w:val="22"/>
          <w:szCs w:val="22"/>
          <w:rtl w:val="0"/>
        </w:rPr>
        <w:t xml:space="preserve">set up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training program: Presenters responded yes.</w:t>
      </w:r>
    </w:p>
    <w:p w:rsidR="00000000" w:rsidDel="00000000" w:rsidP="00000000" w:rsidRDefault="00000000" w:rsidRPr="00000000" w14:paraId="000000D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Aldo M. Irais-Duron: Where's your training being done? Presenters responded, St. Paul has thirteen health centers, they will rotate through other practices as well, primary care practices and various areas of the state.</w:t>
      </w:r>
    </w:p>
    <w:p w:rsidR="00000000" w:rsidDel="00000000" w:rsidP="00000000" w:rsidRDefault="00000000" w:rsidRPr="00000000" w14:paraId="000000D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Amy Cable: Has Delgado already developed the curriculum you are currently working with? Presenters responded: yes.</w:t>
      </w:r>
    </w:p>
    <w:p w:rsidR="00000000" w:rsidDel="00000000" w:rsidP="00000000" w:rsidRDefault="00000000" w:rsidRPr="00000000" w14:paraId="000000D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Amy Cable: Is it done all virtually? Presenters responded that is currently what </w:t>
      </w:r>
      <w:r w:rsidDel="00000000" w:rsidR="00000000" w:rsidRPr="00000000">
        <w:rPr>
          <w:rFonts w:ascii="Calibri" w:cs="Calibri" w:eastAsia="Calibri" w:hAnsi="Calibri"/>
          <w:sz w:val="22"/>
          <w:szCs w:val="22"/>
          <w:rtl w:val="0"/>
        </w:rPr>
        <w:t xml:space="preserve">is to be done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but when you get to the apprenticeship part there </w:t>
      </w:r>
      <w:r w:rsidDel="00000000" w:rsidR="00000000" w:rsidRPr="00000000">
        <w:rPr>
          <w:rFonts w:ascii="Calibri" w:cs="Calibri" w:eastAsia="Calibri" w:hAnsi="Calibri"/>
          <w:sz w:val="22"/>
          <w:szCs w:val="22"/>
          <w:rtl w:val="0"/>
        </w:rPr>
        <w:t xml:space="preserve">are going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be people from all over Louisiana that will serve as mentors. </w:t>
      </w:r>
    </w:p>
    <w:p w:rsidR="00000000" w:rsidDel="00000000" w:rsidP="00000000" w:rsidRDefault="00000000" w:rsidRPr="00000000" w14:paraId="000000D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Amy Cable: Trying to see the career pathway beyond the community healthcare worker. How do they get into those other levels? And what other opportunities exist for someone who has this certificate? </w:t>
      </w:r>
      <w:r w:rsidDel="00000000" w:rsidR="00000000" w:rsidRPr="00000000">
        <w:rPr>
          <w:rFonts w:ascii="Calibri" w:cs="Calibri" w:eastAsia="Calibri" w:hAnsi="Calibri"/>
          <w:sz w:val="22"/>
          <w:szCs w:val="22"/>
          <w:rtl w:val="0"/>
        </w:rPr>
        <w:t xml:space="preserve">The presenter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responded that the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training right now, the one, two and three, is based on actual experience in the job</w:t>
      </w:r>
      <w:r w:rsidDel="00000000" w:rsidR="00000000" w:rsidRPr="00000000">
        <w:rPr>
          <w:rFonts w:ascii="Calibri" w:cs="Calibri" w:eastAsia="Calibri" w:hAnsi="Calibri"/>
          <w:sz w:val="22"/>
          <w:szCs w:val="22"/>
          <w:rtl w:val="0"/>
        </w:rPr>
        <w:t xml:space="preserve">. They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work as they continue to go through training and additional training that happens with our program. The presenters gave an example of the Community Health Navigator and Case Management specialties.</w:t>
      </w:r>
    </w:p>
    <w:p w:rsidR="00000000" w:rsidDel="00000000" w:rsidP="00000000" w:rsidRDefault="00000000" w:rsidRPr="00000000" w14:paraId="000000D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Chair Claire Obgartel:  Will the related training be up </w:t>
      </w:r>
      <w:r w:rsidDel="00000000" w:rsidR="00000000" w:rsidRPr="00000000">
        <w:rPr>
          <w:rFonts w:ascii="Calibri" w:cs="Calibri" w:eastAsia="Calibri" w:hAnsi="Calibri"/>
          <w:sz w:val="22"/>
          <w:szCs w:val="22"/>
          <w:rtl w:val="0"/>
        </w:rPr>
        <w:t xml:space="preserve">front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then they go out in the communities and do the on the job learning, or will they be done </w:t>
      </w:r>
      <w:r w:rsidDel="00000000" w:rsidR="00000000" w:rsidRPr="00000000">
        <w:rPr>
          <w:rFonts w:ascii="Calibri" w:cs="Calibri" w:eastAsia="Calibri" w:hAnsi="Calibri"/>
          <w:sz w:val="22"/>
          <w:szCs w:val="22"/>
          <w:rtl w:val="0"/>
        </w:rPr>
        <w:t xml:space="preserve">simultaneously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Presenters responded,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related technical instruction can be conducted virtually, and the apprenticeship portion, or on-the-job training, will be done in-house at the clinic.</w:t>
      </w:r>
    </w:p>
    <w:p w:rsidR="00000000" w:rsidDel="00000000" w:rsidP="00000000" w:rsidRDefault="00000000" w:rsidRPr="00000000" w14:paraId="000000E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Andy O’Brien: Outreach questions, looks like you are doing schools in Orleans Parish, what about St. Bernard and Jefferson? Presenters responded, we don’t discriminate, we </w:t>
      </w:r>
      <w:r w:rsidDel="00000000" w:rsidR="00000000" w:rsidRPr="00000000">
        <w:rPr>
          <w:rFonts w:ascii="Calibri" w:cs="Calibri" w:eastAsia="Calibri" w:hAnsi="Calibri"/>
          <w:sz w:val="22"/>
          <w:szCs w:val="22"/>
          <w:rtl w:val="0"/>
        </w:rPr>
        <w:t xml:space="preserv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all those, even East bank and West bank of Plaquemine.</w:t>
      </w:r>
    </w:p>
    <w:p w:rsidR="00000000" w:rsidDel="00000000" w:rsidP="00000000" w:rsidRDefault="00000000" w:rsidRPr="00000000" w14:paraId="000000E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Danielle Labbe: OJL competencies question regarding hours listed. Are we looking at hours or the five overall competencies? Presenters responded yes, it is five competencies, which consists of 400 hours each, and there are different components within those particular competencies.</w:t>
      </w:r>
    </w:p>
    <w:p w:rsidR="00000000" w:rsidDel="00000000" w:rsidP="00000000" w:rsidRDefault="00000000" w:rsidRPr="00000000" w14:paraId="000000E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Danielle Labbe: Are you looking at achieving hours, working those hours? </w:t>
      </w:r>
      <w:r w:rsidDel="00000000" w:rsidR="00000000" w:rsidRPr="00000000">
        <w:rPr>
          <w:rFonts w:ascii="Calibri" w:cs="Calibri" w:eastAsia="Calibri" w:hAnsi="Calibri"/>
          <w:sz w:val="22"/>
          <w:szCs w:val="22"/>
          <w:rtl w:val="0"/>
        </w:rPr>
        <w:t xml:space="preserve">Presenters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responded, they </w:t>
      </w:r>
      <w:r w:rsidDel="00000000" w:rsidR="00000000" w:rsidRPr="00000000">
        <w:rPr>
          <w:rFonts w:ascii="Calibri" w:cs="Calibri" w:eastAsia="Calibri" w:hAnsi="Calibri"/>
          <w:sz w:val="22"/>
          <w:szCs w:val="22"/>
          <w:rtl w:val="0"/>
        </w:rPr>
        <w:t xml:space="preserve">captured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those skills within that limited hourly time.  The state has put the mandate </w:t>
      </w:r>
      <w:r w:rsidDel="00000000" w:rsidR="00000000" w:rsidRPr="00000000">
        <w:rPr>
          <w:rFonts w:ascii="Calibri" w:cs="Calibri" w:eastAsia="Calibri" w:hAnsi="Calibri"/>
          <w:sz w:val="22"/>
          <w:szCs w:val="22"/>
          <w:rtl w:val="0"/>
        </w:rPr>
        <w:t xml:space="preserve">on the number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hours in doing some of this work and then certifying you to actually </w:t>
      </w:r>
      <w:r w:rsidDel="00000000" w:rsidR="00000000" w:rsidRPr="00000000">
        <w:rPr>
          <w:rFonts w:ascii="Calibri" w:cs="Calibri" w:eastAsia="Calibri" w:hAnsi="Calibri"/>
          <w:sz w:val="22"/>
          <w:szCs w:val="22"/>
          <w:rtl w:val="0"/>
        </w:rPr>
        <w:t xml:space="preserve">get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approved. So the state requirements have been put into an hourly construction.</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8"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361" w:before="0" w:line="268" w:lineRule="auto"/>
        <w:ind w:left="720" w:right="0" w:hanging="360"/>
        <w:jc w:val="left"/>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Chair Clair Obgartel: Asked Keith J. Wright, as a navigator, do you feel like this is a program that is sustainable through registered apprenticeship that meets all the requirements? Keith responded, absolutely, I feel that </w:t>
      </w:r>
      <w:r w:rsidDel="00000000" w:rsidR="00000000" w:rsidRPr="00000000">
        <w:rPr>
          <w:rFonts w:ascii="Calibri" w:cs="Calibri" w:eastAsia="Calibri" w:hAnsi="Calibri"/>
          <w:color w:val="0070c0"/>
          <w:sz w:val="22"/>
          <w:szCs w:val="22"/>
          <w:rtl w:val="0"/>
        </w:rPr>
        <w:t xml:space="preserve">this program</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will be a benefit for the city of New Orleans as well as the state.</w:t>
      </w:r>
    </w:p>
    <w:p w:rsidR="00000000" w:rsidDel="00000000" w:rsidP="00000000" w:rsidRDefault="00000000" w:rsidRPr="00000000" w14:paraId="000000E5">
      <w:pPr>
        <w:spacing w:after="0" w:line="276" w:lineRule="auto"/>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Motioned to recommend program:  </w:t>
      </w:r>
    </w:p>
    <w:p w:rsidR="00000000" w:rsidDel="00000000" w:rsidP="00000000" w:rsidRDefault="00000000" w:rsidRPr="00000000" w14:paraId="000000E6">
      <w:pPr>
        <w:spacing w:after="0" w:line="276" w:lineRule="auto"/>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1</w:t>
      </w:r>
      <w:r w:rsidDel="00000000" w:rsidR="00000000" w:rsidRPr="00000000">
        <w:rPr>
          <w:rFonts w:ascii="Calibri" w:cs="Calibri" w:eastAsia="Calibri" w:hAnsi="Calibri"/>
          <w:color w:val="0070c0"/>
          <w:sz w:val="22"/>
          <w:szCs w:val="22"/>
          <w:vertAlign w:val="superscript"/>
          <w:rtl w:val="0"/>
        </w:rPr>
        <w:t xml:space="preserve">st</w:t>
      </w:r>
      <w:r w:rsidDel="00000000" w:rsidR="00000000" w:rsidRPr="00000000">
        <w:rPr>
          <w:rFonts w:ascii="Calibri" w:cs="Calibri" w:eastAsia="Calibri" w:hAnsi="Calibri"/>
          <w:color w:val="0070c0"/>
          <w:sz w:val="22"/>
          <w:szCs w:val="22"/>
          <w:rtl w:val="0"/>
        </w:rPr>
        <w:t xml:space="preserve">   Andy O’Brien</w:t>
      </w:r>
    </w:p>
    <w:p w:rsidR="00000000" w:rsidDel="00000000" w:rsidP="00000000" w:rsidRDefault="00000000" w:rsidRPr="00000000" w14:paraId="000000E7">
      <w:pPr>
        <w:spacing w:after="0" w:line="276" w:lineRule="auto"/>
        <w:rPr>
          <w:rFonts w:ascii="Calibri" w:cs="Calibri" w:eastAsia="Calibri" w:hAnsi="Calibri"/>
          <w:color w:val="0070c0"/>
          <w:sz w:val="22"/>
          <w:szCs w:val="22"/>
          <w:u w:val="single"/>
        </w:rPr>
      </w:pPr>
      <w:r w:rsidDel="00000000" w:rsidR="00000000" w:rsidRPr="00000000">
        <w:rPr>
          <w:rFonts w:ascii="Calibri" w:cs="Calibri" w:eastAsia="Calibri" w:hAnsi="Calibri"/>
          <w:color w:val="0070c0"/>
          <w:sz w:val="22"/>
          <w:szCs w:val="22"/>
          <w:rtl w:val="0"/>
        </w:rPr>
        <w:t xml:space="preserve">2</w:t>
      </w:r>
      <w:r w:rsidDel="00000000" w:rsidR="00000000" w:rsidRPr="00000000">
        <w:rPr>
          <w:rFonts w:ascii="Calibri" w:cs="Calibri" w:eastAsia="Calibri" w:hAnsi="Calibri"/>
          <w:color w:val="0070c0"/>
          <w:sz w:val="22"/>
          <w:szCs w:val="22"/>
          <w:vertAlign w:val="superscript"/>
          <w:rtl w:val="0"/>
        </w:rPr>
        <w:t xml:space="preserve">nd</w:t>
      </w:r>
      <w:r w:rsidDel="00000000" w:rsidR="00000000" w:rsidRPr="00000000">
        <w:rPr>
          <w:rFonts w:ascii="Calibri" w:cs="Calibri" w:eastAsia="Calibri" w:hAnsi="Calibri"/>
          <w:color w:val="0070c0"/>
          <w:sz w:val="22"/>
          <w:szCs w:val="22"/>
          <w:rtl w:val="0"/>
        </w:rPr>
        <w:t xml:space="preserve">   Aldo M. Irias-Duron</w:t>
      </w:r>
      <w:r w:rsidDel="00000000" w:rsidR="00000000" w:rsidRPr="00000000">
        <w:rPr>
          <w:rtl w:val="0"/>
        </w:rPr>
      </w:r>
    </w:p>
    <w:p w:rsidR="00000000" w:rsidDel="00000000" w:rsidP="00000000" w:rsidRDefault="00000000" w:rsidRPr="00000000" w14:paraId="000000E8">
      <w:pPr>
        <w:rPr>
          <w:rFonts w:ascii="Calibri" w:cs="Calibri" w:eastAsia="Calibri" w:hAnsi="Calibri"/>
          <w:color w:val="538135"/>
        </w:rPr>
      </w:pPr>
      <w:r w:rsidDel="00000000" w:rsidR="00000000" w:rsidRPr="00000000">
        <w:rPr>
          <w:rtl w:val="0"/>
        </w:rPr>
      </w:r>
    </w:p>
    <w:p w:rsidR="00000000" w:rsidDel="00000000" w:rsidP="00000000" w:rsidRDefault="00000000" w:rsidRPr="00000000" w14:paraId="000000E9">
      <w:pPr>
        <w:rPr>
          <w:rFonts w:ascii="Calibri" w:cs="Calibri" w:eastAsia="Calibri" w:hAnsi="Calibri"/>
          <w:color w:val="538135"/>
        </w:rPr>
      </w:pPr>
      <w:r w:rsidDel="00000000" w:rsidR="00000000" w:rsidRPr="00000000">
        <w:rPr>
          <w:rFonts w:ascii="Calibri" w:cs="Calibri" w:eastAsia="Calibri" w:hAnsi="Calibri"/>
          <w:color w:val="538135"/>
          <w:rtl w:val="0"/>
        </w:rPr>
        <w:t xml:space="preserve">Abstentions: Yes </w:t>
      </w:r>
      <w:r w:rsidDel="00000000" w:rsidR="00000000" w:rsidRPr="00000000">
        <w:rPr>
          <w:rFonts w:ascii="Arial Unicode MS" w:cs="Arial Unicode MS" w:eastAsia="Arial Unicode MS" w:hAnsi="Arial Unicode MS"/>
          <w:color w:val="538135"/>
          <w:rtl w:val="0"/>
        </w:rPr>
        <w:t xml:space="preserve">☐</w:t>
      </w:r>
      <w:r w:rsidDel="00000000" w:rsidR="00000000" w:rsidRPr="00000000">
        <w:rPr>
          <w:rFonts w:ascii="Calibri" w:cs="Calibri" w:eastAsia="Calibri" w:hAnsi="Calibri"/>
          <w:color w:val="538135"/>
          <w:rtl w:val="0"/>
        </w:rPr>
        <w:tab/>
        <w:t xml:space="preserve">None</w:t>
      </w:r>
      <w:r w:rsidDel="00000000" w:rsidR="00000000" w:rsidRPr="00000000">
        <w:rPr>
          <w:rFonts w:ascii="Quattrocento Sans" w:cs="Quattrocento Sans" w:eastAsia="Quattrocento Sans" w:hAnsi="Quattrocento Sans"/>
          <w:color w:val="538135"/>
          <w:rtl w:val="0"/>
        </w:rPr>
        <w:t xml:space="preserve">: X</w:t>
      </w:r>
      <w:r w:rsidDel="00000000" w:rsidR="00000000" w:rsidRPr="00000000">
        <w:rPr>
          <w:rtl w:val="0"/>
        </w:rPr>
      </w:r>
    </w:p>
    <w:p w:rsidR="00000000" w:rsidDel="00000000" w:rsidP="00000000" w:rsidRDefault="00000000" w:rsidRPr="00000000" w14:paraId="000000EA">
      <w:pPr>
        <w:rPr>
          <w:rFonts w:ascii="Calibri" w:cs="Calibri" w:eastAsia="Calibri" w:hAnsi="Calibri"/>
          <w:color w:val="538135"/>
        </w:rPr>
      </w:pPr>
      <w:r w:rsidDel="00000000" w:rsidR="00000000" w:rsidRPr="00000000">
        <w:rPr>
          <w:rFonts w:ascii="Calibri" w:cs="Calibri" w:eastAsia="Calibri" w:hAnsi="Calibri"/>
          <w:color w:val="538135"/>
          <w:rtl w:val="0"/>
        </w:rPr>
        <w:t xml:space="preserve">Opposition:  Yes </w:t>
      </w:r>
      <w:r w:rsidDel="00000000" w:rsidR="00000000" w:rsidRPr="00000000">
        <w:rPr>
          <w:rFonts w:ascii="Arial Unicode MS" w:cs="Arial Unicode MS" w:eastAsia="Arial Unicode MS" w:hAnsi="Arial Unicode MS"/>
          <w:color w:val="538135"/>
          <w:rtl w:val="0"/>
        </w:rPr>
        <w:t xml:space="preserve">☐</w:t>
      </w:r>
      <w:r w:rsidDel="00000000" w:rsidR="00000000" w:rsidRPr="00000000">
        <w:rPr>
          <w:rFonts w:ascii="Calibri" w:cs="Calibri" w:eastAsia="Calibri" w:hAnsi="Calibri"/>
          <w:color w:val="538135"/>
          <w:rtl w:val="0"/>
        </w:rPr>
        <w:tab/>
        <w:t xml:space="preserve">None</w:t>
      </w:r>
      <w:r w:rsidDel="00000000" w:rsidR="00000000" w:rsidRPr="00000000">
        <w:rPr>
          <w:rFonts w:ascii="Quattrocento Sans" w:cs="Quattrocento Sans" w:eastAsia="Quattrocento Sans" w:hAnsi="Quattrocento Sans"/>
          <w:color w:val="538135"/>
          <w:rtl w:val="0"/>
        </w:rPr>
        <w:t xml:space="preserve">: X</w:t>
      </w:r>
      <w:r w:rsidDel="00000000" w:rsidR="00000000" w:rsidRPr="00000000">
        <w:rPr>
          <w:rtl w:val="0"/>
        </w:rPr>
      </w:r>
    </w:p>
    <w:p w:rsidR="00000000" w:rsidDel="00000000" w:rsidP="00000000" w:rsidRDefault="00000000" w:rsidRPr="00000000" w14:paraId="000000EB">
      <w:pPr>
        <w:rPr>
          <w:rFonts w:ascii="Calibri" w:cs="Calibri" w:eastAsia="Calibri" w:hAnsi="Calibri"/>
          <w:color w:val="538135"/>
        </w:rPr>
      </w:pPr>
      <w:r w:rsidDel="00000000" w:rsidR="00000000" w:rsidRPr="00000000">
        <w:rPr>
          <w:rFonts w:ascii="Calibri" w:cs="Calibri" w:eastAsia="Calibri" w:hAnsi="Calibri"/>
          <w:color w:val="538135"/>
          <w:rtl w:val="0"/>
        </w:rPr>
        <w:t xml:space="preserve">Approved:    Yes X</w:t>
        <w:tab/>
        <w:tab/>
        <w:t xml:space="preserve">None</w:t>
      </w:r>
      <w:r w:rsidDel="00000000" w:rsidR="00000000" w:rsidRPr="00000000">
        <w:rPr>
          <w:rFonts w:ascii="Arial Unicode MS" w:cs="Arial Unicode MS" w:eastAsia="Arial Unicode MS" w:hAnsi="Arial Unicode MS"/>
          <w:color w:val="538135"/>
          <w:rtl w:val="0"/>
        </w:rPr>
        <w:t xml:space="preserve">☐</w:t>
      </w:r>
      <w:r w:rsidDel="00000000" w:rsidR="00000000" w:rsidRPr="00000000">
        <w:rPr>
          <w:rtl w:val="0"/>
        </w:rPr>
      </w:r>
    </w:p>
    <w:p w:rsidR="00000000" w:rsidDel="00000000" w:rsidP="00000000" w:rsidRDefault="00000000" w:rsidRPr="00000000" w14:paraId="000000EC">
      <w:pPr>
        <w:tabs>
          <w:tab w:val="left" w:leader="none" w:pos="2143"/>
        </w:tabs>
        <w:rPr>
          <w:rFonts w:ascii="Calibri" w:cs="Calibri" w:eastAsia="Calibri" w:hAnsi="Calibri"/>
          <w:color w:val="ff0000"/>
          <w:u w:val="single"/>
        </w:rPr>
      </w:pPr>
      <w:r w:rsidDel="00000000" w:rsidR="00000000" w:rsidRPr="00000000">
        <w:rPr>
          <w:rFonts w:ascii="Calibri" w:cs="Calibri" w:eastAsia="Calibri" w:hAnsi="Calibri"/>
          <w:color w:val="ff0000"/>
          <w:u w:val="single"/>
          <w:rtl w:val="0"/>
        </w:rPr>
        <w:t xml:space="preserve">Unanimous vote</w:t>
      </w:r>
    </w:p>
    <w:p w:rsidR="00000000" w:rsidDel="00000000" w:rsidP="00000000" w:rsidRDefault="00000000" w:rsidRPr="00000000" w14:paraId="000000ED">
      <w:pPr>
        <w:spacing w:after="361" w:line="268" w:lineRule="auto"/>
        <w:rPr>
          <w:rFonts w:ascii="Calibri" w:cs="Calibri" w:eastAsia="Calibri" w:hAnsi="Calibri"/>
        </w:rPr>
      </w:pPr>
      <w:r w:rsidDel="00000000" w:rsidR="00000000" w:rsidRPr="00000000">
        <w:rPr>
          <w:rtl w:val="0"/>
        </w:rPr>
      </w:r>
    </w:p>
    <w:p w:rsidR="00000000" w:rsidDel="00000000" w:rsidP="00000000" w:rsidRDefault="00000000" w:rsidRPr="00000000" w14:paraId="000000EE">
      <w:pPr>
        <w:spacing w:after="361" w:line="268" w:lineRule="auto"/>
        <w:rPr>
          <w:rFonts w:ascii="Calibri" w:cs="Calibri" w:eastAsia="Calibri" w:hAnsi="Calibri"/>
        </w:rPr>
      </w:pPr>
      <w:r w:rsidDel="00000000" w:rsidR="00000000" w:rsidRPr="00000000">
        <w:rPr>
          <w:rtl w:val="0"/>
        </w:rPr>
      </w:r>
    </w:p>
    <w:p w:rsidR="00000000" w:rsidDel="00000000" w:rsidP="00000000" w:rsidRDefault="00000000" w:rsidRPr="00000000" w14:paraId="000000EF">
      <w:pPr>
        <w:spacing w:after="361" w:line="268" w:lineRule="auto"/>
        <w:rPr>
          <w:rFonts w:ascii="Calibri" w:cs="Calibri" w:eastAsia="Calibri" w:hAnsi="Calibri"/>
        </w:rPr>
      </w:pPr>
      <w:r w:rsidDel="00000000" w:rsidR="00000000" w:rsidRPr="00000000">
        <w:rPr>
          <w:rtl w:val="0"/>
        </w:rPr>
      </w:r>
    </w:p>
    <w:p w:rsidR="00000000" w:rsidDel="00000000" w:rsidP="00000000" w:rsidRDefault="00000000" w:rsidRPr="00000000" w14:paraId="000000F0">
      <w:pPr>
        <w:spacing w:after="361" w:line="268" w:lineRule="auto"/>
        <w:rPr>
          <w:rFonts w:ascii="Calibri" w:cs="Calibri" w:eastAsia="Calibri" w:hAnsi="Calibri"/>
        </w:rPr>
      </w:pPr>
      <w:r w:rsidDel="00000000" w:rsidR="00000000" w:rsidRPr="00000000">
        <w:rPr>
          <w:rtl w:val="0"/>
        </w:rPr>
      </w:r>
    </w:p>
    <w:p w:rsidR="00000000" w:rsidDel="00000000" w:rsidP="00000000" w:rsidRDefault="00000000" w:rsidRPr="00000000" w14:paraId="000000F1">
      <w:pPr>
        <w:spacing w:after="361" w:line="268" w:lineRule="auto"/>
        <w:rPr>
          <w:rFonts w:ascii="Calibri" w:cs="Calibri" w:eastAsia="Calibri" w:hAnsi="Calibri"/>
        </w:rPr>
      </w:pPr>
      <w:r w:rsidDel="00000000" w:rsidR="00000000" w:rsidRPr="00000000">
        <w:rPr>
          <w:rtl w:val="0"/>
        </w:rPr>
      </w:r>
    </w:p>
    <w:p w:rsidR="00000000" w:rsidDel="00000000" w:rsidP="00000000" w:rsidRDefault="00000000" w:rsidRPr="00000000" w14:paraId="000000F2">
      <w:pPr>
        <w:spacing w:after="361" w:line="268" w:lineRule="auto"/>
        <w:rPr>
          <w:rFonts w:ascii="Calibri" w:cs="Calibri" w:eastAsia="Calibri" w:hAnsi="Calibri"/>
        </w:rPr>
      </w:pPr>
      <w:r w:rsidDel="00000000" w:rsidR="00000000" w:rsidRPr="00000000">
        <w:rPr>
          <w:rtl w:val="0"/>
        </w:rPr>
      </w:r>
    </w:p>
    <w:p w:rsidR="00000000" w:rsidDel="00000000" w:rsidP="00000000" w:rsidRDefault="00000000" w:rsidRPr="00000000" w14:paraId="000000F3">
      <w:pPr>
        <w:spacing w:after="361" w:line="268" w:lineRule="auto"/>
        <w:rPr>
          <w:rFonts w:ascii="Calibri" w:cs="Calibri" w:eastAsia="Calibri" w:hAnsi="Calibri"/>
        </w:rPr>
      </w:pPr>
      <w:r w:rsidDel="00000000" w:rsidR="00000000" w:rsidRPr="00000000">
        <w:rPr>
          <w:rtl w:val="0"/>
        </w:rPr>
      </w:r>
    </w:p>
    <w:p w:rsidR="00000000" w:rsidDel="00000000" w:rsidP="00000000" w:rsidRDefault="00000000" w:rsidRPr="00000000" w14:paraId="000000F4">
      <w:pPr>
        <w:spacing w:after="361" w:line="268" w:lineRule="auto"/>
        <w:rPr>
          <w:rFonts w:ascii="Calibri" w:cs="Calibri" w:eastAsia="Calibri" w:hAnsi="Calibri"/>
        </w:rPr>
      </w:pPr>
      <w:r w:rsidDel="00000000" w:rsidR="00000000" w:rsidRPr="00000000">
        <w:rPr>
          <w:rtl w:val="0"/>
        </w:rPr>
      </w:r>
    </w:p>
    <w:p w:rsidR="00000000" w:rsidDel="00000000" w:rsidP="00000000" w:rsidRDefault="00000000" w:rsidRPr="00000000" w14:paraId="000000F5">
      <w:pPr>
        <w:spacing w:after="361" w:line="268" w:lineRule="auto"/>
        <w:rPr>
          <w:rFonts w:ascii="Calibri" w:cs="Calibri" w:eastAsia="Calibri" w:hAnsi="Calibri"/>
        </w:rPr>
      </w:pPr>
      <w:r w:rsidDel="00000000" w:rsidR="00000000" w:rsidRPr="00000000">
        <w:rPr>
          <w:rtl w:val="0"/>
        </w:rPr>
      </w:r>
    </w:p>
    <w:p w:rsidR="00000000" w:rsidDel="00000000" w:rsidP="00000000" w:rsidRDefault="00000000" w:rsidRPr="00000000" w14:paraId="000000F6">
      <w:pPr>
        <w:numPr>
          <w:ilvl w:val="0"/>
          <w:numId w:val="14"/>
        </w:numPr>
        <w:spacing w:after="0" w:line="276"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Career Training Group</w:t>
      </w:r>
    </w:p>
    <w:p w:rsidR="00000000" w:rsidDel="00000000" w:rsidP="00000000" w:rsidRDefault="00000000" w:rsidRPr="00000000" w14:paraId="000000F7">
      <w:pPr>
        <w:ind w:firstLine="720"/>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Guest Speaker:  Niki Da’Jon, MBA, Sponsor</w:t>
      </w:r>
    </w:p>
    <w:p w:rsidR="00000000" w:rsidDel="00000000" w:rsidP="00000000" w:rsidRDefault="00000000" w:rsidRPr="00000000" w14:paraId="000000F8">
      <w:pPr>
        <w:ind w:firstLine="720"/>
        <w:rPr>
          <w:rFonts w:ascii="Calibri" w:cs="Calibri" w:eastAsia="Calibri" w:hAnsi="Calibri"/>
          <w:b w:val="1"/>
          <w:sz w:val="22"/>
          <w:szCs w:val="22"/>
        </w:rPr>
      </w:pPr>
      <w:r w:rsidDel="00000000" w:rsidR="00000000" w:rsidRPr="00000000">
        <w:rPr>
          <w:rFonts w:ascii="Calibri" w:cs="Calibri" w:eastAsia="Calibri" w:hAnsi="Calibri"/>
          <w:b w:val="1"/>
          <w:i w:val="1"/>
          <w:sz w:val="22"/>
          <w:szCs w:val="22"/>
          <w:rtl w:val="0"/>
        </w:rPr>
        <w:t xml:space="preserve">Keith J. Wright, RAP Navigator</w:t>
      </w:r>
      <w:r w:rsidDel="00000000" w:rsidR="00000000" w:rsidRPr="00000000">
        <w:rPr>
          <w:rtl w:val="0"/>
        </w:rPr>
      </w:r>
    </w:p>
    <w:tbl>
      <w:tblPr>
        <w:tblStyle w:val="Table3"/>
        <w:tblpPr w:leftFromText="180" w:rightFromText="180" w:topFromText="0" w:bottomFromText="0" w:vertAnchor="text" w:horzAnchor="text" w:tblpX="0" w:tblpY="1"/>
        <w:tblW w:w="1018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
        <w:gridCol w:w="777"/>
        <w:gridCol w:w="850"/>
        <w:gridCol w:w="2964"/>
        <w:gridCol w:w="591"/>
        <w:gridCol w:w="591"/>
        <w:gridCol w:w="591"/>
        <w:gridCol w:w="2953"/>
        <w:tblGridChange w:id="0">
          <w:tblGrid>
            <w:gridCol w:w="864"/>
            <w:gridCol w:w="777"/>
            <w:gridCol w:w="850"/>
            <w:gridCol w:w="2964"/>
            <w:gridCol w:w="591"/>
            <w:gridCol w:w="591"/>
            <w:gridCol w:w="591"/>
            <w:gridCol w:w="2953"/>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F9">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Motion</w:t>
            </w:r>
          </w:p>
        </w:tc>
        <w:tc>
          <w:tcPr>
            <w:gridSpan w:val="6"/>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FB">
            <w:pPr>
              <w:rPr>
                <w:rFonts w:ascii="Calibri" w:cs="Calibri" w:eastAsia="Calibri" w:hAnsi="Calibri"/>
                <w:color w:val="ff0000"/>
                <w:sz w:val="22"/>
                <w:szCs w:val="22"/>
                <w:vertAlign w:val="superscript"/>
              </w:rPr>
            </w:pPr>
            <w:r w:rsidDel="00000000" w:rsidR="00000000" w:rsidRPr="00000000">
              <w:rPr>
                <w:rFonts w:ascii="Calibri" w:cs="Calibri" w:eastAsia="Calibri" w:hAnsi="Calibri"/>
                <w:color w:val="ff0000"/>
                <w:sz w:val="22"/>
                <w:szCs w:val="22"/>
                <w:rtl w:val="0"/>
              </w:rPr>
              <w:t xml:space="preserve">1</w:t>
            </w:r>
            <w:r w:rsidDel="00000000" w:rsidR="00000000" w:rsidRPr="00000000">
              <w:rPr>
                <w:rFonts w:ascii="Calibri" w:cs="Calibri" w:eastAsia="Calibri" w:hAnsi="Calibri"/>
                <w:color w:val="ff0000"/>
                <w:sz w:val="22"/>
                <w:szCs w:val="22"/>
                <w:vertAlign w:val="superscript"/>
                <w:rtl w:val="0"/>
              </w:rPr>
              <w:t xml:space="preserve">st</w:t>
            </w:r>
            <w:r w:rsidDel="00000000" w:rsidR="00000000" w:rsidRPr="00000000">
              <w:rPr>
                <w:rFonts w:ascii="Calibri" w:cs="Calibri" w:eastAsia="Calibri" w:hAnsi="Calibri"/>
                <w:color w:val="ff0000"/>
                <w:sz w:val="22"/>
                <w:szCs w:val="22"/>
                <w:rtl w:val="0"/>
              </w:rPr>
              <w:t xml:space="preserve">  (Motion to recommend program)</w:t>
            </w:r>
            <w:r w:rsidDel="00000000" w:rsidR="00000000" w:rsidRPr="00000000">
              <w:rPr>
                <w:rFonts w:ascii="Calibri" w:cs="Calibri" w:eastAsia="Calibri" w:hAnsi="Calibri"/>
                <w:color w:val="ff0000"/>
                <w:sz w:val="22"/>
                <w:szCs w:val="22"/>
                <w:vertAlign w:val="superscript"/>
                <w:rtl w:val="0"/>
              </w:rPr>
              <w:t xml:space="preserve">      </w:t>
            </w:r>
          </w:p>
          <w:p w:rsidR="00000000" w:rsidDel="00000000" w:rsidP="00000000" w:rsidRDefault="00000000" w:rsidRPr="00000000" w14:paraId="000000FC">
            <w:pP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vertAlign w:val="superscript"/>
                <w:rtl w:val="0"/>
              </w:rPr>
              <w:t xml:space="preserve">   </w:t>
            </w:r>
            <w:r w:rsidDel="00000000" w:rsidR="00000000" w:rsidRPr="00000000">
              <w:rPr>
                <w:rFonts w:ascii="Calibri" w:cs="Calibri" w:eastAsia="Calibri" w:hAnsi="Calibri"/>
                <w:color w:val="0070c0"/>
                <w:sz w:val="22"/>
                <w:szCs w:val="22"/>
                <w:rtl w:val="0"/>
              </w:rPr>
              <w:t xml:space="preserve"> Danielle Labbe</w:t>
            </w:r>
            <w:r w:rsidDel="00000000" w:rsidR="00000000" w:rsidRPr="00000000">
              <w:rPr>
                <w:rtl w:val="0"/>
              </w:rPr>
            </w:r>
          </w:p>
        </w:tc>
      </w:tr>
      <w:tr>
        <w:trPr>
          <w:cantSplit w:val="0"/>
          <w:trHeight w:val="584" w:hRule="atLeast"/>
          <w:tblHeader w:val="0"/>
        </w:trPr>
        <w:tc>
          <w:tcPr>
            <w:gridSpan w:val="2"/>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02">
            <w:pPr>
              <w:jc w:val="center"/>
              <w:rPr>
                <w:rFonts w:ascii="Calibri" w:cs="Calibri" w:eastAsia="Calibri" w:hAnsi="Calibri"/>
                <w:b w:val="1"/>
              </w:rPr>
            </w:pPr>
            <w:r w:rsidDel="00000000" w:rsidR="00000000" w:rsidRPr="00000000">
              <w:rPr>
                <w:rFonts w:ascii="Calibri" w:cs="Calibri" w:eastAsia="Calibri" w:hAnsi="Calibri"/>
                <w:b w:val="1"/>
                <w:rtl w:val="0"/>
              </w:rPr>
              <w:t xml:space="preserve">Second</w:t>
            </w:r>
          </w:p>
        </w:tc>
        <w:tc>
          <w:tcPr>
            <w:gridSpan w:val="6"/>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04">
            <w:pPr>
              <w:tabs>
                <w:tab w:val="left" w:leader="none" w:pos="1932"/>
              </w:tabs>
              <w:rPr>
                <w:rFonts w:ascii="Calibri" w:cs="Calibri" w:eastAsia="Calibri" w:hAnsi="Calibri"/>
                <w:color w:val="0070c0"/>
              </w:rPr>
            </w:pPr>
            <w:r w:rsidDel="00000000" w:rsidR="00000000" w:rsidRPr="00000000">
              <w:rPr>
                <w:rFonts w:ascii="Calibri" w:cs="Calibri" w:eastAsia="Calibri" w:hAnsi="Calibri"/>
                <w:color w:val="0070c0"/>
                <w:rtl w:val="0"/>
              </w:rPr>
              <w:t xml:space="preserve">2</w:t>
            </w:r>
            <w:r w:rsidDel="00000000" w:rsidR="00000000" w:rsidRPr="00000000">
              <w:rPr>
                <w:rFonts w:ascii="Calibri" w:cs="Calibri" w:eastAsia="Calibri" w:hAnsi="Calibri"/>
                <w:color w:val="0070c0"/>
                <w:vertAlign w:val="superscript"/>
                <w:rtl w:val="0"/>
              </w:rPr>
              <w:t xml:space="preserve">nd</w:t>
            </w:r>
            <w:r w:rsidDel="00000000" w:rsidR="00000000" w:rsidRPr="00000000">
              <w:rPr>
                <w:rFonts w:ascii="Calibri" w:cs="Calibri" w:eastAsia="Calibri" w:hAnsi="Calibri"/>
                <w:color w:val="0070c0"/>
                <w:rtl w:val="0"/>
              </w:rPr>
              <w:t xml:space="preserve"> </w:t>
            </w:r>
          </w:p>
          <w:p w:rsidR="00000000" w:rsidDel="00000000" w:rsidP="00000000" w:rsidRDefault="00000000" w:rsidRPr="00000000" w14:paraId="00000105">
            <w:pPr>
              <w:tabs>
                <w:tab w:val="left" w:leader="none" w:pos="1932"/>
              </w:tabs>
              <w:rPr>
                <w:rFonts w:ascii="Calibri" w:cs="Calibri" w:eastAsia="Calibri" w:hAnsi="Calibri"/>
                <w:color w:val="0070c0"/>
              </w:rPr>
            </w:pPr>
            <w:r w:rsidDel="00000000" w:rsidR="00000000" w:rsidRPr="00000000">
              <w:rPr>
                <w:rFonts w:ascii="Calibri" w:cs="Calibri" w:eastAsia="Calibri" w:hAnsi="Calibri"/>
                <w:color w:val="0070c0"/>
                <w:rtl w:val="0"/>
              </w:rPr>
              <w:t xml:space="preserve">Amy Cable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0B">
            <w:pPr>
              <w:jc w:val="center"/>
              <w:rPr>
                <w:rFonts w:ascii="Calibri" w:cs="Calibri" w:eastAsia="Calibri" w:hAnsi="Calibri"/>
                <w:b w:val="1"/>
              </w:rPr>
            </w:pPr>
            <w:r w:rsidDel="00000000" w:rsidR="00000000" w:rsidRPr="00000000">
              <w:rPr>
                <w:rFonts w:ascii="Calibri" w:cs="Calibri" w:eastAsia="Calibri" w:hAnsi="Calibri"/>
                <w:b w:val="1"/>
                <w:rtl w:val="0"/>
              </w:rPr>
              <w:t xml:space="preserve">Yea</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0C">
            <w:pPr>
              <w:jc w:val="center"/>
              <w:rPr>
                <w:rFonts w:ascii="Calibri" w:cs="Calibri" w:eastAsia="Calibri" w:hAnsi="Calibri"/>
                <w:b w:val="1"/>
              </w:rPr>
            </w:pPr>
            <w:r w:rsidDel="00000000" w:rsidR="00000000" w:rsidRPr="00000000">
              <w:rPr>
                <w:rFonts w:ascii="Calibri" w:cs="Calibri" w:eastAsia="Calibri" w:hAnsi="Calibri"/>
                <w:b w:val="1"/>
                <w:rtl w:val="0"/>
              </w:rPr>
              <w:t xml:space="preserve">Nay</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0D">
            <w:pPr>
              <w:jc w:val="center"/>
              <w:rPr>
                <w:rFonts w:ascii="Calibri" w:cs="Calibri" w:eastAsia="Calibri" w:hAnsi="Calibri"/>
                <w:b w:val="1"/>
              </w:rPr>
            </w:pPr>
            <w:r w:rsidDel="00000000" w:rsidR="00000000" w:rsidRPr="00000000">
              <w:rPr>
                <w:rFonts w:ascii="Calibri" w:cs="Calibri" w:eastAsia="Calibri" w:hAnsi="Calibri"/>
                <w:b w:val="1"/>
                <w:rtl w:val="0"/>
              </w:rPr>
              <w:t xml:space="preserve">Ab</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0E">
            <w:pPr>
              <w:jc w:val="center"/>
              <w:rPr>
                <w:rFonts w:ascii="Calibri" w:cs="Calibri" w:eastAsia="Calibri" w:hAnsi="Calibri"/>
                <w:b w:val="1"/>
              </w:rPr>
            </w:pPr>
            <w:r w:rsidDel="00000000" w:rsidR="00000000" w:rsidRPr="00000000">
              <w:rPr>
                <w:rFonts w:ascii="Calibri" w:cs="Calibri" w:eastAsia="Calibri" w:hAnsi="Calibri"/>
                <w:b w:val="1"/>
                <w:rtl w:val="0"/>
              </w:rPr>
              <w:t xml:space="preserve">Member</w:t>
            </w:r>
          </w:p>
        </w:tc>
        <w:tc>
          <w:tcPr>
            <w:tcBorders>
              <w:top w:color="000000" w:space="0" w:sz="4" w:val="single"/>
              <w:left w:color="000000" w:space="0" w:sz="4" w:val="single"/>
              <w:bottom w:color="000000" w:space="0" w:sz="8" w:val="single"/>
              <w:right w:color="000000" w:space="0" w:sz="4" w:val="single"/>
            </w:tcBorders>
            <w:shd w:fill="eaf1dd" w:val="clear"/>
          </w:tcPr>
          <w:p w:rsidR="00000000" w:rsidDel="00000000" w:rsidP="00000000" w:rsidRDefault="00000000" w:rsidRPr="00000000" w14:paraId="0000010F">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10">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11">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12">
            <w:pPr>
              <w:jc w:val="center"/>
              <w:rPr>
                <w:rFonts w:ascii="Calibri" w:cs="Calibri" w:eastAsia="Calibri" w:hAnsi="Calibri"/>
                <w:b w:val="1"/>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13">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14">
            <w:pPr>
              <w:jc w:val="center"/>
              <w:rPr>
                <w:rFonts w:ascii="Calibri" w:cs="Calibri" w:eastAsia="Calibri" w:hAnsi="Calibri"/>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15">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16">
            <w:pPr>
              <w:rPr>
                <w:rFonts w:ascii="Calibri" w:cs="Calibri" w:eastAsia="Calibri" w:hAnsi="Calibri"/>
                <w:color w:val="000000"/>
              </w:rPr>
            </w:pPr>
            <w:r w:rsidDel="00000000" w:rsidR="00000000" w:rsidRPr="00000000">
              <w:rPr>
                <w:rFonts w:ascii="Calibri" w:cs="Calibri" w:eastAsia="Calibri" w:hAnsi="Calibri"/>
                <w:color w:val="000000"/>
                <w:rtl w:val="0"/>
              </w:rPr>
              <w:t xml:space="preserve">Claire Obgartel (Chair)</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17">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18">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1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1A">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1B">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1C">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1D">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1E">
            <w:pPr>
              <w:rPr>
                <w:rFonts w:ascii="Calibri" w:cs="Calibri" w:eastAsia="Calibri" w:hAnsi="Calibri"/>
                <w:color w:val="000000"/>
              </w:rPr>
            </w:pPr>
            <w:r w:rsidDel="00000000" w:rsidR="00000000" w:rsidRPr="00000000">
              <w:rPr>
                <w:rFonts w:ascii="Calibri" w:cs="Calibri" w:eastAsia="Calibri" w:hAnsi="Calibri"/>
                <w:color w:val="000000"/>
                <w:rtl w:val="0"/>
              </w:rPr>
              <w:t xml:space="preserve">Henry G. Heier (Vice-Chair)</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1F">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20">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21">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22">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23">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24">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25">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26">
            <w:pPr>
              <w:rPr>
                <w:rFonts w:ascii="Calibri" w:cs="Calibri" w:eastAsia="Calibri" w:hAnsi="Calibri"/>
                <w:color w:val="000000"/>
              </w:rPr>
            </w:pPr>
            <w:r w:rsidDel="00000000" w:rsidR="00000000" w:rsidRPr="00000000">
              <w:rPr>
                <w:rFonts w:ascii="Calibri" w:cs="Calibri" w:eastAsia="Calibri" w:hAnsi="Calibri"/>
                <w:color w:val="000000"/>
                <w:rtl w:val="0"/>
              </w:rPr>
              <w:t xml:space="preserve">Amy Cable</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27">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28">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2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2A">
            <w:pPr>
              <w:rPr>
                <w:rFonts w:ascii="Calibri" w:cs="Calibri" w:eastAsia="Calibri" w:hAnsi="Calibri"/>
                <w:color w:val="000000"/>
              </w:rPr>
            </w:pPr>
            <w:r w:rsidDel="00000000" w:rsidR="00000000" w:rsidRPr="00000000">
              <w:rPr>
                <w:rtl w:val="0"/>
              </w:rPr>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2B">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2C">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2D">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2E">
            <w:pPr>
              <w:rPr>
                <w:rFonts w:ascii="Calibri" w:cs="Calibri" w:eastAsia="Calibri" w:hAnsi="Calibri"/>
                <w:color w:val="000000"/>
              </w:rPr>
            </w:pPr>
            <w:r w:rsidDel="00000000" w:rsidR="00000000" w:rsidRPr="00000000">
              <w:rPr>
                <w:rFonts w:ascii="Calibri" w:cs="Calibri" w:eastAsia="Calibri" w:hAnsi="Calibri"/>
                <w:color w:val="000000"/>
                <w:rtl w:val="0"/>
              </w:rPr>
              <w:t xml:space="preserve">Joey Goscha</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2F">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30">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31">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32">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0" w:val="nil"/>
              <w:right w:color="000000" w:space="0" w:sz="4" w:val="single"/>
            </w:tcBorders>
            <w:shd w:fill="d2ecb6" w:val="clear"/>
          </w:tcPr>
          <w:p w:rsidR="00000000" w:rsidDel="00000000" w:rsidP="00000000" w:rsidRDefault="00000000" w:rsidRPr="00000000" w14:paraId="00000133">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0" w:val="nil"/>
              <w:right w:color="000000" w:space="0" w:sz="4" w:val="single"/>
            </w:tcBorders>
            <w:shd w:fill="f2dbdb" w:val="clear"/>
          </w:tcPr>
          <w:p w:rsidR="00000000" w:rsidDel="00000000" w:rsidP="00000000" w:rsidRDefault="00000000" w:rsidRPr="00000000" w14:paraId="00000134">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2f2f2" w:val="clear"/>
          </w:tcPr>
          <w:p w:rsidR="00000000" w:rsidDel="00000000" w:rsidP="00000000" w:rsidRDefault="00000000" w:rsidRPr="00000000" w14:paraId="00000135">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36">
            <w:pPr>
              <w:rPr>
                <w:rFonts w:ascii="Calibri" w:cs="Calibri" w:eastAsia="Calibri" w:hAnsi="Calibri"/>
                <w:color w:val="000000"/>
              </w:rPr>
            </w:pPr>
            <w:r w:rsidDel="00000000" w:rsidR="00000000" w:rsidRPr="00000000">
              <w:rPr>
                <w:rFonts w:ascii="Calibri" w:cs="Calibri" w:eastAsia="Calibri" w:hAnsi="Calibri"/>
                <w:color w:val="000000"/>
                <w:rtl w:val="0"/>
              </w:rPr>
              <w:t xml:space="preserve">Aldo M. Irias-Duron</w:t>
            </w:r>
          </w:p>
        </w:tc>
        <w:tc>
          <w:tcPr>
            <w:tcBorders>
              <w:top w:color="000000" w:space="0" w:sz="4" w:val="single"/>
              <w:left w:color="000000" w:space="0" w:sz="4" w:val="single"/>
              <w:bottom w:color="000000" w:space="0" w:sz="0" w:val="nil"/>
              <w:right w:color="000000" w:space="0" w:sz="4" w:val="single"/>
            </w:tcBorders>
            <w:shd w:fill="d2ecb6" w:val="clear"/>
          </w:tcPr>
          <w:p w:rsidR="00000000" w:rsidDel="00000000" w:rsidP="00000000" w:rsidRDefault="00000000" w:rsidRPr="00000000" w14:paraId="00000137">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0" w:val="nil"/>
              <w:right w:color="000000" w:space="0" w:sz="4" w:val="single"/>
            </w:tcBorders>
            <w:shd w:fill="f2dbdb" w:val="clear"/>
          </w:tcPr>
          <w:p w:rsidR="00000000" w:rsidDel="00000000" w:rsidP="00000000" w:rsidRDefault="00000000" w:rsidRPr="00000000" w14:paraId="00000138">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2f2f2" w:val="clear"/>
          </w:tcPr>
          <w:p w:rsidR="00000000" w:rsidDel="00000000" w:rsidP="00000000" w:rsidRDefault="00000000" w:rsidRPr="00000000" w14:paraId="0000013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3A">
            <w:pPr>
              <w:rPr>
                <w:rFonts w:ascii="Calibri" w:cs="Calibri" w:eastAsia="Calibri" w:hAnsi="Calibri"/>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3B">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3C">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3D">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3E">
            <w:pPr>
              <w:rPr>
                <w:rFonts w:ascii="Calibri" w:cs="Calibri" w:eastAsia="Calibri" w:hAnsi="Calibri"/>
                <w:color w:val="000000"/>
              </w:rPr>
            </w:pPr>
            <w:r w:rsidDel="00000000" w:rsidR="00000000" w:rsidRPr="00000000">
              <w:rPr>
                <w:rFonts w:ascii="Calibri" w:cs="Calibri" w:eastAsia="Calibri" w:hAnsi="Calibri"/>
                <w:color w:val="000000"/>
                <w:rtl w:val="0"/>
              </w:rPr>
              <w:t xml:space="preserve">Danielle Labbe</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3F">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40">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41">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42">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43">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44">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45">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46">
            <w:pPr>
              <w:rPr>
                <w:rFonts w:ascii="Calibri" w:cs="Calibri" w:eastAsia="Calibri" w:hAnsi="Calibri"/>
                <w:color w:val="000000"/>
              </w:rPr>
            </w:pPr>
            <w:r w:rsidDel="00000000" w:rsidR="00000000" w:rsidRPr="00000000">
              <w:rPr>
                <w:rFonts w:ascii="Calibri" w:cs="Calibri" w:eastAsia="Calibri" w:hAnsi="Calibri"/>
                <w:color w:val="000000"/>
                <w:rtl w:val="0"/>
              </w:rPr>
              <w:t xml:space="preserve">Brent Moreland</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47">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48">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4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4A">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4B">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4C">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4D">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4E">
            <w:pPr>
              <w:rPr>
                <w:rFonts w:ascii="Calibri" w:cs="Calibri" w:eastAsia="Calibri" w:hAnsi="Calibri"/>
                <w:color w:val="000000"/>
              </w:rPr>
            </w:pPr>
            <w:r w:rsidDel="00000000" w:rsidR="00000000" w:rsidRPr="00000000">
              <w:rPr>
                <w:rFonts w:ascii="Calibri" w:cs="Calibri" w:eastAsia="Calibri" w:hAnsi="Calibri"/>
                <w:color w:val="000000"/>
                <w:rtl w:val="0"/>
              </w:rPr>
              <w:t xml:space="preserve">Andrew O’Brien</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4F">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50">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51">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2">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53">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54">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55">
            <w:pPr>
              <w:jc w:val="center"/>
              <w:rPr>
                <w:rFonts w:ascii="Calibri" w:cs="Calibri" w:eastAsia="Calibri" w:hAnsi="Calibri"/>
                <w:b w:val="1"/>
                <w:color w:val="000000"/>
              </w:rPr>
            </w:pPr>
            <w:r w:rsidDel="00000000" w:rsidR="00000000" w:rsidRPr="00000000">
              <w:rPr>
                <w:rtl w:val="0"/>
              </w:rPr>
            </w:r>
          </w:p>
        </w:tc>
        <w:tc>
          <w:tcPr>
            <w:tcBorders>
              <w:bottom w:color="000000" w:space="0" w:sz="4" w:val="single"/>
            </w:tcBorders>
            <w:shd w:fill="auto" w:val="clear"/>
            <w:vAlign w:val="bottom"/>
          </w:tcPr>
          <w:p w:rsidR="00000000" w:rsidDel="00000000" w:rsidP="00000000" w:rsidRDefault="00000000" w:rsidRPr="00000000" w14:paraId="00000156">
            <w:pPr>
              <w:rPr>
                <w:rFonts w:ascii="Calibri" w:cs="Calibri" w:eastAsia="Calibri" w:hAnsi="Calibri"/>
                <w:color w:val="000000"/>
              </w:rPr>
            </w:pPr>
            <w:r w:rsidDel="00000000" w:rsidR="00000000" w:rsidRPr="00000000">
              <w:rPr>
                <w:rFonts w:ascii="Calibri" w:cs="Calibri" w:eastAsia="Calibri" w:hAnsi="Calibri"/>
                <w:color w:val="000000"/>
                <w:rtl w:val="0"/>
              </w:rPr>
              <w:t xml:space="preserve">Bahiy Watson</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57">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58">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5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5A">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15B">
      <w:pPr>
        <w:spacing w:after="361" w:line="268"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Keith J. Wright, the Registered Apprenticeship Navigator, introduced the presenter.</w:t>
      </w:r>
    </w:p>
    <w:p w:rsidR="00000000" w:rsidDel="00000000" w:rsidP="00000000" w:rsidRDefault="00000000" w:rsidRPr="00000000" w14:paraId="000001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361"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Ms. Niki Da’Jon, MBA, Sponsor presented a PowerPoint presentation discussing the Registered Apprenticeship application.</w:t>
      </w:r>
    </w:p>
    <w:p w:rsidR="00000000" w:rsidDel="00000000" w:rsidP="00000000" w:rsidRDefault="00000000" w:rsidRPr="00000000" w14:paraId="0000015E">
      <w:pPr>
        <w:spacing w:after="361" w:line="268" w:lineRule="auto"/>
        <w:rPr>
          <w:rFonts w:ascii="Calibri" w:cs="Calibri" w:eastAsia="Calibri" w:hAnsi="Calibri"/>
          <w:color w:val="0070c0"/>
          <w:sz w:val="22"/>
          <w:szCs w:val="22"/>
        </w:rPr>
      </w:pPr>
      <w:r w:rsidDel="00000000" w:rsidR="00000000" w:rsidRPr="00000000">
        <w:rPr>
          <w:rFonts w:ascii="Calibri" w:cs="Calibri" w:eastAsia="Calibri" w:hAnsi="Calibri"/>
          <w:b w:val="1"/>
          <w:sz w:val="22"/>
          <w:szCs w:val="22"/>
          <w:rtl w:val="0"/>
        </w:rPr>
        <w:t xml:space="preserve">Comments</w:t>
      </w:r>
      <w:r w:rsidDel="00000000" w:rsidR="00000000" w:rsidRPr="00000000">
        <w:rPr>
          <w:rFonts w:ascii="Calibri" w:cs="Calibri" w:eastAsia="Calibri" w:hAnsi="Calibri"/>
          <w:b w:val="1"/>
          <w:color w:val="0070c0"/>
          <w:sz w:val="22"/>
          <w:szCs w:val="22"/>
          <w:rtl w:val="0"/>
        </w:rPr>
        <w:t xml:space="preserve">:</w:t>
      </w:r>
      <w:r w:rsidDel="00000000" w:rsidR="00000000" w:rsidRPr="00000000">
        <w:rPr>
          <w:rFonts w:ascii="Calibri" w:cs="Calibri" w:eastAsia="Calibri" w:hAnsi="Calibri"/>
          <w:color w:val="0070c0"/>
          <w:sz w:val="22"/>
          <w:szCs w:val="22"/>
          <w:rtl w:val="0"/>
        </w:rPr>
        <w:t xml:space="preserve"> </w:t>
      </w:r>
    </w:p>
    <w:p w:rsidR="00000000" w:rsidDel="00000000" w:rsidP="00000000" w:rsidRDefault="00000000" w:rsidRPr="00000000" w14:paraId="000001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Amy Cable: Question, Can you talk about the outreach and recruitment? Do you see an opportunity for a partnership with community colleges? Presenter responded yes, she does see an opportunity to partner with community colleges.</w:t>
      </w:r>
    </w:p>
    <w:p w:rsidR="00000000" w:rsidDel="00000000" w:rsidP="00000000" w:rsidRDefault="00000000" w:rsidRPr="00000000" w14:paraId="000001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Amy Cable: Should there be hours listed on page A4? Presenter responded it is approximately two thousand hours.</w:t>
      </w:r>
    </w:p>
    <w:p w:rsidR="00000000" w:rsidDel="00000000" w:rsidP="00000000" w:rsidRDefault="00000000" w:rsidRPr="00000000" w14:paraId="000001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Amy Cable: Are you doing all of the </w:t>
      </w:r>
      <w:r w:rsidDel="00000000" w:rsidR="00000000" w:rsidRPr="00000000">
        <w:rPr>
          <w:rFonts w:ascii="Calibri" w:cs="Calibri" w:eastAsia="Calibri" w:hAnsi="Calibri"/>
          <w:sz w:val="22"/>
          <w:szCs w:val="22"/>
          <w:rtl w:val="0"/>
        </w:rPr>
        <w:t xml:space="preserve">instructions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The presenter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responded, yes.</w:t>
      </w:r>
    </w:p>
    <w:p w:rsidR="00000000" w:rsidDel="00000000" w:rsidP="00000000" w:rsidRDefault="00000000" w:rsidRPr="00000000" w14:paraId="000001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Chair Claire Obgartel: How many people do you currently serve or have in your training program right now? </w:t>
      </w:r>
      <w:r w:rsidDel="00000000" w:rsidR="00000000" w:rsidRPr="00000000">
        <w:rPr>
          <w:rFonts w:ascii="Calibri" w:cs="Calibri" w:eastAsia="Calibri" w:hAnsi="Calibri"/>
          <w:sz w:val="22"/>
          <w:szCs w:val="22"/>
          <w:rtl w:val="0"/>
        </w:rPr>
        <w:t xml:space="preserve">The presenter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responded, currently we're running a cohort of 33 people. They work with programs across twenty-five parishes.</w:t>
      </w:r>
    </w:p>
    <w:p w:rsidR="00000000" w:rsidDel="00000000" w:rsidP="00000000" w:rsidRDefault="00000000" w:rsidRPr="00000000" w14:paraId="0000016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361" w:before="0" w:line="268" w:lineRule="auto"/>
        <w:ind w:left="720" w:right="0" w:hanging="360"/>
        <w:jc w:val="left"/>
        <w:rPr>
          <w:rFonts w:ascii="Calibri" w:cs="Calibri" w:eastAsia="Calibri" w:hAnsi="Calibri"/>
          <w:b w:val="0"/>
          <w:i w:val="0"/>
          <w:smallCaps w:val="0"/>
          <w:strike w:val="0"/>
          <w:color w:val="0070c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Chair Claire Obgartel: Asked Keith J. Wright,  </w:t>
      </w:r>
      <w:r w:rsidDel="00000000" w:rsidR="00000000" w:rsidRPr="00000000">
        <w:rPr>
          <w:rFonts w:ascii="Calibri" w:cs="Calibri" w:eastAsia="Calibri" w:hAnsi="Calibri"/>
          <w:color w:val="0070c0"/>
          <w:sz w:val="22"/>
          <w:szCs w:val="22"/>
          <w:rtl w:val="0"/>
        </w:rPr>
        <w:t xml:space="preserve">if he</w:t>
      </w:r>
      <w:r w:rsidDel="00000000" w:rsidR="00000000" w:rsidRPr="00000000">
        <w:rPr>
          <w:rFonts w:ascii="Calibri" w:cs="Calibri" w:eastAsia="Calibri" w:hAnsi="Calibri"/>
          <w:b w:val="0"/>
          <w:i w:val="0"/>
          <w:smallCaps w:val="0"/>
          <w:strike w:val="0"/>
          <w:color w:val="0070c0"/>
          <w:sz w:val="22"/>
          <w:szCs w:val="22"/>
          <w:u w:val="none"/>
          <w:shd w:fill="auto" w:val="clear"/>
          <w:vertAlign w:val="baseline"/>
          <w:rtl w:val="0"/>
        </w:rPr>
        <w:t xml:space="preserve"> feels that this program meets the criteria for a registered apprenticeship program. Keith J. Wright responded, absolutely.</w:t>
      </w:r>
    </w:p>
    <w:p w:rsidR="00000000" w:rsidDel="00000000" w:rsidP="00000000" w:rsidRDefault="00000000" w:rsidRPr="00000000" w14:paraId="00000164">
      <w:pPr>
        <w:spacing w:after="0" w:line="276" w:lineRule="auto"/>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Motioned to recommend program:  </w:t>
      </w:r>
    </w:p>
    <w:p w:rsidR="00000000" w:rsidDel="00000000" w:rsidP="00000000" w:rsidRDefault="00000000" w:rsidRPr="00000000" w14:paraId="00000165">
      <w:pPr>
        <w:spacing w:after="0" w:line="276" w:lineRule="auto"/>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1</w:t>
      </w:r>
      <w:r w:rsidDel="00000000" w:rsidR="00000000" w:rsidRPr="00000000">
        <w:rPr>
          <w:rFonts w:ascii="Calibri" w:cs="Calibri" w:eastAsia="Calibri" w:hAnsi="Calibri"/>
          <w:color w:val="0070c0"/>
          <w:sz w:val="22"/>
          <w:szCs w:val="22"/>
          <w:vertAlign w:val="superscript"/>
          <w:rtl w:val="0"/>
        </w:rPr>
        <w:t xml:space="preserve">st</w:t>
      </w:r>
      <w:r w:rsidDel="00000000" w:rsidR="00000000" w:rsidRPr="00000000">
        <w:rPr>
          <w:rFonts w:ascii="Calibri" w:cs="Calibri" w:eastAsia="Calibri" w:hAnsi="Calibri"/>
          <w:color w:val="0070c0"/>
          <w:sz w:val="22"/>
          <w:szCs w:val="22"/>
          <w:rtl w:val="0"/>
        </w:rPr>
        <w:t xml:space="preserve">   Danielle Labbe</w:t>
      </w:r>
    </w:p>
    <w:p w:rsidR="00000000" w:rsidDel="00000000" w:rsidP="00000000" w:rsidRDefault="00000000" w:rsidRPr="00000000" w14:paraId="00000166">
      <w:pPr>
        <w:spacing w:after="0" w:line="276" w:lineRule="auto"/>
        <w:rPr>
          <w:rFonts w:ascii="Calibri" w:cs="Calibri" w:eastAsia="Calibri" w:hAnsi="Calibri"/>
          <w:color w:val="0070c0"/>
          <w:sz w:val="22"/>
          <w:szCs w:val="22"/>
          <w:u w:val="single"/>
        </w:rPr>
      </w:pPr>
      <w:r w:rsidDel="00000000" w:rsidR="00000000" w:rsidRPr="00000000">
        <w:rPr>
          <w:rFonts w:ascii="Calibri" w:cs="Calibri" w:eastAsia="Calibri" w:hAnsi="Calibri"/>
          <w:color w:val="0070c0"/>
          <w:sz w:val="22"/>
          <w:szCs w:val="22"/>
          <w:rtl w:val="0"/>
        </w:rPr>
        <w:t xml:space="preserve">2</w:t>
      </w:r>
      <w:r w:rsidDel="00000000" w:rsidR="00000000" w:rsidRPr="00000000">
        <w:rPr>
          <w:rFonts w:ascii="Calibri" w:cs="Calibri" w:eastAsia="Calibri" w:hAnsi="Calibri"/>
          <w:color w:val="0070c0"/>
          <w:sz w:val="22"/>
          <w:szCs w:val="22"/>
          <w:vertAlign w:val="superscript"/>
          <w:rtl w:val="0"/>
        </w:rPr>
        <w:t xml:space="preserve">nd</w:t>
      </w:r>
      <w:r w:rsidDel="00000000" w:rsidR="00000000" w:rsidRPr="00000000">
        <w:rPr>
          <w:rFonts w:ascii="Calibri" w:cs="Calibri" w:eastAsia="Calibri" w:hAnsi="Calibri"/>
          <w:color w:val="0070c0"/>
          <w:sz w:val="22"/>
          <w:szCs w:val="22"/>
          <w:rtl w:val="0"/>
        </w:rPr>
        <w:t xml:space="preserve">   Amy Cable</w:t>
      </w:r>
      <w:r w:rsidDel="00000000" w:rsidR="00000000" w:rsidRPr="00000000">
        <w:rPr>
          <w:rtl w:val="0"/>
        </w:rPr>
      </w:r>
    </w:p>
    <w:p w:rsidR="00000000" w:rsidDel="00000000" w:rsidP="00000000" w:rsidRDefault="00000000" w:rsidRPr="00000000" w14:paraId="00000167">
      <w:pPr>
        <w:rPr>
          <w:rFonts w:ascii="Calibri" w:cs="Calibri" w:eastAsia="Calibri" w:hAnsi="Calibri"/>
          <w:color w:val="538135"/>
        </w:rPr>
      </w:pPr>
      <w:r w:rsidDel="00000000" w:rsidR="00000000" w:rsidRPr="00000000">
        <w:rPr>
          <w:rtl w:val="0"/>
        </w:rPr>
      </w:r>
    </w:p>
    <w:p w:rsidR="00000000" w:rsidDel="00000000" w:rsidP="00000000" w:rsidRDefault="00000000" w:rsidRPr="00000000" w14:paraId="00000168">
      <w:pPr>
        <w:rPr>
          <w:rFonts w:ascii="Calibri" w:cs="Calibri" w:eastAsia="Calibri" w:hAnsi="Calibri"/>
          <w:color w:val="538135"/>
        </w:rPr>
      </w:pPr>
      <w:r w:rsidDel="00000000" w:rsidR="00000000" w:rsidRPr="00000000">
        <w:rPr>
          <w:rFonts w:ascii="Calibri" w:cs="Calibri" w:eastAsia="Calibri" w:hAnsi="Calibri"/>
          <w:color w:val="538135"/>
          <w:rtl w:val="0"/>
        </w:rPr>
        <w:t xml:space="preserve">Abstentions: Yes </w:t>
      </w:r>
      <w:r w:rsidDel="00000000" w:rsidR="00000000" w:rsidRPr="00000000">
        <w:rPr>
          <w:rFonts w:ascii="Arial Unicode MS" w:cs="Arial Unicode MS" w:eastAsia="Arial Unicode MS" w:hAnsi="Arial Unicode MS"/>
          <w:color w:val="538135"/>
          <w:rtl w:val="0"/>
        </w:rPr>
        <w:t xml:space="preserve">☐</w:t>
      </w:r>
      <w:r w:rsidDel="00000000" w:rsidR="00000000" w:rsidRPr="00000000">
        <w:rPr>
          <w:rFonts w:ascii="Calibri" w:cs="Calibri" w:eastAsia="Calibri" w:hAnsi="Calibri"/>
          <w:color w:val="538135"/>
          <w:rtl w:val="0"/>
        </w:rPr>
        <w:tab/>
        <w:t xml:space="preserve">None</w:t>
      </w:r>
      <w:r w:rsidDel="00000000" w:rsidR="00000000" w:rsidRPr="00000000">
        <w:rPr>
          <w:rFonts w:ascii="Quattrocento Sans" w:cs="Quattrocento Sans" w:eastAsia="Quattrocento Sans" w:hAnsi="Quattrocento Sans"/>
          <w:color w:val="538135"/>
          <w:rtl w:val="0"/>
        </w:rPr>
        <w:t xml:space="preserve">: X</w:t>
      </w:r>
      <w:r w:rsidDel="00000000" w:rsidR="00000000" w:rsidRPr="00000000">
        <w:rPr>
          <w:rtl w:val="0"/>
        </w:rPr>
      </w:r>
    </w:p>
    <w:p w:rsidR="00000000" w:rsidDel="00000000" w:rsidP="00000000" w:rsidRDefault="00000000" w:rsidRPr="00000000" w14:paraId="00000169">
      <w:pPr>
        <w:rPr>
          <w:rFonts w:ascii="Calibri" w:cs="Calibri" w:eastAsia="Calibri" w:hAnsi="Calibri"/>
          <w:color w:val="538135"/>
        </w:rPr>
      </w:pPr>
      <w:r w:rsidDel="00000000" w:rsidR="00000000" w:rsidRPr="00000000">
        <w:rPr>
          <w:rFonts w:ascii="Calibri" w:cs="Calibri" w:eastAsia="Calibri" w:hAnsi="Calibri"/>
          <w:color w:val="538135"/>
          <w:rtl w:val="0"/>
        </w:rPr>
        <w:t xml:space="preserve">Opposition:  Yes </w:t>
      </w:r>
      <w:r w:rsidDel="00000000" w:rsidR="00000000" w:rsidRPr="00000000">
        <w:rPr>
          <w:rFonts w:ascii="Arial Unicode MS" w:cs="Arial Unicode MS" w:eastAsia="Arial Unicode MS" w:hAnsi="Arial Unicode MS"/>
          <w:color w:val="538135"/>
          <w:rtl w:val="0"/>
        </w:rPr>
        <w:t xml:space="preserve">☐</w:t>
      </w:r>
      <w:r w:rsidDel="00000000" w:rsidR="00000000" w:rsidRPr="00000000">
        <w:rPr>
          <w:rFonts w:ascii="Calibri" w:cs="Calibri" w:eastAsia="Calibri" w:hAnsi="Calibri"/>
          <w:color w:val="538135"/>
          <w:rtl w:val="0"/>
        </w:rPr>
        <w:tab/>
        <w:t xml:space="preserve">None</w:t>
      </w:r>
      <w:r w:rsidDel="00000000" w:rsidR="00000000" w:rsidRPr="00000000">
        <w:rPr>
          <w:rFonts w:ascii="Quattrocento Sans" w:cs="Quattrocento Sans" w:eastAsia="Quattrocento Sans" w:hAnsi="Quattrocento Sans"/>
          <w:color w:val="538135"/>
          <w:rtl w:val="0"/>
        </w:rPr>
        <w:t xml:space="preserve">: X</w:t>
      </w:r>
      <w:r w:rsidDel="00000000" w:rsidR="00000000" w:rsidRPr="00000000">
        <w:rPr>
          <w:rtl w:val="0"/>
        </w:rPr>
      </w:r>
    </w:p>
    <w:p w:rsidR="00000000" w:rsidDel="00000000" w:rsidP="00000000" w:rsidRDefault="00000000" w:rsidRPr="00000000" w14:paraId="0000016A">
      <w:pPr>
        <w:rPr>
          <w:rFonts w:ascii="Calibri" w:cs="Calibri" w:eastAsia="Calibri" w:hAnsi="Calibri"/>
          <w:color w:val="538135"/>
        </w:rPr>
      </w:pPr>
      <w:r w:rsidDel="00000000" w:rsidR="00000000" w:rsidRPr="00000000">
        <w:rPr>
          <w:rFonts w:ascii="Calibri" w:cs="Calibri" w:eastAsia="Calibri" w:hAnsi="Calibri"/>
          <w:color w:val="538135"/>
          <w:rtl w:val="0"/>
        </w:rPr>
        <w:t xml:space="preserve">Approved:    Yes X</w:t>
        <w:tab/>
        <w:tab/>
        <w:t xml:space="preserve">None</w:t>
      </w:r>
      <w:r w:rsidDel="00000000" w:rsidR="00000000" w:rsidRPr="00000000">
        <w:rPr>
          <w:rFonts w:ascii="Arial Unicode MS" w:cs="Arial Unicode MS" w:eastAsia="Arial Unicode MS" w:hAnsi="Arial Unicode MS"/>
          <w:color w:val="538135"/>
          <w:rtl w:val="0"/>
        </w:rPr>
        <w:t xml:space="preserve">☐</w:t>
      </w:r>
      <w:r w:rsidDel="00000000" w:rsidR="00000000" w:rsidRPr="00000000">
        <w:rPr>
          <w:rtl w:val="0"/>
        </w:rPr>
      </w:r>
    </w:p>
    <w:p w:rsidR="00000000" w:rsidDel="00000000" w:rsidP="00000000" w:rsidRDefault="00000000" w:rsidRPr="00000000" w14:paraId="0000016B">
      <w:pPr>
        <w:tabs>
          <w:tab w:val="left" w:leader="none" w:pos="2143"/>
        </w:tabs>
        <w:rPr>
          <w:rFonts w:ascii="Calibri" w:cs="Calibri" w:eastAsia="Calibri" w:hAnsi="Calibri"/>
          <w:color w:val="ff0000"/>
          <w:u w:val="single"/>
        </w:rPr>
      </w:pPr>
      <w:r w:rsidDel="00000000" w:rsidR="00000000" w:rsidRPr="00000000">
        <w:rPr>
          <w:rFonts w:ascii="Calibri" w:cs="Calibri" w:eastAsia="Calibri" w:hAnsi="Calibri"/>
          <w:color w:val="ff0000"/>
          <w:u w:val="single"/>
          <w:rtl w:val="0"/>
        </w:rPr>
        <w:t xml:space="preserve">Unanimous vote</w:t>
      </w:r>
    </w:p>
    <w:p w:rsidR="00000000" w:rsidDel="00000000" w:rsidP="00000000" w:rsidRDefault="00000000" w:rsidRPr="00000000" w14:paraId="0000016C">
      <w:pPr>
        <w:numPr>
          <w:ilvl w:val="0"/>
          <w:numId w:val="14"/>
        </w:numPr>
        <w:spacing w:after="0" w:line="276"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ShredHedz, LLC</w:t>
      </w:r>
      <w:r w:rsidDel="00000000" w:rsidR="00000000" w:rsidRPr="00000000">
        <w:rPr>
          <w:rtl w:val="0"/>
        </w:rPr>
      </w:r>
    </w:p>
    <w:p w:rsidR="00000000" w:rsidDel="00000000" w:rsidP="00000000" w:rsidRDefault="00000000" w:rsidRPr="00000000" w14:paraId="0000016D">
      <w:pPr>
        <w:ind w:firstLine="720"/>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Guest Speaker:</w:t>
      </w:r>
      <w:r w:rsidDel="00000000" w:rsidR="00000000" w:rsidRPr="00000000">
        <w:rPr>
          <w:rFonts w:ascii="Calibri" w:cs="Calibri" w:eastAsia="Calibri" w:hAnsi="Calibri"/>
          <w:b w:val="1"/>
          <w:i w:val="1"/>
          <w:rtl w:val="0"/>
        </w:rPr>
        <w:t xml:space="preserve">  </w:t>
      </w:r>
      <w:r w:rsidDel="00000000" w:rsidR="00000000" w:rsidRPr="00000000">
        <w:rPr>
          <w:rFonts w:ascii="Calibri" w:cs="Calibri" w:eastAsia="Calibri" w:hAnsi="Calibri"/>
          <w:b w:val="1"/>
          <w:i w:val="1"/>
          <w:sz w:val="22"/>
          <w:szCs w:val="22"/>
          <w:rtl w:val="0"/>
        </w:rPr>
        <w:t xml:space="preserve">Travis Gaspard, Sponsor</w:t>
      </w:r>
    </w:p>
    <w:p w:rsidR="00000000" w:rsidDel="00000000" w:rsidP="00000000" w:rsidRDefault="00000000" w:rsidRPr="00000000" w14:paraId="0000016E">
      <w:pPr>
        <w:ind w:left="1440" w:firstLine="0"/>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          Luis Marimon, Registered Apprenticeship Navigator</w:t>
      </w:r>
    </w:p>
    <w:tbl>
      <w:tblPr>
        <w:tblStyle w:val="Table4"/>
        <w:tblpPr w:leftFromText="180" w:rightFromText="180" w:topFromText="0" w:bottomFromText="0" w:vertAnchor="text" w:horzAnchor="text" w:tblpX="0" w:tblpY="1"/>
        <w:tblW w:w="1018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
        <w:gridCol w:w="777"/>
        <w:gridCol w:w="1234"/>
        <w:gridCol w:w="2880"/>
        <w:gridCol w:w="291"/>
        <w:gridCol w:w="591"/>
        <w:gridCol w:w="591"/>
        <w:gridCol w:w="2953"/>
        <w:tblGridChange w:id="0">
          <w:tblGrid>
            <w:gridCol w:w="864"/>
            <w:gridCol w:w="777"/>
            <w:gridCol w:w="1234"/>
            <w:gridCol w:w="2880"/>
            <w:gridCol w:w="291"/>
            <w:gridCol w:w="591"/>
            <w:gridCol w:w="591"/>
            <w:gridCol w:w="2953"/>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6F">
            <w:pPr>
              <w:jc w:val="center"/>
              <w:rPr>
                <w:rFonts w:ascii="Calibri" w:cs="Calibri" w:eastAsia="Calibri" w:hAnsi="Calibri"/>
                <w:b w:val="1"/>
              </w:rPr>
            </w:pPr>
            <w:r w:rsidDel="00000000" w:rsidR="00000000" w:rsidRPr="00000000">
              <w:rPr>
                <w:rFonts w:ascii="Calibri" w:cs="Calibri" w:eastAsia="Calibri" w:hAnsi="Calibri"/>
                <w:b w:val="1"/>
                <w:rtl w:val="0"/>
              </w:rPr>
              <w:t xml:space="preserve">Motion</w:t>
            </w:r>
          </w:p>
        </w:tc>
        <w:tc>
          <w:tcPr>
            <w:gridSpan w:val="6"/>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71">
            <w:pPr>
              <w:rPr>
                <w:rFonts w:ascii="Calibri" w:cs="Calibri" w:eastAsia="Calibri" w:hAnsi="Calibri"/>
                <w:color w:val="ff0000"/>
              </w:rPr>
            </w:pPr>
            <w:r w:rsidDel="00000000" w:rsidR="00000000" w:rsidRPr="00000000">
              <w:rPr>
                <w:rFonts w:ascii="Calibri" w:cs="Calibri" w:eastAsia="Calibri" w:hAnsi="Calibri"/>
                <w:color w:val="ff0000"/>
                <w:rtl w:val="0"/>
              </w:rPr>
              <w:t xml:space="preserve">1</w:t>
            </w:r>
            <w:r w:rsidDel="00000000" w:rsidR="00000000" w:rsidRPr="00000000">
              <w:rPr>
                <w:rFonts w:ascii="Calibri" w:cs="Calibri" w:eastAsia="Calibri" w:hAnsi="Calibri"/>
                <w:color w:val="ff0000"/>
                <w:vertAlign w:val="superscript"/>
                <w:rtl w:val="0"/>
              </w:rPr>
              <w:t xml:space="preserve">st</w:t>
            </w:r>
            <w:r w:rsidDel="00000000" w:rsidR="00000000" w:rsidRPr="00000000">
              <w:rPr>
                <w:rFonts w:ascii="Calibri" w:cs="Calibri" w:eastAsia="Calibri" w:hAnsi="Calibri"/>
                <w:color w:val="ff0000"/>
                <w:rtl w:val="0"/>
              </w:rPr>
              <w:t xml:space="preserve">  (Motioned to not recommend program) </w:t>
            </w:r>
          </w:p>
        </w:tc>
      </w:tr>
      <w:tr>
        <w:trPr>
          <w:cantSplit w:val="0"/>
          <w:trHeight w:val="584" w:hRule="atLeast"/>
          <w:tblHeader w:val="0"/>
        </w:trPr>
        <w:tc>
          <w:tcPr>
            <w:gridSpan w:val="2"/>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77">
            <w:pPr>
              <w:jc w:val="center"/>
              <w:rPr>
                <w:rFonts w:ascii="Calibri" w:cs="Calibri" w:eastAsia="Calibri" w:hAnsi="Calibri"/>
                <w:b w:val="1"/>
              </w:rPr>
            </w:pPr>
            <w:r w:rsidDel="00000000" w:rsidR="00000000" w:rsidRPr="00000000">
              <w:rPr>
                <w:rFonts w:ascii="Calibri" w:cs="Calibri" w:eastAsia="Calibri" w:hAnsi="Calibri"/>
                <w:b w:val="1"/>
                <w:rtl w:val="0"/>
              </w:rPr>
              <w:t xml:space="preserve">Second</w:t>
            </w:r>
          </w:p>
        </w:tc>
        <w:tc>
          <w:tcPr>
            <w:gridSpan w:val="6"/>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79">
            <w:pPr>
              <w:tabs>
                <w:tab w:val="left" w:leader="none" w:pos="1932"/>
              </w:tabs>
              <w:rPr>
                <w:rFonts w:ascii="Calibri" w:cs="Calibri" w:eastAsia="Calibri" w:hAnsi="Calibri"/>
                <w:color w:val="0070c0"/>
              </w:rPr>
            </w:pPr>
            <w:r w:rsidDel="00000000" w:rsidR="00000000" w:rsidRPr="00000000">
              <w:rPr>
                <w:rFonts w:ascii="Calibri" w:cs="Calibri" w:eastAsia="Calibri" w:hAnsi="Calibri"/>
                <w:color w:val="0070c0"/>
                <w:rtl w:val="0"/>
              </w:rPr>
              <w:t xml:space="preserve">2</w:t>
            </w:r>
            <w:r w:rsidDel="00000000" w:rsidR="00000000" w:rsidRPr="00000000">
              <w:rPr>
                <w:rFonts w:ascii="Calibri" w:cs="Calibri" w:eastAsia="Calibri" w:hAnsi="Calibri"/>
                <w:color w:val="0070c0"/>
                <w:vertAlign w:val="superscript"/>
                <w:rtl w:val="0"/>
              </w:rPr>
              <w:t xml:space="preserve">nd</w:t>
            </w:r>
            <w:r w:rsidDel="00000000" w:rsidR="00000000" w:rsidRPr="00000000">
              <w:rPr>
                <w:rFonts w:ascii="Calibri" w:cs="Calibri" w:eastAsia="Calibri" w:hAnsi="Calibri"/>
                <w:color w:val="0070c0"/>
                <w:rtl w:val="0"/>
              </w:rPr>
              <w:t xml:space="preserve"> </w:t>
            </w:r>
          </w:p>
          <w:p w:rsidR="00000000" w:rsidDel="00000000" w:rsidP="00000000" w:rsidRDefault="00000000" w:rsidRPr="00000000" w14:paraId="0000017A">
            <w:pPr>
              <w:tabs>
                <w:tab w:val="left" w:leader="none" w:pos="1932"/>
              </w:tabs>
              <w:rPr>
                <w:rFonts w:ascii="Calibri" w:cs="Calibri" w:eastAsia="Calibri" w:hAnsi="Calibri"/>
                <w:color w:val="0070c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80">
            <w:pPr>
              <w:jc w:val="center"/>
              <w:rPr>
                <w:rFonts w:ascii="Calibri" w:cs="Calibri" w:eastAsia="Calibri" w:hAnsi="Calibri"/>
                <w:b w:val="1"/>
              </w:rPr>
            </w:pPr>
            <w:r w:rsidDel="00000000" w:rsidR="00000000" w:rsidRPr="00000000">
              <w:rPr>
                <w:rFonts w:ascii="Calibri" w:cs="Calibri" w:eastAsia="Calibri" w:hAnsi="Calibri"/>
                <w:b w:val="1"/>
                <w:rtl w:val="0"/>
              </w:rPr>
              <w:t xml:space="preserve">Yea</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81">
            <w:pPr>
              <w:jc w:val="center"/>
              <w:rPr>
                <w:rFonts w:ascii="Calibri" w:cs="Calibri" w:eastAsia="Calibri" w:hAnsi="Calibri"/>
                <w:b w:val="1"/>
              </w:rPr>
            </w:pPr>
            <w:r w:rsidDel="00000000" w:rsidR="00000000" w:rsidRPr="00000000">
              <w:rPr>
                <w:rFonts w:ascii="Calibri" w:cs="Calibri" w:eastAsia="Calibri" w:hAnsi="Calibri"/>
                <w:b w:val="1"/>
                <w:rtl w:val="0"/>
              </w:rPr>
              <w:t xml:space="preserve">Nay</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82">
            <w:pPr>
              <w:jc w:val="center"/>
              <w:rPr>
                <w:rFonts w:ascii="Calibri" w:cs="Calibri" w:eastAsia="Calibri" w:hAnsi="Calibri"/>
                <w:b w:val="1"/>
              </w:rPr>
            </w:pPr>
            <w:r w:rsidDel="00000000" w:rsidR="00000000" w:rsidRPr="00000000">
              <w:rPr>
                <w:rFonts w:ascii="Calibri" w:cs="Calibri" w:eastAsia="Calibri" w:hAnsi="Calibri"/>
                <w:b w:val="1"/>
                <w:rtl w:val="0"/>
              </w:rPr>
              <w:t xml:space="preserve">Ab(Neutral)</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83">
            <w:pPr>
              <w:jc w:val="center"/>
              <w:rPr>
                <w:rFonts w:ascii="Calibri" w:cs="Calibri" w:eastAsia="Calibri" w:hAnsi="Calibri"/>
                <w:b w:val="1"/>
              </w:rPr>
            </w:pPr>
            <w:r w:rsidDel="00000000" w:rsidR="00000000" w:rsidRPr="00000000">
              <w:rPr>
                <w:rFonts w:ascii="Calibri" w:cs="Calibri" w:eastAsia="Calibri" w:hAnsi="Calibri"/>
                <w:b w:val="1"/>
                <w:rtl w:val="0"/>
              </w:rPr>
              <w:t xml:space="preserve">Member</w:t>
            </w:r>
          </w:p>
        </w:tc>
        <w:tc>
          <w:tcPr>
            <w:tcBorders>
              <w:top w:color="000000" w:space="0" w:sz="4" w:val="single"/>
              <w:left w:color="000000" w:space="0" w:sz="4" w:val="single"/>
              <w:bottom w:color="000000" w:space="0" w:sz="8" w:val="single"/>
              <w:right w:color="000000" w:space="0" w:sz="4" w:val="single"/>
            </w:tcBorders>
            <w:shd w:fill="eaf1dd" w:val="clear"/>
          </w:tcPr>
          <w:p w:rsidR="00000000" w:rsidDel="00000000" w:rsidP="00000000" w:rsidRDefault="00000000" w:rsidRPr="00000000" w14:paraId="00000184">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85">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86">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187">
            <w:pPr>
              <w:jc w:val="center"/>
              <w:rPr>
                <w:rFonts w:ascii="Calibri" w:cs="Calibri" w:eastAsia="Calibri" w:hAnsi="Calibri"/>
                <w:b w:val="1"/>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88">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89">
            <w:pPr>
              <w:jc w:val="center"/>
              <w:rPr>
                <w:rFonts w:ascii="Calibri" w:cs="Calibri" w:eastAsia="Calibri" w:hAnsi="Calibri"/>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8A">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X</w:t>
            </w:r>
          </w:p>
        </w:tc>
        <w:tc>
          <w:tcPr>
            <w:shd w:fill="auto" w:val="clear"/>
            <w:vAlign w:val="bottom"/>
          </w:tcPr>
          <w:p w:rsidR="00000000" w:rsidDel="00000000" w:rsidP="00000000" w:rsidRDefault="00000000" w:rsidRPr="00000000" w14:paraId="0000018B">
            <w:pPr>
              <w:rPr>
                <w:rFonts w:ascii="Calibri" w:cs="Calibri" w:eastAsia="Calibri" w:hAnsi="Calibri"/>
                <w:color w:val="000000"/>
              </w:rPr>
            </w:pPr>
            <w:r w:rsidDel="00000000" w:rsidR="00000000" w:rsidRPr="00000000">
              <w:rPr>
                <w:rFonts w:ascii="Calibri" w:cs="Calibri" w:eastAsia="Calibri" w:hAnsi="Calibri"/>
                <w:color w:val="000000"/>
                <w:rtl w:val="0"/>
              </w:rPr>
              <w:t xml:space="preserve">Claire Obgartel (Chair)</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8C">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8D">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8E">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8F">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90">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91">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92">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93">
            <w:pPr>
              <w:rPr>
                <w:rFonts w:ascii="Calibri" w:cs="Calibri" w:eastAsia="Calibri" w:hAnsi="Calibri"/>
                <w:color w:val="000000"/>
              </w:rPr>
            </w:pPr>
            <w:r w:rsidDel="00000000" w:rsidR="00000000" w:rsidRPr="00000000">
              <w:rPr>
                <w:rFonts w:ascii="Calibri" w:cs="Calibri" w:eastAsia="Calibri" w:hAnsi="Calibri"/>
                <w:color w:val="000000"/>
                <w:rtl w:val="0"/>
              </w:rPr>
              <w:t xml:space="preserve">Henry G. Heier (Vice-Chair)</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94">
            <w:pPr>
              <w:jc w:val="center"/>
              <w:rPr>
                <w:rFonts w:ascii="Calibri" w:cs="Calibri" w:eastAsia="Calibri" w:hAnsi="Calibri"/>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95">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96">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97">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98">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9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9A">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X</w:t>
            </w:r>
          </w:p>
        </w:tc>
        <w:tc>
          <w:tcPr>
            <w:shd w:fill="auto" w:val="clear"/>
            <w:vAlign w:val="bottom"/>
          </w:tcPr>
          <w:p w:rsidR="00000000" w:rsidDel="00000000" w:rsidP="00000000" w:rsidRDefault="00000000" w:rsidRPr="00000000" w14:paraId="0000019B">
            <w:pPr>
              <w:rPr>
                <w:rFonts w:ascii="Calibri" w:cs="Calibri" w:eastAsia="Calibri" w:hAnsi="Calibri"/>
                <w:color w:val="000000"/>
              </w:rPr>
            </w:pPr>
            <w:r w:rsidDel="00000000" w:rsidR="00000000" w:rsidRPr="00000000">
              <w:rPr>
                <w:rFonts w:ascii="Calibri" w:cs="Calibri" w:eastAsia="Calibri" w:hAnsi="Calibri"/>
                <w:color w:val="000000"/>
                <w:rtl w:val="0"/>
              </w:rPr>
              <w:t xml:space="preserve">Amy Cable</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9C">
            <w:pPr>
              <w:jc w:val="center"/>
              <w:rPr>
                <w:rFonts w:ascii="Calibri" w:cs="Calibri" w:eastAsia="Calibri" w:hAnsi="Calibri"/>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9D">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9E">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9F">
            <w:pPr>
              <w:rPr>
                <w:rFonts w:ascii="Calibri" w:cs="Calibri" w:eastAsia="Calibri" w:hAnsi="Calibri"/>
                <w:color w:val="000000"/>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A0">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A1">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A2">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A3">
            <w:pPr>
              <w:rPr>
                <w:rFonts w:ascii="Calibri" w:cs="Calibri" w:eastAsia="Calibri" w:hAnsi="Calibri"/>
                <w:color w:val="000000"/>
              </w:rPr>
            </w:pPr>
            <w:r w:rsidDel="00000000" w:rsidR="00000000" w:rsidRPr="00000000">
              <w:rPr>
                <w:rFonts w:ascii="Calibri" w:cs="Calibri" w:eastAsia="Calibri" w:hAnsi="Calibri"/>
                <w:color w:val="000000"/>
                <w:rtl w:val="0"/>
              </w:rPr>
              <w:t xml:space="preserve">Joey Goscha</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A4">
            <w:pPr>
              <w:jc w:val="center"/>
              <w:rPr>
                <w:rFonts w:ascii="Calibri" w:cs="Calibri" w:eastAsia="Calibri" w:hAnsi="Calibri"/>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A5">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A6">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A7">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0" w:val="nil"/>
              <w:right w:color="000000" w:space="0" w:sz="4" w:val="single"/>
            </w:tcBorders>
            <w:shd w:fill="d2ecb6" w:val="clear"/>
          </w:tcPr>
          <w:p w:rsidR="00000000" w:rsidDel="00000000" w:rsidP="00000000" w:rsidRDefault="00000000" w:rsidRPr="00000000" w14:paraId="000001A8">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2dbdb" w:val="clear"/>
          </w:tcPr>
          <w:p w:rsidR="00000000" w:rsidDel="00000000" w:rsidP="00000000" w:rsidRDefault="00000000" w:rsidRPr="00000000" w14:paraId="000001A9">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X</w:t>
            </w:r>
          </w:p>
        </w:tc>
        <w:tc>
          <w:tcPr>
            <w:tcBorders>
              <w:top w:color="000000" w:space="0" w:sz="4" w:val="single"/>
              <w:left w:color="000000" w:space="0" w:sz="4" w:val="single"/>
              <w:bottom w:color="000000" w:space="0" w:sz="0" w:val="nil"/>
              <w:right w:color="000000" w:space="0" w:sz="4" w:val="single"/>
            </w:tcBorders>
            <w:shd w:fill="f2f2f2" w:val="clear"/>
          </w:tcPr>
          <w:p w:rsidR="00000000" w:rsidDel="00000000" w:rsidP="00000000" w:rsidRDefault="00000000" w:rsidRPr="00000000" w14:paraId="000001AA">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AB">
            <w:pPr>
              <w:rPr>
                <w:rFonts w:ascii="Calibri" w:cs="Calibri" w:eastAsia="Calibri" w:hAnsi="Calibri"/>
                <w:color w:val="000000"/>
              </w:rPr>
            </w:pPr>
            <w:r w:rsidDel="00000000" w:rsidR="00000000" w:rsidRPr="00000000">
              <w:rPr>
                <w:rFonts w:ascii="Calibri" w:cs="Calibri" w:eastAsia="Calibri" w:hAnsi="Calibri"/>
                <w:color w:val="000000"/>
                <w:rtl w:val="0"/>
              </w:rPr>
              <w:t xml:space="preserve">Aldo M. Irias-Duron</w:t>
            </w:r>
          </w:p>
        </w:tc>
        <w:tc>
          <w:tcPr>
            <w:tcBorders>
              <w:top w:color="000000" w:space="0" w:sz="4" w:val="single"/>
              <w:left w:color="000000" w:space="0" w:sz="4" w:val="single"/>
              <w:bottom w:color="000000" w:space="0" w:sz="0" w:val="nil"/>
              <w:right w:color="000000" w:space="0" w:sz="4" w:val="single"/>
            </w:tcBorders>
            <w:shd w:fill="d2ecb6" w:val="clear"/>
          </w:tcPr>
          <w:p w:rsidR="00000000" w:rsidDel="00000000" w:rsidP="00000000" w:rsidRDefault="00000000" w:rsidRPr="00000000" w14:paraId="000001AC">
            <w:pPr>
              <w:jc w:val="center"/>
              <w:rPr>
                <w:rFonts w:ascii="Calibri" w:cs="Calibri" w:eastAsia="Calibri" w:hAnsi="Calibri"/>
              </w:rPr>
            </w:pPr>
            <w:r w:rsidDel="00000000" w:rsidR="00000000" w:rsidRPr="00000000">
              <w:rPr>
                <w:rtl w:val="0"/>
              </w:rPr>
            </w:r>
          </w:p>
        </w:tc>
        <w:tc>
          <w:tcPr>
            <w:tcBorders>
              <w:top w:color="000000" w:space="0" w:sz="4" w:val="single"/>
              <w:left w:color="000000" w:space="0" w:sz="8" w:val="single"/>
              <w:bottom w:color="000000" w:space="0" w:sz="0" w:val="nil"/>
              <w:right w:color="000000" w:space="0" w:sz="4" w:val="single"/>
            </w:tcBorders>
            <w:shd w:fill="f2dbdb" w:val="clear"/>
          </w:tcPr>
          <w:p w:rsidR="00000000" w:rsidDel="00000000" w:rsidP="00000000" w:rsidRDefault="00000000" w:rsidRPr="00000000" w14:paraId="000001AD">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2f2f2" w:val="clear"/>
          </w:tcPr>
          <w:p w:rsidR="00000000" w:rsidDel="00000000" w:rsidP="00000000" w:rsidRDefault="00000000" w:rsidRPr="00000000" w14:paraId="000001AE">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AF">
            <w:pPr>
              <w:rPr>
                <w:rFonts w:ascii="Calibri" w:cs="Calibri" w:eastAsia="Calibri" w:hAnsi="Calibri"/>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B0">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B1">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B2">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X</w:t>
            </w:r>
          </w:p>
        </w:tc>
        <w:tc>
          <w:tcPr>
            <w:shd w:fill="auto" w:val="clear"/>
            <w:vAlign w:val="bottom"/>
          </w:tcPr>
          <w:p w:rsidR="00000000" w:rsidDel="00000000" w:rsidP="00000000" w:rsidRDefault="00000000" w:rsidRPr="00000000" w14:paraId="000001B3">
            <w:pPr>
              <w:rPr>
                <w:rFonts w:ascii="Calibri" w:cs="Calibri" w:eastAsia="Calibri" w:hAnsi="Calibri"/>
                <w:color w:val="000000"/>
              </w:rPr>
            </w:pPr>
            <w:r w:rsidDel="00000000" w:rsidR="00000000" w:rsidRPr="00000000">
              <w:rPr>
                <w:rFonts w:ascii="Calibri" w:cs="Calibri" w:eastAsia="Calibri" w:hAnsi="Calibri"/>
                <w:color w:val="000000"/>
                <w:rtl w:val="0"/>
              </w:rPr>
              <w:t xml:space="preserve">Danielle Labbe</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B4">
            <w:pPr>
              <w:jc w:val="center"/>
              <w:rPr>
                <w:rFonts w:ascii="Calibri" w:cs="Calibri" w:eastAsia="Calibri" w:hAnsi="Calibri"/>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B5">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B6">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B7">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B8">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B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BA">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BB">
            <w:pPr>
              <w:rPr>
                <w:rFonts w:ascii="Calibri" w:cs="Calibri" w:eastAsia="Calibri" w:hAnsi="Calibri"/>
                <w:color w:val="000000"/>
              </w:rPr>
            </w:pPr>
            <w:r w:rsidDel="00000000" w:rsidR="00000000" w:rsidRPr="00000000">
              <w:rPr>
                <w:rFonts w:ascii="Calibri" w:cs="Calibri" w:eastAsia="Calibri" w:hAnsi="Calibri"/>
                <w:color w:val="000000"/>
                <w:rtl w:val="0"/>
              </w:rPr>
              <w:t xml:space="preserve">Brent Moreland</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BC">
            <w:pPr>
              <w:jc w:val="center"/>
              <w:rPr>
                <w:rFonts w:ascii="Calibri" w:cs="Calibri" w:eastAsia="Calibri" w:hAnsi="Calibri"/>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BD">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BE">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BF">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C0">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C1">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X</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C2">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1C3">
            <w:pPr>
              <w:rPr>
                <w:rFonts w:ascii="Calibri" w:cs="Calibri" w:eastAsia="Calibri" w:hAnsi="Calibri"/>
                <w:color w:val="000000"/>
              </w:rPr>
            </w:pPr>
            <w:r w:rsidDel="00000000" w:rsidR="00000000" w:rsidRPr="00000000">
              <w:rPr>
                <w:rFonts w:ascii="Calibri" w:cs="Calibri" w:eastAsia="Calibri" w:hAnsi="Calibri"/>
                <w:color w:val="000000"/>
                <w:rtl w:val="0"/>
              </w:rPr>
              <w:t xml:space="preserve">Andrew O’Brien</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C4">
            <w:pPr>
              <w:jc w:val="center"/>
              <w:rPr>
                <w:rFonts w:ascii="Calibri" w:cs="Calibri" w:eastAsia="Calibri" w:hAnsi="Calibri"/>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C5">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C6">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C7">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C8">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1C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CA">
            <w:pPr>
              <w:jc w:val="center"/>
              <w:rPr>
                <w:rFonts w:ascii="Calibri" w:cs="Calibri" w:eastAsia="Calibri" w:hAnsi="Calibri"/>
                <w:b w:val="1"/>
                <w:color w:val="000000"/>
              </w:rPr>
            </w:pPr>
            <w:r w:rsidDel="00000000" w:rsidR="00000000" w:rsidRPr="00000000">
              <w:rPr>
                <w:rtl w:val="0"/>
              </w:rPr>
            </w:r>
          </w:p>
        </w:tc>
        <w:tc>
          <w:tcPr>
            <w:tcBorders>
              <w:bottom w:color="000000" w:space="0" w:sz="4" w:val="single"/>
            </w:tcBorders>
            <w:shd w:fill="auto" w:val="clear"/>
            <w:vAlign w:val="bottom"/>
          </w:tcPr>
          <w:p w:rsidR="00000000" w:rsidDel="00000000" w:rsidP="00000000" w:rsidRDefault="00000000" w:rsidRPr="00000000" w14:paraId="000001CB">
            <w:pPr>
              <w:rPr>
                <w:rFonts w:ascii="Calibri" w:cs="Calibri" w:eastAsia="Calibri" w:hAnsi="Calibri"/>
                <w:color w:val="000000"/>
              </w:rPr>
            </w:pPr>
            <w:r w:rsidDel="00000000" w:rsidR="00000000" w:rsidRPr="00000000">
              <w:rPr>
                <w:rFonts w:ascii="Calibri" w:cs="Calibri" w:eastAsia="Calibri" w:hAnsi="Calibri"/>
                <w:color w:val="000000"/>
                <w:rtl w:val="0"/>
              </w:rPr>
              <w:t xml:space="preserve">Bahiy Watson</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1CC">
            <w:pPr>
              <w:jc w:val="center"/>
              <w:rPr>
                <w:rFonts w:ascii="Calibri" w:cs="Calibri" w:eastAsia="Calibri" w:hAnsi="Calibri"/>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1CD">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1CE">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1CF">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1D0">
      <w:pPr>
        <w:rPr>
          <w:rFonts w:ascii="Calibri" w:cs="Calibri" w:eastAsia="Calibri" w:hAnsi="Calibri"/>
        </w:rPr>
      </w:pPr>
      <w:r w:rsidDel="00000000" w:rsidR="00000000" w:rsidRPr="00000000">
        <w:rPr>
          <w:rtl w:val="0"/>
        </w:rPr>
      </w:r>
    </w:p>
    <w:p w:rsidR="00000000" w:rsidDel="00000000" w:rsidP="00000000" w:rsidRDefault="00000000" w:rsidRPr="00000000" w14:paraId="000001D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Luis Marimon, the Registered Apprenticeship Navigator introduced the presenter</w:t>
      </w:r>
    </w:p>
    <w:p w:rsidR="00000000" w:rsidDel="00000000" w:rsidP="00000000" w:rsidRDefault="00000000" w:rsidRPr="00000000" w14:paraId="000001D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1"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Mr. Gaspard, Sponsor presented a PowerPoint presentation discussing the Registered Apprenticeship application.</w:t>
      </w:r>
    </w:p>
    <w:p w:rsidR="00000000" w:rsidDel="00000000" w:rsidP="00000000" w:rsidRDefault="00000000" w:rsidRPr="00000000" w14:paraId="000001D3">
      <w:pPr>
        <w:spacing w:after="361" w:line="268"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Comments:  </w:t>
      </w:r>
    </w:p>
    <w:p w:rsidR="00000000" w:rsidDel="00000000" w:rsidP="00000000" w:rsidRDefault="00000000" w:rsidRPr="00000000" w14:paraId="000001D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Andy O’Brien stated the Workforce Commission apprenticeship division, here in the state, there's been a heavy equipment operator apprenticeship program in place for almost over 49 years, which is registered with the state. It's also registered with the United States Department of Labor Bureau apprenticeship.</w:t>
      </w:r>
    </w:p>
    <w:p w:rsidR="00000000" w:rsidDel="00000000" w:rsidP="00000000" w:rsidRDefault="00000000" w:rsidRPr="00000000" w14:paraId="000001D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Andy O’Brien question: What are the OJT hours and the classroom training hours? The presenter responded, the application list is a range of hours, approximate hours that they would spend in each of these competencies over the course of the apprenticeship program. We estimate it to be between two and three years, or 4000 to 6000 hours, because they are hybrid.</w:t>
      </w:r>
    </w:p>
    <w:p w:rsidR="00000000" w:rsidDel="00000000" w:rsidP="00000000" w:rsidRDefault="00000000" w:rsidRPr="00000000" w14:paraId="000001D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Aldo Irias-Duron question, OSHA sets the minimum standards, what is your additional training? The presenter responded,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describing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internal training courses covering various topics like job safety analysis, equipment inspection, and machinery operation. </w:t>
      </w:r>
    </w:p>
    <w:p w:rsidR="00000000" w:rsidDel="00000000" w:rsidP="00000000" w:rsidRDefault="00000000" w:rsidRPr="00000000" w14:paraId="000001D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Aldo Irias-Duron question, what </w:t>
      </w:r>
      <w:r w:rsidDel="00000000" w:rsidR="00000000" w:rsidRPr="00000000">
        <w:rPr>
          <w:rFonts w:ascii="Calibri" w:cs="Calibri" w:eastAsia="Calibri" w:hAnsi="Calibri"/>
          <w:sz w:val="22"/>
          <w:szCs w:val="22"/>
          <w:rtl w:val="0"/>
        </w:rPr>
        <w:t xml:space="preserve">are the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average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years of experience for your employees? The presenter responded eight to ten years for their operators.</w:t>
      </w:r>
    </w:p>
    <w:p w:rsidR="00000000" w:rsidDel="00000000" w:rsidP="00000000" w:rsidRDefault="00000000" w:rsidRPr="00000000" w14:paraId="000001D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Aldo Irias-Duron question, where do they get the allotted training from other than Alliance? The presenter </w:t>
      </w:r>
      <w:r w:rsidDel="00000000" w:rsidR="00000000" w:rsidRPr="00000000">
        <w:rPr>
          <w:rFonts w:ascii="Calibri" w:cs="Calibri" w:eastAsia="Calibri" w:hAnsi="Calibri"/>
          <w:sz w:val="22"/>
          <w:szCs w:val="22"/>
          <w:rtl w:val="0"/>
        </w:rPr>
        <w:t xml:space="preserve">responded that all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the training is outsourced. </w:t>
      </w:r>
    </w:p>
    <w:p w:rsidR="00000000" w:rsidDel="00000000" w:rsidP="00000000" w:rsidRDefault="00000000" w:rsidRPr="00000000" w14:paraId="000001D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Andy O’Brien question, regarding wage </w:t>
      </w:r>
      <w:r w:rsidDel="00000000" w:rsidR="00000000" w:rsidRPr="00000000">
        <w:rPr>
          <w:rFonts w:ascii="Calibri" w:cs="Calibri" w:eastAsia="Calibri" w:hAnsi="Calibri"/>
          <w:sz w:val="22"/>
          <w:szCs w:val="22"/>
          <w:rtl w:val="0"/>
        </w:rPr>
        <w:t xml:space="preserve">schedule, apprentices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start out at 65% wage which is $30 per hour and upon completion </w:t>
      </w:r>
      <w:r w:rsidDel="00000000" w:rsidR="00000000" w:rsidRPr="00000000">
        <w:rPr>
          <w:rFonts w:ascii="Calibri" w:cs="Calibri" w:eastAsia="Calibri" w:hAnsi="Calibri"/>
          <w:sz w:val="22"/>
          <w:szCs w:val="22"/>
          <w:rtl w:val="0"/>
        </w:rPr>
        <w:t xml:space="preserve">they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get 98% of the wage? The presenter responded, it was the framework provided. Keith J. Wright explained the instruction from the federal level </w:t>
      </w:r>
      <w:r w:rsidDel="00000000" w:rsidR="00000000" w:rsidRPr="00000000">
        <w:rPr>
          <w:rFonts w:ascii="Calibri" w:cs="Calibri" w:eastAsia="Calibri" w:hAnsi="Calibri"/>
          <w:sz w:val="22"/>
          <w:szCs w:val="22"/>
          <w:rtl w:val="0"/>
        </w:rPr>
        <w:t xml:space="preserve">regarding wages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D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Andy O’Brien question, do you have various wages? Presenter responded, historically yes, not as an apprentice with a registered apprenticeship or a journeymen within the program. If they have equipment operators with different years of experience for example one have five years of experience and the other has 12 years of experience, all things equal, the person with more tenure would make more money. </w:t>
      </w:r>
    </w:p>
    <w:p w:rsidR="00000000" w:rsidDel="00000000" w:rsidP="00000000" w:rsidRDefault="00000000" w:rsidRPr="00000000" w14:paraId="000001D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Andy O’Brien questioned if there </w:t>
      </w:r>
      <w:r w:rsidDel="00000000" w:rsidR="00000000" w:rsidRPr="00000000">
        <w:rPr>
          <w:rFonts w:ascii="Calibri" w:cs="Calibri" w:eastAsia="Calibri" w:hAnsi="Calibri"/>
          <w:sz w:val="22"/>
          <w:szCs w:val="22"/>
          <w:rtl w:val="0"/>
        </w:rPr>
        <w:t xml:space="preserve">are different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wages assigned based on experience the apprentice wage would be based off of the lowest wage? The presenter responded, it would be based </w:t>
      </w:r>
      <w:r w:rsidDel="00000000" w:rsidR="00000000" w:rsidRPr="00000000">
        <w:rPr>
          <w:rFonts w:ascii="Calibri" w:cs="Calibri" w:eastAsia="Calibri" w:hAnsi="Calibri"/>
          <w:sz w:val="22"/>
          <w:szCs w:val="22"/>
          <w:rtl w:val="0"/>
        </w:rPr>
        <w:t xml:space="preserve">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 average. Andy stated that was not spelled out in the application. The presenter stated he could make that revision.</w:t>
      </w:r>
    </w:p>
    <w:p w:rsidR="00000000" w:rsidDel="00000000" w:rsidP="00000000" w:rsidRDefault="00000000" w:rsidRPr="00000000" w14:paraId="000001D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Claire Obgartel question, related instruction hours. Luiz and the presenter responded.</w:t>
      </w:r>
    </w:p>
    <w:p w:rsidR="00000000" w:rsidDel="00000000" w:rsidP="00000000" w:rsidRDefault="00000000" w:rsidRPr="00000000" w14:paraId="000001D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Danielle Labbe: Hybrid component is </w:t>
      </w:r>
      <w:r w:rsidDel="00000000" w:rsidR="00000000" w:rsidRPr="00000000">
        <w:rPr>
          <w:rFonts w:ascii="Calibri" w:cs="Calibri" w:eastAsia="Calibri" w:hAnsi="Calibri"/>
          <w:sz w:val="22"/>
          <w:szCs w:val="22"/>
          <w:rtl w:val="0"/>
        </w:rPr>
        <w:t xml:space="preserve">given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two to three year range. What defines an apprentice being a two year apprentice versus a three year apprentice? The presenter responded</w:t>
      </w:r>
    </w:p>
    <w:p w:rsidR="00000000" w:rsidDel="00000000" w:rsidP="00000000" w:rsidRDefault="00000000" w:rsidRPr="00000000" w14:paraId="000001D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361" w:before="0" w:line="268"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Amy Cable asked for clarification on what would the presenter need to bring back to the council in order to get approved? Andy responded.</w:t>
      </w:r>
      <w:r w:rsidDel="00000000" w:rsidR="00000000" w:rsidRPr="00000000">
        <w:rPr>
          <w:rtl w:val="0"/>
        </w:rPr>
      </w:r>
    </w:p>
    <w:p w:rsidR="00000000" w:rsidDel="00000000" w:rsidP="00000000" w:rsidRDefault="00000000" w:rsidRPr="00000000" w14:paraId="000001DF">
      <w:pPr>
        <w:spacing w:after="0" w:line="276" w:lineRule="auto"/>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1E0">
      <w:pPr>
        <w:spacing w:after="0" w:line="276" w:lineRule="auto"/>
        <w:rPr>
          <w:rFonts w:ascii="Calibri" w:cs="Calibri" w:eastAsia="Calibri" w:hAnsi="Calibri"/>
          <w:color w:val="ff0000"/>
          <w:sz w:val="22"/>
          <w:szCs w:val="22"/>
        </w:rPr>
      </w:pPr>
      <w:r w:rsidDel="00000000" w:rsidR="00000000" w:rsidRPr="00000000">
        <w:rPr>
          <w:rFonts w:ascii="Calibri" w:cs="Calibri" w:eastAsia="Calibri" w:hAnsi="Calibri"/>
          <w:color w:val="0070c0"/>
          <w:sz w:val="22"/>
          <w:szCs w:val="22"/>
          <w:rtl w:val="0"/>
        </w:rPr>
        <w:t xml:space="preserve">Motioned to not recommend program: </w:t>
      </w:r>
      <w:r w:rsidDel="00000000" w:rsidR="00000000" w:rsidRPr="00000000">
        <w:rPr>
          <w:rtl w:val="0"/>
        </w:rPr>
      </w:r>
    </w:p>
    <w:p w:rsidR="00000000" w:rsidDel="00000000" w:rsidP="00000000" w:rsidRDefault="00000000" w:rsidRPr="00000000" w14:paraId="000001E1">
      <w:pPr>
        <w:spacing w:after="0" w:line="276" w:lineRule="auto"/>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1</w:t>
      </w:r>
      <w:r w:rsidDel="00000000" w:rsidR="00000000" w:rsidRPr="00000000">
        <w:rPr>
          <w:rFonts w:ascii="Calibri" w:cs="Calibri" w:eastAsia="Calibri" w:hAnsi="Calibri"/>
          <w:color w:val="0070c0"/>
          <w:sz w:val="22"/>
          <w:szCs w:val="22"/>
          <w:vertAlign w:val="superscript"/>
          <w:rtl w:val="0"/>
        </w:rPr>
        <w:t xml:space="preserve">st</w:t>
      </w:r>
      <w:r w:rsidDel="00000000" w:rsidR="00000000" w:rsidRPr="00000000">
        <w:rPr>
          <w:rFonts w:ascii="Calibri" w:cs="Calibri" w:eastAsia="Calibri" w:hAnsi="Calibri"/>
          <w:color w:val="0070c0"/>
          <w:sz w:val="22"/>
          <w:szCs w:val="22"/>
          <w:rtl w:val="0"/>
        </w:rPr>
        <w:t xml:space="preserve">   </w:t>
      </w:r>
    </w:p>
    <w:p w:rsidR="00000000" w:rsidDel="00000000" w:rsidP="00000000" w:rsidRDefault="00000000" w:rsidRPr="00000000" w14:paraId="000001E2">
      <w:pPr>
        <w:spacing w:after="0" w:line="276" w:lineRule="auto"/>
        <w:rPr>
          <w:rFonts w:ascii="Calibri" w:cs="Calibri" w:eastAsia="Calibri" w:hAnsi="Calibri"/>
          <w:color w:val="0070c0"/>
          <w:sz w:val="22"/>
          <w:szCs w:val="22"/>
          <w:u w:val="single"/>
        </w:rPr>
      </w:pPr>
      <w:r w:rsidDel="00000000" w:rsidR="00000000" w:rsidRPr="00000000">
        <w:rPr>
          <w:rFonts w:ascii="Calibri" w:cs="Calibri" w:eastAsia="Calibri" w:hAnsi="Calibri"/>
          <w:color w:val="0070c0"/>
          <w:sz w:val="22"/>
          <w:szCs w:val="22"/>
          <w:rtl w:val="0"/>
        </w:rPr>
        <w:t xml:space="preserve">2</w:t>
      </w:r>
      <w:r w:rsidDel="00000000" w:rsidR="00000000" w:rsidRPr="00000000">
        <w:rPr>
          <w:rFonts w:ascii="Calibri" w:cs="Calibri" w:eastAsia="Calibri" w:hAnsi="Calibri"/>
          <w:color w:val="0070c0"/>
          <w:sz w:val="22"/>
          <w:szCs w:val="22"/>
          <w:vertAlign w:val="superscript"/>
          <w:rtl w:val="0"/>
        </w:rPr>
        <w:t xml:space="preserve">nd</w:t>
      </w:r>
      <w:r w:rsidDel="00000000" w:rsidR="00000000" w:rsidRPr="00000000">
        <w:rPr>
          <w:rFonts w:ascii="Calibri" w:cs="Calibri" w:eastAsia="Calibri" w:hAnsi="Calibri"/>
          <w:color w:val="0070c0"/>
          <w:sz w:val="22"/>
          <w:szCs w:val="22"/>
          <w:rtl w:val="0"/>
        </w:rPr>
        <w:t xml:space="preserve">   </w:t>
      </w:r>
      <w:r w:rsidDel="00000000" w:rsidR="00000000" w:rsidRPr="00000000">
        <w:rPr>
          <w:rtl w:val="0"/>
        </w:rPr>
      </w:r>
    </w:p>
    <w:p w:rsidR="00000000" w:rsidDel="00000000" w:rsidP="00000000" w:rsidRDefault="00000000" w:rsidRPr="00000000" w14:paraId="000001E3">
      <w:pPr>
        <w:rPr>
          <w:rFonts w:ascii="Calibri" w:cs="Calibri" w:eastAsia="Calibri" w:hAnsi="Calibri"/>
          <w:color w:val="538135"/>
        </w:rPr>
      </w:pPr>
      <w:r w:rsidDel="00000000" w:rsidR="00000000" w:rsidRPr="00000000">
        <w:rPr>
          <w:rtl w:val="0"/>
        </w:rPr>
      </w:r>
    </w:p>
    <w:p w:rsidR="00000000" w:rsidDel="00000000" w:rsidP="00000000" w:rsidRDefault="00000000" w:rsidRPr="00000000" w14:paraId="000001E4">
      <w:pPr>
        <w:tabs>
          <w:tab w:val="left" w:leader="none" w:pos="2143"/>
        </w:tabs>
        <w:rPr>
          <w:rFonts w:ascii="Calibri" w:cs="Calibri" w:eastAsia="Calibri" w:hAnsi="Calibri"/>
          <w:b w:val="1"/>
          <w:color w:val="366091"/>
          <w:sz w:val="22"/>
          <w:szCs w:val="22"/>
        </w:rPr>
      </w:pPr>
      <w:r w:rsidDel="00000000" w:rsidR="00000000" w:rsidRPr="00000000">
        <w:rPr>
          <w:rtl w:val="0"/>
        </w:rPr>
      </w:r>
    </w:p>
    <w:p w:rsidR="00000000" w:rsidDel="00000000" w:rsidP="00000000" w:rsidRDefault="00000000" w:rsidRPr="00000000" w14:paraId="000001E5">
      <w:pPr>
        <w:rPr>
          <w:rFonts w:ascii="Calibri" w:cs="Calibri" w:eastAsia="Calibri" w:hAnsi="Calibri"/>
          <w:color w:val="538135"/>
        </w:rPr>
      </w:pPr>
      <w:r w:rsidDel="00000000" w:rsidR="00000000" w:rsidRPr="00000000">
        <w:rPr>
          <w:rFonts w:ascii="Calibri" w:cs="Calibri" w:eastAsia="Calibri" w:hAnsi="Calibri"/>
          <w:color w:val="538135"/>
          <w:rtl w:val="0"/>
        </w:rPr>
        <w:t xml:space="preserve">Abstentions: Yes X</w:t>
        <w:tab/>
        <w:t xml:space="preserve">None</w:t>
      </w:r>
      <w:r w:rsidDel="00000000" w:rsidR="00000000" w:rsidRPr="00000000">
        <w:rPr>
          <w:rFonts w:ascii="Arial Unicode MS" w:cs="Arial Unicode MS" w:eastAsia="Arial Unicode MS" w:hAnsi="Arial Unicode MS"/>
          <w:color w:val="538135"/>
          <w:rtl w:val="0"/>
        </w:rPr>
        <w:t xml:space="preserve">: ☐</w:t>
      </w:r>
      <w:r w:rsidDel="00000000" w:rsidR="00000000" w:rsidRPr="00000000">
        <w:rPr>
          <w:rtl w:val="0"/>
        </w:rPr>
      </w:r>
    </w:p>
    <w:p w:rsidR="00000000" w:rsidDel="00000000" w:rsidP="00000000" w:rsidRDefault="00000000" w:rsidRPr="00000000" w14:paraId="000001E6">
      <w:pPr>
        <w:rPr>
          <w:rFonts w:ascii="Calibri" w:cs="Calibri" w:eastAsia="Calibri" w:hAnsi="Calibri"/>
          <w:color w:val="538135"/>
        </w:rPr>
      </w:pPr>
      <w:r w:rsidDel="00000000" w:rsidR="00000000" w:rsidRPr="00000000">
        <w:rPr>
          <w:rFonts w:ascii="Calibri" w:cs="Calibri" w:eastAsia="Calibri" w:hAnsi="Calibri"/>
          <w:color w:val="538135"/>
          <w:rtl w:val="0"/>
        </w:rPr>
        <w:t xml:space="preserve">Opposition:  Yes X</w:t>
        <w:tab/>
        <w:t xml:space="preserve">None</w:t>
      </w:r>
      <w:r w:rsidDel="00000000" w:rsidR="00000000" w:rsidRPr="00000000">
        <w:rPr>
          <w:rFonts w:ascii="Arial Unicode MS" w:cs="Arial Unicode MS" w:eastAsia="Arial Unicode MS" w:hAnsi="Arial Unicode MS"/>
          <w:color w:val="538135"/>
          <w:rtl w:val="0"/>
        </w:rPr>
        <w:t xml:space="preserve">: ☐</w:t>
      </w:r>
      <w:r w:rsidDel="00000000" w:rsidR="00000000" w:rsidRPr="00000000">
        <w:rPr>
          <w:rtl w:val="0"/>
        </w:rPr>
      </w:r>
    </w:p>
    <w:p w:rsidR="00000000" w:rsidDel="00000000" w:rsidP="00000000" w:rsidRDefault="00000000" w:rsidRPr="00000000" w14:paraId="000001E7">
      <w:pPr>
        <w:rPr>
          <w:rFonts w:ascii="Calibri" w:cs="Calibri" w:eastAsia="Calibri" w:hAnsi="Calibri"/>
          <w:color w:val="538135"/>
        </w:rPr>
      </w:pPr>
      <w:r w:rsidDel="00000000" w:rsidR="00000000" w:rsidRPr="00000000">
        <w:rPr>
          <w:rFonts w:ascii="Calibri" w:cs="Calibri" w:eastAsia="Calibri" w:hAnsi="Calibri"/>
          <w:color w:val="538135"/>
          <w:rtl w:val="0"/>
        </w:rPr>
        <w:t xml:space="preserve">Approved:    No X</w:t>
        <w:tab/>
        <w:tab/>
      </w:r>
    </w:p>
    <w:p w:rsidR="00000000" w:rsidDel="00000000" w:rsidP="00000000" w:rsidRDefault="00000000" w:rsidRPr="00000000" w14:paraId="000001E8">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E9">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EA">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EB">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EC">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ED">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EE">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EF">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0">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1">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2">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3">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4">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5">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6">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7">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8">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9">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A">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B">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C">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D">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E">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1FF">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200">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201">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202">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203">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204">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205">
      <w:pPr>
        <w:numPr>
          <w:ilvl w:val="0"/>
          <w:numId w:val="14"/>
        </w:numPr>
        <w:spacing w:after="0" w:line="276"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KIPP New Orleans Schools</w:t>
      </w:r>
    </w:p>
    <w:p w:rsidR="00000000" w:rsidDel="00000000" w:rsidP="00000000" w:rsidRDefault="00000000" w:rsidRPr="00000000" w14:paraId="00000206">
      <w:pPr>
        <w:ind w:firstLine="720"/>
        <w:rPr>
          <w:rFonts w:ascii="Arial" w:cs="Arial" w:eastAsia="Arial" w:hAnsi="Arial"/>
          <w:b w:val="1"/>
          <w:i w:val="1"/>
        </w:rPr>
      </w:pPr>
      <w:r w:rsidDel="00000000" w:rsidR="00000000" w:rsidRPr="00000000">
        <w:rPr>
          <w:rFonts w:ascii="Calibri" w:cs="Calibri" w:eastAsia="Calibri" w:hAnsi="Calibri"/>
          <w:b w:val="1"/>
          <w:i w:val="1"/>
          <w:rtl w:val="0"/>
        </w:rPr>
        <w:t xml:space="preserve">Guest Speaker:  </w:t>
      </w:r>
      <w:r w:rsidDel="00000000" w:rsidR="00000000" w:rsidRPr="00000000">
        <w:rPr>
          <w:rtl w:val="0"/>
        </w:rPr>
      </w:r>
    </w:p>
    <w:p w:rsidR="00000000" w:rsidDel="00000000" w:rsidP="00000000" w:rsidRDefault="00000000" w:rsidRPr="00000000" w14:paraId="00000207">
      <w:pPr>
        <w:ind w:left="1440" w:firstLine="0"/>
        <w:rPr>
          <w:rFonts w:ascii="Arial" w:cs="Arial" w:eastAsia="Arial" w:hAnsi="Arial"/>
          <w:b w:val="1"/>
          <w:i w:val="1"/>
          <w:sz w:val="18"/>
          <w:szCs w:val="18"/>
        </w:rPr>
      </w:pPr>
      <w:r w:rsidDel="00000000" w:rsidR="00000000" w:rsidRPr="00000000">
        <w:rPr>
          <w:rFonts w:ascii="Arial" w:cs="Arial" w:eastAsia="Arial" w:hAnsi="Arial"/>
          <w:b w:val="1"/>
          <w:i w:val="1"/>
          <w:rtl w:val="0"/>
        </w:rPr>
        <w:t xml:space="preserve">          </w:t>
      </w:r>
      <w:r w:rsidDel="00000000" w:rsidR="00000000" w:rsidRPr="00000000">
        <w:rPr>
          <w:rFonts w:ascii="Arial" w:cs="Arial" w:eastAsia="Arial" w:hAnsi="Arial"/>
          <w:b w:val="1"/>
          <w:i w:val="1"/>
          <w:sz w:val="18"/>
          <w:szCs w:val="18"/>
          <w:rtl w:val="0"/>
        </w:rPr>
        <w:t xml:space="preserve">Keith Wright, Registered Apprenticeship Navigator</w:t>
      </w:r>
    </w:p>
    <w:p w:rsidR="00000000" w:rsidDel="00000000" w:rsidP="00000000" w:rsidRDefault="00000000" w:rsidRPr="00000000" w14:paraId="00000208">
      <w:pPr>
        <w:rPr>
          <w:rFonts w:ascii="Calibri" w:cs="Calibri" w:eastAsia="Calibri" w:hAnsi="Calibri"/>
          <w:b w:val="1"/>
        </w:rPr>
      </w:pPr>
      <w:r w:rsidDel="00000000" w:rsidR="00000000" w:rsidRPr="00000000">
        <w:rPr>
          <w:rtl w:val="0"/>
        </w:rPr>
      </w:r>
    </w:p>
    <w:tbl>
      <w:tblPr>
        <w:tblStyle w:val="Table5"/>
        <w:tblpPr w:leftFromText="180" w:rightFromText="180" w:topFromText="0" w:bottomFromText="0" w:vertAnchor="text" w:horzAnchor="text" w:tblpX="0" w:tblpY="1"/>
        <w:tblW w:w="1018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
        <w:gridCol w:w="777"/>
        <w:gridCol w:w="1234"/>
        <w:gridCol w:w="2880"/>
        <w:gridCol w:w="291"/>
        <w:gridCol w:w="591"/>
        <w:gridCol w:w="591"/>
        <w:gridCol w:w="2953"/>
        <w:tblGridChange w:id="0">
          <w:tblGrid>
            <w:gridCol w:w="864"/>
            <w:gridCol w:w="777"/>
            <w:gridCol w:w="1234"/>
            <w:gridCol w:w="2880"/>
            <w:gridCol w:w="291"/>
            <w:gridCol w:w="591"/>
            <w:gridCol w:w="591"/>
            <w:gridCol w:w="2953"/>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09">
            <w:pPr>
              <w:jc w:val="center"/>
              <w:rPr>
                <w:rFonts w:ascii="Calibri" w:cs="Calibri" w:eastAsia="Calibri" w:hAnsi="Calibri"/>
                <w:b w:val="1"/>
              </w:rPr>
            </w:pPr>
            <w:r w:rsidDel="00000000" w:rsidR="00000000" w:rsidRPr="00000000">
              <w:rPr>
                <w:rFonts w:ascii="Calibri" w:cs="Calibri" w:eastAsia="Calibri" w:hAnsi="Calibri"/>
                <w:b w:val="1"/>
                <w:rtl w:val="0"/>
              </w:rPr>
              <w:t xml:space="preserve">Motion</w:t>
            </w:r>
          </w:p>
        </w:tc>
        <w:tc>
          <w:tcPr>
            <w:gridSpan w:val="6"/>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0B">
            <w:pPr>
              <w:rPr>
                <w:rFonts w:ascii="Calibri" w:cs="Calibri" w:eastAsia="Calibri" w:hAnsi="Calibri"/>
                <w:color w:val="ff0000"/>
              </w:rPr>
            </w:pPr>
            <w:r w:rsidDel="00000000" w:rsidR="00000000" w:rsidRPr="00000000">
              <w:rPr>
                <w:rFonts w:ascii="Calibri" w:cs="Calibri" w:eastAsia="Calibri" w:hAnsi="Calibri"/>
                <w:color w:val="ff0000"/>
                <w:rtl w:val="0"/>
              </w:rPr>
              <w:t xml:space="preserve">1</w:t>
            </w:r>
            <w:r w:rsidDel="00000000" w:rsidR="00000000" w:rsidRPr="00000000">
              <w:rPr>
                <w:rFonts w:ascii="Calibri" w:cs="Calibri" w:eastAsia="Calibri" w:hAnsi="Calibri"/>
                <w:color w:val="ff0000"/>
                <w:vertAlign w:val="superscript"/>
                <w:rtl w:val="0"/>
              </w:rPr>
              <w:t xml:space="preserve">st</w:t>
            </w:r>
            <w:r w:rsidDel="00000000" w:rsidR="00000000" w:rsidRPr="00000000">
              <w:rPr>
                <w:rFonts w:ascii="Calibri" w:cs="Calibri" w:eastAsia="Calibri" w:hAnsi="Calibri"/>
                <w:color w:val="ff0000"/>
                <w:rtl w:val="0"/>
              </w:rPr>
              <w:t xml:space="preserve">  (Motioned to recommend program) </w:t>
            </w:r>
          </w:p>
          <w:p w:rsidR="00000000" w:rsidDel="00000000" w:rsidP="00000000" w:rsidRDefault="00000000" w:rsidRPr="00000000" w14:paraId="0000020C">
            <w:pPr>
              <w:rPr>
                <w:rFonts w:ascii="Calibri" w:cs="Calibri" w:eastAsia="Calibri" w:hAnsi="Calibri"/>
                <w:color w:val="ff0000"/>
              </w:rPr>
            </w:pPr>
            <w:r w:rsidDel="00000000" w:rsidR="00000000" w:rsidRPr="00000000">
              <w:rPr>
                <w:rFonts w:ascii="Calibri" w:cs="Calibri" w:eastAsia="Calibri" w:hAnsi="Calibri"/>
                <w:rtl w:val="0"/>
              </w:rPr>
              <w:t xml:space="preserve">Amy Cable</w:t>
            </w:r>
            <w:r w:rsidDel="00000000" w:rsidR="00000000" w:rsidRPr="00000000">
              <w:rPr>
                <w:rtl w:val="0"/>
              </w:rPr>
            </w:r>
          </w:p>
        </w:tc>
      </w:tr>
      <w:tr>
        <w:trPr>
          <w:cantSplit w:val="0"/>
          <w:trHeight w:val="584" w:hRule="atLeast"/>
          <w:tblHeader w:val="0"/>
        </w:trPr>
        <w:tc>
          <w:tcPr>
            <w:gridSpan w:val="2"/>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12">
            <w:pPr>
              <w:jc w:val="center"/>
              <w:rPr>
                <w:rFonts w:ascii="Calibri" w:cs="Calibri" w:eastAsia="Calibri" w:hAnsi="Calibri"/>
                <w:b w:val="1"/>
              </w:rPr>
            </w:pPr>
            <w:r w:rsidDel="00000000" w:rsidR="00000000" w:rsidRPr="00000000">
              <w:rPr>
                <w:rFonts w:ascii="Calibri" w:cs="Calibri" w:eastAsia="Calibri" w:hAnsi="Calibri"/>
                <w:b w:val="1"/>
                <w:rtl w:val="0"/>
              </w:rPr>
              <w:t xml:space="preserve">Second</w:t>
            </w:r>
          </w:p>
        </w:tc>
        <w:tc>
          <w:tcPr>
            <w:gridSpan w:val="6"/>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14">
            <w:pPr>
              <w:tabs>
                <w:tab w:val="left" w:leader="none" w:pos="1932"/>
              </w:tabs>
              <w:rPr>
                <w:rFonts w:ascii="Calibri" w:cs="Calibri" w:eastAsia="Calibri" w:hAnsi="Calibri"/>
                <w:color w:val="0070c0"/>
              </w:rPr>
            </w:pPr>
            <w:r w:rsidDel="00000000" w:rsidR="00000000" w:rsidRPr="00000000">
              <w:rPr>
                <w:rFonts w:ascii="Calibri" w:cs="Calibri" w:eastAsia="Calibri" w:hAnsi="Calibri"/>
                <w:color w:val="0070c0"/>
                <w:rtl w:val="0"/>
              </w:rPr>
              <w:t xml:space="preserve">2</w:t>
            </w:r>
            <w:r w:rsidDel="00000000" w:rsidR="00000000" w:rsidRPr="00000000">
              <w:rPr>
                <w:rFonts w:ascii="Calibri" w:cs="Calibri" w:eastAsia="Calibri" w:hAnsi="Calibri"/>
                <w:color w:val="0070c0"/>
                <w:vertAlign w:val="superscript"/>
                <w:rtl w:val="0"/>
              </w:rPr>
              <w:t xml:space="preserve">nd</w:t>
            </w:r>
            <w:r w:rsidDel="00000000" w:rsidR="00000000" w:rsidRPr="00000000">
              <w:rPr>
                <w:rFonts w:ascii="Calibri" w:cs="Calibri" w:eastAsia="Calibri" w:hAnsi="Calibri"/>
                <w:color w:val="0070c0"/>
                <w:rtl w:val="0"/>
              </w:rPr>
              <w:t xml:space="preserve"> </w:t>
            </w:r>
          </w:p>
          <w:p w:rsidR="00000000" w:rsidDel="00000000" w:rsidP="00000000" w:rsidRDefault="00000000" w:rsidRPr="00000000" w14:paraId="00000215">
            <w:pPr>
              <w:tabs>
                <w:tab w:val="left" w:leader="none" w:pos="1932"/>
              </w:tabs>
              <w:rPr>
                <w:rFonts w:ascii="Calibri" w:cs="Calibri" w:eastAsia="Calibri" w:hAnsi="Calibri"/>
                <w:color w:val="0070c0"/>
              </w:rPr>
            </w:pPr>
            <w:r w:rsidDel="00000000" w:rsidR="00000000" w:rsidRPr="00000000">
              <w:rPr>
                <w:rFonts w:ascii="Calibri" w:cs="Calibri" w:eastAsia="Calibri" w:hAnsi="Calibri"/>
                <w:rtl w:val="0"/>
              </w:rPr>
              <w:t xml:space="preserve">Danielle LAbbe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1B">
            <w:pPr>
              <w:jc w:val="center"/>
              <w:rPr>
                <w:rFonts w:ascii="Calibri" w:cs="Calibri" w:eastAsia="Calibri" w:hAnsi="Calibri"/>
                <w:b w:val="1"/>
              </w:rPr>
            </w:pPr>
            <w:r w:rsidDel="00000000" w:rsidR="00000000" w:rsidRPr="00000000">
              <w:rPr>
                <w:rFonts w:ascii="Calibri" w:cs="Calibri" w:eastAsia="Calibri" w:hAnsi="Calibri"/>
                <w:b w:val="1"/>
                <w:rtl w:val="0"/>
              </w:rPr>
              <w:t xml:space="preserve">Yea</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1C">
            <w:pPr>
              <w:jc w:val="center"/>
              <w:rPr>
                <w:rFonts w:ascii="Calibri" w:cs="Calibri" w:eastAsia="Calibri" w:hAnsi="Calibri"/>
                <w:b w:val="1"/>
              </w:rPr>
            </w:pPr>
            <w:r w:rsidDel="00000000" w:rsidR="00000000" w:rsidRPr="00000000">
              <w:rPr>
                <w:rFonts w:ascii="Calibri" w:cs="Calibri" w:eastAsia="Calibri" w:hAnsi="Calibri"/>
                <w:b w:val="1"/>
                <w:rtl w:val="0"/>
              </w:rPr>
              <w:t xml:space="preserve">Nay</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1D">
            <w:pPr>
              <w:jc w:val="center"/>
              <w:rPr>
                <w:rFonts w:ascii="Calibri" w:cs="Calibri" w:eastAsia="Calibri" w:hAnsi="Calibri"/>
                <w:b w:val="1"/>
              </w:rPr>
            </w:pPr>
            <w:r w:rsidDel="00000000" w:rsidR="00000000" w:rsidRPr="00000000">
              <w:rPr>
                <w:rFonts w:ascii="Calibri" w:cs="Calibri" w:eastAsia="Calibri" w:hAnsi="Calibri"/>
                <w:b w:val="1"/>
                <w:rtl w:val="0"/>
              </w:rPr>
              <w:t xml:space="preserve">Ab(Neutral)</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1E">
            <w:pPr>
              <w:jc w:val="center"/>
              <w:rPr>
                <w:rFonts w:ascii="Calibri" w:cs="Calibri" w:eastAsia="Calibri" w:hAnsi="Calibri"/>
                <w:b w:val="1"/>
              </w:rPr>
            </w:pPr>
            <w:r w:rsidDel="00000000" w:rsidR="00000000" w:rsidRPr="00000000">
              <w:rPr>
                <w:rFonts w:ascii="Calibri" w:cs="Calibri" w:eastAsia="Calibri" w:hAnsi="Calibri"/>
                <w:b w:val="1"/>
                <w:rtl w:val="0"/>
              </w:rPr>
              <w:t xml:space="preserve">Member</w:t>
            </w:r>
          </w:p>
        </w:tc>
        <w:tc>
          <w:tcPr>
            <w:tcBorders>
              <w:top w:color="000000" w:space="0" w:sz="4" w:val="single"/>
              <w:left w:color="000000" w:space="0" w:sz="4" w:val="single"/>
              <w:bottom w:color="000000" w:space="0" w:sz="8" w:val="single"/>
              <w:right w:color="000000" w:space="0" w:sz="4" w:val="single"/>
            </w:tcBorders>
            <w:shd w:fill="eaf1dd" w:val="clear"/>
          </w:tcPr>
          <w:p w:rsidR="00000000" w:rsidDel="00000000" w:rsidP="00000000" w:rsidRDefault="00000000" w:rsidRPr="00000000" w14:paraId="0000021F">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20">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21">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22">
            <w:pPr>
              <w:jc w:val="center"/>
              <w:rPr>
                <w:rFonts w:ascii="Calibri" w:cs="Calibri" w:eastAsia="Calibri" w:hAnsi="Calibri"/>
                <w:b w:val="1"/>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23">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24">
            <w:pPr>
              <w:jc w:val="center"/>
              <w:rPr>
                <w:rFonts w:ascii="Calibri" w:cs="Calibri" w:eastAsia="Calibri" w:hAnsi="Calibri"/>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25">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26">
            <w:pPr>
              <w:rPr>
                <w:rFonts w:ascii="Calibri" w:cs="Calibri" w:eastAsia="Calibri" w:hAnsi="Calibri"/>
                <w:color w:val="000000"/>
              </w:rPr>
            </w:pPr>
            <w:r w:rsidDel="00000000" w:rsidR="00000000" w:rsidRPr="00000000">
              <w:rPr>
                <w:rFonts w:ascii="Calibri" w:cs="Calibri" w:eastAsia="Calibri" w:hAnsi="Calibri"/>
                <w:color w:val="000000"/>
                <w:rtl w:val="0"/>
              </w:rPr>
              <w:t xml:space="preserve">Claire Obgartel (Chair)</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27">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28">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2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2A">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2B">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2C">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2D">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2E">
            <w:pPr>
              <w:rPr>
                <w:rFonts w:ascii="Calibri" w:cs="Calibri" w:eastAsia="Calibri" w:hAnsi="Calibri"/>
                <w:color w:val="000000"/>
              </w:rPr>
            </w:pPr>
            <w:r w:rsidDel="00000000" w:rsidR="00000000" w:rsidRPr="00000000">
              <w:rPr>
                <w:rFonts w:ascii="Calibri" w:cs="Calibri" w:eastAsia="Calibri" w:hAnsi="Calibri"/>
                <w:color w:val="000000"/>
                <w:rtl w:val="0"/>
              </w:rPr>
              <w:t xml:space="preserve">Henry G. Heier (Vice-Chair)</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2F">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30">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31">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2">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33">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34">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35">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36">
            <w:pPr>
              <w:rPr>
                <w:rFonts w:ascii="Calibri" w:cs="Calibri" w:eastAsia="Calibri" w:hAnsi="Calibri"/>
                <w:color w:val="000000"/>
              </w:rPr>
            </w:pPr>
            <w:r w:rsidDel="00000000" w:rsidR="00000000" w:rsidRPr="00000000">
              <w:rPr>
                <w:rFonts w:ascii="Calibri" w:cs="Calibri" w:eastAsia="Calibri" w:hAnsi="Calibri"/>
                <w:color w:val="000000"/>
                <w:rtl w:val="0"/>
              </w:rPr>
              <w:t xml:space="preserve">Amy Cable</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37">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38">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3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A">
            <w:pPr>
              <w:rPr>
                <w:rFonts w:ascii="Calibri" w:cs="Calibri" w:eastAsia="Calibri" w:hAnsi="Calibri"/>
                <w:color w:val="000000"/>
              </w:rPr>
            </w:pPr>
            <w:r w:rsidDel="00000000" w:rsidR="00000000" w:rsidRPr="00000000">
              <w:rPr>
                <w:rtl w:val="0"/>
              </w:rPr>
            </w:r>
          </w:p>
        </w:tc>
      </w:tr>
      <w:tr>
        <w:trPr>
          <w:cantSplit w:val="0"/>
          <w:trHeight w:val="29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3B">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3C">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3D">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3E">
            <w:pPr>
              <w:rPr>
                <w:rFonts w:ascii="Calibri" w:cs="Calibri" w:eastAsia="Calibri" w:hAnsi="Calibri"/>
                <w:color w:val="000000"/>
              </w:rPr>
            </w:pPr>
            <w:r w:rsidDel="00000000" w:rsidR="00000000" w:rsidRPr="00000000">
              <w:rPr>
                <w:rFonts w:ascii="Calibri" w:cs="Calibri" w:eastAsia="Calibri" w:hAnsi="Calibri"/>
                <w:color w:val="000000"/>
                <w:rtl w:val="0"/>
              </w:rPr>
              <w:t xml:space="preserve">Joey Goscha</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3F">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40">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41">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42">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0" w:val="nil"/>
              <w:right w:color="000000" w:space="0" w:sz="4" w:val="single"/>
            </w:tcBorders>
            <w:shd w:fill="d2ecb6" w:val="clear"/>
          </w:tcPr>
          <w:p w:rsidR="00000000" w:rsidDel="00000000" w:rsidP="00000000" w:rsidRDefault="00000000" w:rsidRPr="00000000" w14:paraId="00000243">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2dbdb" w:val="clear"/>
          </w:tcPr>
          <w:p w:rsidR="00000000" w:rsidDel="00000000" w:rsidP="00000000" w:rsidRDefault="00000000" w:rsidRPr="00000000" w14:paraId="00000244">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2f2f2" w:val="clear"/>
          </w:tcPr>
          <w:p w:rsidR="00000000" w:rsidDel="00000000" w:rsidP="00000000" w:rsidRDefault="00000000" w:rsidRPr="00000000" w14:paraId="00000245">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X</w:t>
            </w:r>
          </w:p>
        </w:tc>
        <w:tc>
          <w:tcPr>
            <w:shd w:fill="auto" w:val="clear"/>
            <w:vAlign w:val="bottom"/>
          </w:tcPr>
          <w:p w:rsidR="00000000" w:rsidDel="00000000" w:rsidP="00000000" w:rsidRDefault="00000000" w:rsidRPr="00000000" w14:paraId="00000246">
            <w:pPr>
              <w:rPr>
                <w:rFonts w:ascii="Calibri" w:cs="Calibri" w:eastAsia="Calibri" w:hAnsi="Calibri"/>
                <w:color w:val="000000"/>
              </w:rPr>
            </w:pPr>
            <w:r w:rsidDel="00000000" w:rsidR="00000000" w:rsidRPr="00000000">
              <w:rPr>
                <w:rFonts w:ascii="Calibri" w:cs="Calibri" w:eastAsia="Calibri" w:hAnsi="Calibri"/>
                <w:color w:val="000000"/>
                <w:rtl w:val="0"/>
              </w:rPr>
              <w:t xml:space="preserve">Aldo M. Irias-Duron</w:t>
            </w:r>
          </w:p>
        </w:tc>
        <w:tc>
          <w:tcPr>
            <w:tcBorders>
              <w:top w:color="000000" w:space="0" w:sz="4" w:val="single"/>
              <w:left w:color="000000" w:space="0" w:sz="4" w:val="single"/>
              <w:bottom w:color="000000" w:space="0" w:sz="0" w:val="nil"/>
              <w:right w:color="000000" w:space="0" w:sz="4" w:val="single"/>
            </w:tcBorders>
            <w:shd w:fill="d2ecb6" w:val="clear"/>
          </w:tcPr>
          <w:p w:rsidR="00000000" w:rsidDel="00000000" w:rsidP="00000000" w:rsidRDefault="00000000" w:rsidRPr="00000000" w14:paraId="00000247">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0" w:val="nil"/>
              <w:right w:color="000000" w:space="0" w:sz="4" w:val="single"/>
            </w:tcBorders>
            <w:shd w:fill="f2dbdb" w:val="clear"/>
          </w:tcPr>
          <w:p w:rsidR="00000000" w:rsidDel="00000000" w:rsidP="00000000" w:rsidRDefault="00000000" w:rsidRPr="00000000" w14:paraId="00000248">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2f2f2" w:val="clear"/>
          </w:tcPr>
          <w:p w:rsidR="00000000" w:rsidDel="00000000" w:rsidP="00000000" w:rsidRDefault="00000000" w:rsidRPr="00000000" w14:paraId="0000024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4A">
            <w:pPr>
              <w:rPr>
                <w:rFonts w:ascii="Calibri" w:cs="Calibri" w:eastAsia="Calibri" w:hAnsi="Calibri"/>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4B">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4C">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4D">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4E">
            <w:pPr>
              <w:rPr>
                <w:rFonts w:ascii="Calibri" w:cs="Calibri" w:eastAsia="Calibri" w:hAnsi="Calibri"/>
                <w:color w:val="000000"/>
              </w:rPr>
            </w:pPr>
            <w:r w:rsidDel="00000000" w:rsidR="00000000" w:rsidRPr="00000000">
              <w:rPr>
                <w:rFonts w:ascii="Calibri" w:cs="Calibri" w:eastAsia="Calibri" w:hAnsi="Calibri"/>
                <w:color w:val="000000"/>
                <w:rtl w:val="0"/>
              </w:rPr>
              <w:t xml:space="preserve">Danielle Labbe</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4F">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50">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51">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52">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53">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54">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55">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56">
            <w:pPr>
              <w:rPr>
                <w:rFonts w:ascii="Calibri" w:cs="Calibri" w:eastAsia="Calibri" w:hAnsi="Calibri"/>
                <w:color w:val="000000"/>
              </w:rPr>
            </w:pPr>
            <w:r w:rsidDel="00000000" w:rsidR="00000000" w:rsidRPr="00000000">
              <w:rPr>
                <w:rFonts w:ascii="Calibri" w:cs="Calibri" w:eastAsia="Calibri" w:hAnsi="Calibri"/>
                <w:color w:val="000000"/>
                <w:rtl w:val="0"/>
              </w:rPr>
              <w:t xml:space="preserve">Brent Moreland</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57">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58">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5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5A">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5B">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5C">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5D">
            <w:pPr>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X</w:t>
            </w:r>
          </w:p>
        </w:tc>
        <w:tc>
          <w:tcPr>
            <w:shd w:fill="auto" w:val="clear"/>
            <w:vAlign w:val="bottom"/>
          </w:tcPr>
          <w:p w:rsidR="00000000" w:rsidDel="00000000" w:rsidP="00000000" w:rsidRDefault="00000000" w:rsidRPr="00000000" w14:paraId="0000025E">
            <w:pPr>
              <w:rPr>
                <w:rFonts w:ascii="Calibri" w:cs="Calibri" w:eastAsia="Calibri" w:hAnsi="Calibri"/>
                <w:color w:val="000000"/>
              </w:rPr>
            </w:pPr>
            <w:r w:rsidDel="00000000" w:rsidR="00000000" w:rsidRPr="00000000">
              <w:rPr>
                <w:rFonts w:ascii="Calibri" w:cs="Calibri" w:eastAsia="Calibri" w:hAnsi="Calibri"/>
                <w:color w:val="000000"/>
                <w:rtl w:val="0"/>
              </w:rPr>
              <w:t xml:space="preserve">Andrew O’Brien</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5F">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60">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61">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62">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63">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64">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65">
            <w:pPr>
              <w:jc w:val="center"/>
              <w:rPr>
                <w:rFonts w:ascii="Calibri" w:cs="Calibri" w:eastAsia="Calibri" w:hAnsi="Calibri"/>
                <w:b w:val="1"/>
                <w:color w:val="000000"/>
              </w:rPr>
            </w:pPr>
            <w:r w:rsidDel="00000000" w:rsidR="00000000" w:rsidRPr="00000000">
              <w:rPr>
                <w:rtl w:val="0"/>
              </w:rPr>
            </w:r>
          </w:p>
        </w:tc>
        <w:tc>
          <w:tcPr>
            <w:tcBorders>
              <w:bottom w:color="000000" w:space="0" w:sz="4" w:val="single"/>
            </w:tcBorders>
            <w:shd w:fill="auto" w:val="clear"/>
            <w:vAlign w:val="bottom"/>
          </w:tcPr>
          <w:p w:rsidR="00000000" w:rsidDel="00000000" w:rsidP="00000000" w:rsidRDefault="00000000" w:rsidRPr="00000000" w14:paraId="00000266">
            <w:pPr>
              <w:rPr>
                <w:rFonts w:ascii="Calibri" w:cs="Calibri" w:eastAsia="Calibri" w:hAnsi="Calibri"/>
                <w:color w:val="000000"/>
              </w:rPr>
            </w:pPr>
            <w:r w:rsidDel="00000000" w:rsidR="00000000" w:rsidRPr="00000000">
              <w:rPr>
                <w:rFonts w:ascii="Calibri" w:cs="Calibri" w:eastAsia="Calibri" w:hAnsi="Calibri"/>
                <w:color w:val="000000"/>
                <w:rtl w:val="0"/>
              </w:rPr>
              <w:t xml:space="preserve">Bahiy Watson</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67">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68">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69">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6A">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26B">
      <w:pPr>
        <w:rPr>
          <w:rFonts w:ascii="Calibri" w:cs="Calibri" w:eastAsia="Calibri" w:hAnsi="Calibri"/>
          <w:b w:val="1"/>
        </w:rPr>
      </w:pPr>
      <w:r w:rsidDel="00000000" w:rsidR="00000000" w:rsidRPr="00000000">
        <w:rPr>
          <w:rtl w:val="0"/>
        </w:rPr>
      </w:r>
    </w:p>
    <w:p w:rsidR="00000000" w:rsidDel="00000000" w:rsidP="00000000" w:rsidRDefault="00000000" w:rsidRPr="00000000" w14:paraId="0000026C">
      <w:pPr>
        <w:spacing w:after="361" w:line="268"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Keith J. Wright, the Registered Apprenticeship Navigator. Keith presented the background on the previous presentation of the application and presented information regarding the issue with the wage information. He asked the council to give it a chance. He presented wage information from different areas of the state and included another state, Mississippi. He asked the Apprenticeship Council to give the KIPP application a chance.</w:t>
      </w:r>
    </w:p>
    <w:p w:rsidR="00000000" w:rsidDel="00000000" w:rsidP="00000000" w:rsidRDefault="00000000" w:rsidRPr="00000000" w14:paraId="0000026D">
      <w:pPr>
        <w:spacing w:after="361" w:line="268"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Comments:  </w:t>
      </w:r>
    </w:p>
    <w:p w:rsidR="00000000" w:rsidDel="00000000" w:rsidP="00000000" w:rsidRDefault="00000000" w:rsidRPr="00000000" w14:paraId="0000026E">
      <w:pPr>
        <w:spacing w:after="361" w:line="268"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Amy Cable: Asked about the partner and KIPP working with online service. Keith responded, currently they are using the outline service but they are using that as it was drafted. They are also looking to bring it in-house as the program progresses.</w:t>
      </w:r>
    </w:p>
    <w:p w:rsidR="00000000" w:rsidDel="00000000" w:rsidP="00000000" w:rsidRDefault="00000000" w:rsidRPr="00000000" w14:paraId="0000026F">
      <w:pPr>
        <w:spacing w:after="0" w:line="276" w:lineRule="auto"/>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270">
      <w:pPr>
        <w:spacing w:after="0" w:line="276" w:lineRule="auto"/>
        <w:rPr>
          <w:rFonts w:ascii="Calibri" w:cs="Calibri" w:eastAsia="Calibri" w:hAnsi="Calibri"/>
          <w:color w:val="ff0000"/>
          <w:sz w:val="22"/>
          <w:szCs w:val="22"/>
        </w:rPr>
      </w:pPr>
      <w:r w:rsidDel="00000000" w:rsidR="00000000" w:rsidRPr="00000000">
        <w:rPr>
          <w:rFonts w:ascii="Calibri" w:cs="Calibri" w:eastAsia="Calibri" w:hAnsi="Calibri"/>
          <w:color w:val="0070c0"/>
          <w:sz w:val="22"/>
          <w:szCs w:val="22"/>
          <w:rtl w:val="0"/>
        </w:rPr>
        <w:t xml:space="preserve">Motioned to recommend program: </w:t>
      </w:r>
      <w:r w:rsidDel="00000000" w:rsidR="00000000" w:rsidRPr="00000000">
        <w:rPr>
          <w:rtl w:val="0"/>
        </w:rPr>
      </w:r>
    </w:p>
    <w:p w:rsidR="00000000" w:rsidDel="00000000" w:rsidP="00000000" w:rsidRDefault="00000000" w:rsidRPr="00000000" w14:paraId="00000271">
      <w:pPr>
        <w:spacing w:after="0" w:line="276" w:lineRule="auto"/>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1</w:t>
      </w:r>
      <w:r w:rsidDel="00000000" w:rsidR="00000000" w:rsidRPr="00000000">
        <w:rPr>
          <w:rFonts w:ascii="Calibri" w:cs="Calibri" w:eastAsia="Calibri" w:hAnsi="Calibri"/>
          <w:color w:val="0070c0"/>
          <w:sz w:val="22"/>
          <w:szCs w:val="22"/>
          <w:vertAlign w:val="superscript"/>
          <w:rtl w:val="0"/>
        </w:rPr>
        <w:t xml:space="preserve">st</w:t>
      </w:r>
      <w:r w:rsidDel="00000000" w:rsidR="00000000" w:rsidRPr="00000000">
        <w:rPr>
          <w:rFonts w:ascii="Calibri" w:cs="Calibri" w:eastAsia="Calibri" w:hAnsi="Calibri"/>
          <w:color w:val="0070c0"/>
          <w:sz w:val="22"/>
          <w:szCs w:val="22"/>
          <w:rtl w:val="0"/>
        </w:rPr>
        <w:t xml:space="preserve">   Amy Cable</w:t>
      </w:r>
    </w:p>
    <w:p w:rsidR="00000000" w:rsidDel="00000000" w:rsidP="00000000" w:rsidRDefault="00000000" w:rsidRPr="00000000" w14:paraId="00000272">
      <w:pPr>
        <w:spacing w:after="0" w:line="276" w:lineRule="auto"/>
        <w:rPr>
          <w:rFonts w:ascii="Calibri" w:cs="Calibri" w:eastAsia="Calibri" w:hAnsi="Calibri"/>
          <w:color w:val="0070c0"/>
          <w:sz w:val="22"/>
          <w:szCs w:val="22"/>
          <w:u w:val="single"/>
        </w:rPr>
      </w:pPr>
      <w:r w:rsidDel="00000000" w:rsidR="00000000" w:rsidRPr="00000000">
        <w:rPr>
          <w:rFonts w:ascii="Calibri" w:cs="Calibri" w:eastAsia="Calibri" w:hAnsi="Calibri"/>
          <w:color w:val="0070c0"/>
          <w:sz w:val="22"/>
          <w:szCs w:val="22"/>
          <w:rtl w:val="0"/>
        </w:rPr>
        <w:t xml:space="preserve">2</w:t>
      </w:r>
      <w:r w:rsidDel="00000000" w:rsidR="00000000" w:rsidRPr="00000000">
        <w:rPr>
          <w:rFonts w:ascii="Calibri" w:cs="Calibri" w:eastAsia="Calibri" w:hAnsi="Calibri"/>
          <w:color w:val="0070c0"/>
          <w:sz w:val="22"/>
          <w:szCs w:val="22"/>
          <w:vertAlign w:val="superscript"/>
          <w:rtl w:val="0"/>
        </w:rPr>
        <w:t xml:space="preserve">nd</w:t>
      </w:r>
      <w:r w:rsidDel="00000000" w:rsidR="00000000" w:rsidRPr="00000000">
        <w:rPr>
          <w:rFonts w:ascii="Calibri" w:cs="Calibri" w:eastAsia="Calibri" w:hAnsi="Calibri"/>
          <w:color w:val="0070c0"/>
          <w:sz w:val="22"/>
          <w:szCs w:val="22"/>
          <w:rtl w:val="0"/>
        </w:rPr>
        <w:t xml:space="preserve">   Danielle Labbe</w:t>
      </w:r>
      <w:r w:rsidDel="00000000" w:rsidR="00000000" w:rsidRPr="00000000">
        <w:rPr>
          <w:rtl w:val="0"/>
        </w:rPr>
      </w:r>
    </w:p>
    <w:p w:rsidR="00000000" w:rsidDel="00000000" w:rsidP="00000000" w:rsidRDefault="00000000" w:rsidRPr="00000000" w14:paraId="00000273">
      <w:pPr>
        <w:rPr>
          <w:rFonts w:ascii="Calibri" w:cs="Calibri" w:eastAsia="Calibri" w:hAnsi="Calibri"/>
          <w:color w:val="538135"/>
        </w:rPr>
      </w:pPr>
      <w:r w:rsidDel="00000000" w:rsidR="00000000" w:rsidRPr="00000000">
        <w:rPr>
          <w:rtl w:val="0"/>
        </w:rPr>
      </w:r>
    </w:p>
    <w:p w:rsidR="00000000" w:rsidDel="00000000" w:rsidP="00000000" w:rsidRDefault="00000000" w:rsidRPr="00000000" w14:paraId="00000274">
      <w:pPr>
        <w:tabs>
          <w:tab w:val="left" w:leader="none" w:pos="2143"/>
        </w:tabs>
        <w:rPr>
          <w:rFonts w:ascii="Calibri" w:cs="Calibri" w:eastAsia="Calibri" w:hAnsi="Calibri"/>
          <w:b w:val="1"/>
          <w:color w:val="366091"/>
          <w:sz w:val="22"/>
          <w:szCs w:val="22"/>
        </w:rPr>
      </w:pPr>
      <w:r w:rsidDel="00000000" w:rsidR="00000000" w:rsidRPr="00000000">
        <w:rPr>
          <w:rtl w:val="0"/>
        </w:rPr>
      </w:r>
    </w:p>
    <w:p w:rsidR="00000000" w:rsidDel="00000000" w:rsidP="00000000" w:rsidRDefault="00000000" w:rsidRPr="00000000" w14:paraId="00000275">
      <w:pPr>
        <w:rPr>
          <w:rFonts w:ascii="Calibri" w:cs="Calibri" w:eastAsia="Calibri" w:hAnsi="Calibri"/>
          <w:color w:val="538135"/>
        </w:rPr>
      </w:pPr>
      <w:r w:rsidDel="00000000" w:rsidR="00000000" w:rsidRPr="00000000">
        <w:rPr>
          <w:rFonts w:ascii="Calibri" w:cs="Calibri" w:eastAsia="Calibri" w:hAnsi="Calibri"/>
          <w:color w:val="538135"/>
          <w:rtl w:val="0"/>
        </w:rPr>
        <w:t xml:space="preserve">Abstentions/Neutral): Yes </w:t>
      </w:r>
      <w:r w:rsidDel="00000000" w:rsidR="00000000" w:rsidRPr="00000000">
        <w:rPr>
          <w:rFonts w:ascii="Quattrocento Sans" w:cs="Quattrocento Sans" w:eastAsia="Quattrocento Sans" w:hAnsi="Quattrocento Sans"/>
          <w:color w:val="538135"/>
          <w:rtl w:val="0"/>
        </w:rPr>
        <w:t xml:space="preserve">X</w:t>
      </w:r>
      <w:r w:rsidDel="00000000" w:rsidR="00000000" w:rsidRPr="00000000">
        <w:rPr>
          <w:rFonts w:ascii="Calibri" w:cs="Calibri" w:eastAsia="Calibri" w:hAnsi="Calibri"/>
          <w:color w:val="538135"/>
          <w:rtl w:val="0"/>
        </w:rPr>
        <w:tab/>
        <w:t xml:space="preserve">None</w:t>
      </w:r>
      <w:r w:rsidDel="00000000" w:rsidR="00000000" w:rsidRPr="00000000">
        <w:rPr>
          <w:rFonts w:ascii="Arial Unicode MS" w:cs="Arial Unicode MS" w:eastAsia="Arial Unicode MS" w:hAnsi="Arial Unicode MS"/>
          <w:color w:val="538135"/>
          <w:rtl w:val="0"/>
        </w:rPr>
        <w:t xml:space="preserve">: ☐</w:t>
      </w:r>
      <w:r w:rsidDel="00000000" w:rsidR="00000000" w:rsidRPr="00000000">
        <w:rPr>
          <w:rtl w:val="0"/>
        </w:rPr>
      </w:r>
    </w:p>
    <w:p w:rsidR="00000000" w:rsidDel="00000000" w:rsidP="00000000" w:rsidRDefault="00000000" w:rsidRPr="00000000" w14:paraId="00000276">
      <w:pPr>
        <w:rPr>
          <w:rFonts w:ascii="Calibri" w:cs="Calibri" w:eastAsia="Calibri" w:hAnsi="Calibri"/>
          <w:color w:val="538135"/>
        </w:rPr>
      </w:pPr>
      <w:r w:rsidDel="00000000" w:rsidR="00000000" w:rsidRPr="00000000">
        <w:rPr>
          <w:rFonts w:ascii="Calibri" w:cs="Calibri" w:eastAsia="Calibri" w:hAnsi="Calibri"/>
          <w:color w:val="538135"/>
          <w:rtl w:val="0"/>
        </w:rPr>
        <w:t xml:space="preserve">Opposition:  Yes </w:t>
      </w:r>
      <w:r w:rsidDel="00000000" w:rsidR="00000000" w:rsidRPr="00000000">
        <w:rPr>
          <w:rFonts w:ascii="Quattrocento Sans" w:cs="Quattrocento Sans" w:eastAsia="Quattrocento Sans" w:hAnsi="Quattrocento Sans"/>
          <w:color w:val="538135"/>
          <w:rtl w:val="0"/>
        </w:rPr>
        <w:t xml:space="preserve">X</w:t>
      </w:r>
      <w:r w:rsidDel="00000000" w:rsidR="00000000" w:rsidRPr="00000000">
        <w:rPr>
          <w:rFonts w:ascii="Calibri" w:cs="Calibri" w:eastAsia="Calibri" w:hAnsi="Calibri"/>
          <w:color w:val="538135"/>
          <w:rtl w:val="0"/>
        </w:rPr>
        <w:tab/>
        <w:tab/>
        <w:t xml:space="preserve">None</w:t>
      </w:r>
      <w:r w:rsidDel="00000000" w:rsidR="00000000" w:rsidRPr="00000000">
        <w:rPr>
          <w:rFonts w:ascii="Arial Unicode MS" w:cs="Arial Unicode MS" w:eastAsia="Arial Unicode MS" w:hAnsi="Arial Unicode MS"/>
          <w:color w:val="538135"/>
          <w:rtl w:val="0"/>
        </w:rPr>
        <w:t xml:space="preserve">: ☐</w:t>
      </w:r>
      <w:r w:rsidDel="00000000" w:rsidR="00000000" w:rsidRPr="00000000">
        <w:rPr>
          <w:rtl w:val="0"/>
        </w:rPr>
      </w:r>
    </w:p>
    <w:p w:rsidR="00000000" w:rsidDel="00000000" w:rsidP="00000000" w:rsidRDefault="00000000" w:rsidRPr="00000000" w14:paraId="00000277">
      <w:pPr>
        <w:rPr>
          <w:rFonts w:ascii="Calibri" w:cs="Calibri" w:eastAsia="Calibri" w:hAnsi="Calibri"/>
          <w:color w:val="538135"/>
        </w:rPr>
      </w:pPr>
      <w:r w:rsidDel="00000000" w:rsidR="00000000" w:rsidRPr="00000000">
        <w:rPr>
          <w:rFonts w:ascii="Calibri" w:cs="Calibri" w:eastAsia="Calibri" w:hAnsi="Calibri"/>
          <w:color w:val="538135"/>
          <w:rtl w:val="0"/>
        </w:rPr>
        <w:t xml:space="preserve">Approved:    Yes X</w:t>
        <w:tab/>
        <w:tab/>
        <w:tab/>
        <w:t xml:space="preserve">None </w:t>
      </w:r>
    </w:p>
    <w:p w:rsidR="00000000" w:rsidDel="00000000" w:rsidP="00000000" w:rsidRDefault="00000000" w:rsidRPr="00000000" w14:paraId="00000278">
      <w:pPr>
        <w:spacing w:after="361" w:line="268" w:lineRule="auto"/>
        <w:rPr>
          <w:rFonts w:ascii="Calibri" w:cs="Calibri" w:eastAsia="Calibri" w:hAnsi="Calibri"/>
        </w:rPr>
      </w:pPr>
      <w:r w:rsidDel="00000000" w:rsidR="00000000" w:rsidRPr="00000000">
        <w:rPr>
          <w:rtl w:val="0"/>
        </w:rPr>
      </w:r>
    </w:p>
    <w:p w:rsidR="00000000" w:rsidDel="00000000" w:rsidP="00000000" w:rsidRDefault="00000000" w:rsidRPr="00000000" w14:paraId="00000279">
      <w:pPr>
        <w:tabs>
          <w:tab w:val="left" w:leader="none" w:pos="2143"/>
        </w:tabs>
        <w:rPr>
          <w:rFonts w:ascii="Calibri" w:cs="Calibri" w:eastAsia="Calibri" w:hAnsi="Calibri"/>
          <w:b w:val="1"/>
          <w:color w:val="366091"/>
          <w:sz w:val="22"/>
          <w:szCs w:val="22"/>
        </w:rPr>
      </w:pPr>
      <w:r w:rsidDel="00000000" w:rsidR="00000000" w:rsidRPr="00000000">
        <w:rPr>
          <w:rtl w:val="0"/>
        </w:rPr>
      </w:r>
    </w:p>
    <w:p w:rsidR="00000000" w:rsidDel="00000000" w:rsidP="00000000" w:rsidRDefault="00000000" w:rsidRPr="00000000" w14:paraId="0000027A">
      <w:pPr>
        <w:tabs>
          <w:tab w:val="left" w:leader="none" w:pos="2143"/>
        </w:tabs>
        <w:rPr>
          <w:rFonts w:ascii="Calibri" w:cs="Calibri" w:eastAsia="Calibri" w:hAnsi="Calibri"/>
          <w:b w:val="1"/>
          <w:color w:val="366091"/>
          <w:sz w:val="22"/>
          <w:szCs w:val="22"/>
        </w:rPr>
      </w:pPr>
      <w:r w:rsidDel="00000000" w:rsidR="00000000" w:rsidRPr="00000000">
        <w:rPr>
          <w:rtl w:val="0"/>
        </w:rPr>
      </w:r>
    </w:p>
    <w:p w:rsidR="00000000" w:rsidDel="00000000" w:rsidP="00000000" w:rsidRDefault="00000000" w:rsidRPr="00000000" w14:paraId="0000027B">
      <w:pPr>
        <w:tabs>
          <w:tab w:val="left" w:leader="none" w:pos="2143"/>
        </w:tabs>
        <w:rPr>
          <w:rFonts w:ascii="Calibri" w:cs="Calibri" w:eastAsia="Calibri" w:hAnsi="Calibri"/>
          <w:b w:val="1"/>
          <w:color w:val="366091"/>
          <w:sz w:val="22"/>
          <w:szCs w:val="22"/>
        </w:rPr>
      </w:pPr>
      <w:r w:rsidDel="00000000" w:rsidR="00000000" w:rsidRPr="00000000">
        <w:rPr>
          <w:rtl w:val="0"/>
        </w:rPr>
      </w:r>
    </w:p>
    <w:p w:rsidR="00000000" w:rsidDel="00000000" w:rsidP="00000000" w:rsidRDefault="00000000" w:rsidRPr="00000000" w14:paraId="0000027C">
      <w:pPr>
        <w:tabs>
          <w:tab w:val="left" w:leader="none" w:pos="2143"/>
        </w:tabs>
        <w:rPr>
          <w:rFonts w:ascii="Calibri" w:cs="Calibri" w:eastAsia="Calibri" w:hAnsi="Calibri"/>
          <w:b w:val="1"/>
          <w:color w:val="366091"/>
          <w:sz w:val="22"/>
          <w:szCs w:val="22"/>
        </w:rPr>
      </w:pPr>
      <w:r w:rsidDel="00000000" w:rsidR="00000000" w:rsidRPr="00000000">
        <w:rPr>
          <w:rtl w:val="0"/>
        </w:rPr>
      </w:r>
    </w:p>
    <w:p w:rsidR="00000000" w:rsidDel="00000000" w:rsidP="00000000" w:rsidRDefault="00000000" w:rsidRPr="00000000" w14:paraId="0000027D">
      <w:pPr>
        <w:tabs>
          <w:tab w:val="left" w:leader="none" w:pos="2143"/>
        </w:tabs>
        <w:rPr>
          <w:rFonts w:ascii="Calibri" w:cs="Calibri" w:eastAsia="Calibri" w:hAnsi="Calibri"/>
          <w:b w:val="1"/>
          <w:color w:val="366091"/>
          <w:sz w:val="22"/>
          <w:szCs w:val="22"/>
        </w:rPr>
      </w:pPr>
      <w:r w:rsidDel="00000000" w:rsidR="00000000" w:rsidRPr="00000000">
        <w:rPr>
          <w:rtl w:val="0"/>
        </w:rPr>
      </w:r>
    </w:p>
    <w:p w:rsidR="00000000" w:rsidDel="00000000" w:rsidP="00000000" w:rsidRDefault="00000000" w:rsidRPr="00000000" w14:paraId="0000027E">
      <w:pPr>
        <w:rPr>
          <w:rFonts w:ascii="Calibri" w:cs="Calibri" w:eastAsia="Calibri" w:hAnsi="Calibri"/>
          <w:b w:val="1"/>
          <w:sz w:val="24"/>
          <w:szCs w:val="24"/>
        </w:rPr>
      </w:pPr>
      <w:r w:rsidDel="00000000" w:rsidR="00000000" w:rsidRPr="00000000">
        <w:rPr>
          <w:rFonts w:ascii="Calibri" w:cs="Calibri" w:eastAsia="Calibri" w:hAnsi="Calibri"/>
          <w:b w:val="1"/>
          <w:sz w:val="28"/>
          <w:szCs w:val="28"/>
          <w:rtl w:val="0"/>
        </w:rPr>
        <w:t xml:space="preserve">E.</w:t>
        <w:tab/>
      </w:r>
      <w:r w:rsidDel="00000000" w:rsidR="00000000" w:rsidRPr="00000000">
        <w:rPr>
          <w:rFonts w:ascii="Calibri" w:cs="Calibri" w:eastAsia="Calibri" w:hAnsi="Calibri"/>
          <w:b w:val="1"/>
          <w:sz w:val="24"/>
          <w:szCs w:val="24"/>
          <w:rtl w:val="0"/>
        </w:rPr>
        <w:t xml:space="preserve">ITA Trucks</w:t>
      </w:r>
    </w:p>
    <w:p w:rsidR="00000000" w:rsidDel="00000000" w:rsidP="00000000" w:rsidRDefault="00000000" w:rsidRPr="00000000" w14:paraId="0000027F">
      <w:pPr>
        <w:ind w:firstLine="720"/>
        <w:rPr>
          <w:rFonts w:ascii="Calibri" w:cs="Calibri" w:eastAsia="Calibri" w:hAnsi="Calibri"/>
          <w:b w:val="1"/>
          <w:i w:val="1"/>
          <w:sz w:val="22"/>
          <w:szCs w:val="22"/>
        </w:rPr>
      </w:pPr>
      <w:r w:rsidDel="00000000" w:rsidR="00000000" w:rsidRPr="00000000">
        <w:rPr>
          <w:rFonts w:ascii="Calibri" w:cs="Calibri" w:eastAsia="Calibri" w:hAnsi="Calibri"/>
          <w:b w:val="1"/>
          <w:sz w:val="28"/>
          <w:szCs w:val="28"/>
          <w:rtl w:val="0"/>
        </w:rPr>
        <w:tab/>
      </w:r>
      <w:r w:rsidDel="00000000" w:rsidR="00000000" w:rsidRPr="00000000">
        <w:rPr>
          <w:rFonts w:ascii="Calibri" w:cs="Calibri" w:eastAsia="Calibri" w:hAnsi="Calibri"/>
          <w:b w:val="1"/>
          <w:i w:val="1"/>
          <w:sz w:val="22"/>
          <w:szCs w:val="22"/>
          <w:rtl w:val="0"/>
        </w:rPr>
        <w:t xml:space="preserve">Guest Speaker: Karlee Richard </w:t>
      </w:r>
      <w:r w:rsidDel="00000000" w:rsidR="00000000" w:rsidRPr="00000000">
        <w:rPr>
          <w:rtl w:val="0"/>
        </w:rPr>
      </w:r>
    </w:p>
    <w:p w:rsidR="00000000" w:rsidDel="00000000" w:rsidP="00000000" w:rsidRDefault="00000000" w:rsidRPr="00000000" w14:paraId="00000280">
      <w:pPr>
        <w:ind w:left="1440" w:firstLine="0"/>
        <w:rPr>
          <w:rFonts w:ascii="Calibri" w:cs="Calibri" w:eastAsia="Calibri" w:hAnsi="Calibri"/>
          <w:b w:val="1"/>
          <w:i w:val="1"/>
          <w:sz w:val="22"/>
          <w:szCs w:val="22"/>
        </w:rPr>
      </w:pPr>
      <w:r w:rsidDel="00000000" w:rsidR="00000000" w:rsidRPr="00000000">
        <w:rPr>
          <w:rFonts w:ascii="Calibri" w:cs="Calibri" w:eastAsia="Calibri" w:hAnsi="Calibri"/>
          <w:b w:val="1"/>
          <w:i w:val="1"/>
          <w:sz w:val="22"/>
          <w:szCs w:val="22"/>
          <w:rtl w:val="0"/>
        </w:rPr>
        <w:t xml:space="preserve">Luis Marimon, Registered Apprenticeship Navigator</w:t>
      </w:r>
    </w:p>
    <w:p w:rsidR="00000000" w:rsidDel="00000000" w:rsidP="00000000" w:rsidRDefault="00000000" w:rsidRPr="00000000" w14:paraId="00000281">
      <w:pPr>
        <w:ind w:firstLine="720"/>
        <w:rPr>
          <w:rFonts w:ascii="Calibri" w:cs="Calibri" w:eastAsia="Calibri" w:hAnsi="Calibri"/>
          <w:b w:val="1"/>
          <w:i w:val="1"/>
          <w:sz w:val="22"/>
          <w:szCs w:val="22"/>
        </w:rPr>
      </w:pPr>
      <w:r w:rsidDel="00000000" w:rsidR="00000000" w:rsidRPr="00000000">
        <w:rPr>
          <w:rtl w:val="0"/>
        </w:rPr>
      </w:r>
    </w:p>
    <w:tbl>
      <w:tblPr>
        <w:tblStyle w:val="Table6"/>
        <w:tblpPr w:leftFromText="180" w:rightFromText="180" w:topFromText="0" w:bottomFromText="0" w:vertAnchor="text" w:horzAnchor="text" w:tblpX="0" w:tblpY="1"/>
        <w:tblW w:w="10181.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4"/>
        <w:gridCol w:w="777"/>
        <w:gridCol w:w="850"/>
        <w:gridCol w:w="2964"/>
        <w:gridCol w:w="591"/>
        <w:gridCol w:w="591"/>
        <w:gridCol w:w="591"/>
        <w:gridCol w:w="2953"/>
        <w:tblGridChange w:id="0">
          <w:tblGrid>
            <w:gridCol w:w="864"/>
            <w:gridCol w:w="777"/>
            <w:gridCol w:w="850"/>
            <w:gridCol w:w="2964"/>
            <w:gridCol w:w="591"/>
            <w:gridCol w:w="591"/>
            <w:gridCol w:w="591"/>
            <w:gridCol w:w="2953"/>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82">
            <w:pPr>
              <w:jc w:val="center"/>
              <w:rPr>
                <w:rFonts w:ascii="Calibri" w:cs="Calibri" w:eastAsia="Calibri" w:hAnsi="Calibri"/>
                <w:b w:val="1"/>
              </w:rPr>
            </w:pPr>
            <w:r w:rsidDel="00000000" w:rsidR="00000000" w:rsidRPr="00000000">
              <w:rPr>
                <w:rFonts w:ascii="Calibri" w:cs="Calibri" w:eastAsia="Calibri" w:hAnsi="Calibri"/>
                <w:b w:val="1"/>
                <w:rtl w:val="0"/>
              </w:rPr>
              <w:t xml:space="preserve">Motion</w:t>
            </w:r>
          </w:p>
        </w:tc>
        <w:tc>
          <w:tcPr>
            <w:gridSpan w:val="6"/>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84">
            <w:pPr>
              <w:rPr>
                <w:rFonts w:ascii="Calibri" w:cs="Calibri" w:eastAsia="Calibri" w:hAnsi="Calibri"/>
                <w:color w:val="ff0000"/>
              </w:rPr>
            </w:pPr>
            <w:r w:rsidDel="00000000" w:rsidR="00000000" w:rsidRPr="00000000">
              <w:rPr>
                <w:rFonts w:ascii="Calibri" w:cs="Calibri" w:eastAsia="Calibri" w:hAnsi="Calibri"/>
                <w:color w:val="ff0000"/>
                <w:rtl w:val="0"/>
              </w:rPr>
              <w:t xml:space="preserve">1</w:t>
            </w:r>
            <w:r w:rsidDel="00000000" w:rsidR="00000000" w:rsidRPr="00000000">
              <w:rPr>
                <w:rFonts w:ascii="Calibri" w:cs="Calibri" w:eastAsia="Calibri" w:hAnsi="Calibri"/>
                <w:color w:val="ff0000"/>
                <w:vertAlign w:val="superscript"/>
                <w:rtl w:val="0"/>
              </w:rPr>
              <w:t xml:space="preserve">st</w:t>
            </w:r>
            <w:r w:rsidDel="00000000" w:rsidR="00000000" w:rsidRPr="00000000">
              <w:rPr>
                <w:rFonts w:ascii="Calibri" w:cs="Calibri" w:eastAsia="Calibri" w:hAnsi="Calibri"/>
                <w:color w:val="ff0000"/>
                <w:rtl w:val="0"/>
              </w:rPr>
              <w:t xml:space="preserve">  (Motioned to recommend program)</w:t>
            </w:r>
          </w:p>
          <w:p w:rsidR="00000000" w:rsidDel="00000000" w:rsidP="00000000" w:rsidRDefault="00000000" w:rsidRPr="00000000" w14:paraId="00000285">
            <w:pPr>
              <w:rPr>
                <w:rFonts w:ascii="Calibri" w:cs="Calibri" w:eastAsia="Calibri" w:hAnsi="Calibri"/>
                <w:color w:val="ff0000"/>
                <w:vertAlign w:val="superscript"/>
              </w:rPr>
            </w:pPr>
            <w:r w:rsidDel="00000000" w:rsidR="00000000" w:rsidRPr="00000000">
              <w:rPr>
                <w:rFonts w:ascii="Calibri" w:cs="Calibri" w:eastAsia="Calibri" w:hAnsi="Calibri"/>
                <w:color w:val="548dd4"/>
                <w:rtl w:val="0"/>
              </w:rPr>
              <w:t xml:space="preserve">Aldo M. Irias-Duron </w:t>
            </w:r>
            <w:r w:rsidDel="00000000" w:rsidR="00000000" w:rsidRPr="00000000">
              <w:rPr>
                <w:rFonts w:ascii="Calibri" w:cs="Calibri" w:eastAsia="Calibri" w:hAnsi="Calibri"/>
                <w:color w:val="548dd4"/>
                <w:vertAlign w:val="superscript"/>
                <w:rtl w:val="0"/>
              </w:rPr>
              <w:t xml:space="preserve">             </w:t>
            </w:r>
            <w:r w:rsidDel="00000000" w:rsidR="00000000" w:rsidRPr="00000000">
              <w:rPr>
                <w:rtl w:val="0"/>
              </w:rPr>
            </w:r>
          </w:p>
        </w:tc>
      </w:tr>
      <w:tr>
        <w:trPr>
          <w:cantSplit w:val="0"/>
          <w:trHeight w:val="584" w:hRule="atLeast"/>
          <w:tblHeader w:val="0"/>
        </w:trPr>
        <w:tc>
          <w:tcPr>
            <w:gridSpan w:val="2"/>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8B">
            <w:pPr>
              <w:jc w:val="center"/>
              <w:rPr>
                <w:rFonts w:ascii="Calibri" w:cs="Calibri" w:eastAsia="Calibri" w:hAnsi="Calibri"/>
                <w:b w:val="1"/>
              </w:rPr>
            </w:pPr>
            <w:r w:rsidDel="00000000" w:rsidR="00000000" w:rsidRPr="00000000">
              <w:rPr>
                <w:rFonts w:ascii="Calibri" w:cs="Calibri" w:eastAsia="Calibri" w:hAnsi="Calibri"/>
                <w:b w:val="1"/>
                <w:rtl w:val="0"/>
              </w:rPr>
              <w:t xml:space="preserve">Second</w:t>
            </w:r>
          </w:p>
        </w:tc>
        <w:tc>
          <w:tcPr>
            <w:gridSpan w:val="6"/>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8D">
            <w:pPr>
              <w:tabs>
                <w:tab w:val="left" w:leader="none" w:pos="1932"/>
              </w:tabs>
              <w:rPr>
                <w:rFonts w:ascii="Calibri" w:cs="Calibri" w:eastAsia="Calibri" w:hAnsi="Calibri"/>
                <w:color w:val="0070c0"/>
                <w:vertAlign w:val="superscript"/>
              </w:rPr>
            </w:pPr>
            <w:r w:rsidDel="00000000" w:rsidR="00000000" w:rsidRPr="00000000">
              <w:rPr>
                <w:rFonts w:ascii="Calibri" w:cs="Calibri" w:eastAsia="Calibri" w:hAnsi="Calibri"/>
                <w:color w:val="0070c0"/>
                <w:rtl w:val="0"/>
              </w:rPr>
              <w:t xml:space="preserve">2</w:t>
            </w:r>
            <w:r w:rsidDel="00000000" w:rsidR="00000000" w:rsidRPr="00000000">
              <w:rPr>
                <w:rFonts w:ascii="Calibri" w:cs="Calibri" w:eastAsia="Calibri" w:hAnsi="Calibri"/>
                <w:color w:val="0070c0"/>
                <w:vertAlign w:val="superscript"/>
                <w:rtl w:val="0"/>
              </w:rPr>
              <w:t xml:space="preserve">nd                             </w:t>
            </w:r>
          </w:p>
          <w:p w:rsidR="00000000" w:rsidDel="00000000" w:rsidP="00000000" w:rsidRDefault="00000000" w:rsidRPr="00000000" w14:paraId="0000028E">
            <w:pPr>
              <w:tabs>
                <w:tab w:val="left" w:leader="none" w:pos="1932"/>
              </w:tabs>
              <w:rPr>
                <w:rFonts w:ascii="Calibri" w:cs="Calibri" w:eastAsia="Calibri" w:hAnsi="Calibri"/>
                <w:color w:val="0070c0"/>
              </w:rPr>
            </w:pPr>
            <w:r w:rsidDel="00000000" w:rsidR="00000000" w:rsidRPr="00000000">
              <w:rPr>
                <w:rFonts w:ascii="Calibri" w:cs="Calibri" w:eastAsia="Calibri" w:hAnsi="Calibri"/>
                <w:color w:val="548dd4"/>
                <w:rtl w:val="0"/>
              </w:rPr>
              <w:t xml:space="preserve">Andy O’Brien </w:t>
            </w:r>
            <w:r w:rsidDel="00000000" w:rsidR="00000000" w:rsidRPr="00000000">
              <w:rPr>
                <w:rFonts w:ascii="Calibri" w:cs="Calibri" w:eastAsia="Calibri" w:hAnsi="Calibri"/>
                <w:color w:val="548dd4"/>
                <w:vertAlign w:val="superscript"/>
                <w:rtl w:val="0"/>
              </w:rPr>
              <w:t xml:space="preserve">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94">
            <w:pPr>
              <w:jc w:val="center"/>
              <w:rPr>
                <w:rFonts w:ascii="Calibri" w:cs="Calibri" w:eastAsia="Calibri" w:hAnsi="Calibri"/>
                <w:b w:val="1"/>
              </w:rPr>
            </w:pPr>
            <w:r w:rsidDel="00000000" w:rsidR="00000000" w:rsidRPr="00000000">
              <w:rPr>
                <w:rFonts w:ascii="Calibri" w:cs="Calibri" w:eastAsia="Calibri" w:hAnsi="Calibri"/>
                <w:b w:val="1"/>
                <w:rtl w:val="0"/>
              </w:rPr>
              <w:t xml:space="preserve">Yea</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95">
            <w:pPr>
              <w:jc w:val="center"/>
              <w:rPr>
                <w:rFonts w:ascii="Calibri" w:cs="Calibri" w:eastAsia="Calibri" w:hAnsi="Calibri"/>
                <w:b w:val="1"/>
              </w:rPr>
            </w:pPr>
            <w:r w:rsidDel="00000000" w:rsidR="00000000" w:rsidRPr="00000000">
              <w:rPr>
                <w:rFonts w:ascii="Calibri" w:cs="Calibri" w:eastAsia="Calibri" w:hAnsi="Calibri"/>
                <w:b w:val="1"/>
                <w:rtl w:val="0"/>
              </w:rPr>
              <w:t xml:space="preserve">Nay</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96">
            <w:pPr>
              <w:jc w:val="center"/>
              <w:rPr>
                <w:rFonts w:ascii="Calibri" w:cs="Calibri" w:eastAsia="Calibri" w:hAnsi="Calibri"/>
                <w:b w:val="1"/>
              </w:rPr>
            </w:pPr>
            <w:r w:rsidDel="00000000" w:rsidR="00000000" w:rsidRPr="00000000">
              <w:rPr>
                <w:rFonts w:ascii="Calibri" w:cs="Calibri" w:eastAsia="Calibri" w:hAnsi="Calibri"/>
                <w:b w:val="1"/>
                <w:rtl w:val="0"/>
              </w:rPr>
              <w:t xml:space="preserve">Ab</w:t>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97">
            <w:pPr>
              <w:jc w:val="center"/>
              <w:rPr>
                <w:rFonts w:ascii="Calibri" w:cs="Calibri" w:eastAsia="Calibri" w:hAnsi="Calibri"/>
                <w:b w:val="1"/>
              </w:rPr>
            </w:pPr>
            <w:r w:rsidDel="00000000" w:rsidR="00000000" w:rsidRPr="00000000">
              <w:rPr>
                <w:rFonts w:ascii="Calibri" w:cs="Calibri" w:eastAsia="Calibri" w:hAnsi="Calibri"/>
                <w:b w:val="1"/>
                <w:rtl w:val="0"/>
              </w:rPr>
              <w:t xml:space="preserve">Member</w:t>
            </w:r>
          </w:p>
        </w:tc>
        <w:tc>
          <w:tcPr>
            <w:tcBorders>
              <w:top w:color="000000" w:space="0" w:sz="4" w:val="single"/>
              <w:left w:color="000000" w:space="0" w:sz="4" w:val="single"/>
              <w:bottom w:color="000000" w:space="0" w:sz="8" w:val="single"/>
              <w:right w:color="000000" w:space="0" w:sz="4" w:val="single"/>
            </w:tcBorders>
            <w:shd w:fill="eaf1dd" w:val="clear"/>
          </w:tcPr>
          <w:p w:rsidR="00000000" w:rsidDel="00000000" w:rsidP="00000000" w:rsidRDefault="00000000" w:rsidRPr="00000000" w14:paraId="00000298">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99">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9A">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29B">
            <w:pPr>
              <w:jc w:val="center"/>
              <w:rPr>
                <w:rFonts w:ascii="Calibri" w:cs="Calibri" w:eastAsia="Calibri" w:hAnsi="Calibri"/>
                <w:b w:val="1"/>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9C">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9D">
            <w:pPr>
              <w:jc w:val="center"/>
              <w:rPr>
                <w:rFonts w:ascii="Calibri" w:cs="Calibri" w:eastAsia="Calibri" w:hAnsi="Calibri"/>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9E">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9F">
            <w:pPr>
              <w:rPr>
                <w:rFonts w:ascii="Calibri" w:cs="Calibri" w:eastAsia="Calibri" w:hAnsi="Calibri"/>
                <w:color w:val="000000"/>
              </w:rPr>
            </w:pPr>
            <w:r w:rsidDel="00000000" w:rsidR="00000000" w:rsidRPr="00000000">
              <w:rPr>
                <w:rFonts w:ascii="Calibri" w:cs="Calibri" w:eastAsia="Calibri" w:hAnsi="Calibri"/>
                <w:color w:val="000000"/>
                <w:rtl w:val="0"/>
              </w:rPr>
              <w:t xml:space="preserve">Claire Obgartel (Chair)</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A0">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A1">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A2">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A3">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A4">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A5">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A6">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A7">
            <w:pPr>
              <w:rPr>
                <w:rFonts w:ascii="Calibri" w:cs="Calibri" w:eastAsia="Calibri" w:hAnsi="Calibri"/>
                <w:color w:val="000000"/>
              </w:rPr>
            </w:pPr>
            <w:r w:rsidDel="00000000" w:rsidR="00000000" w:rsidRPr="00000000">
              <w:rPr>
                <w:rFonts w:ascii="Calibri" w:cs="Calibri" w:eastAsia="Calibri" w:hAnsi="Calibri"/>
                <w:color w:val="000000"/>
                <w:rtl w:val="0"/>
              </w:rPr>
              <w:t xml:space="preserve">Henry G. Heier (Vice-Chair)</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A8">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A9">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AA">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AB">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AC">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AD">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AE">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AF">
            <w:pPr>
              <w:rPr>
                <w:rFonts w:ascii="Calibri" w:cs="Calibri" w:eastAsia="Calibri" w:hAnsi="Calibri"/>
                <w:color w:val="000000"/>
              </w:rPr>
            </w:pPr>
            <w:r w:rsidDel="00000000" w:rsidR="00000000" w:rsidRPr="00000000">
              <w:rPr>
                <w:rFonts w:ascii="Calibri" w:cs="Calibri" w:eastAsia="Calibri" w:hAnsi="Calibri"/>
                <w:color w:val="000000"/>
                <w:rtl w:val="0"/>
              </w:rPr>
              <w:t xml:space="preserve">Amy Cable</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B0">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B1">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B2">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B3">
            <w:pPr>
              <w:rPr>
                <w:rFonts w:ascii="Calibri" w:cs="Calibri" w:eastAsia="Calibri" w:hAnsi="Calibri"/>
                <w:color w:val="000000"/>
              </w:rPr>
            </w:pPr>
            <w:r w:rsidDel="00000000" w:rsidR="00000000" w:rsidRPr="00000000">
              <w:rPr>
                <w:rtl w:val="0"/>
              </w:rPr>
            </w:r>
          </w:p>
        </w:tc>
      </w:tr>
      <w:tr>
        <w:trPr>
          <w:cantSplit w:val="0"/>
          <w:trHeight w:val="292"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B4">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B5">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B6">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B7">
            <w:pPr>
              <w:rPr>
                <w:rFonts w:ascii="Calibri" w:cs="Calibri" w:eastAsia="Calibri" w:hAnsi="Calibri"/>
                <w:color w:val="000000"/>
              </w:rPr>
            </w:pPr>
            <w:r w:rsidDel="00000000" w:rsidR="00000000" w:rsidRPr="00000000">
              <w:rPr>
                <w:rFonts w:ascii="Calibri" w:cs="Calibri" w:eastAsia="Calibri" w:hAnsi="Calibri"/>
                <w:color w:val="000000"/>
                <w:rtl w:val="0"/>
              </w:rPr>
              <w:t xml:space="preserve">Joey Goscha</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B8">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B9">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BA">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BB">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0" w:val="nil"/>
              <w:right w:color="000000" w:space="0" w:sz="4" w:val="single"/>
            </w:tcBorders>
            <w:shd w:fill="d2ecb6" w:val="clear"/>
          </w:tcPr>
          <w:p w:rsidR="00000000" w:rsidDel="00000000" w:rsidP="00000000" w:rsidRDefault="00000000" w:rsidRPr="00000000" w14:paraId="000002BC">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0" w:val="nil"/>
              <w:right w:color="000000" w:space="0" w:sz="4" w:val="single"/>
            </w:tcBorders>
            <w:shd w:fill="f2dbdb" w:val="clear"/>
          </w:tcPr>
          <w:p w:rsidR="00000000" w:rsidDel="00000000" w:rsidP="00000000" w:rsidRDefault="00000000" w:rsidRPr="00000000" w14:paraId="000002BD">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2f2f2" w:val="clear"/>
          </w:tcPr>
          <w:p w:rsidR="00000000" w:rsidDel="00000000" w:rsidP="00000000" w:rsidRDefault="00000000" w:rsidRPr="00000000" w14:paraId="000002BE">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BF">
            <w:pPr>
              <w:rPr>
                <w:rFonts w:ascii="Calibri" w:cs="Calibri" w:eastAsia="Calibri" w:hAnsi="Calibri"/>
                <w:color w:val="000000"/>
              </w:rPr>
            </w:pPr>
            <w:r w:rsidDel="00000000" w:rsidR="00000000" w:rsidRPr="00000000">
              <w:rPr>
                <w:rFonts w:ascii="Calibri" w:cs="Calibri" w:eastAsia="Calibri" w:hAnsi="Calibri"/>
                <w:color w:val="000000"/>
                <w:rtl w:val="0"/>
              </w:rPr>
              <w:t xml:space="preserve">Aldo M. Irias-Duron</w:t>
            </w:r>
          </w:p>
        </w:tc>
        <w:tc>
          <w:tcPr>
            <w:tcBorders>
              <w:top w:color="000000" w:space="0" w:sz="4" w:val="single"/>
              <w:left w:color="000000" w:space="0" w:sz="4" w:val="single"/>
              <w:bottom w:color="000000" w:space="0" w:sz="0" w:val="nil"/>
              <w:right w:color="000000" w:space="0" w:sz="4" w:val="single"/>
            </w:tcBorders>
            <w:shd w:fill="d2ecb6" w:val="clear"/>
          </w:tcPr>
          <w:p w:rsidR="00000000" w:rsidDel="00000000" w:rsidP="00000000" w:rsidRDefault="00000000" w:rsidRPr="00000000" w14:paraId="000002C0">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0" w:val="nil"/>
              <w:right w:color="000000" w:space="0" w:sz="4" w:val="single"/>
            </w:tcBorders>
            <w:shd w:fill="f2dbdb" w:val="clear"/>
          </w:tcPr>
          <w:p w:rsidR="00000000" w:rsidDel="00000000" w:rsidP="00000000" w:rsidRDefault="00000000" w:rsidRPr="00000000" w14:paraId="000002C1">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2f2f2" w:val="clear"/>
          </w:tcPr>
          <w:p w:rsidR="00000000" w:rsidDel="00000000" w:rsidP="00000000" w:rsidRDefault="00000000" w:rsidRPr="00000000" w14:paraId="000002C2">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C3">
            <w:pPr>
              <w:rPr>
                <w:rFonts w:ascii="Calibri" w:cs="Calibri" w:eastAsia="Calibri" w:hAnsi="Calibri"/>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C4">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C5">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C6">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C7">
            <w:pPr>
              <w:rPr>
                <w:rFonts w:ascii="Calibri" w:cs="Calibri" w:eastAsia="Calibri" w:hAnsi="Calibri"/>
                <w:color w:val="000000"/>
              </w:rPr>
            </w:pPr>
            <w:r w:rsidDel="00000000" w:rsidR="00000000" w:rsidRPr="00000000">
              <w:rPr>
                <w:rFonts w:ascii="Calibri" w:cs="Calibri" w:eastAsia="Calibri" w:hAnsi="Calibri"/>
                <w:color w:val="000000"/>
                <w:rtl w:val="0"/>
              </w:rPr>
              <w:t xml:space="preserve">Danielle Labbe</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C8">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C9">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CA">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CB">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CC">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CD">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CE">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CF">
            <w:pPr>
              <w:rPr>
                <w:rFonts w:ascii="Calibri" w:cs="Calibri" w:eastAsia="Calibri" w:hAnsi="Calibri"/>
                <w:color w:val="000000"/>
              </w:rPr>
            </w:pPr>
            <w:r w:rsidDel="00000000" w:rsidR="00000000" w:rsidRPr="00000000">
              <w:rPr>
                <w:rFonts w:ascii="Calibri" w:cs="Calibri" w:eastAsia="Calibri" w:hAnsi="Calibri"/>
                <w:color w:val="000000"/>
                <w:rtl w:val="0"/>
              </w:rPr>
              <w:t xml:space="preserve">Brent Moreland</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D0">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D1">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D2">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D3">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D4">
            <w:pPr>
              <w:jc w:val="center"/>
              <w:rPr>
                <w:rFonts w:ascii="Calibri" w:cs="Calibri" w:eastAsia="Calibri" w:hAnsi="Calibri"/>
                <w:b w:val="1"/>
              </w:rPr>
            </w:pPr>
            <w:r w:rsidDel="00000000" w:rsidR="00000000" w:rsidRPr="00000000">
              <w:rPr>
                <w:rFonts w:ascii="Calibri" w:cs="Calibri" w:eastAsia="Calibri" w:hAnsi="Calibri"/>
                <w:b w:val="1"/>
                <w:rtl w:val="0"/>
              </w:rPr>
              <w:t xml:space="preserve">X</w:t>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D5">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D6">
            <w:pPr>
              <w:jc w:val="center"/>
              <w:rPr>
                <w:rFonts w:ascii="Calibri" w:cs="Calibri" w:eastAsia="Calibri" w:hAnsi="Calibri"/>
                <w:b w:val="1"/>
                <w:color w:val="000000"/>
              </w:rPr>
            </w:pPr>
            <w:r w:rsidDel="00000000" w:rsidR="00000000" w:rsidRPr="00000000">
              <w:rPr>
                <w:rtl w:val="0"/>
              </w:rPr>
            </w:r>
          </w:p>
        </w:tc>
        <w:tc>
          <w:tcPr>
            <w:shd w:fill="auto" w:val="clear"/>
            <w:vAlign w:val="bottom"/>
          </w:tcPr>
          <w:p w:rsidR="00000000" w:rsidDel="00000000" w:rsidP="00000000" w:rsidRDefault="00000000" w:rsidRPr="00000000" w14:paraId="000002D7">
            <w:pPr>
              <w:rPr>
                <w:rFonts w:ascii="Calibri" w:cs="Calibri" w:eastAsia="Calibri" w:hAnsi="Calibri"/>
                <w:color w:val="000000"/>
              </w:rPr>
            </w:pPr>
            <w:r w:rsidDel="00000000" w:rsidR="00000000" w:rsidRPr="00000000">
              <w:rPr>
                <w:rFonts w:ascii="Calibri" w:cs="Calibri" w:eastAsia="Calibri" w:hAnsi="Calibri"/>
                <w:color w:val="000000"/>
                <w:rtl w:val="0"/>
              </w:rPr>
              <w:t xml:space="preserve">Andrew O’Brien</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D8">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D9">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DA">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DB">
            <w:pPr>
              <w:rPr>
                <w:rFonts w:ascii="Calibri" w:cs="Calibri" w:eastAsia="Calibri" w:hAnsi="Calibri"/>
                <w:color w:val="000000"/>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DC">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dbdb" w:val="clear"/>
          </w:tcPr>
          <w:p w:rsidR="00000000" w:rsidDel="00000000" w:rsidP="00000000" w:rsidRDefault="00000000" w:rsidRPr="00000000" w14:paraId="000002DD">
            <w:pPr>
              <w:jc w:val="cente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DE">
            <w:pPr>
              <w:jc w:val="center"/>
              <w:rPr>
                <w:rFonts w:ascii="Calibri" w:cs="Calibri" w:eastAsia="Calibri" w:hAnsi="Calibri"/>
                <w:b w:val="1"/>
                <w:color w:val="000000"/>
              </w:rPr>
            </w:pPr>
            <w:r w:rsidDel="00000000" w:rsidR="00000000" w:rsidRPr="00000000">
              <w:rPr>
                <w:rtl w:val="0"/>
              </w:rPr>
            </w:r>
          </w:p>
        </w:tc>
        <w:tc>
          <w:tcPr>
            <w:tcBorders>
              <w:bottom w:color="000000" w:space="0" w:sz="4" w:val="single"/>
            </w:tcBorders>
            <w:shd w:fill="auto" w:val="clear"/>
            <w:vAlign w:val="bottom"/>
          </w:tcPr>
          <w:p w:rsidR="00000000" w:rsidDel="00000000" w:rsidP="00000000" w:rsidRDefault="00000000" w:rsidRPr="00000000" w14:paraId="000002DF">
            <w:pPr>
              <w:rPr>
                <w:rFonts w:ascii="Calibri" w:cs="Calibri" w:eastAsia="Calibri" w:hAnsi="Calibri"/>
                <w:color w:val="000000"/>
              </w:rPr>
            </w:pPr>
            <w:r w:rsidDel="00000000" w:rsidR="00000000" w:rsidRPr="00000000">
              <w:rPr>
                <w:rFonts w:ascii="Calibri" w:cs="Calibri" w:eastAsia="Calibri" w:hAnsi="Calibri"/>
                <w:color w:val="000000"/>
                <w:rtl w:val="0"/>
              </w:rPr>
              <w:t xml:space="preserve">Bahiy Watson</w:t>
            </w:r>
          </w:p>
        </w:tc>
        <w:tc>
          <w:tcPr>
            <w:tcBorders>
              <w:top w:color="000000" w:space="0" w:sz="4" w:val="single"/>
              <w:left w:color="000000" w:space="0" w:sz="4" w:val="single"/>
              <w:bottom w:color="000000" w:space="0" w:sz="4" w:val="single"/>
              <w:right w:color="000000" w:space="0" w:sz="4" w:val="single"/>
            </w:tcBorders>
            <w:shd w:fill="d2ecb6" w:val="clear"/>
          </w:tcPr>
          <w:p w:rsidR="00000000" w:rsidDel="00000000" w:rsidP="00000000" w:rsidRDefault="00000000" w:rsidRPr="00000000" w14:paraId="000002E0">
            <w:pPr>
              <w:jc w:val="center"/>
              <w:rPr>
                <w:rFonts w:ascii="Calibri" w:cs="Calibri" w:eastAsia="Calibri" w:hAnsi="Calibri"/>
                <w:b w:val="1"/>
              </w:rPr>
            </w:pPr>
            <w:r w:rsidDel="00000000" w:rsidR="00000000" w:rsidRPr="00000000">
              <w:rPr>
                <w:rtl w:val="0"/>
              </w:rPr>
            </w:r>
          </w:p>
        </w:tc>
        <w:tc>
          <w:tcPr>
            <w:tcBorders>
              <w:top w:color="000000" w:space="0" w:sz="4" w:val="single"/>
              <w:left w:color="000000" w:space="0" w:sz="8" w:val="single"/>
              <w:bottom w:color="000000" w:space="0" w:sz="4" w:val="single"/>
              <w:right w:color="000000" w:space="0" w:sz="4" w:val="single"/>
            </w:tcBorders>
            <w:shd w:fill="f2dbdb" w:val="clear"/>
          </w:tcPr>
          <w:p w:rsidR="00000000" w:rsidDel="00000000" w:rsidP="00000000" w:rsidRDefault="00000000" w:rsidRPr="00000000" w14:paraId="000002E1">
            <w:pPr>
              <w:rPr>
                <w:rFonts w:ascii="Calibri" w:cs="Calibri" w:eastAsia="Calibri" w:hAnsi="Calibri"/>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E2">
            <w:pPr>
              <w:jc w:val="center"/>
              <w:rPr>
                <w:rFonts w:ascii="Calibri" w:cs="Calibri" w:eastAsia="Calibri" w:hAnsi="Calibri"/>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E3">
            <w:pPr>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2E4">
      <w:pPr>
        <w:spacing w:line="26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E5">
      <w:pPr>
        <w:spacing w:line="269" w:lineRule="auto"/>
        <w:rPr>
          <w:rFonts w:ascii="Calibri" w:cs="Calibri" w:eastAsia="Calibri" w:hAnsi="Calibri"/>
        </w:rPr>
      </w:pPr>
      <w:r w:rsidDel="00000000" w:rsidR="00000000" w:rsidRPr="00000000">
        <w:rPr>
          <w:rFonts w:ascii="Calibri" w:cs="Calibri" w:eastAsia="Calibri" w:hAnsi="Calibri"/>
          <w:sz w:val="22"/>
          <w:szCs w:val="22"/>
          <w:rtl w:val="0"/>
        </w:rPr>
        <w:t xml:space="preserve">Luis Marimon, the Registered Apprenticeship Navigator introduced the presenters. Carly presented a PowerPoint presentation discussing the Registered Apprenticeship application</w:t>
      </w:r>
      <w:r w:rsidDel="00000000" w:rsidR="00000000" w:rsidRPr="00000000">
        <w:rPr>
          <w:rtl w:val="0"/>
        </w:rPr>
      </w:r>
    </w:p>
    <w:p w:rsidR="00000000" w:rsidDel="00000000" w:rsidP="00000000" w:rsidRDefault="00000000" w:rsidRPr="00000000" w14:paraId="000002E6">
      <w:pPr>
        <w:spacing w:after="361" w:line="268" w:lineRule="auto"/>
        <w:rPr>
          <w:rFonts w:ascii="Calibri" w:cs="Calibri" w:eastAsia="Calibri" w:hAnsi="Calibri"/>
        </w:rPr>
      </w:pPr>
      <w:r w:rsidDel="00000000" w:rsidR="00000000" w:rsidRPr="00000000">
        <w:rPr>
          <w:rFonts w:ascii="Calibri" w:cs="Calibri" w:eastAsia="Calibri" w:hAnsi="Calibri"/>
          <w:b w:val="1"/>
          <w:sz w:val="22"/>
          <w:szCs w:val="22"/>
          <w:rtl w:val="0"/>
        </w:rPr>
        <w:t xml:space="preserve">Comments:</w:t>
      </w:r>
      <w:r w:rsidDel="00000000" w:rsidR="00000000" w:rsidRPr="00000000">
        <w:rPr>
          <w:rFonts w:ascii="Calibri" w:cs="Calibri" w:eastAsia="Calibri" w:hAnsi="Calibri"/>
          <w:rtl w:val="0"/>
        </w:rPr>
        <w:t xml:space="preserve"> </w:t>
      </w:r>
    </w:p>
    <w:p w:rsidR="00000000" w:rsidDel="00000000" w:rsidP="00000000" w:rsidRDefault="00000000" w:rsidRPr="00000000" w14:paraId="000002E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Amy Cable: Question- On A2 is it competency based or time based? Luis responded and stated it was a typo. At the beginning we said we're going to follow the competency because it's going to be three years, 6000 hours, which also allows the apprentice to work, and take the class at their own pace.</w:t>
      </w:r>
    </w:p>
    <w:p w:rsidR="00000000" w:rsidDel="00000000" w:rsidP="00000000" w:rsidRDefault="00000000" w:rsidRPr="00000000" w14:paraId="000002E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Amy Cable: What is the age requirement? Presenter </w:t>
      </w:r>
      <w:r w:rsidDel="00000000" w:rsidR="00000000" w:rsidRPr="00000000">
        <w:rPr>
          <w:rFonts w:ascii="Calibri" w:cs="Calibri" w:eastAsia="Calibri" w:hAnsi="Calibri"/>
          <w:sz w:val="22"/>
          <w:szCs w:val="22"/>
          <w:rtl w:val="0"/>
        </w:rPr>
        <w:t xml:space="preserve">responded that the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age requirement is eighteen years of age.</w:t>
      </w:r>
    </w:p>
    <w:p w:rsidR="00000000" w:rsidDel="00000000" w:rsidP="00000000" w:rsidRDefault="00000000" w:rsidRPr="00000000" w14:paraId="000002E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Andy O’Brien: Wage Schedule, a diesel mechanic makes twenty dollars an hour? </w:t>
      </w:r>
      <w:r w:rsidDel="00000000" w:rsidR="00000000" w:rsidRPr="00000000">
        <w:rPr>
          <w:rFonts w:ascii="Calibri" w:cs="Calibri" w:eastAsia="Calibri" w:hAnsi="Calibri"/>
          <w:sz w:val="22"/>
          <w:szCs w:val="22"/>
          <w:rtl w:val="0"/>
        </w:rPr>
        <w:t xml:space="preserve">The presenter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responded, commission, they work all month long at $20 bucks an hour, they are judged on hours that they sell to the customer. If they go above their $20 an hour, they get a commission rate. In most cases it is $40 to $50. There </w:t>
      </w:r>
      <w:r w:rsidDel="00000000" w:rsidR="00000000" w:rsidRPr="00000000">
        <w:rPr>
          <w:rFonts w:ascii="Calibri" w:cs="Calibri" w:eastAsia="Calibri" w:hAnsi="Calibri"/>
          <w:sz w:val="22"/>
          <w:szCs w:val="22"/>
          <w:rtl w:val="0"/>
        </w:rPr>
        <w:t xml:space="preserve">are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couple who are above $50. All </w:t>
      </w:r>
      <w:r w:rsidDel="00000000" w:rsidR="00000000" w:rsidRPr="00000000">
        <w:rPr>
          <w:rFonts w:ascii="Calibri" w:cs="Calibri" w:eastAsia="Calibri" w:hAnsi="Calibri"/>
          <w:sz w:val="22"/>
          <w:szCs w:val="22"/>
          <w:rtl w:val="0"/>
        </w:rPr>
        <w:t xml:space="preserve">of the technicians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journeyman, master mechanics, are $50 and above.</w:t>
      </w:r>
    </w:p>
    <w:p w:rsidR="00000000" w:rsidDel="00000000" w:rsidP="00000000" w:rsidRDefault="00000000" w:rsidRPr="00000000" w14:paraId="000002E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Andy O’Brien: Why an apprenticeship? Presenters responded: Everything they were suggesting to us is to go the apprenticeship route, train them yourself. We were sending kids to Chicago to train and there was some </w:t>
      </w:r>
      <w:r w:rsidDel="00000000" w:rsidR="00000000" w:rsidRPr="00000000">
        <w:rPr>
          <w:rFonts w:ascii="Calibri" w:cs="Calibri" w:eastAsia="Calibri" w:hAnsi="Calibri"/>
          <w:sz w:val="22"/>
          <w:szCs w:val="22"/>
          <w:rtl w:val="0"/>
        </w:rPr>
        <w:t xml:space="preserve">reluctance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travel. We are trying to build the workforce in Louisiana. We want to implement this apprenticeship program and be approved and be able to use that in our recruitment toolkit.</w:t>
      </w:r>
    </w:p>
    <w:p w:rsidR="00000000" w:rsidDel="00000000" w:rsidP="00000000" w:rsidRDefault="00000000" w:rsidRPr="00000000" w14:paraId="000002E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Chair Claire Obgartel: Question regarding the competencies on the on the job learning outline, you listed on A3 1500 hours of their OGL? Luis responded: That's by the comparisons, 1500 that will be period one, then the second period one would compromise another 1500. </w:t>
      </w:r>
    </w:p>
    <w:p w:rsidR="00000000" w:rsidDel="00000000" w:rsidP="00000000" w:rsidRDefault="00000000" w:rsidRPr="00000000" w14:paraId="000002E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361" w:before="0" w:line="268" w:lineRule="auto"/>
        <w:ind w:left="720" w:right="0" w:hanging="360"/>
        <w:jc w:val="left"/>
        <w:rPr>
          <w:rFonts w:ascii="Calibri" w:cs="Calibri" w:eastAsia="Calibri" w:hAnsi="Calibri"/>
          <w:b w:val="1"/>
          <w:i w:val="0"/>
          <w:smallCaps w:val="0"/>
          <w:strike w:val="0"/>
          <w:color w:val="ff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Danielle Labbe: Asked about the 1500 hour competencies and the period the competencies are completed and the order they are done. Presenter and Luis responded, yes </w:t>
      </w:r>
      <w:r w:rsidDel="00000000" w:rsidR="00000000" w:rsidRPr="00000000">
        <w:rPr>
          <w:rtl w:val="0"/>
        </w:rPr>
      </w:r>
    </w:p>
    <w:p w:rsidR="00000000" w:rsidDel="00000000" w:rsidP="00000000" w:rsidRDefault="00000000" w:rsidRPr="00000000" w14:paraId="000002ED">
      <w:pPr>
        <w:spacing w:after="361" w:line="268" w:lineRule="auto"/>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2EE">
      <w:pPr>
        <w:spacing w:after="361" w:line="268" w:lineRule="auto"/>
        <w:rPr>
          <w:rFonts w:ascii="Calibri" w:cs="Calibri" w:eastAsia="Calibri" w:hAnsi="Calibri"/>
          <w:b w:val="1"/>
          <w:color w:val="ff0000"/>
          <w:sz w:val="22"/>
          <w:szCs w:val="22"/>
        </w:rPr>
      </w:pPr>
      <w:r w:rsidDel="00000000" w:rsidR="00000000" w:rsidRPr="00000000">
        <w:rPr>
          <w:rtl w:val="0"/>
        </w:rPr>
      </w:r>
    </w:p>
    <w:p w:rsidR="00000000" w:rsidDel="00000000" w:rsidP="00000000" w:rsidRDefault="00000000" w:rsidRPr="00000000" w14:paraId="000002EF">
      <w:pPr>
        <w:spacing w:after="0" w:line="276" w:lineRule="auto"/>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Motioned to recommend program:</w:t>
      </w:r>
    </w:p>
    <w:p w:rsidR="00000000" w:rsidDel="00000000" w:rsidP="00000000" w:rsidRDefault="00000000" w:rsidRPr="00000000" w14:paraId="000002F0">
      <w:pPr>
        <w:spacing w:after="0" w:line="276" w:lineRule="auto"/>
        <w:rPr>
          <w:rFonts w:ascii="Calibri" w:cs="Calibri" w:eastAsia="Calibri" w:hAnsi="Calibri"/>
          <w:color w:val="0070c0"/>
          <w:sz w:val="22"/>
          <w:szCs w:val="22"/>
        </w:rPr>
      </w:pPr>
      <w:r w:rsidDel="00000000" w:rsidR="00000000" w:rsidRPr="00000000">
        <w:rPr>
          <w:rFonts w:ascii="Calibri" w:cs="Calibri" w:eastAsia="Calibri" w:hAnsi="Calibri"/>
          <w:color w:val="0070c0"/>
          <w:sz w:val="22"/>
          <w:szCs w:val="22"/>
          <w:rtl w:val="0"/>
        </w:rPr>
        <w:t xml:space="preserve">1</w:t>
      </w:r>
      <w:r w:rsidDel="00000000" w:rsidR="00000000" w:rsidRPr="00000000">
        <w:rPr>
          <w:rFonts w:ascii="Calibri" w:cs="Calibri" w:eastAsia="Calibri" w:hAnsi="Calibri"/>
          <w:color w:val="0070c0"/>
          <w:sz w:val="22"/>
          <w:szCs w:val="22"/>
          <w:vertAlign w:val="superscript"/>
          <w:rtl w:val="0"/>
        </w:rPr>
        <w:t xml:space="preserve">st</w:t>
      </w:r>
      <w:r w:rsidDel="00000000" w:rsidR="00000000" w:rsidRPr="00000000">
        <w:rPr>
          <w:rFonts w:ascii="Calibri" w:cs="Calibri" w:eastAsia="Calibri" w:hAnsi="Calibri"/>
          <w:color w:val="0070c0"/>
          <w:sz w:val="22"/>
          <w:szCs w:val="22"/>
          <w:rtl w:val="0"/>
        </w:rPr>
        <w:t xml:space="preserve">    Aldo M. Irias-Duron</w:t>
      </w:r>
    </w:p>
    <w:p w:rsidR="00000000" w:rsidDel="00000000" w:rsidP="00000000" w:rsidRDefault="00000000" w:rsidRPr="00000000" w14:paraId="000002F1">
      <w:pPr>
        <w:spacing w:after="0" w:line="276" w:lineRule="auto"/>
        <w:rPr>
          <w:rFonts w:ascii="Calibri" w:cs="Calibri" w:eastAsia="Calibri" w:hAnsi="Calibri"/>
          <w:color w:val="0070c0"/>
          <w:sz w:val="22"/>
          <w:szCs w:val="22"/>
          <w:u w:val="single"/>
        </w:rPr>
      </w:pPr>
      <w:r w:rsidDel="00000000" w:rsidR="00000000" w:rsidRPr="00000000">
        <w:rPr>
          <w:rFonts w:ascii="Calibri" w:cs="Calibri" w:eastAsia="Calibri" w:hAnsi="Calibri"/>
          <w:color w:val="0070c0"/>
          <w:sz w:val="22"/>
          <w:szCs w:val="22"/>
          <w:rtl w:val="0"/>
        </w:rPr>
        <w:t xml:space="preserve">2</w:t>
      </w:r>
      <w:r w:rsidDel="00000000" w:rsidR="00000000" w:rsidRPr="00000000">
        <w:rPr>
          <w:rFonts w:ascii="Calibri" w:cs="Calibri" w:eastAsia="Calibri" w:hAnsi="Calibri"/>
          <w:color w:val="0070c0"/>
          <w:sz w:val="22"/>
          <w:szCs w:val="22"/>
          <w:vertAlign w:val="superscript"/>
          <w:rtl w:val="0"/>
        </w:rPr>
        <w:t xml:space="preserve">nd</w:t>
      </w:r>
      <w:r w:rsidDel="00000000" w:rsidR="00000000" w:rsidRPr="00000000">
        <w:rPr>
          <w:rFonts w:ascii="Calibri" w:cs="Calibri" w:eastAsia="Calibri" w:hAnsi="Calibri"/>
          <w:color w:val="0070c0"/>
          <w:sz w:val="22"/>
          <w:szCs w:val="22"/>
          <w:rtl w:val="0"/>
        </w:rPr>
        <w:t xml:space="preserve">   Andy O’Brien</w:t>
      </w:r>
      <w:r w:rsidDel="00000000" w:rsidR="00000000" w:rsidRPr="00000000">
        <w:rPr>
          <w:rtl w:val="0"/>
        </w:rPr>
      </w:r>
    </w:p>
    <w:p w:rsidR="00000000" w:rsidDel="00000000" w:rsidP="00000000" w:rsidRDefault="00000000" w:rsidRPr="00000000" w14:paraId="000002F2">
      <w:pPr>
        <w:rPr>
          <w:rFonts w:ascii="Calibri" w:cs="Calibri" w:eastAsia="Calibri" w:hAnsi="Calibri"/>
          <w:color w:val="538135"/>
        </w:rPr>
      </w:pPr>
      <w:r w:rsidDel="00000000" w:rsidR="00000000" w:rsidRPr="00000000">
        <w:rPr>
          <w:rtl w:val="0"/>
        </w:rPr>
      </w:r>
    </w:p>
    <w:p w:rsidR="00000000" w:rsidDel="00000000" w:rsidP="00000000" w:rsidRDefault="00000000" w:rsidRPr="00000000" w14:paraId="000002F3">
      <w:pPr>
        <w:rPr>
          <w:rFonts w:ascii="Calibri" w:cs="Calibri" w:eastAsia="Calibri" w:hAnsi="Calibri"/>
          <w:color w:val="538135"/>
        </w:rPr>
      </w:pPr>
      <w:r w:rsidDel="00000000" w:rsidR="00000000" w:rsidRPr="00000000">
        <w:rPr>
          <w:rFonts w:ascii="Calibri" w:cs="Calibri" w:eastAsia="Calibri" w:hAnsi="Calibri"/>
          <w:color w:val="538135"/>
          <w:rtl w:val="0"/>
        </w:rPr>
        <w:t xml:space="preserve">Abstentions: Yes </w:t>
      </w:r>
      <w:r w:rsidDel="00000000" w:rsidR="00000000" w:rsidRPr="00000000">
        <w:rPr>
          <w:rFonts w:ascii="Arial Unicode MS" w:cs="Arial Unicode MS" w:eastAsia="Arial Unicode MS" w:hAnsi="Arial Unicode MS"/>
          <w:color w:val="538135"/>
          <w:rtl w:val="0"/>
        </w:rPr>
        <w:t xml:space="preserve">☐</w:t>
      </w:r>
      <w:r w:rsidDel="00000000" w:rsidR="00000000" w:rsidRPr="00000000">
        <w:rPr>
          <w:rFonts w:ascii="Calibri" w:cs="Calibri" w:eastAsia="Calibri" w:hAnsi="Calibri"/>
          <w:color w:val="538135"/>
          <w:rtl w:val="0"/>
        </w:rPr>
        <w:tab/>
        <w:t xml:space="preserve">None X</w:t>
      </w:r>
    </w:p>
    <w:p w:rsidR="00000000" w:rsidDel="00000000" w:rsidP="00000000" w:rsidRDefault="00000000" w:rsidRPr="00000000" w14:paraId="000002F4">
      <w:pPr>
        <w:rPr>
          <w:rFonts w:ascii="Calibri" w:cs="Calibri" w:eastAsia="Calibri" w:hAnsi="Calibri"/>
          <w:color w:val="538135"/>
        </w:rPr>
      </w:pPr>
      <w:r w:rsidDel="00000000" w:rsidR="00000000" w:rsidRPr="00000000">
        <w:rPr>
          <w:rFonts w:ascii="Calibri" w:cs="Calibri" w:eastAsia="Calibri" w:hAnsi="Calibri"/>
          <w:color w:val="538135"/>
          <w:rtl w:val="0"/>
        </w:rPr>
        <w:t xml:space="preserve">Opposition:  Yes </w:t>
      </w:r>
      <w:r w:rsidDel="00000000" w:rsidR="00000000" w:rsidRPr="00000000">
        <w:rPr>
          <w:rFonts w:ascii="Arial Unicode MS" w:cs="Arial Unicode MS" w:eastAsia="Arial Unicode MS" w:hAnsi="Arial Unicode MS"/>
          <w:color w:val="538135"/>
          <w:rtl w:val="0"/>
        </w:rPr>
        <w:t xml:space="preserve">☐</w:t>
      </w:r>
      <w:r w:rsidDel="00000000" w:rsidR="00000000" w:rsidRPr="00000000">
        <w:rPr>
          <w:rFonts w:ascii="Calibri" w:cs="Calibri" w:eastAsia="Calibri" w:hAnsi="Calibri"/>
          <w:color w:val="538135"/>
          <w:rtl w:val="0"/>
        </w:rPr>
        <w:tab/>
        <w:t xml:space="preserve">None</w:t>
      </w:r>
      <w:r w:rsidDel="00000000" w:rsidR="00000000" w:rsidRPr="00000000">
        <w:rPr>
          <w:rFonts w:ascii="Quattrocento Sans" w:cs="Quattrocento Sans" w:eastAsia="Quattrocento Sans" w:hAnsi="Quattrocento Sans"/>
          <w:color w:val="538135"/>
          <w:rtl w:val="0"/>
        </w:rPr>
        <w:t xml:space="preserve"> X</w:t>
      </w:r>
      <w:r w:rsidDel="00000000" w:rsidR="00000000" w:rsidRPr="00000000">
        <w:rPr>
          <w:rtl w:val="0"/>
        </w:rPr>
      </w:r>
    </w:p>
    <w:p w:rsidR="00000000" w:rsidDel="00000000" w:rsidP="00000000" w:rsidRDefault="00000000" w:rsidRPr="00000000" w14:paraId="000002F5">
      <w:pPr>
        <w:rPr>
          <w:rFonts w:ascii="Calibri" w:cs="Calibri" w:eastAsia="Calibri" w:hAnsi="Calibri"/>
          <w:color w:val="538135"/>
        </w:rPr>
      </w:pPr>
      <w:r w:rsidDel="00000000" w:rsidR="00000000" w:rsidRPr="00000000">
        <w:rPr>
          <w:rFonts w:ascii="Calibri" w:cs="Calibri" w:eastAsia="Calibri" w:hAnsi="Calibri"/>
          <w:color w:val="ff0000"/>
          <w:rtl w:val="0"/>
        </w:rPr>
        <w:t xml:space="preserve">Approved:   Yes </w:t>
      </w:r>
      <w:r w:rsidDel="00000000" w:rsidR="00000000" w:rsidRPr="00000000">
        <w:rPr>
          <w:rFonts w:ascii="Calibri" w:cs="Calibri" w:eastAsia="Calibri" w:hAnsi="Calibri"/>
          <w:color w:val="538135"/>
          <w:rtl w:val="0"/>
        </w:rPr>
        <w:tab/>
        <w:tab/>
        <w:t xml:space="preserve">None</w:t>
      </w:r>
      <w:r w:rsidDel="00000000" w:rsidR="00000000" w:rsidRPr="00000000">
        <w:rPr>
          <w:rFonts w:ascii="Arial Unicode MS" w:cs="Arial Unicode MS" w:eastAsia="Arial Unicode MS" w:hAnsi="Arial Unicode MS"/>
          <w:color w:val="538135"/>
          <w:rtl w:val="0"/>
        </w:rPr>
        <w:t xml:space="preserve">☐</w:t>
      </w:r>
      <w:r w:rsidDel="00000000" w:rsidR="00000000" w:rsidRPr="00000000">
        <w:rPr>
          <w:rtl w:val="0"/>
        </w:rPr>
      </w:r>
    </w:p>
    <w:p w:rsidR="00000000" w:rsidDel="00000000" w:rsidP="00000000" w:rsidRDefault="00000000" w:rsidRPr="00000000" w14:paraId="000002F6">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2F7">
      <w:pPr>
        <w:tabs>
          <w:tab w:val="left" w:leader="none" w:pos="2143"/>
        </w:tabs>
        <w:rPr>
          <w:rFonts w:ascii="Calibri" w:cs="Calibri" w:eastAsia="Calibri" w:hAnsi="Calibri"/>
          <w:color w:val="ff0000"/>
          <w:u w:val="single"/>
        </w:rPr>
      </w:pPr>
      <w:r w:rsidDel="00000000" w:rsidR="00000000" w:rsidRPr="00000000">
        <w:rPr>
          <w:rFonts w:ascii="Calibri" w:cs="Calibri" w:eastAsia="Calibri" w:hAnsi="Calibri"/>
          <w:color w:val="ff0000"/>
          <w:u w:val="single"/>
          <w:rtl w:val="0"/>
        </w:rPr>
        <w:t xml:space="preserve">Unanimous vote</w:t>
      </w:r>
    </w:p>
    <w:p w:rsidR="00000000" w:rsidDel="00000000" w:rsidP="00000000" w:rsidRDefault="00000000" w:rsidRPr="00000000" w14:paraId="000002F8">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2F9">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2FA">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2FB">
      <w:pPr>
        <w:tabs>
          <w:tab w:val="left" w:leader="none" w:pos="2143"/>
        </w:tabs>
        <w:rPr>
          <w:rFonts w:ascii="Calibri" w:cs="Calibri" w:eastAsia="Calibri" w:hAnsi="Calibri"/>
          <w:color w:val="ff0000"/>
          <w:u w:val="single"/>
        </w:rPr>
      </w:pPr>
      <w:r w:rsidDel="00000000" w:rsidR="00000000" w:rsidRPr="00000000">
        <w:rPr>
          <w:rtl w:val="0"/>
        </w:rPr>
      </w:r>
    </w:p>
    <w:p w:rsidR="00000000" w:rsidDel="00000000" w:rsidP="00000000" w:rsidRDefault="00000000" w:rsidRPr="00000000" w14:paraId="000002FC">
      <w:pPr>
        <w:spacing w:after="361" w:line="268" w:lineRule="auto"/>
        <w:rPr>
          <w:rFonts w:ascii="Calibri" w:cs="Calibri" w:eastAsia="Calibri" w:hAnsi="Calibri"/>
        </w:rPr>
      </w:pPr>
      <w:r w:rsidDel="00000000" w:rsidR="00000000" w:rsidRPr="00000000">
        <w:rPr>
          <w:rFonts w:ascii="Calibri" w:cs="Calibri" w:eastAsia="Calibri" w:hAnsi="Calibri"/>
          <w:b w:val="1"/>
          <w:sz w:val="22"/>
          <w:szCs w:val="22"/>
          <w:rtl w:val="0"/>
        </w:rPr>
        <w:t xml:space="preserve">VIII.</w:t>
      </w:r>
      <w:r w:rsidDel="00000000" w:rsidR="00000000" w:rsidRPr="00000000">
        <w:rPr>
          <w:rFonts w:ascii="Calibri" w:cs="Calibri" w:eastAsia="Calibri" w:hAnsi="Calibri"/>
          <w:rtl w:val="0"/>
        </w:rPr>
        <w:t xml:space="preserve"> </w:t>
        <w:tab/>
      </w:r>
      <w:r w:rsidDel="00000000" w:rsidR="00000000" w:rsidRPr="00000000">
        <w:rPr>
          <w:rFonts w:ascii="Calibri" w:cs="Calibri" w:eastAsia="Calibri" w:hAnsi="Calibri"/>
          <w:b w:val="1"/>
          <w:rtl w:val="0"/>
        </w:rPr>
        <w:t xml:space="preserve">Public Comments</w:t>
      </w:r>
      <w:r w:rsidDel="00000000" w:rsidR="00000000" w:rsidRPr="00000000">
        <w:rPr>
          <w:rFonts w:ascii="Calibri" w:cs="Calibri" w:eastAsia="Calibri" w:hAnsi="Calibri"/>
          <w:rtl w:val="0"/>
        </w:rPr>
        <w:t xml:space="preserve">: None</w:t>
      </w:r>
    </w:p>
    <w:p w:rsidR="00000000" w:rsidDel="00000000" w:rsidP="00000000" w:rsidRDefault="00000000" w:rsidRPr="00000000" w14:paraId="000002FD">
      <w:pPr>
        <w:spacing w:after="353" w:line="268" w:lineRule="auto"/>
        <w:rPr>
          <w:rFonts w:ascii="Calibri" w:cs="Calibri" w:eastAsia="Calibri" w:hAnsi="Calibri"/>
          <w:b w:val="1"/>
        </w:rPr>
      </w:pPr>
      <w:r w:rsidDel="00000000" w:rsidR="00000000" w:rsidRPr="00000000">
        <w:rPr>
          <w:rFonts w:ascii="Calibri" w:cs="Calibri" w:eastAsia="Calibri" w:hAnsi="Calibri"/>
          <w:b w:val="1"/>
          <w:sz w:val="22"/>
          <w:szCs w:val="22"/>
          <w:rtl w:val="0"/>
        </w:rPr>
        <w:t xml:space="preserve">IX.</w:t>
      </w:r>
      <w:r w:rsidDel="00000000" w:rsidR="00000000" w:rsidRPr="00000000">
        <w:rPr>
          <w:rFonts w:ascii="Calibri" w:cs="Calibri" w:eastAsia="Calibri" w:hAnsi="Calibri"/>
          <w:b w:val="1"/>
          <w:rtl w:val="0"/>
        </w:rPr>
        <w:t xml:space="preserve"> </w:t>
        <w:tab/>
        <w:t xml:space="preserve">Other Business:</w:t>
      </w:r>
    </w:p>
    <w:p w:rsidR="00000000" w:rsidDel="00000000" w:rsidP="00000000" w:rsidRDefault="00000000" w:rsidRPr="00000000" w14:paraId="000002F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Dates for next meeting:</w:t>
      </w:r>
    </w:p>
    <w:p w:rsidR="00000000" w:rsidDel="00000000" w:rsidP="00000000" w:rsidRDefault="00000000" w:rsidRPr="00000000" w14:paraId="000002F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September 18, 2025</w:t>
      </w:r>
    </w:p>
    <w:p w:rsidR="00000000" w:rsidDel="00000000" w:rsidP="00000000" w:rsidRDefault="00000000" w:rsidRPr="00000000" w14:paraId="0000030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6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December 18, 2025</w:t>
      </w:r>
    </w:p>
    <w:p w:rsidR="00000000" w:rsidDel="00000000" w:rsidP="00000000" w:rsidRDefault="00000000" w:rsidRPr="00000000" w14:paraId="00000301">
      <w:pPr>
        <w:spacing w:line="269" w:lineRule="auto"/>
        <w:rPr>
          <w:rFonts w:ascii="Calibri" w:cs="Calibri" w:eastAsia="Calibri" w:hAnsi="Calibri"/>
        </w:rPr>
      </w:pPr>
      <w:r w:rsidDel="00000000" w:rsidR="00000000" w:rsidRPr="00000000">
        <w:rPr>
          <w:rFonts w:ascii="Calibri" w:cs="Calibri" w:eastAsia="Calibri" w:hAnsi="Calibri"/>
          <w:rtl w:val="0"/>
        </w:rPr>
        <w:t xml:space="preserve">The new meeting time is 10:00 am.</w:t>
      </w:r>
    </w:p>
    <w:p w:rsidR="00000000" w:rsidDel="00000000" w:rsidP="00000000" w:rsidRDefault="00000000" w:rsidRPr="00000000" w14:paraId="00000302">
      <w:pPr>
        <w:spacing w:line="269" w:lineRule="auto"/>
        <w:rPr>
          <w:rFonts w:ascii="Calibri" w:cs="Calibri" w:eastAsia="Calibri" w:hAnsi="Calibri"/>
        </w:rPr>
      </w:pPr>
      <w:r w:rsidDel="00000000" w:rsidR="00000000" w:rsidRPr="00000000">
        <w:rPr>
          <w:rtl w:val="0"/>
        </w:rPr>
      </w:r>
    </w:p>
    <w:p w:rsidR="00000000" w:rsidDel="00000000" w:rsidP="00000000" w:rsidRDefault="00000000" w:rsidRPr="00000000" w14:paraId="0000030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6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Danielle Labbe: What defines something coming forward to the council versus what is approved by LWC directly? Troy Borne responded: Need, based on shortage of workers.</w:t>
      </w:r>
    </w:p>
    <w:p w:rsidR="00000000" w:rsidDel="00000000" w:rsidP="00000000" w:rsidRDefault="00000000" w:rsidRPr="00000000" w14:paraId="00000304">
      <w:pPr>
        <w:spacing w:line="269" w:lineRule="auto"/>
        <w:rPr>
          <w:rFonts w:ascii="Calibri" w:cs="Calibri" w:eastAsia="Calibri" w:hAnsi="Calibri"/>
        </w:rPr>
      </w:pPr>
      <w:r w:rsidDel="00000000" w:rsidR="00000000" w:rsidRPr="00000000">
        <w:rPr>
          <w:rtl w:val="0"/>
        </w:rPr>
      </w:r>
    </w:p>
    <w:p w:rsidR="00000000" w:rsidDel="00000000" w:rsidP="00000000" w:rsidRDefault="00000000" w:rsidRPr="00000000" w14:paraId="0000030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6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Amy Cable: Question about the Executive Order, Troy responded if we get that it will affect us in the number of apprenticeships approved and the number of apprentices total as well. So that grant will have some direct correlation to how many we need to need, I think, like five every meeting, or something like that, that we would have to get approved in order to meet the quota.</w:t>
      </w:r>
    </w:p>
    <w:p w:rsidR="00000000" w:rsidDel="00000000" w:rsidP="00000000" w:rsidRDefault="00000000" w:rsidRPr="00000000" w14:paraId="00000306">
      <w:pPr>
        <w:spacing w:line="269" w:lineRule="auto"/>
        <w:rPr>
          <w:rFonts w:ascii="Calibri" w:cs="Calibri" w:eastAsia="Calibri" w:hAnsi="Calibri"/>
        </w:rPr>
      </w:pPr>
      <w:r w:rsidDel="00000000" w:rsidR="00000000" w:rsidRPr="00000000">
        <w:rPr>
          <w:rtl w:val="0"/>
        </w:rPr>
      </w:r>
    </w:p>
    <w:p w:rsidR="00000000" w:rsidDel="00000000" w:rsidP="00000000" w:rsidRDefault="00000000" w:rsidRPr="00000000" w14:paraId="0000030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69"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How many applications are coming in, being vetted to get to the five we actually see? How many we have in the pipeline currently? They’re in different stages. They are gaged like 5%, 15%, and 50% vetted. It depends on where they are in the application process and filling out all these different appendixes and curriculum, it's all gaged on percentage of where they are.</w:t>
      </w: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9" w:lineRule="auto"/>
        <w:ind w:left="72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A">
      <w:pPr>
        <w:spacing w:after="0" w:line="276" w:lineRule="auto"/>
        <w:rPr>
          <w:rFonts w:ascii="Calibri" w:cs="Calibri" w:eastAsia="Calibri" w:hAnsi="Calibri"/>
          <w:b w:val="1"/>
        </w:rPr>
      </w:pPr>
      <w:r w:rsidDel="00000000" w:rsidR="00000000" w:rsidRPr="00000000">
        <w:rPr>
          <w:rFonts w:ascii="Calibri" w:cs="Calibri" w:eastAsia="Calibri" w:hAnsi="Calibri"/>
          <w:b w:val="1"/>
          <w:sz w:val="22"/>
          <w:szCs w:val="22"/>
          <w:rtl w:val="0"/>
        </w:rPr>
        <w:t xml:space="preserve">X.</w:t>
      </w:r>
      <w:r w:rsidDel="00000000" w:rsidR="00000000" w:rsidRPr="00000000">
        <w:rPr>
          <w:rFonts w:ascii="Calibri" w:cs="Calibri" w:eastAsia="Calibri" w:hAnsi="Calibri"/>
          <w:b w:val="1"/>
          <w:rtl w:val="0"/>
        </w:rPr>
        <w:t xml:space="preserve"> </w:t>
        <w:tab/>
        <w:t xml:space="preserve">Adjournment: 3:28 pm</w:t>
      </w:r>
    </w:p>
    <w:p w:rsidR="00000000" w:rsidDel="00000000" w:rsidP="00000000" w:rsidRDefault="00000000" w:rsidRPr="00000000" w14:paraId="0000030B">
      <w:pPr>
        <w:spacing w:after="0" w:line="276" w:lineRule="auto"/>
        <w:rPr>
          <w:rFonts w:ascii="Calibri" w:cs="Calibri" w:eastAsia="Calibri" w:hAnsi="Calibri"/>
          <w:b w:val="1"/>
        </w:rPr>
      </w:pPr>
      <w:r w:rsidDel="00000000" w:rsidR="00000000" w:rsidRPr="00000000">
        <w:rPr>
          <w:rFonts w:ascii="Calibri" w:cs="Calibri" w:eastAsia="Calibri" w:hAnsi="Calibri"/>
          <w:b w:val="1"/>
          <w:rtl w:val="0"/>
        </w:rPr>
        <w:tab/>
        <w:t xml:space="preserve">Motion to adjourn 1</w:t>
      </w:r>
      <w:r w:rsidDel="00000000" w:rsidR="00000000" w:rsidRPr="00000000">
        <w:rPr>
          <w:rFonts w:ascii="Calibri" w:cs="Calibri" w:eastAsia="Calibri" w:hAnsi="Calibri"/>
          <w:b w:val="1"/>
          <w:vertAlign w:val="superscript"/>
          <w:rtl w:val="0"/>
        </w:rPr>
        <w:t xml:space="preserve">st</w:t>
      </w:r>
      <w:r w:rsidDel="00000000" w:rsidR="00000000" w:rsidRPr="00000000">
        <w:rPr>
          <w:rFonts w:ascii="Calibri" w:cs="Calibri" w:eastAsia="Calibri" w:hAnsi="Calibri"/>
          <w:b w:val="1"/>
          <w:rtl w:val="0"/>
        </w:rPr>
        <w:t xml:space="preserve">: Amy Cable</w:t>
      </w:r>
    </w:p>
    <w:p w:rsidR="00000000" w:rsidDel="00000000" w:rsidP="00000000" w:rsidRDefault="00000000" w:rsidRPr="00000000" w14:paraId="0000030C">
      <w:pPr>
        <w:spacing w:after="200" w:line="276" w:lineRule="auto"/>
        <w:rPr>
          <w:rFonts w:ascii="Calibri" w:cs="Calibri" w:eastAsia="Calibri" w:hAnsi="Calibri"/>
          <w:b w:val="1"/>
          <w:sz w:val="24"/>
          <w:szCs w:val="24"/>
        </w:rPr>
      </w:pPr>
      <w:r w:rsidDel="00000000" w:rsidR="00000000" w:rsidRPr="00000000">
        <w:rPr>
          <w:rFonts w:ascii="Calibri" w:cs="Calibri" w:eastAsia="Calibri" w:hAnsi="Calibri"/>
          <w:b w:val="1"/>
          <w:rtl w:val="0"/>
        </w:rPr>
        <w:tab/>
        <w:tab/>
        <w:tab/>
        <w:t xml:space="preserve"> 2</w:t>
      </w:r>
      <w:r w:rsidDel="00000000" w:rsidR="00000000" w:rsidRPr="00000000">
        <w:rPr>
          <w:rFonts w:ascii="Calibri" w:cs="Calibri" w:eastAsia="Calibri" w:hAnsi="Calibri"/>
          <w:b w:val="1"/>
          <w:vertAlign w:val="superscript"/>
          <w:rtl w:val="0"/>
        </w:rPr>
        <w:t xml:space="preserve">nd</w:t>
      </w:r>
      <w:r w:rsidDel="00000000" w:rsidR="00000000" w:rsidRPr="00000000">
        <w:rPr>
          <w:rFonts w:ascii="Calibri" w:cs="Calibri" w:eastAsia="Calibri" w:hAnsi="Calibri"/>
          <w:b w:val="1"/>
          <w:rtl w:val="0"/>
        </w:rPr>
        <w:t xml:space="preserve">: Danielle Labbe</w:t>
      </w:r>
      <w:r w:rsidDel="00000000" w:rsidR="00000000" w:rsidRPr="00000000">
        <w:rPr>
          <w:rtl w:val="0"/>
        </w:rPr>
      </w:r>
    </w:p>
    <w:sectPr>
      <w:type w:val="continuous"/>
      <w:pgSz w:h="15840" w:w="12240" w:orient="portrait"/>
      <w:pgMar w:bottom="720" w:top="1526" w:left="1440" w:right="1440" w:header="720" w:footer="144"/>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20" w:line="240" w:lineRule="auto"/>
      <w:ind w:left="0" w:right="0" w:firstLine="0"/>
      <w:jc w:val="center"/>
      <w:rPr>
        <w:rFonts w:ascii="Arial" w:cs="Arial" w:eastAsia="Arial" w:hAnsi="Arial"/>
        <w:b w:val="0"/>
        <w:i w:val="0"/>
        <w:smallCaps w:val="0"/>
        <w:strike w:val="0"/>
        <w:color w:val="2d373c"/>
        <w:sz w:val="12"/>
        <w:szCs w:val="12"/>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20" w:line="240" w:lineRule="auto"/>
      <w:ind w:left="0" w:right="0" w:firstLine="0"/>
      <w:jc w:val="center"/>
      <w:rPr>
        <w:rFonts w:ascii="Arial" w:cs="Arial" w:eastAsia="Arial" w:hAnsi="Arial"/>
        <w:b w:val="0"/>
        <w:i w:val="0"/>
        <w:smallCaps w:val="0"/>
        <w:strike w:val="0"/>
        <w:color w:val="2d373c"/>
        <w:sz w:val="12"/>
        <w:szCs w:val="12"/>
        <w:u w:val="none"/>
        <w:shd w:fill="auto" w:val="clear"/>
        <w:vertAlign w:val="baseline"/>
      </w:rPr>
    </w:pPr>
    <w:r w:rsidDel="00000000" w:rsidR="00000000" w:rsidRPr="00000000">
      <w:rPr>
        <w:rFonts w:ascii="Arial" w:cs="Arial" w:eastAsia="Arial" w:hAnsi="Arial"/>
        <w:b w:val="0"/>
        <w:i w:val="0"/>
        <w:smallCaps w:val="0"/>
        <w:strike w:val="0"/>
        <w:color w:val="2d373c"/>
        <w:sz w:val="12"/>
        <w:szCs w:val="12"/>
        <w:u w:val="none"/>
        <w:shd w:fill="auto" w:val="clear"/>
        <w:vertAlign w:val="baseline"/>
        <w:rtl w:val="0"/>
      </w:rPr>
      <w:t xml:space="preserve">|     Equal Opportunity Employer/Program     |     Auxiliary aids and services are available upon request to individuals with disabilities  •  </w:t>
    </w:r>
    <w:r w:rsidDel="00000000" w:rsidR="00000000" w:rsidRPr="00000000">
      <w:rPr>
        <w:rFonts w:ascii="Arial" w:cs="Arial" w:eastAsia="Arial" w:hAnsi="Arial"/>
        <w:b w:val="0"/>
        <w:i w:val="0"/>
        <w:smallCaps w:val="0"/>
        <w:strike w:val="0"/>
        <w:color w:val="009600"/>
        <w:sz w:val="12"/>
        <w:szCs w:val="12"/>
        <w:u w:val="none"/>
        <w:shd w:fill="auto" w:val="clear"/>
        <w:vertAlign w:val="baseline"/>
        <w:rtl w:val="0"/>
      </w:rPr>
      <w:t xml:space="preserve">TDD#</w:t>
    </w:r>
    <w:r w:rsidDel="00000000" w:rsidR="00000000" w:rsidRPr="00000000">
      <w:rPr>
        <w:rFonts w:ascii="Arial" w:cs="Arial" w:eastAsia="Arial" w:hAnsi="Arial"/>
        <w:b w:val="0"/>
        <w:i w:val="0"/>
        <w:smallCaps w:val="0"/>
        <w:strike w:val="0"/>
        <w:color w:val="2d373c"/>
        <w:sz w:val="12"/>
        <w:szCs w:val="12"/>
        <w:u w:val="none"/>
        <w:shd w:fill="auto" w:val="clear"/>
        <w:vertAlign w:val="baseline"/>
        <w:rtl w:val="0"/>
      </w:rPr>
      <w:t xml:space="preserve"> 800-259-5154     |</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i w:val="0"/>
        <w:smallCaps w:val="0"/>
        <w:strike w:val="0"/>
        <w:color w:val="14284d"/>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PowerPlusWaterMarkObject3" style="position:absolute;width:471.3pt;height:188.5pt;rotation:315;z-index:-503316481;mso-position-horizontal-relative:margin;mso-position-horizontal:center;mso-position-vertical-relative:margin;mso-position-vertical:center;" fillcolor="#c0c0c0" stroked="f" type="#_x0000_t136">
          <v:fill angle="0" opacity="32768f"/>
          <v:textpath fitshape="t" string="DRAFT" style="font-family:&amp;quot;Times New Roman&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PowerPlusWaterMarkObject1" style="position:absolute;width:471.3pt;height:188.5pt;rotation:315;z-index:-503316481;mso-position-horizontal-relative:margin;mso-position-horizontal:center;mso-position-vertical-relative:margin;mso-position-vertical:center;" fillcolor="#c0c0c0" stroked="f" type="#_x0000_t136">
          <v:fill angle="0" opacity="32768f"/>
          <v:textpath fitshape="t" string="DRAFT" style="font-family:&amp;quot;Times New Roman&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pict>
        <v:shape id="PowerPlusWaterMarkObject2" style="position:absolute;width:471.3pt;height:188.5pt;rotation:315;z-index:-503316481;mso-position-horizontal-relative:margin;mso-position-horizontal:center;mso-position-vertical-relative:margin;mso-position-vertical:center;" fillcolor="#c0c0c0" stroked="f" type="#_x0000_t136">
          <v:fill angle="0" opacity="32768f"/>
          <v:textpath fitshape="t" string="DRAFT" style="font-family:&amp;quot;Times New Roman&amp;quot;;font-size:1pt;"/>
        </v:shape>
      </w:pic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932805" cy="372745"/>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32805" cy="37274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685800</wp:posOffset>
              </wp:positionH>
              <wp:positionV relativeFrom="paragraph">
                <wp:posOffset>101600</wp:posOffset>
              </wp:positionV>
              <wp:extent cx="4800600" cy="12700"/>
              <wp:effectExtent b="0" l="0" r="0" t="0"/>
              <wp:wrapNone/>
              <wp:docPr id="3" name=""/>
              <a:graphic>
                <a:graphicData uri="http://schemas.microsoft.com/office/word/2010/wordprocessingShape">
                  <wps:wsp>
                    <wps:cNvCnPr/>
                    <wps:spPr>
                      <a:xfrm flipH="1">
                        <a:off x="2945700" y="3778730"/>
                        <a:ext cx="4800600" cy="2540"/>
                      </a:xfrm>
                      <a:prstGeom prst="straightConnector1">
                        <a:avLst/>
                      </a:prstGeom>
                      <a:no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101600</wp:posOffset>
              </wp:positionV>
              <wp:extent cx="4800600" cy="12700"/>
              <wp:effectExtent b="0" l="0" r="0" t="0"/>
              <wp:wrapNone/>
              <wp:docPr id="3"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4800600" cy="127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359572</wp:posOffset>
          </wp:positionH>
          <wp:positionV relativeFrom="paragraph">
            <wp:posOffset>361315</wp:posOffset>
          </wp:positionV>
          <wp:extent cx="1611128" cy="768096"/>
          <wp:effectExtent b="0" l="0" r="0" t="0"/>
          <wp:wrapNone/>
          <wp:docPr id="6"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1611128" cy="768096"/>
                  </a:xfrm>
                  <a:prstGeom prst="rect"/>
                  <a:ln/>
                </pic:spPr>
              </pic:pic>
            </a:graphicData>
          </a:graphic>
        </wp:anchor>
      </w:drawing>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114300</wp:posOffset>
              </wp:positionV>
              <wp:extent cx="4800600" cy="12700"/>
              <wp:effectExtent b="0" l="0" r="0" t="0"/>
              <wp:wrapNone/>
              <wp:docPr id="1" name=""/>
              <a:graphic>
                <a:graphicData uri="http://schemas.microsoft.com/office/word/2010/wordprocessingShape">
                  <wps:wsp>
                    <wps:cNvCnPr/>
                    <wps:spPr>
                      <a:xfrm flipH="1">
                        <a:off x="2945700" y="3778730"/>
                        <a:ext cx="4800600" cy="2540"/>
                      </a:xfrm>
                      <a:prstGeom prst="straightConnector1">
                        <a:avLst/>
                      </a:prstGeom>
                      <a:no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114300</wp:posOffset>
              </wp:positionV>
              <wp:extent cx="4800600" cy="12700"/>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4800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1435100</wp:posOffset>
              </wp:positionH>
              <wp:positionV relativeFrom="paragraph">
                <wp:posOffset>266700</wp:posOffset>
              </wp:positionV>
              <wp:extent cx="695325" cy="238125"/>
              <wp:effectExtent b="0" l="0" r="0" t="0"/>
              <wp:wrapNone/>
              <wp:docPr id="4" name=""/>
              <a:graphic>
                <a:graphicData uri="http://schemas.microsoft.com/office/word/2010/wordprocessingShape">
                  <wps:wsp>
                    <wps:cNvSpPr/>
                    <wps:cNvPr id="12" name="Shape 12"/>
                    <wps:spPr>
                      <a:xfrm>
                        <a:off x="5003100" y="3665700"/>
                        <a:ext cx="685800" cy="228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1435100</wp:posOffset>
              </wp:positionH>
              <wp:positionV relativeFrom="paragraph">
                <wp:posOffset>266700</wp:posOffset>
              </wp:positionV>
              <wp:extent cx="695325" cy="238125"/>
              <wp:effectExtent b="0" l="0" r="0" t="0"/>
              <wp:wrapNone/>
              <wp:docPr id="4"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695325" cy="238125"/>
                      </a:xfrm>
                      <a:prstGeom prst="rect"/>
                      <a:ln/>
                    </pic:spPr>
                  </pic:pic>
                </a:graphicData>
              </a:graphic>
            </wp:anchor>
          </w:drawing>
        </mc:Fallback>
      </mc:AlternateContent>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25400</wp:posOffset>
              </wp:positionV>
              <wp:extent cx="3931920" cy="369570"/>
              <wp:effectExtent b="0" l="0" r="0" t="0"/>
              <wp:wrapNone/>
              <wp:docPr id="2" name=""/>
              <a:graphic>
                <a:graphicData uri="http://schemas.microsoft.com/office/word/2010/wordprocessingGroup">
                  <wpg:wgp>
                    <wpg:cNvGrpSpPr/>
                    <wpg:grpSpPr>
                      <a:xfrm>
                        <a:off x="3375275" y="3595200"/>
                        <a:ext cx="3931920" cy="369570"/>
                        <a:chOff x="3375275" y="3595200"/>
                        <a:chExt cx="3936700" cy="562850"/>
                      </a:xfrm>
                    </wpg:grpSpPr>
                    <wpg:grpSp>
                      <wpg:cNvGrpSpPr/>
                      <wpg:grpSpPr>
                        <a:xfrm>
                          <a:off x="3380040" y="3595215"/>
                          <a:ext cx="3931920" cy="369570"/>
                          <a:chOff x="0" y="0"/>
                          <a:chExt cx="3932218" cy="369871"/>
                        </a:xfrm>
                      </wpg:grpSpPr>
                      <wps:wsp>
                        <wps:cNvSpPr/>
                        <wps:cNvPr id="4" name="Shape 4"/>
                        <wps:spPr>
                          <a:xfrm>
                            <a:off x="0" y="0"/>
                            <a:ext cx="3932200" cy="369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78006" y="0"/>
                            <a:ext cx="1301750" cy="35941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5"/>
                                  <w:vertAlign w:val="baseline"/>
                                </w:rPr>
                                <w:t xml:space="preserve">1001 North 23</w:t>
                              </w:r>
                              <w:r w:rsidDel="00000000" w:rsidR="00000000" w:rsidRPr="00000000">
                                <w:rPr>
                                  <w:rFonts w:ascii="Arial" w:cs="Arial" w:eastAsia="Arial" w:hAnsi="Arial"/>
                                  <w:b w:val="0"/>
                                  <w:i w:val="0"/>
                                  <w:smallCaps w:val="0"/>
                                  <w:strike w:val="0"/>
                                  <w:color w:val="000000"/>
                                  <w:sz w:val="15"/>
                                  <w:vertAlign w:val="superscript"/>
                                </w:rPr>
                                <w:t xml:space="preserve">rd</w:t>
                              </w:r>
                              <w:r w:rsidDel="00000000" w:rsidR="00000000" w:rsidRPr="00000000">
                                <w:rPr>
                                  <w:rFonts w:ascii="Arial" w:cs="Arial" w:eastAsia="Arial" w:hAnsi="Arial"/>
                                  <w:b w:val="0"/>
                                  <w:i w:val="0"/>
                                  <w:smallCaps w:val="0"/>
                                  <w:strike w:val="0"/>
                                  <w:color w:val="000000"/>
                                  <w:sz w:val="15"/>
                                  <w:vertAlign w:val="baseline"/>
                                </w:rPr>
                                <w:t xml:space="preserve"> Street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000000"/>
                                  <w:sz w:val="15"/>
                                  <w:vertAlign w:val="baseline"/>
                                </w:rPr>
                                <w:t xml:space="preserve">Post Office Box 94094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000000"/>
                                  <w:sz w:val="15"/>
                                  <w:vertAlign w:val="baseline"/>
                                </w:rPr>
                                <w:t xml:space="preserve">Baton Rouge, LA  70804-9094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5"/>
                                  <w:vertAlign w:val="baseline"/>
                                </w:rPr>
                              </w:r>
                            </w:p>
                          </w:txbxContent>
                        </wps:txbx>
                        <wps:bodyPr anchorCtr="0" anchor="t" bIns="0" lIns="0" spcFirstLastPara="1" rIns="0" wrap="square" tIns="0">
                          <a:noAutofit/>
                        </wps:bodyPr>
                      </wps:wsp>
                      <wps:wsp>
                        <wps:cNvSpPr/>
                        <wps:cNvPr id="6" name="Shape 6"/>
                        <wps:spPr>
                          <a:xfrm>
                            <a:off x="1542780" y="13001"/>
                            <a:ext cx="832060" cy="35687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2"/>
                                  <w:vertAlign w:val="baseline"/>
                                </w:rPr>
                                <w:t xml:space="preserve">(O)</w:t>
                              </w:r>
                              <w:r w:rsidDel="00000000" w:rsidR="00000000" w:rsidRPr="00000000">
                                <w:rPr>
                                  <w:rFonts w:ascii="Arial" w:cs="Arial" w:eastAsia="Arial" w:hAnsi="Arial"/>
                                  <w:b w:val="0"/>
                                  <w:i w:val="0"/>
                                  <w:smallCaps w:val="0"/>
                                  <w:strike w:val="0"/>
                                  <w:color w:val="000000"/>
                                  <w:sz w:val="15"/>
                                  <w:vertAlign w:val="baseline"/>
                                </w:rPr>
                                <w:t xml:space="preserve">	225-342-3001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1"/>
                                  <w:i w:val="0"/>
                                  <w:smallCaps w:val="0"/>
                                  <w:strike w:val="0"/>
                                  <w:color w:val="000000"/>
                                  <w:sz w:val="12"/>
                                  <w:vertAlign w:val="baseline"/>
                                </w:rPr>
                                <w:t xml:space="preserve">(F)</w:t>
                              </w:r>
                              <w:r w:rsidDel="00000000" w:rsidR="00000000" w:rsidRPr="00000000">
                                <w:rPr>
                                  <w:rFonts w:ascii="Arial" w:cs="Arial" w:eastAsia="Arial" w:hAnsi="Arial"/>
                                  <w:b w:val="0"/>
                                  <w:i w:val="0"/>
                                  <w:smallCaps w:val="0"/>
                                  <w:strike w:val="0"/>
                                  <w:color w:val="000000"/>
                                  <w:sz w:val="15"/>
                                  <w:vertAlign w:val="baseline"/>
                                </w:rPr>
                                <w:t xml:space="preserve">	225-342-2051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1"/>
                                  <w:i w:val="0"/>
                                  <w:smallCaps w:val="0"/>
                                  <w:strike w:val="0"/>
                                  <w:color w:val="000000"/>
                                  <w:sz w:val="15"/>
                                  <w:vertAlign w:val="baseline"/>
                                </w:rPr>
                                <w:t xml:space="preserve">www.laworks.net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5"/>
                                  <w:vertAlign w:val="baseline"/>
                                </w:rPr>
                              </w:r>
                            </w:p>
                          </w:txbxContent>
                        </wps:txbx>
                        <wps:bodyPr anchorCtr="0" anchor="t" bIns="0" lIns="0" spcFirstLastPara="1" rIns="0" wrap="square" tIns="0">
                          <a:noAutofit/>
                        </wps:bodyPr>
                      </wps:wsp>
                      <wps:wsp>
                        <wps:cNvCnPr/>
                        <wps:spPr>
                          <a:xfrm flipH="1" rot="10800000">
                            <a:off x="1447439" y="13001"/>
                            <a:ext cx="635" cy="311150"/>
                          </a:xfrm>
                          <a:prstGeom prst="straightConnector1">
                            <a:avLst/>
                          </a:prstGeom>
                          <a:noFill/>
                          <a:ln cap="flat" cmpd="sng" w="9525">
                            <a:solidFill>
                              <a:srgbClr val="2D373C"/>
                            </a:solidFill>
                            <a:prstDash val="solid"/>
                            <a:round/>
                            <a:headEnd len="med" w="med" type="none"/>
                            <a:tailEnd len="med" w="med" type="none"/>
                          </a:ln>
                        </wps:spPr>
                        <wps:bodyPr anchorCtr="0" anchor="ctr" bIns="91425" lIns="91425" spcFirstLastPara="1" rIns="91425" wrap="square" tIns="91425">
                          <a:noAutofit/>
                        </wps:bodyPr>
                      </wps:wsp>
                      <wps:wsp>
                        <wps:cNvCnPr/>
                        <wps:spPr>
                          <a:xfrm flipH="1" rot="10800000">
                            <a:off x="2405176" y="13001"/>
                            <a:ext cx="635" cy="311150"/>
                          </a:xfrm>
                          <a:prstGeom prst="straightConnector1">
                            <a:avLst/>
                          </a:prstGeom>
                          <a:noFill/>
                          <a:ln cap="flat" cmpd="sng" w="9525">
                            <a:solidFill>
                              <a:srgbClr val="2D373C"/>
                            </a:solidFill>
                            <a:prstDash val="solid"/>
                            <a:round/>
                            <a:headEnd len="med" w="med" type="none"/>
                            <a:tailEnd len="med" w="med" type="none"/>
                          </a:ln>
                        </wps:spPr>
                        <wps:bodyPr anchorCtr="0" anchor="ctr" bIns="91425" lIns="91425" spcFirstLastPara="1" rIns="91425" wrap="square" tIns="91425">
                          <a:noAutofit/>
                        </wps:bodyPr>
                      </wps:wsp>
                      <wps:wsp>
                        <wps:cNvSpPr/>
                        <wps:cNvPr id="9" name="Shape 9"/>
                        <wps:spPr>
                          <a:xfrm>
                            <a:off x="2509183" y="43337"/>
                            <a:ext cx="1423035" cy="28384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5"/>
                                  <w:vertAlign w:val="baseline"/>
                                </w:rPr>
                                <w:t xml:space="preserve">Jeff Landry</w:t>
                              </w:r>
                              <w:r w:rsidDel="00000000" w:rsidR="00000000" w:rsidRPr="00000000">
                                <w:rPr>
                                  <w:rFonts w:ascii="Arial" w:cs="Arial" w:eastAsia="Arial" w:hAnsi="Arial"/>
                                  <w:b w:val="0"/>
                                  <w:i w:val="0"/>
                                  <w:smallCaps w:val="0"/>
                                  <w:strike w:val="0"/>
                                  <w:color w:val="000000"/>
                                  <w:sz w:val="15"/>
                                  <w:vertAlign w:val="baseline"/>
                                </w:rPr>
                                <w:t xml:space="preserve">, Governor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1"/>
                                  <w:i w:val="0"/>
                                  <w:smallCaps w:val="0"/>
                                  <w:strike w:val="0"/>
                                  <w:color w:val="000000"/>
                                  <w:sz w:val="15"/>
                                  <w:vertAlign w:val="baseline"/>
                                </w:rPr>
                                <w:t xml:space="preserve">Susana Schowen</w:t>
                              </w:r>
                              <w:r w:rsidDel="00000000" w:rsidR="00000000" w:rsidRPr="00000000">
                                <w:rPr>
                                  <w:rFonts w:ascii="Arial" w:cs="Arial" w:eastAsia="Arial" w:hAnsi="Arial"/>
                                  <w:b w:val="0"/>
                                  <w:i w:val="0"/>
                                  <w:smallCaps w:val="0"/>
                                  <w:strike w:val="0"/>
                                  <w:color w:val="000000"/>
                                  <w:sz w:val="15"/>
                                  <w:vertAlign w:val="baseline"/>
                                </w:rPr>
                                <w:t xml:space="preserve">, Secretary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5"/>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5"/>
                                  <w:vertAlign w:val="baseline"/>
                                </w:rPr>
                              </w:r>
                            </w:p>
                          </w:txbxContent>
                        </wps:txbx>
                        <wps:bodyPr anchorCtr="0" anchor="t" bIns="0" lIns="0" spcFirstLastPara="1" rIns="0" wrap="square" tIns="0">
                          <a:noAutofit/>
                        </wps:bodyPr>
                      </wps:wsp>
                      <wps:wsp>
                        <wps:cNvCnPr/>
                        <wps:spPr>
                          <a:xfrm flipH="1" rot="10800000">
                            <a:off x="0" y="13001"/>
                            <a:ext cx="635" cy="311150"/>
                          </a:xfrm>
                          <a:prstGeom prst="straightConnector1">
                            <a:avLst/>
                          </a:prstGeom>
                          <a:noFill/>
                          <a:ln cap="flat" cmpd="sng" w="9525">
                            <a:solidFill>
                              <a:srgbClr val="2D373C"/>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25400</wp:posOffset>
              </wp:positionV>
              <wp:extent cx="3931920" cy="369570"/>
              <wp:effectExtent b="0" l="0" r="0" t="0"/>
              <wp:wrapNone/>
              <wp:docPr id="2"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931920" cy="369570"/>
                      </a:xfrm>
                      <a:prstGeom prst="rect"/>
                      <a:ln/>
                    </pic:spPr>
                  </pic:pic>
                </a:graphicData>
              </a:graphic>
            </wp:anchor>
          </w:drawing>
        </mc:Fallback>
      </mc:AlternateConten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114300</wp:posOffset>
              </wp:positionV>
              <wp:extent cx="3785879" cy="238125"/>
              <wp:effectExtent b="0" l="0" r="0" t="0"/>
              <wp:wrapNone/>
              <wp:docPr id="5" name=""/>
              <a:graphic>
                <a:graphicData uri="http://schemas.microsoft.com/office/word/2010/wordprocessingShape">
                  <wps:wsp>
                    <wps:cNvSpPr/>
                    <wps:cNvPr id="13" name="Shape 13"/>
                    <wps:spPr>
                      <a:xfrm>
                        <a:off x="3457823" y="3665700"/>
                        <a:ext cx="3776354" cy="2286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0"/>
                              <w:vertAlign w:val="baseline"/>
                            </w:rPr>
                            <w:t xml:space="preserve">Office of the Secretary</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114300</wp:posOffset>
              </wp:positionV>
              <wp:extent cx="3785879" cy="238125"/>
              <wp:effectExtent b="0" l="0" r="0" t="0"/>
              <wp:wrapNone/>
              <wp:docPr id="5"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3785879" cy="238125"/>
                      </a:xfrm>
                      <a:prstGeom prst="rect"/>
                      <a:ln/>
                    </pic:spPr>
                  </pic:pic>
                </a:graphicData>
              </a:graphic>
            </wp:anchor>
          </w:drawing>
        </mc:Fallback>
      </mc:AlternateConten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upperRoman"/>
      <w:lvlText w:val="%1."/>
      <w:lvlJc w:val="left"/>
      <w:pPr>
        <w:ind w:left="720" w:hanging="720"/>
      </w:pPr>
      <w:rPr>
        <w:b w:val="1"/>
        <w:color w:val="000000"/>
        <w:sz w:val="22"/>
        <w:szCs w:val="22"/>
      </w:rPr>
    </w:lvl>
    <w:lvl w:ilvl="1">
      <w:start w:val="1"/>
      <w:numFmt w:val="lowerLetter"/>
      <w:lvlText w:val="%2."/>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5.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