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20E" w:rsidRDefault="00D9220E">
      <w:pPr>
        <w:rPr>
          <w:rFonts w:ascii="Arial" w:eastAsia="Arial" w:hAnsi="Arial" w:cs="Arial"/>
        </w:rPr>
        <w:sectPr w:rsidR="00D9220E">
          <w:headerReference w:type="even" r:id="rId7"/>
          <w:headerReference w:type="default" r:id="rId8"/>
          <w:footerReference w:type="even" r:id="rId9"/>
          <w:footerReference w:type="default" r:id="rId10"/>
          <w:headerReference w:type="first" r:id="rId11"/>
          <w:footerReference w:type="first" r:id="rId12"/>
          <w:pgSz w:w="12240" w:h="15840"/>
          <w:pgMar w:top="1440" w:right="1440" w:bottom="720" w:left="1008" w:header="720" w:footer="144" w:gutter="0"/>
          <w:pgNumType w:start="1"/>
          <w:cols w:space="720"/>
          <w:titlePg/>
        </w:sectPr>
      </w:pPr>
      <w:bookmarkStart w:id="0" w:name="_aikunbktstqz" w:colFirst="0" w:colLast="0"/>
      <w:bookmarkStart w:id="1" w:name="_GoBack"/>
      <w:bookmarkEnd w:id="0"/>
      <w:bookmarkEnd w:id="1"/>
    </w:p>
    <w:p w:rsidR="00D9220E" w:rsidRDefault="00D9220E">
      <w:pPr>
        <w:jc w:val="center"/>
        <w:rPr>
          <w:rFonts w:ascii="Arial" w:eastAsia="Arial" w:hAnsi="Arial" w:cs="Arial"/>
          <w:b/>
          <w:smallCaps/>
          <w:sz w:val="22"/>
          <w:szCs w:val="22"/>
          <w:u w:val="single"/>
        </w:rPr>
      </w:pPr>
      <w:bookmarkStart w:id="2" w:name="_thmxt5ruzi9m" w:colFirst="0" w:colLast="0"/>
      <w:bookmarkEnd w:id="2"/>
    </w:p>
    <w:p w:rsidR="00D9220E" w:rsidRDefault="0025326E">
      <w:pPr>
        <w:jc w:val="center"/>
        <w:rPr>
          <w:rFonts w:ascii="Arial" w:eastAsia="Arial" w:hAnsi="Arial" w:cs="Arial"/>
          <w:b/>
          <w:smallCaps/>
          <w:sz w:val="22"/>
          <w:szCs w:val="22"/>
          <w:u w:val="single"/>
        </w:rPr>
      </w:pPr>
      <w:r>
        <w:rPr>
          <w:rFonts w:ascii="Arial" w:eastAsia="Arial" w:hAnsi="Arial" w:cs="Arial"/>
          <w:b/>
          <w:smallCaps/>
          <w:sz w:val="22"/>
          <w:szCs w:val="22"/>
          <w:u w:val="single"/>
        </w:rPr>
        <w:t>LOUISIANA STATE APPRENTICESHIP COUNCIL MEETING</w:t>
      </w:r>
    </w:p>
    <w:p w:rsidR="00D9220E" w:rsidRDefault="0025326E">
      <w:pPr>
        <w:jc w:val="center"/>
        <w:rPr>
          <w:rFonts w:ascii="Arial" w:eastAsia="Arial" w:hAnsi="Arial" w:cs="Arial"/>
          <w:sz w:val="22"/>
          <w:szCs w:val="22"/>
        </w:rPr>
      </w:pPr>
      <w:r>
        <w:rPr>
          <w:rFonts w:ascii="Arial" w:eastAsia="Arial" w:hAnsi="Arial" w:cs="Arial"/>
          <w:sz w:val="22"/>
          <w:szCs w:val="22"/>
        </w:rPr>
        <w:t>Wednesday, September 24, 2025 at 10:00 am</w:t>
      </w:r>
    </w:p>
    <w:p w:rsidR="00D9220E" w:rsidRDefault="0025326E">
      <w:pPr>
        <w:jc w:val="center"/>
        <w:rPr>
          <w:rFonts w:ascii="Arial" w:eastAsia="Arial" w:hAnsi="Arial" w:cs="Arial"/>
          <w:sz w:val="22"/>
          <w:szCs w:val="22"/>
        </w:rPr>
      </w:pPr>
      <w:proofErr w:type="spellStart"/>
      <w:r>
        <w:rPr>
          <w:rFonts w:ascii="Arial" w:eastAsia="Arial" w:hAnsi="Arial" w:cs="Arial"/>
          <w:sz w:val="22"/>
          <w:szCs w:val="22"/>
        </w:rPr>
        <w:t>Louisianaworks</w:t>
      </w:r>
      <w:proofErr w:type="spellEnd"/>
      <w:r>
        <w:rPr>
          <w:rFonts w:ascii="Arial" w:eastAsia="Arial" w:hAnsi="Arial" w:cs="Arial"/>
          <w:sz w:val="22"/>
          <w:szCs w:val="22"/>
        </w:rPr>
        <w:t>, Administrative Building, 4</w:t>
      </w:r>
      <w:r>
        <w:rPr>
          <w:rFonts w:ascii="Arial" w:eastAsia="Arial" w:hAnsi="Arial" w:cs="Arial"/>
          <w:sz w:val="22"/>
          <w:szCs w:val="22"/>
          <w:vertAlign w:val="superscript"/>
        </w:rPr>
        <w:t>th</w:t>
      </w:r>
      <w:r>
        <w:rPr>
          <w:rFonts w:ascii="Arial" w:eastAsia="Arial" w:hAnsi="Arial" w:cs="Arial"/>
          <w:sz w:val="22"/>
          <w:szCs w:val="22"/>
        </w:rPr>
        <w:t xml:space="preserve"> Floor</w:t>
      </w:r>
    </w:p>
    <w:p w:rsidR="00D9220E" w:rsidRDefault="0025326E">
      <w:pPr>
        <w:jc w:val="center"/>
        <w:rPr>
          <w:rFonts w:ascii="Arial" w:eastAsia="Arial" w:hAnsi="Arial" w:cs="Arial"/>
          <w:sz w:val="22"/>
          <w:szCs w:val="22"/>
        </w:rPr>
      </w:pPr>
      <w:r>
        <w:rPr>
          <w:rFonts w:ascii="Arial" w:eastAsia="Arial" w:hAnsi="Arial" w:cs="Arial"/>
          <w:sz w:val="22"/>
          <w:szCs w:val="22"/>
        </w:rPr>
        <w:t xml:space="preserve">1001 N. 23rd Street Baton Rouge, LA </w:t>
      </w:r>
    </w:p>
    <w:p w:rsidR="00D9220E" w:rsidRDefault="0025326E">
      <w:pPr>
        <w:keepNext/>
        <w:spacing w:before="240" w:after="60"/>
        <w:jc w:val="center"/>
        <w:rPr>
          <w:rFonts w:ascii="Calibri" w:eastAsia="Calibri" w:hAnsi="Calibri" w:cs="Calibri"/>
          <w:b/>
          <w:sz w:val="40"/>
          <w:szCs w:val="40"/>
        </w:rPr>
      </w:pPr>
      <w:r>
        <w:rPr>
          <w:rFonts w:ascii="Calibri" w:eastAsia="Calibri" w:hAnsi="Calibri" w:cs="Calibri"/>
          <w:b/>
          <w:sz w:val="40"/>
          <w:szCs w:val="40"/>
        </w:rPr>
        <w:t>Meeting Minutes</w:t>
      </w:r>
    </w:p>
    <w:p w:rsidR="00D9220E" w:rsidRDefault="0025326E">
      <w:pPr>
        <w:numPr>
          <w:ilvl w:val="0"/>
          <w:numId w:val="9"/>
        </w:numPr>
        <w:spacing w:before="240" w:after="60" w:line="276" w:lineRule="auto"/>
        <w:rPr>
          <w:rFonts w:ascii="Calibri" w:eastAsia="Calibri" w:hAnsi="Calibri" w:cs="Calibri"/>
        </w:rPr>
      </w:pPr>
      <w:r>
        <w:rPr>
          <w:rFonts w:ascii="Calibri" w:eastAsia="Calibri" w:hAnsi="Calibri" w:cs="Calibri"/>
          <w:b/>
          <w:sz w:val="22"/>
          <w:szCs w:val="22"/>
        </w:rPr>
        <w:t>Call to order</w:t>
      </w:r>
    </w:p>
    <w:p w:rsidR="00D9220E" w:rsidRDefault="0025326E">
      <w:pPr>
        <w:ind w:left="1080"/>
        <w:rPr>
          <w:rFonts w:ascii="Calibri" w:eastAsia="Calibri" w:hAnsi="Calibri" w:cs="Calibri"/>
        </w:rPr>
      </w:pPr>
      <w:r>
        <w:rPr>
          <w:rFonts w:ascii="Calibri" w:eastAsia="Calibri" w:hAnsi="Calibri" w:cs="Calibri"/>
        </w:rPr>
        <w:t xml:space="preserve">Chair Claire </w:t>
      </w:r>
      <w:proofErr w:type="spellStart"/>
      <w:r>
        <w:rPr>
          <w:rFonts w:ascii="Calibri" w:eastAsia="Calibri" w:hAnsi="Calibri" w:cs="Calibri"/>
        </w:rPr>
        <w:t>Obgartel</w:t>
      </w:r>
      <w:proofErr w:type="spellEnd"/>
      <w:r>
        <w:rPr>
          <w:rFonts w:ascii="Calibri" w:eastAsia="Calibri" w:hAnsi="Calibri" w:cs="Calibri"/>
        </w:rPr>
        <w:t xml:space="preserve"> called to order the regular meeting of the Louisiana State Apprenticeship Council Meeting at </w:t>
      </w:r>
      <w:r>
        <w:rPr>
          <w:rFonts w:ascii="Calibri" w:eastAsia="Calibri" w:hAnsi="Calibri" w:cs="Calibri"/>
          <w:b/>
          <w:u w:val="single"/>
        </w:rPr>
        <w:t>10:01 am</w:t>
      </w:r>
      <w:r>
        <w:rPr>
          <w:rFonts w:ascii="Calibri" w:eastAsia="Calibri" w:hAnsi="Calibri" w:cs="Calibri"/>
        </w:rPr>
        <w:t xml:space="preserve">, at </w:t>
      </w:r>
      <w:proofErr w:type="spellStart"/>
      <w:r>
        <w:rPr>
          <w:rFonts w:ascii="Calibri" w:eastAsia="Calibri" w:hAnsi="Calibri" w:cs="Calibri"/>
        </w:rPr>
        <w:t>Louisianaworks</w:t>
      </w:r>
      <w:proofErr w:type="spellEnd"/>
      <w:r>
        <w:rPr>
          <w:rFonts w:ascii="Calibri" w:eastAsia="Calibri" w:hAnsi="Calibri" w:cs="Calibri"/>
        </w:rPr>
        <w:t>, Administrative Building 4th Floor Conference Room.</w:t>
      </w:r>
    </w:p>
    <w:p w:rsidR="00D9220E" w:rsidRDefault="0025326E">
      <w:pPr>
        <w:numPr>
          <w:ilvl w:val="0"/>
          <w:numId w:val="9"/>
        </w:numPr>
        <w:spacing w:before="240" w:after="60" w:line="276" w:lineRule="auto"/>
        <w:rPr>
          <w:rFonts w:ascii="Calibri" w:eastAsia="Calibri" w:hAnsi="Calibri" w:cs="Calibri"/>
        </w:rPr>
      </w:pPr>
      <w:r>
        <w:rPr>
          <w:rFonts w:ascii="Calibri" w:eastAsia="Calibri" w:hAnsi="Calibri" w:cs="Calibri"/>
          <w:b/>
          <w:sz w:val="22"/>
          <w:szCs w:val="22"/>
        </w:rPr>
        <w:t>Roll call</w:t>
      </w:r>
    </w:p>
    <w:p w:rsidR="00D9220E" w:rsidRDefault="0025326E">
      <w:pPr>
        <w:rPr>
          <w:rFonts w:ascii="Calibri" w:eastAsia="Calibri" w:hAnsi="Calibri" w:cs="Calibri"/>
        </w:rPr>
      </w:pPr>
      <w:r>
        <w:rPr>
          <w:rFonts w:ascii="Calibri" w:eastAsia="Calibri" w:hAnsi="Calibri" w:cs="Calibri"/>
        </w:rPr>
        <w:t xml:space="preserve">                        Rose Johnson conducted a roll call. The following persons were present: </w:t>
      </w:r>
    </w:p>
    <w:p w:rsidR="00D9220E" w:rsidRDefault="00D9220E">
      <w:pPr>
        <w:rPr>
          <w:rFonts w:ascii="Calibri" w:eastAsia="Calibri" w:hAnsi="Calibri" w:cs="Calibri"/>
        </w:rPr>
      </w:pPr>
    </w:p>
    <w:p w:rsidR="00D9220E" w:rsidRDefault="0025326E">
      <w:pPr>
        <w:rPr>
          <w:rFonts w:ascii="Calibri" w:eastAsia="Calibri" w:hAnsi="Calibri" w:cs="Calibri"/>
          <w:b/>
          <w:sz w:val="24"/>
          <w:szCs w:val="24"/>
        </w:rPr>
      </w:pPr>
      <w:r>
        <w:rPr>
          <w:rFonts w:ascii="Calibri" w:eastAsia="Calibri" w:hAnsi="Calibri" w:cs="Calibri"/>
        </w:rPr>
        <w:t xml:space="preserve">Number in attendance:  </w:t>
      </w:r>
      <w:r>
        <w:rPr>
          <w:rFonts w:ascii="Calibri" w:eastAsia="Calibri" w:hAnsi="Calibri" w:cs="Calibri"/>
        </w:rPr>
        <w:tab/>
        <w:t>5</w:t>
      </w:r>
      <w:r>
        <w:rPr>
          <w:rFonts w:ascii="Calibri" w:eastAsia="Calibri" w:hAnsi="Calibri" w:cs="Calibri"/>
        </w:rPr>
        <w:tab/>
      </w:r>
      <w:r>
        <w:rPr>
          <w:rFonts w:ascii="Calibri" w:eastAsia="Calibri" w:hAnsi="Calibri" w:cs="Calibri"/>
        </w:rPr>
        <w:tab/>
        <w:t>Obtained quorum:  Yes</w:t>
      </w:r>
    </w:p>
    <w:p w:rsidR="00D9220E" w:rsidRDefault="00D9220E">
      <w:pPr>
        <w:rPr>
          <w:rFonts w:ascii="Calibri" w:eastAsia="Calibri" w:hAnsi="Calibri" w:cs="Calibri"/>
        </w:rPr>
      </w:pPr>
    </w:p>
    <w:tbl>
      <w:tblPr>
        <w:tblStyle w:val="a"/>
        <w:tblW w:w="3270" w:type="dxa"/>
        <w:tblInd w:w="2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
        <w:gridCol w:w="2592"/>
        <w:gridCol w:w="317"/>
      </w:tblGrid>
      <w:tr w:rsidR="00D9220E">
        <w:tc>
          <w:tcPr>
            <w:tcW w:w="361" w:type="dxa"/>
            <w:shd w:val="clear" w:color="auto" w:fill="EAF1DD"/>
          </w:tcPr>
          <w:p w:rsidR="00D9220E" w:rsidRDefault="0025326E">
            <w:pPr>
              <w:jc w:val="center"/>
              <w:rPr>
                <w:rFonts w:ascii="Calibri" w:eastAsia="Calibri" w:hAnsi="Calibri" w:cs="Calibri"/>
                <w:b/>
              </w:rPr>
            </w:pPr>
            <w:r>
              <w:rPr>
                <w:rFonts w:ascii="Calibri" w:eastAsia="Calibri" w:hAnsi="Calibri" w:cs="Calibri"/>
                <w:b/>
              </w:rPr>
              <w:t>X</w:t>
            </w:r>
          </w:p>
        </w:tc>
        <w:tc>
          <w:tcPr>
            <w:tcW w:w="2592" w:type="dxa"/>
            <w:shd w:val="clear" w:color="auto" w:fill="EAF1DD"/>
          </w:tcPr>
          <w:p w:rsidR="00D9220E" w:rsidRDefault="0025326E">
            <w:pPr>
              <w:jc w:val="center"/>
              <w:rPr>
                <w:rFonts w:ascii="Calibri" w:eastAsia="Calibri" w:hAnsi="Calibri" w:cs="Calibri"/>
                <w:b/>
              </w:rPr>
            </w:pPr>
            <w:r>
              <w:rPr>
                <w:rFonts w:ascii="Calibri" w:eastAsia="Calibri" w:hAnsi="Calibri" w:cs="Calibri"/>
                <w:b/>
              </w:rPr>
              <w:t>Member</w:t>
            </w:r>
          </w:p>
        </w:tc>
        <w:tc>
          <w:tcPr>
            <w:tcW w:w="317" w:type="dxa"/>
            <w:shd w:val="clear" w:color="auto" w:fill="EAF1DD"/>
          </w:tcPr>
          <w:p w:rsidR="00D9220E" w:rsidRDefault="0025326E">
            <w:pPr>
              <w:jc w:val="center"/>
              <w:rPr>
                <w:rFonts w:ascii="Calibri" w:eastAsia="Calibri" w:hAnsi="Calibri" w:cs="Calibri"/>
                <w:b/>
              </w:rPr>
            </w:pPr>
            <w:r>
              <w:rPr>
                <w:rFonts w:ascii="Calibri" w:eastAsia="Calibri" w:hAnsi="Calibri" w:cs="Calibri"/>
                <w:b/>
              </w:rPr>
              <w:t>X</w:t>
            </w:r>
          </w:p>
        </w:tc>
      </w:tr>
      <w:tr w:rsidR="00D9220E">
        <w:trPr>
          <w:trHeight w:val="288"/>
        </w:trPr>
        <w:tc>
          <w:tcPr>
            <w:tcW w:w="361" w:type="dxa"/>
            <w:shd w:val="clear" w:color="auto" w:fill="auto"/>
          </w:tcPr>
          <w:p w:rsidR="00D9220E" w:rsidRDefault="0025326E">
            <w:pPr>
              <w:jc w:val="right"/>
              <w:rPr>
                <w:rFonts w:ascii="Calibri" w:eastAsia="Calibri" w:hAnsi="Calibri" w:cs="Calibri"/>
                <w:b/>
                <w:sz w:val="22"/>
                <w:szCs w:val="22"/>
              </w:rPr>
            </w:pPr>
            <w:r>
              <w:rPr>
                <w:rFonts w:ascii="Calibri" w:eastAsia="Calibri" w:hAnsi="Calibri" w:cs="Calibri"/>
                <w:b/>
                <w:sz w:val="22"/>
                <w:szCs w:val="22"/>
              </w:rPr>
              <w:t>X</w:t>
            </w:r>
          </w:p>
        </w:tc>
        <w:tc>
          <w:tcPr>
            <w:tcW w:w="2592"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Claire </w:t>
            </w:r>
            <w:proofErr w:type="spellStart"/>
            <w:r>
              <w:rPr>
                <w:rFonts w:ascii="Calibri" w:eastAsia="Calibri" w:hAnsi="Calibri" w:cs="Calibri"/>
                <w:color w:val="000000"/>
              </w:rPr>
              <w:t>Obgartel</w:t>
            </w:r>
            <w:proofErr w:type="spellEnd"/>
            <w:r>
              <w:rPr>
                <w:rFonts w:ascii="Calibri" w:eastAsia="Calibri" w:hAnsi="Calibri" w:cs="Calibri"/>
                <w:color w:val="000000"/>
              </w:rPr>
              <w:t xml:space="preserve"> (Chair)</w:t>
            </w:r>
          </w:p>
        </w:tc>
        <w:tc>
          <w:tcPr>
            <w:tcW w:w="317" w:type="dxa"/>
            <w:shd w:val="clear" w:color="auto" w:fill="auto"/>
          </w:tcPr>
          <w:p w:rsidR="00D9220E" w:rsidRDefault="00D9220E">
            <w:pPr>
              <w:jc w:val="center"/>
              <w:rPr>
                <w:rFonts w:ascii="Calibri" w:eastAsia="Calibri" w:hAnsi="Calibri" w:cs="Calibri"/>
                <w:b/>
                <w:sz w:val="22"/>
                <w:szCs w:val="22"/>
              </w:rPr>
            </w:pPr>
          </w:p>
        </w:tc>
      </w:tr>
      <w:tr w:rsidR="00D9220E">
        <w:trPr>
          <w:trHeight w:val="288"/>
        </w:trPr>
        <w:tc>
          <w:tcPr>
            <w:tcW w:w="361" w:type="dxa"/>
            <w:shd w:val="clear" w:color="auto" w:fill="auto"/>
          </w:tcPr>
          <w:p w:rsidR="00D9220E" w:rsidRDefault="0025326E">
            <w:pPr>
              <w:jc w:val="right"/>
              <w:rPr>
                <w:rFonts w:ascii="Calibri" w:eastAsia="Calibri" w:hAnsi="Calibri" w:cs="Calibri"/>
                <w:b/>
                <w:sz w:val="22"/>
                <w:szCs w:val="22"/>
              </w:rPr>
            </w:pPr>
            <w:r>
              <w:rPr>
                <w:rFonts w:ascii="Calibri" w:eastAsia="Calibri" w:hAnsi="Calibri" w:cs="Calibri"/>
                <w:b/>
                <w:sz w:val="22"/>
                <w:szCs w:val="22"/>
              </w:rPr>
              <w:t>X</w:t>
            </w:r>
          </w:p>
        </w:tc>
        <w:tc>
          <w:tcPr>
            <w:tcW w:w="2592"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Henry G. </w:t>
            </w:r>
            <w:proofErr w:type="spellStart"/>
            <w:r>
              <w:rPr>
                <w:rFonts w:ascii="Calibri" w:eastAsia="Calibri" w:hAnsi="Calibri" w:cs="Calibri"/>
                <w:color w:val="000000"/>
              </w:rPr>
              <w:t>Heier</w:t>
            </w:r>
            <w:proofErr w:type="spellEnd"/>
            <w:r>
              <w:rPr>
                <w:rFonts w:ascii="Calibri" w:eastAsia="Calibri" w:hAnsi="Calibri" w:cs="Calibri"/>
                <w:color w:val="000000"/>
              </w:rPr>
              <w:t xml:space="preserve"> (Vice-Chair)</w:t>
            </w:r>
          </w:p>
        </w:tc>
        <w:tc>
          <w:tcPr>
            <w:tcW w:w="317" w:type="dxa"/>
            <w:shd w:val="clear" w:color="auto" w:fill="auto"/>
          </w:tcPr>
          <w:p w:rsidR="00D9220E" w:rsidRDefault="00D9220E">
            <w:pPr>
              <w:jc w:val="center"/>
              <w:rPr>
                <w:rFonts w:ascii="Calibri" w:eastAsia="Calibri" w:hAnsi="Calibri" w:cs="Calibri"/>
                <w:b/>
                <w:sz w:val="22"/>
                <w:szCs w:val="22"/>
              </w:rPr>
            </w:pPr>
          </w:p>
        </w:tc>
      </w:tr>
      <w:tr w:rsidR="00D9220E">
        <w:trPr>
          <w:trHeight w:val="288"/>
        </w:trPr>
        <w:tc>
          <w:tcPr>
            <w:tcW w:w="361" w:type="dxa"/>
            <w:shd w:val="clear" w:color="auto" w:fill="auto"/>
          </w:tcPr>
          <w:p w:rsidR="00D9220E" w:rsidRDefault="00D9220E">
            <w:pPr>
              <w:jc w:val="right"/>
              <w:rPr>
                <w:rFonts w:ascii="Calibri" w:eastAsia="Calibri" w:hAnsi="Calibri" w:cs="Calibri"/>
                <w:b/>
                <w:sz w:val="22"/>
                <w:szCs w:val="22"/>
              </w:rPr>
            </w:pPr>
          </w:p>
        </w:tc>
        <w:tc>
          <w:tcPr>
            <w:tcW w:w="2592"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Amy Cable</w:t>
            </w:r>
          </w:p>
        </w:tc>
        <w:tc>
          <w:tcPr>
            <w:tcW w:w="317" w:type="dxa"/>
            <w:shd w:val="clear" w:color="auto" w:fill="auto"/>
          </w:tcPr>
          <w:p w:rsidR="00D9220E" w:rsidRDefault="00D9220E">
            <w:pPr>
              <w:jc w:val="center"/>
              <w:rPr>
                <w:rFonts w:ascii="Calibri" w:eastAsia="Calibri" w:hAnsi="Calibri" w:cs="Calibri"/>
                <w:b/>
                <w:sz w:val="22"/>
                <w:szCs w:val="22"/>
              </w:rPr>
            </w:pPr>
          </w:p>
        </w:tc>
      </w:tr>
      <w:tr w:rsidR="00D9220E">
        <w:trPr>
          <w:trHeight w:val="288"/>
        </w:trPr>
        <w:tc>
          <w:tcPr>
            <w:tcW w:w="361" w:type="dxa"/>
            <w:shd w:val="clear" w:color="auto" w:fill="auto"/>
          </w:tcPr>
          <w:p w:rsidR="00D9220E" w:rsidRDefault="00D9220E">
            <w:pPr>
              <w:jc w:val="right"/>
              <w:rPr>
                <w:rFonts w:ascii="Calibri" w:eastAsia="Calibri" w:hAnsi="Calibri" w:cs="Calibri"/>
                <w:b/>
                <w:sz w:val="22"/>
                <w:szCs w:val="22"/>
              </w:rPr>
            </w:pPr>
          </w:p>
        </w:tc>
        <w:tc>
          <w:tcPr>
            <w:tcW w:w="2592"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Joey </w:t>
            </w:r>
            <w:proofErr w:type="spellStart"/>
            <w:r>
              <w:rPr>
                <w:rFonts w:ascii="Calibri" w:eastAsia="Calibri" w:hAnsi="Calibri" w:cs="Calibri"/>
                <w:color w:val="000000"/>
              </w:rPr>
              <w:t>Goscha</w:t>
            </w:r>
            <w:proofErr w:type="spellEnd"/>
          </w:p>
        </w:tc>
        <w:tc>
          <w:tcPr>
            <w:tcW w:w="317" w:type="dxa"/>
            <w:shd w:val="clear" w:color="auto" w:fill="auto"/>
          </w:tcPr>
          <w:p w:rsidR="00D9220E" w:rsidRDefault="00D9220E">
            <w:pPr>
              <w:jc w:val="center"/>
              <w:rPr>
                <w:rFonts w:ascii="Calibri" w:eastAsia="Calibri" w:hAnsi="Calibri" w:cs="Calibri"/>
                <w:b/>
                <w:sz w:val="22"/>
                <w:szCs w:val="22"/>
              </w:rPr>
            </w:pPr>
          </w:p>
        </w:tc>
      </w:tr>
      <w:tr w:rsidR="00D9220E">
        <w:trPr>
          <w:trHeight w:val="288"/>
        </w:trPr>
        <w:tc>
          <w:tcPr>
            <w:tcW w:w="361" w:type="dxa"/>
            <w:shd w:val="clear" w:color="auto" w:fill="auto"/>
          </w:tcPr>
          <w:p w:rsidR="00D9220E" w:rsidRDefault="00D9220E">
            <w:pPr>
              <w:jc w:val="right"/>
              <w:rPr>
                <w:rFonts w:ascii="Calibri" w:eastAsia="Calibri" w:hAnsi="Calibri" w:cs="Calibri"/>
                <w:b/>
                <w:sz w:val="22"/>
                <w:szCs w:val="22"/>
              </w:rPr>
            </w:pPr>
          </w:p>
        </w:tc>
        <w:tc>
          <w:tcPr>
            <w:tcW w:w="2592"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Aldo M. </w:t>
            </w:r>
            <w:proofErr w:type="spellStart"/>
            <w:r>
              <w:rPr>
                <w:rFonts w:ascii="Calibri" w:eastAsia="Calibri" w:hAnsi="Calibri" w:cs="Calibri"/>
                <w:color w:val="000000"/>
              </w:rPr>
              <w:t>Irias</w:t>
            </w:r>
            <w:proofErr w:type="spellEnd"/>
            <w:r>
              <w:rPr>
                <w:rFonts w:ascii="Calibri" w:eastAsia="Calibri" w:hAnsi="Calibri" w:cs="Calibri"/>
                <w:color w:val="000000"/>
              </w:rPr>
              <w:t>-Duron</w:t>
            </w:r>
          </w:p>
        </w:tc>
        <w:tc>
          <w:tcPr>
            <w:tcW w:w="317" w:type="dxa"/>
            <w:shd w:val="clear" w:color="auto" w:fill="auto"/>
          </w:tcPr>
          <w:p w:rsidR="00D9220E" w:rsidRDefault="00D9220E">
            <w:pPr>
              <w:jc w:val="center"/>
              <w:rPr>
                <w:rFonts w:ascii="Calibri" w:eastAsia="Calibri" w:hAnsi="Calibri" w:cs="Calibri"/>
                <w:b/>
                <w:sz w:val="22"/>
                <w:szCs w:val="22"/>
              </w:rPr>
            </w:pPr>
          </w:p>
        </w:tc>
      </w:tr>
      <w:tr w:rsidR="00D9220E">
        <w:trPr>
          <w:trHeight w:val="288"/>
        </w:trPr>
        <w:tc>
          <w:tcPr>
            <w:tcW w:w="361" w:type="dxa"/>
            <w:shd w:val="clear" w:color="auto" w:fill="auto"/>
          </w:tcPr>
          <w:p w:rsidR="00D9220E" w:rsidRDefault="0025326E">
            <w:pPr>
              <w:jc w:val="right"/>
              <w:rPr>
                <w:rFonts w:ascii="Calibri" w:eastAsia="Calibri" w:hAnsi="Calibri" w:cs="Calibri"/>
                <w:b/>
                <w:sz w:val="22"/>
                <w:szCs w:val="22"/>
              </w:rPr>
            </w:pPr>
            <w:r>
              <w:rPr>
                <w:rFonts w:ascii="Calibri" w:eastAsia="Calibri" w:hAnsi="Calibri" w:cs="Calibri"/>
                <w:b/>
                <w:sz w:val="22"/>
                <w:szCs w:val="22"/>
              </w:rPr>
              <w:t>X</w:t>
            </w:r>
          </w:p>
        </w:tc>
        <w:tc>
          <w:tcPr>
            <w:tcW w:w="2592"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Danielle </w:t>
            </w:r>
            <w:proofErr w:type="spellStart"/>
            <w:r>
              <w:rPr>
                <w:rFonts w:ascii="Calibri" w:eastAsia="Calibri" w:hAnsi="Calibri" w:cs="Calibri"/>
                <w:color w:val="000000"/>
              </w:rPr>
              <w:t>Labbe</w:t>
            </w:r>
            <w:proofErr w:type="spellEnd"/>
          </w:p>
        </w:tc>
        <w:tc>
          <w:tcPr>
            <w:tcW w:w="317" w:type="dxa"/>
            <w:shd w:val="clear" w:color="auto" w:fill="auto"/>
          </w:tcPr>
          <w:p w:rsidR="00D9220E" w:rsidRDefault="00D9220E">
            <w:pPr>
              <w:jc w:val="center"/>
              <w:rPr>
                <w:rFonts w:ascii="Calibri" w:eastAsia="Calibri" w:hAnsi="Calibri" w:cs="Calibri"/>
                <w:b/>
                <w:sz w:val="22"/>
                <w:szCs w:val="22"/>
              </w:rPr>
            </w:pPr>
          </w:p>
        </w:tc>
      </w:tr>
      <w:tr w:rsidR="00D9220E">
        <w:trPr>
          <w:trHeight w:val="288"/>
        </w:trPr>
        <w:tc>
          <w:tcPr>
            <w:tcW w:w="361" w:type="dxa"/>
            <w:shd w:val="clear" w:color="auto" w:fill="auto"/>
          </w:tcPr>
          <w:p w:rsidR="00D9220E" w:rsidRDefault="0025326E">
            <w:pPr>
              <w:jc w:val="right"/>
              <w:rPr>
                <w:rFonts w:ascii="Calibri" w:eastAsia="Calibri" w:hAnsi="Calibri" w:cs="Calibri"/>
                <w:b/>
                <w:sz w:val="22"/>
                <w:szCs w:val="22"/>
              </w:rPr>
            </w:pPr>
            <w:r>
              <w:rPr>
                <w:rFonts w:ascii="Calibri" w:eastAsia="Calibri" w:hAnsi="Calibri" w:cs="Calibri"/>
                <w:b/>
                <w:sz w:val="22"/>
                <w:szCs w:val="22"/>
              </w:rPr>
              <w:t>X</w:t>
            </w:r>
          </w:p>
        </w:tc>
        <w:tc>
          <w:tcPr>
            <w:tcW w:w="2592"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Brent Moreland</w:t>
            </w:r>
          </w:p>
        </w:tc>
        <w:tc>
          <w:tcPr>
            <w:tcW w:w="317" w:type="dxa"/>
            <w:shd w:val="clear" w:color="auto" w:fill="auto"/>
          </w:tcPr>
          <w:p w:rsidR="00D9220E" w:rsidRDefault="00D9220E">
            <w:pPr>
              <w:jc w:val="center"/>
              <w:rPr>
                <w:rFonts w:ascii="Calibri" w:eastAsia="Calibri" w:hAnsi="Calibri" w:cs="Calibri"/>
                <w:b/>
                <w:sz w:val="22"/>
                <w:szCs w:val="22"/>
              </w:rPr>
            </w:pPr>
          </w:p>
        </w:tc>
      </w:tr>
      <w:tr w:rsidR="00D9220E">
        <w:trPr>
          <w:trHeight w:val="288"/>
        </w:trPr>
        <w:tc>
          <w:tcPr>
            <w:tcW w:w="361" w:type="dxa"/>
            <w:shd w:val="clear" w:color="auto" w:fill="auto"/>
          </w:tcPr>
          <w:p w:rsidR="00D9220E" w:rsidRDefault="0025326E">
            <w:pPr>
              <w:jc w:val="right"/>
              <w:rPr>
                <w:rFonts w:ascii="Calibri" w:eastAsia="Calibri" w:hAnsi="Calibri" w:cs="Calibri"/>
                <w:b/>
                <w:sz w:val="22"/>
                <w:szCs w:val="22"/>
              </w:rPr>
            </w:pPr>
            <w:r>
              <w:rPr>
                <w:rFonts w:ascii="Calibri" w:eastAsia="Calibri" w:hAnsi="Calibri" w:cs="Calibri"/>
                <w:b/>
                <w:sz w:val="22"/>
                <w:szCs w:val="22"/>
              </w:rPr>
              <w:t>X</w:t>
            </w:r>
          </w:p>
        </w:tc>
        <w:tc>
          <w:tcPr>
            <w:tcW w:w="2592"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Andrew O’Brien</w:t>
            </w:r>
          </w:p>
        </w:tc>
        <w:tc>
          <w:tcPr>
            <w:tcW w:w="317" w:type="dxa"/>
            <w:shd w:val="clear" w:color="auto" w:fill="auto"/>
          </w:tcPr>
          <w:p w:rsidR="00D9220E" w:rsidRDefault="00D9220E">
            <w:pPr>
              <w:jc w:val="center"/>
              <w:rPr>
                <w:rFonts w:ascii="Calibri" w:eastAsia="Calibri" w:hAnsi="Calibri" w:cs="Calibri"/>
                <w:b/>
                <w:sz w:val="22"/>
                <w:szCs w:val="22"/>
              </w:rPr>
            </w:pPr>
          </w:p>
        </w:tc>
      </w:tr>
      <w:tr w:rsidR="00D9220E">
        <w:trPr>
          <w:trHeight w:val="288"/>
        </w:trPr>
        <w:tc>
          <w:tcPr>
            <w:tcW w:w="361" w:type="dxa"/>
            <w:shd w:val="clear" w:color="auto" w:fill="auto"/>
          </w:tcPr>
          <w:p w:rsidR="00D9220E" w:rsidRDefault="00D9220E">
            <w:pPr>
              <w:jc w:val="right"/>
              <w:rPr>
                <w:rFonts w:ascii="Calibri" w:eastAsia="Calibri" w:hAnsi="Calibri" w:cs="Calibri"/>
                <w:b/>
                <w:sz w:val="22"/>
                <w:szCs w:val="22"/>
              </w:rPr>
            </w:pPr>
          </w:p>
        </w:tc>
        <w:tc>
          <w:tcPr>
            <w:tcW w:w="2592" w:type="dxa"/>
            <w:shd w:val="clear" w:color="auto" w:fill="auto"/>
            <w:vAlign w:val="bottom"/>
          </w:tcPr>
          <w:p w:rsidR="00D9220E" w:rsidRDefault="0025326E">
            <w:pPr>
              <w:rPr>
                <w:rFonts w:ascii="Calibri" w:eastAsia="Calibri" w:hAnsi="Calibri" w:cs="Calibri"/>
                <w:color w:val="000000"/>
              </w:rPr>
            </w:pPr>
            <w:proofErr w:type="spellStart"/>
            <w:r>
              <w:rPr>
                <w:rFonts w:ascii="Calibri" w:eastAsia="Calibri" w:hAnsi="Calibri" w:cs="Calibri"/>
                <w:color w:val="000000"/>
              </w:rPr>
              <w:t>Bahiy</w:t>
            </w:r>
            <w:proofErr w:type="spellEnd"/>
            <w:r>
              <w:rPr>
                <w:rFonts w:ascii="Calibri" w:eastAsia="Calibri" w:hAnsi="Calibri" w:cs="Calibri"/>
                <w:color w:val="000000"/>
              </w:rPr>
              <w:t xml:space="preserve"> Watson</w:t>
            </w:r>
          </w:p>
        </w:tc>
        <w:tc>
          <w:tcPr>
            <w:tcW w:w="317" w:type="dxa"/>
            <w:shd w:val="clear" w:color="auto" w:fill="auto"/>
          </w:tcPr>
          <w:p w:rsidR="00D9220E" w:rsidRDefault="00D9220E">
            <w:pPr>
              <w:jc w:val="center"/>
              <w:rPr>
                <w:rFonts w:ascii="Calibri" w:eastAsia="Calibri" w:hAnsi="Calibri" w:cs="Calibri"/>
                <w:b/>
                <w:sz w:val="22"/>
                <w:szCs w:val="22"/>
              </w:rPr>
            </w:pPr>
          </w:p>
        </w:tc>
      </w:tr>
      <w:tr w:rsidR="00D9220E">
        <w:trPr>
          <w:trHeight w:val="288"/>
        </w:trPr>
        <w:tc>
          <w:tcPr>
            <w:tcW w:w="361" w:type="dxa"/>
            <w:shd w:val="clear" w:color="auto" w:fill="auto"/>
          </w:tcPr>
          <w:p w:rsidR="00D9220E" w:rsidRDefault="00D9220E">
            <w:pPr>
              <w:jc w:val="right"/>
              <w:rPr>
                <w:rFonts w:ascii="Calibri" w:eastAsia="Calibri" w:hAnsi="Calibri" w:cs="Calibri"/>
                <w:b/>
                <w:sz w:val="22"/>
                <w:szCs w:val="22"/>
              </w:rPr>
            </w:pPr>
          </w:p>
        </w:tc>
        <w:tc>
          <w:tcPr>
            <w:tcW w:w="2592" w:type="dxa"/>
            <w:shd w:val="clear" w:color="auto" w:fill="auto"/>
            <w:vAlign w:val="bottom"/>
          </w:tcPr>
          <w:p w:rsidR="00D9220E" w:rsidRDefault="00D9220E">
            <w:pPr>
              <w:rPr>
                <w:rFonts w:ascii="Calibri" w:eastAsia="Calibri" w:hAnsi="Calibri" w:cs="Calibri"/>
                <w:color w:val="000000"/>
              </w:rPr>
            </w:pPr>
          </w:p>
        </w:tc>
        <w:tc>
          <w:tcPr>
            <w:tcW w:w="317" w:type="dxa"/>
            <w:shd w:val="clear" w:color="auto" w:fill="auto"/>
          </w:tcPr>
          <w:p w:rsidR="00D9220E" w:rsidRDefault="00D9220E">
            <w:pPr>
              <w:jc w:val="center"/>
              <w:rPr>
                <w:rFonts w:ascii="Calibri" w:eastAsia="Calibri" w:hAnsi="Calibri" w:cs="Calibri"/>
                <w:b/>
                <w:sz w:val="22"/>
                <w:szCs w:val="22"/>
              </w:rPr>
            </w:pPr>
          </w:p>
        </w:tc>
      </w:tr>
      <w:tr w:rsidR="00D9220E">
        <w:trPr>
          <w:trHeight w:val="116"/>
        </w:trPr>
        <w:tc>
          <w:tcPr>
            <w:tcW w:w="361" w:type="dxa"/>
            <w:shd w:val="clear" w:color="auto" w:fill="00B0F0"/>
          </w:tcPr>
          <w:p w:rsidR="00D9220E" w:rsidRDefault="00D9220E">
            <w:pPr>
              <w:jc w:val="right"/>
              <w:rPr>
                <w:rFonts w:ascii="Calibri" w:eastAsia="Calibri" w:hAnsi="Calibri" w:cs="Calibri"/>
                <w:b/>
                <w:sz w:val="22"/>
                <w:szCs w:val="22"/>
              </w:rPr>
            </w:pPr>
          </w:p>
        </w:tc>
        <w:tc>
          <w:tcPr>
            <w:tcW w:w="2592" w:type="dxa"/>
            <w:shd w:val="clear" w:color="auto" w:fill="00B0F0"/>
            <w:vAlign w:val="bottom"/>
          </w:tcPr>
          <w:p w:rsidR="00D9220E" w:rsidRDefault="00D9220E">
            <w:pPr>
              <w:rPr>
                <w:rFonts w:ascii="Calibri" w:eastAsia="Calibri" w:hAnsi="Calibri" w:cs="Calibri"/>
                <w:color w:val="000000"/>
              </w:rPr>
            </w:pPr>
          </w:p>
        </w:tc>
        <w:tc>
          <w:tcPr>
            <w:tcW w:w="317" w:type="dxa"/>
            <w:shd w:val="clear" w:color="auto" w:fill="00B0F0"/>
          </w:tcPr>
          <w:p w:rsidR="00D9220E" w:rsidRDefault="00D9220E">
            <w:pPr>
              <w:jc w:val="center"/>
              <w:rPr>
                <w:rFonts w:ascii="Calibri" w:eastAsia="Calibri" w:hAnsi="Calibri" w:cs="Calibri"/>
                <w:b/>
                <w:sz w:val="22"/>
                <w:szCs w:val="22"/>
              </w:rPr>
            </w:pPr>
          </w:p>
        </w:tc>
      </w:tr>
      <w:tr w:rsidR="00D9220E">
        <w:trPr>
          <w:trHeight w:val="288"/>
        </w:trPr>
        <w:tc>
          <w:tcPr>
            <w:tcW w:w="361" w:type="dxa"/>
            <w:shd w:val="clear" w:color="auto" w:fill="auto"/>
          </w:tcPr>
          <w:p w:rsidR="00D9220E" w:rsidRDefault="00D9220E">
            <w:pPr>
              <w:jc w:val="right"/>
              <w:rPr>
                <w:rFonts w:ascii="Calibri" w:eastAsia="Calibri" w:hAnsi="Calibri" w:cs="Calibri"/>
                <w:b/>
                <w:sz w:val="22"/>
                <w:szCs w:val="22"/>
              </w:rPr>
            </w:pPr>
          </w:p>
        </w:tc>
        <w:tc>
          <w:tcPr>
            <w:tcW w:w="2592"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Susana </w:t>
            </w:r>
            <w:proofErr w:type="spellStart"/>
            <w:r>
              <w:rPr>
                <w:rFonts w:ascii="Calibri" w:eastAsia="Calibri" w:hAnsi="Calibri" w:cs="Calibri"/>
                <w:color w:val="000000"/>
              </w:rPr>
              <w:t>Schowen</w:t>
            </w:r>
            <w:proofErr w:type="spellEnd"/>
          </w:p>
        </w:tc>
        <w:tc>
          <w:tcPr>
            <w:tcW w:w="317" w:type="dxa"/>
            <w:shd w:val="clear" w:color="auto" w:fill="auto"/>
          </w:tcPr>
          <w:p w:rsidR="00D9220E" w:rsidRDefault="00D9220E">
            <w:pPr>
              <w:jc w:val="center"/>
              <w:rPr>
                <w:rFonts w:ascii="Calibri" w:eastAsia="Calibri" w:hAnsi="Calibri" w:cs="Calibri"/>
                <w:b/>
                <w:sz w:val="22"/>
                <w:szCs w:val="22"/>
              </w:rPr>
            </w:pPr>
          </w:p>
        </w:tc>
      </w:tr>
      <w:tr w:rsidR="00D9220E">
        <w:trPr>
          <w:trHeight w:val="288"/>
        </w:trPr>
        <w:tc>
          <w:tcPr>
            <w:tcW w:w="361" w:type="dxa"/>
            <w:shd w:val="clear" w:color="auto" w:fill="auto"/>
          </w:tcPr>
          <w:p w:rsidR="00D9220E" w:rsidRDefault="00D9220E">
            <w:pPr>
              <w:jc w:val="right"/>
              <w:rPr>
                <w:rFonts w:ascii="Calibri" w:eastAsia="Calibri" w:hAnsi="Calibri" w:cs="Calibri"/>
                <w:b/>
                <w:sz w:val="22"/>
                <w:szCs w:val="22"/>
              </w:rPr>
            </w:pPr>
          </w:p>
        </w:tc>
        <w:tc>
          <w:tcPr>
            <w:tcW w:w="2592" w:type="dxa"/>
            <w:shd w:val="clear" w:color="auto" w:fill="auto"/>
            <w:vAlign w:val="bottom"/>
          </w:tcPr>
          <w:p w:rsidR="00D9220E" w:rsidRDefault="0025326E">
            <w:pPr>
              <w:rPr>
                <w:rFonts w:ascii="Calibri" w:eastAsia="Calibri" w:hAnsi="Calibri" w:cs="Calibri"/>
                <w:color w:val="000000"/>
              </w:rPr>
            </w:pPr>
            <w:proofErr w:type="spellStart"/>
            <w:r>
              <w:rPr>
                <w:rFonts w:ascii="Calibri" w:eastAsia="Calibri" w:hAnsi="Calibri" w:cs="Calibri"/>
                <w:color w:val="000000"/>
              </w:rPr>
              <w:t>Osmar</w:t>
            </w:r>
            <w:proofErr w:type="spellEnd"/>
            <w:r>
              <w:rPr>
                <w:rFonts w:ascii="Calibri" w:eastAsia="Calibri" w:hAnsi="Calibri" w:cs="Calibri"/>
                <w:color w:val="000000"/>
              </w:rPr>
              <w:t xml:space="preserve"> Padilla</w:t>
            </w:r>
          </w:p>
        </w:tc>
        <w:tc>
          <w:tcPr>
            <w:tcW w:w="317" w:type="dxa"/>
            <w:shd w:val="clear" w:color="auto" w:fill="auto"/>
          </w:tcPr>
          <w:p w:rsidR="00D9220E" w:rsidRDefault="00D9220E">
            <w:pPr>
              <w:jc w:val="center"/>
              <w:rPr>
                <w:rFonts w:ascii="Calibri" w:eastAsia="Calibri" w:hAnsi="Calibri" w:cs="Calibri"/>
                <w:b/>
                <w:sz w:val="22"/>
                <w:szCs w:val="22"/>
              </w:rPr>
            </w:pPr>
          </w:p>
        </w:tc>
      </w:tr>
      <w:tr w:rsidR="00D9220E">
        <w:trPr>
          <w:trHeight w:val="288"/>
        </w:trPr>
        <w:tc>
          <w:tcPr>
            <w:tcW w:w="361" w:type="dxa"/>
            <w:shd w:val="clear" w:color="auto" w:fill="auto"/>
          </w:tcPr>
          <w:p w:rsidR="00D9220E" w:rsidRDefault="00D9220E">
            <w:pPr>
              <w:rPr>
                <w:rFonts w:ascii="Calibri" w:eastAsia="Calibri" w:hAnsi="Calibri" w:cs="Calibri"/>
                <w:b/>
              </w:rPr>
            </w:pPr>
          </w:p>
        </w:tc>
        <w:tc>
          <w:tcPr>
            <w:tcW w:w="2592"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Sonya Williams</w:t>
            </w:r>
          </w:p>
        </w:tc>
        <w:tc>
          <w:tcPr>
            <w:tcW w:w="317" w:type="dxa"/>
            <w:shd w:val="clear" w:color="auto" w:fill="auto"/>
          </w:tcPr>
          <w:p w:rsidR="00D9220E" w:rsidRDefault="00D9220E">
            <w:pPr>
              <w:jc w:val="center"/>
              <w:rPr>
                <w:rFonts w:ascii="Calibri" w:eastAsia="Calibri" w:hAnsi="Calibri" w:cs="Calibri"/>
                <w:b/>
                <w:sz w:val="22"/>
                <w:szCs w:val="22"/>
              </w:rPr>
            </w:pPr>
          </w:p>
        </w:tc>
      </w:tr>
      <w:tr w:rsidR="00D9220E">
        <w:trPr>
          <w:trHeight w:val="288"/>
        </w:trPr>
        <w:tc>
          <w:tcPr>
            <w:tcW w:w="361" w:type="dxa"/>
            <w:shd w:val="clear" w:color="auto" w:fill="auto"/>
          </w:tcPr>
          <w:p w:rsidR="00D9220E" w:rsidRDefault="0025326E">
            <w:pPr>
              <w:rPr>
                <w:rFonts w:ascii="Calibri" w:eastAsia="Calibri" w:hAnsi="Calibri" w:cs="Calibri"/>
                <w:b/>
              </w:rPr>
            </w:pPr>
            <w:r>
              <w:rPr>
                <w:rFonts w:ascii="Calibri" w:eastAsia="Calibri" w:hAnsi="Calibri" w:cs="Calibri"/>
                <w:b/>
              </w:rPr>
              <w:t>X</w:t>
            </w:r>
          </w:p>
        </w:tc>
        <w:tc>
          <w:tcPr>
            <w:tcW w:w="2592"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James Garvey</w:t>
            </w:r>
          </w:p>
        </w:tc>
        <w:tc>
          <w:tcPr>
            <w:tcW w:w="317" w:type="dxa"/>
            <w:shd w:val="clear" w:color="auto" w:fill="auto"/>
          </w:tcPr>
          <w:p w:rsidR="00D9220E" w:rsidRDefault="00D9220E">
            <w:pPr>
              <w:jc w:val="center"/>
              <w:rPr>
                <w:rFonts w:ascii="Calibri" w:eastAsia="Calibri" w:hAnsi="Calibri" w:cs="Calibri"/>
                <w:b/>
                <w:sz w:val="22"/>
                <w:szCs w:val="22"/>
              </w:rPr>
            </w:pPr>
          </w:p>
        </w:tc>
      </w:tr>
      <w:tr w:rsidR="00D9220E">
        <w:trPr>
          <w:trHeight w:val="288"/>
        </w:trPr>
        <w:tc>
          <w:tcPr>
            <w:tcW w:w="361" w:type="dxa"/>
            <w:shd w:val="clear" w:color="auto" w:fill="auto"/>
          </w:tcPr>
          <w:p w:rsidR="00D9220E" w:rsidRDefault="0025326E">
            <w:pPr>
              <w:rPr>
                <w:rFonts w:ascii="Calibri" w:eastAsia="Calibri" w:hAnsi="Calibri" w:cs="Calibri"/>
                <w:b/>
              </w:rPr>
            </w:pPr>
            <w:r>
              <w:rPr>
                <w:rFonts w:ascii="Calibri" w:eastAsia="Calibri" w:hAnsi="Calibri" w:cs="Calibri"/>
                <w:b/>
              </w:rPr>
              <w:t>X</w:t>
            </w:r>
          </w:p>
        </w:tc>
        <w:tc>
          <w:tcPr>
            <w:tcW w:w="2592"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Sable Johnson</w:t>
            </w:r>
          </w:p>
        </w:tc>
        <w:tc>
          <w:tcPr>
            <w:tcW w:w="317" w:type="dxa"/>
            <w:shd w:val="clear" w:color="auto" w:fill="auto"/>
          </w:tcPr>
          <w:p w:rsidR="00D9220E" w:rsidRDefault="00D9220E">
            <w:pPr>
              <w:jc w:val="center"/>
              <w:rPr>
                <w:rFonts w:ascii="Calibri" w:eastAsia="Calibri" w:hAnsi="Calibri" w:cs="Calibri"/>
                <w:b/>
                <w:sz w:val="22"/>
                <w:szCs w:val="22"/>
              </w:rPr>
            </w:pPr>
          </w:p>
        </w:tc>
      </w:tr>
      <w:tr w:rsidR="00D9220E">
        <w:trPr>
          <w:trHeight w:val="288"/>
        </w:trPr>
        <w:tc>
          <w:tcPr>
            <w:tcW w:w="361" w:type="dxa"/>
            <w:shd w:val="clear" w:color="auto" w:fill="auto"/>
          </w:tcPr>
          <w:p w:rsidR="00D9220E" w:rsidRDefault="0025326E">
            <w:pPr>
              <w:rPr>
                <w:rFonts w:ascii="Calibri" w:eastAsia="Calibri" w:hAnsi="Calibri" w:cs="Calibri"/>
                <w:b/>
              </w:rPr>
            </w:pPr>
            <w:r>
              <w:rPr>
                <w:rFonts w:ascii="Calibri" w:eastAsia="Calibri" w:hAnsi="Calibri" w:cs="Calibri"/>
                <w:b/>
              </w:rPr>
              <w:t>X</w:t>
            </w:r>
          </w:p>
        </w:tc>
        <w:tc>
          <w:tcPr>
            <w:tcW w:w="2592"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Rose Johnson</w:t>
            </w:r>
          </w:p>
        </w:tc>
        <w:tc>
          <w:tcPr>
            <w:tcW w:w="317" w:type="dxa"/>
            <w:shd w:val="clear" w:color="auto" w:fill="auto"/>
          </w:tcPr>
          <w:p w:rsidR="00D9220E" w:rsidRDefault="00D9220E">
            <w:pPr>
              <w:jc w:val="center"/>
              <w:rPr>
                <w:rFonts w:ascii="Calibri" w:eastAsia="Calibri" w:hAnsi="Calibri" w:cs="Calibri"/>
                <w:b/>
                <w:sz w:val="22"/>
                <w:szCs w:val="22"/>
              </w:rPr>
            </w:pPr>
          </w:p>
        </w:tc>
      </w:tr>
      <w:tr w:rsidR="00D9220E">
        <w:trPr>
          <w:trHeight w:val="288"/>
        </w:trPr>
        <w:tc>
          <w:tcPr>
            <w:tcW w:w="361" w:type="dxa"/>
            <w:shd w:val="clear" w:color="auto" w:fill="auto"/>
          </w:tcPr>
          <w:p w:rsidR="00D9220E" w:rsidRDefault="0025326E">
            <w:pPr>
              <w:rPr>
                <w:rFonts w:ascii="Calibri" w:eastAsia="Calibri" w:hAnsi="Calibri" w:cs="Calibri"/>
                <w:b/>
              </w:rPr>
            </w:pPr>
            <w:r>
              <w:rPr>
                <w:rFonts w:ascii="Calibri" w:eastAsia="Calibri" w:hAnsi="Calibri" w:cs="Calibri"/>
                <w:b/>
              </w:rPr>
              <w:t>X</w:t>
            </w:r>
          </w:p>
        </w:tc>
        <w:tc>
          <w:tcPr>
            <w:tcW w:w="2592"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Luis Marimon</w:t>
            </w:r>
          </w:p>
        </w:tc>
        <w:tc>
          <w:tcPr>
            <w:tcW w:w="317" w:type="dxa"/>
            <w:shd w:val="clear" w:color="auto" w:fill="auto"/>
          </w:tcPr>
          <w:p w:rsidR="00D9220E" w:rsidRDefault="00D9220E">
            <w:pPr>
              <w:jc w:val="center"/>
              <w:rPr>
                <w:rFonts w:ascii="Calibri" w:eastAsia="Calibri" w:hAnsi="Calibri" w:cs="Calibri"/>
                <w:b/>
                <w:sz w:val="22"/>
                <w:szCs w:val="22"/>
              </w:rPr>
            </w:pPr>
          </w:p>
        </w:tc>
      </w:tr>
      <w:tr w:rsidR="00D9220E">
        <w:trPr>
          <w:trHeight w:val="288"/>
        </w:trPr>
        <w:tc>
          <w:tcPr>
            <w:tcW w:w="361" w:type="dxa"/>
            <w:shd w:val="clear" w:color="auto" w:fill="auto"/>
          </w:tcPr>
          <w:p w:rsidR="00D9220E" w:rsidRDefault="0025326E">
            <w:pPr>
              <w:rPr>
                <w:rFonts w:ascii="Calibri" w:eastAsia="Calibri" w:hAnsi="Calibri" w:cs="Calibri"/>
                <w:b/>
              </w:rPr>
            </w:pPr>
            <w:r>
              <w:rPr>
                <w:rFonts w:ascii="Calibri" w:eastAsia="Calibri" w:hAnsi="Calibri" w:cs="Calibri"/>
                <w:b/>
              </w:rPr>
              <w:t>X</w:t>
            </w:r>
          </w:p>
        </w:tc>
        <w:tc>
          <w:tcPr>
            <w:tcW w:w="2592"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Keith J. Wright</w:t>
            </w:r>
          </w:p>
        </w:tc>
        <w:tc>
          <w:tcPr>
            <w:tcW w:w="317" w:type="dxa"/>
            <w:shd w:val="clear" w:color="auto" w:fill="auto"/>
          </w:tcPr>
          <w:p w:rsidR="00D9220E" w:rsidRDefault="00D9220E">
            <w:pPr>
              <w:jc w:val="center"/>
              <w:rPr>
                <w:rFonts w:ascii="Calibri" w:eastAsia="Calibri" w:hAnsi="Calibri" w:cs="Calibri"/>
                <w:b/>
                <w:sz w:val="22"/>
                <w:szCs w:val="22"/>
              </w:rPr>
            </w:pPr>
          </w:p>
        </w:tc>
      </w:tr>
    </w:tbl>
    <w:p w:rsidR="00D9220E" w:rsidRDefault="00D9220E">
      <w:pPr>
        <w:spacing w:before="240" w:after="60" w:line="276" w:lineRule="auto"/>
        <w:ind w:left="720"/>
        <w:rPr>
          <w:rFonts w:ascii="Calibri" w:eastAsia="Calibri" w:hAnsi="Calibri" w:cs="Calibri"/>
          <w:b/>
          <w:color w:val="FF0000"/>
          <w:sz w:val="22"/>
          <w:szCs w:val="22"/>
        </w:rPr>
      </w:pPr>
    </w:p>
    <w:p w:rsidR="00D9220E" w:rsidRDefault="0025326E">
      <w:pPr>
        <w:numPr>
          <w:ilvl w:val="0"/>
          <w:numId w:val="9"/>
        </w:numPr>
        <w:spacing w:before="240" w:after="60" w:line="276" w:lineRule="auto"/>
        <w:rPr>
          <w:rFonts w:ascii="Calibri" w:eastAsia="Calibri" w:hAnsi="Calibri" w:cs="Calibri"/>
        </w:rPr>
      </w:pPr>
      <w:r>
        <w:rPr>
          <w:rFonts w:ascii="Calibri" w:eastAsia="Calibri" w:hAnsi="Calibri" w:cs="Calibri"/>
          <w:b/>
          <w:sz w:val="22"/>
          <w:szCs w:val="22"/>
        </w:rPr>
        <w:t>Motion to Adopt current meeting agenda</w:t>
      </w:r>
    </w:p>
    <w:p w:rsidR="00D9220E" w:rsidRDefault="0025326E">
      <w:pPr>
        <w:spacing w:line="276" w:lineRule="auto"/>
        <w:ind w:left="1080"/>
        <w:rPr>
          <w:rFonts w:ascii="Calibri" w:eastAsia="Calibri" w:hAnsi="Calibri" w:cs="Calibri"/>
          <w:sz w:val="22"/>
          <w:szCs w:val="22"/>
        </w:rPr>
      </w:pPr>
      <w:r>
        <w:rPr>
          <w:rFonts w:ascii="Calibri" w:eastAsia="Calibri" w:hAnsi="Calibri" w:cs="Calibri"/>
          <w:sz w:val="22"/>
          <w:szCs w:val="22"/>
        </w:rPr>
        <w:lastRenderedPageBreak/>
        <w:t xml:space="preserve">Motioned to approve agenda: </w:t>
      </w:r>
    </w:p>
    <w:p w:rsidR="00D9220E" w:rsidRDefault="0025326E">
      <w:pPr>
        <w:spacing w:line="276" w:lineRule="auto"/>
        <w:ind w:left="1080"/>
        <w:rPr>
          <w:rFonts w:ascii="Calibri" w:eastAsia="Calibri" w:hAnsi="Calibri" w:cs="Calibri"/>
          <w:sz w:val="22"/>
          <w:szCs w:val="22"/>
        </w:rPr>
      </w:pPr>
      <w:r>
        <w:rPr>
          <w:rFonts w:ascii="Calibri" w:eastAsia="Calibri" w:hAnsi="Calibri" w:cs="Calibri"/>
          <w:sz w:val="22"/>
          <w:szCs w:val="22"/>
        </w:rPr>
        <w:t>1</w:t>
      </w:r>
      <w:r>
        <w:rPr>
          <w:rFonts w:ascii="Calibri" w:eastAsia="Calibri" w:hAnsi="Calibri" w:cs="Calibri"/>
          <w:sz w:val="22"/>
          <w:szCs w:val="22"/>
          <w:vertAlign w:val="superscript"/>
        </w:rPr>
        <w:t>st</w:t>
      </w:r>
      <w:r>
        <w:rPr>
          <w:rFonts w:ascii="Calibri" w:eastAsia="Calibri" w:hAnsi="Calibri" w:cs="Calibri"/>
          <w:sz w:val="22"/>
          <w:szCs w:val="22"/>
        </w:rPr>
        <w:t xml:space="preserve">    Vice-Chair Henry G. </w:t>
      </w:r>
      <w:proofErr w:type="spellStart"/>
      <w:r>
        <w:rPr>
          <w:rFonts w:ascii="Calibri" w:eastAsia="Calibri" w:hAnsi="Calibri" w:cs="Calibri"/>
          <w:sz w:val="22"/>
          <w:szCs w:val="22"/>
        </w:rPr>
        <w:t>Heier</w:t>
      </w:r>
      <w:proofErr w:type="spellEnd"/>
    </w:p>
    <w:p w:rsidR="00D9220E" w:rsidRDefault="0025326E">
      <w:pPr>
        <w:spacing w:line="276" w:lineRule="auto"/>
        <w:ind w:left="1080"/>
        <w:rPr>
          <w:rFonts w:ascii="Calibri" w:eastAsia="Calibri" w:hAnsi="Calibri" w:cs="Calibri"/>
          <w:sz w:val="22"/>
          <w:szCs w:val="22"/>
        </w:rPr>
      </w:pPr>
      <w:r>
        <w:rPr>
          <w:rFonts w:ascii="Calibri" w:eastAsia="Calibri" w:hAnsi="Calibri" w:cs="Calibri"/>
          <w:sz w:val="22"/>
          <w:szCs w:val="22"/>
        </w:rPr>
        <w:t>2</w:t>
      </w:r>
      <w:r>
        <w:rPr>
          <w:rFonts w:ascii="Calibri" w:eastAsia="Calibri" w:hAnsi="Calibri" w:cs="Calibri"/>
          <w:sz w:val="22"/>
          <w:szCs w:val="22"/>
          <w:vertAlign w:val="superscript"/>
        </w:rPr>
        <w:t>nd</w:t>
      </w:r>
      <w:r>
        <w:rPr>
          <w:rFonts w:ascii="Calibri" w:eastAsia="Calibri" w:hAnsi="Calibri" w:cs="Calibri"/>
          <w:sz w:val="22"/>
          <w:szCs w:val="22"/>
        </w:rPr>
        <w:t xml:space="preserve">   Brent Moreland</w:t>
      </w:r>
    </w:p>
    <w:p w:rsidR="00D9220E" w:rsidRDefault="00D9220E">
      <w:pPr>
        <w:spacing w:line="276" w:lineRule="auto"/>
        <w:ind w:left="1080"/>
        <w:rPr>
          <w:rFonts w:ascii="Calibri" w:eastAsia="Calibri" w:hAnsi="Calibri" w:cs="Calibri"/>
          <w:color w:val="0070C0"/>
          <w:sz w:val="22"/>
          <w:szCs w:val="22"/>
          <w:u w:val="single"/>
        </w:rPr>
      </w:pPr>
    </w:p>
    <w:p w:rsidR="00D9220E" w:rsidRDefault="0025326E">
      <w:pPr>
        <w:ind w:left="720" w:hanging="720"/>
        <w:rPr>
          <w:rFonts w:ascii="Calibri" w:eastAsia="Calibri" w:hAnsi="Calibri" w:cs="Calibri"/>
        </w:rPr>
      </w:pPr>
      <w:r>
        <w:rPr>
          <w:rFonts w:ascii="Calibri" w:eastAsia="Calibri" w:hAnsi="Calibri" w:cs="Calibri"/>
          <w:b/>
          <w:sz w:val="22"/>
          <w:szCs w:val="22"/>
        </w:rPr>
        <w:t>IV.</w:t>
      </w:r>
      <w:r>
        <w:rPr>
          <w:rFonts w:ascii="Calibri" w:eastAsia="Calibri" w:hAnsi="Calibri" w:cs="Calibri"/>
          <w:b/>
          <w:sz w:val="22"/>
          <w:szCs w:val="22"/>
        </w:rPr>
        <w:tab/>
        <w:t xml:space="preserve">Review and approval of Previous in one vote: </w:t>
      </w:r>
      <w:r>
        <w:rPr>
          <w:rFonts w:ascii="Calibri" w:eastAsia="Calibri" w:hAnsi="Calibri" w:cs="Calibri"/>
        </w:rPr>
        <w:t xml:space="preserve">(SAC) Meeting Minutes from </w:t>
      </w:r>
    </w:p>
    <w:p w:rsidR="00D9220E" w:rsidRDefault="00D9220E">
      <w:pPr>
        <w:spacing w:line="276" w:lineRule="auto"/>
        <w:ind w:left="1080"/>
        <w:rPr>
          <w:rFonts w:ascii="Calibri" w:eastAsia="Calibri" w:hAnsi="Calibri" w:cs="Calibri"/>
          <w:sz w:val="22"/>
          <w:szCs w:val="22"/>
        </w:rPr>
      </w:pPr>
    </w:p>
    <w:p w:rsidR="00D9220E" w:rsidRDefault="0025326E">
      <w:pPr>
        <w:spacing w:line="276" w:lineRule="auto"/>
        <w:ind w:left="1080"/>
        <w:rPr>
          <w:rFonts w:ascii="Calibri" w:eastAsia="Calibri" w:hAnsi="Calibri" w:cs="Calibri"/>
          <w:sz w:val="22"/>
          <w:szCs w:val="22"/>
        </w:rPr>
      </w:pPr>
      <w:r>
        <w:rPr>
          <w:rFonts w:ascii="Calibri" w:eastAsia="Calibri" w:hAnsi="Calibri" w:cs="Calibri"/>
          <w:sz w:val="22"/>
          <w:szCs w:val="22"/>
        </w:rPr>
        <w:t xml:space="preserve">Motioned to approve agendas: </w:t>
      </w:r>
    </w:p>
    <w:p w:rsidR="00D9220E" w:rsidRDefault="0025326E">
      <w:pPr>
        <w:spacing w:line="276" w:lineRule="auto"/>
        <w:ind w:left="1080"/>
        <w:rPr>
          <w:rFonts w:ascii="Calibri" w:eastAsia="Calibri" w:hAnsi="Calibri" w:cs="Calibri"/>
          <w:sz w:val="22"/>
          <w:szCs w:val="22"/>
        </w:rPr>
      </w:pPr>
      <w:r>
        <w:rPr>
          <w:rFonts w:ascii="Calibri" w:eastAsia="Calibri" w:hAnsi="Calibri" w:cs="Calibri"/>
          <w:sz w:val="22"/>
          <w:szCs w:val="22"/>
        </w:rPr>
        <w:t>1</w:t>
      </w:r>
      <w:r>
        <w:rPr>
          <w:rFonts w:ascii="Calibri" w:eastAsia="Calibri" w:hAnsi="Calibri" w:cs="Calibri"/>
          <w:sz w:val="22"/>
          <w:szCs w:val="22"/>
          <w:vertAlign w:val="superscript"/>
        </w:rPr>
        <w:t>st</w:t>
      </w:r>
      <w:r>
        <w:rPr>
          <w:rFonts w:ascii="Calibri" w:eastAsia="Calibri" w:hAnsi="Calibri" w:cs="Calibri"/>
          <w:sz w:val="22"/>
          <w:szCs w:val="22"/>
        </w:rPr>
        <w:t xml:space="preserve">    Andrew O’Brien</w:t>
      </w:r>
    </w:p>
    <w:p w:rsidR="00D9220E" w:rsidRDefault="0025326E">
      <w:pPr>
        <w:spacing w:line="276" w:lineRule="auto"/>
        <w:ind w:left="1080"/>
        <w:rPr>
          <w:rFonts w:ascii="Calibri" w:eastAsia="Calibri" w:hAnsi="Calibri" w:cs="Calibri"/>
          <w:sz w:val="22"/>
          <w:szCs w:val="22"/>
        </w:rPr>
      </w:pPr>
      <w:r>
        <w:rPr>
          <w:rFonts w:ascii="Calibri" w:eastAsia="Calibri" w:hAnsi="Calibri" w:cs="Calibri"/>
          <w:sz w:val="22"/>
          <w:szCs w:val="22"/>
        </w:rPr>
        <w:t>2</w:t>
      </w:r>
      <w:r>
        <w:rPr>
          <w:rFonts w:ascii="Calibri" w:eastAsia="Calibri" w:hAnsi="Calibri" w:cs="Calibri"/>
          <w:sz w:val="22"/>
          <w:szCs w:val="22"/>
          <w:vertAlign w:val="superscript"/>
        </w:rPr>
        <w:t>nd</w:t>
      </w:r>
      <w:r>
        <w:rPr>
          <w:rFonts w:ascii="Calibri" w:eastAsia="Calibri" w:hAnsi="Calibri" w:cs="Calibri"/>
          <w:sz w:val="22"/>
          <w:szCs w:val="22"/>
        </w:rPr>
        <w:t xml:space="preserve">   Vice-Chair Henry G. </w:t>
      </w:r>
      <w:proofErr w:type="spellStart"/>
      <w:r>
        <w:rPr>
          <w:rFonts w:ascii="Calibri" w:eastAsia="Calibri" w:hAnsi="Calibri" w:cs="Calibri"/>
          <w:sz w:val="22"/>
          <w:szCs w:val="22"/>
        </w:rPr>
        <w:t>Heier</w:t>
      </w:r>
      <w:proofErr w:type="spellEnd"/>
    </w:p>
    <w:p w:rsidR="00D9220E" w:rsidRDefault="00D9220E">
      <w:pPr>
        <w:spacing w:after="40" w:line="276" w:lineRule="auto"/>
        <w:ind w:left="1080"/>
        <w:rPr>
          <w:rFonts w:ascii="Calibri" w:eastAsia="Calibri" w:hAnsi="Calibri" w:cs="Calibri"/>
          <w:sz w:val="22"/>
          <w:szCs w:val="22"/>
          <w:u w:val="single"/>
        </w:rPr>
      </w:pPr>
    </w:p>
    <w:p w:rsidR="00D9220E" w:rsidRDefault="0025326E">
      <w:pPr>
        <w:spacing w:before="40" w:after="60" w:line="276" w:lineRule="auto"/>
        <w:ind w:left="720" w:hanging="720"/>
        <w:rPr>
          <w:rFonts w:ascii="Calibri" w:eastAsia="Calibri" w:hAnsi="Calibri" w:cs="Calibri"/>
          <w:sz w:val="22"/>
          <w:szCs w:val="22"/>
        </w:rPr>
      </w:pPr>
      <w:r>
        <w:rPr>
          <w:rFonts w:ascii="Calibri" w:eastAsia="Calibri" w:hAnsi="Calibri" w:cs="Calibri"/>
          <w:b/>
          <w:sz w:val="22"/>
          <w:szCs w:val="22"/>
        </w:rPr>
        <w:t xml:space="preserve">V.  </w:t>
      </w:r>
      <w:r>
        <w:rPr>
          <w:rFonts w:ascii="Calibri" w:eastAsia="Calibri" w:hAnsi="Calibri" w:cs="Calibri"/>
          <w:b/>
          <w:sz w:val="22"/>
          <w:szCs w:val="22"/>
        </w:rPr>
        <w:tab/>
        <w:t xml:space="preserve">Opening Remarks/Introduction Apprenticeship Presentation:  Troy Borne, Director Work Based Learning: </w:t>
      </w:r>
      <w:r>
        <w:rPr>
          <w:rFonts w:ascii="Calibri" w:eastAsia="Calibri" w:hAnsi="Calibri" w:cs="Calibri"/>
          <w:sz w:val="22"/>
          <w:szCs w:val="22"/>
        </w:rPr>
        <w:t>Troy provided updates from the department. There is a community event scheduled at the East Baton Rouge Library on Septe</w:t>
      </w:r>
      <w:r>
        <w:rPr>
          <w:rFonts w:ascii="Calibri" w:eastAsia="Calibri" w:hAnsi="Calibri" w:cs="Calibri"/>
          <w:sz w:val="22"/>
          <w:szCs w:val="22"/>
        </w:rPr>
        <w:t>mber 30, 2025, from 6 PM to 8 PM. Google Forms have been sent out to potential attendees. One registered apprentice will be speaking, along with a presentation from FAFSA, and Troy will also give a talk. Booths will be set up to provide information about c</w:t>
      </w:r>
      <w:r>
        <w:rPr>
          <w:rFonts w:ascii="Calibri" w:eastAsia="Calibri" w:hAnsi="Calibri" w:cs="Calibri"/>
          <w:sz w:val="22"/>
          <w:szCs w:val="22"/>
        </w:rPr>
        <w:t>urrent job openings and apprenticeship opportunities aimed at supporting individuals re-entering the workforce. Representatives from LSU and several other school systems will attend to learn about apprenticeship programs.</w:t>
      </w:r>
    </w:p>
    <w:p w:rsidR="00D9220E" w:rsidRDefault="0025326E">
      <w:pPr>
        <w:spacing w:before="40" w:after="60" w:line="276" w:lineRule="auto"/>
        <w:ind w:left="720" w:hanging="720"/>
        <w:rPr>
          <w:rFonts w:ascii="Calibri" w:eastAsia="Calibri" w:hAnsi="Calibri" w:cs="Calibri"/>
          <w:sz w:val="22"/>
          <w:szCs w:val="22"/>
        </w:rPr>
      </w:pPr>
      <w:r>
        <w:rPr>
          <w:rFonts w:ascii="Calibri" w:eastAsia="Calibri" w:hAnsi="Calibri" w:cs="Calibri"/>
          <w:sz w:val="22"/>
          <w:szCs w:val="22"/>
        </w:rPr>
        <w:tab/>
      </w:r>
    </w:p>
    <w:p w:rsidR="00D9220E" w:rsidRDefault="0025326E">
      <w:pPr>
        <w:spacing w:before="40" w:after="60" w:line="276" w:lineRule="auto"/>
        <w:ind w:left="720"/>
        <w:rPr>
          <w:rFonts w:ascii="Calibri" w:eastAsia="Calibri" w:hAnsi="Calibri" w:cs="Calibri"/>
          <w:sz w:val="22"/>
          <w:szCs w:val="22"/>
        </w:rPr>
      </w:pPr>
      <w:r>
        <w:rPr>
          <w:rFonts w:ascii="Calibri" w:eastAsia="Calibri" w:hAnsi="Calibri" w:cs="Calibri"/>
          <w:sz w:val="22"/>
          <w:szCs w:val="22"/>
        </w:rPr>
        <w:t>Additionally, we recently held a</w:t>
      </w:r>
      <w:r>
        <w:rPr>
          <w:rFonts w:ascii="Calibri" w:eastAsia="Calibri" w:hAnsi="Calibri" w:cs="Calibri"/>
          <w:sz w:val="22"/>
          <w:szCs w:val="22"/>
        </w:rPr>
        <w:t xml:space="preserve"> community event with </w:t>
      </w:r>
      <w:r>
        <w:rPr>
          <w:rFonts w:ascii="Calibri" w:eastAsia="Calibri" w:hAnsi="Calibri" w:cs="Calibri"/>
          <w:sz w:val="22"/>
          <w:szCs w:val="22"/>
          <w:highlight w:val="white"/>
        </w:rPr>
        <w:t xml:space="preserve">American Institutes for </w:t>
      </w:r>
      <w:proofErr w:type="gramStart"/>
      <w:r>
        <w:rPr>
          <w:rFonts w:ascii="Calibri" w:eastAsia="Calibri" w:hAnsi="Calibri" w:cs="Calibri"/>
          <w:sz w:val="22"/>
          <w:szCs w:val="22"/>
          <w:highlight w:val="white"/>
        </w:rPr>
        <w:t>Research</w:t>
      </w:r>
      <w:proofErr w:type="gramEnd"/>
      <w:r>
        <w:rPr>
          <w:rFonts w:ascii="Calibri" w:eastAsia="Calibri" w:hAnsi="Calibri" w:cs="Calibri"/>
          <w:sz w:val="22"/>
          <w:szCs w:val="22"/>
          <w:highlight w:val="white"/>
        </w:rPr>
        <w:br/>
        <w:t xml:space="preserve">(AIR) </w:t>
      </w:r>
      <w:r>
        <w:rPr>
          <w:rFonts w:ascii="Calibri" w:eastAsia="Calibri" w:hAnsi="Calibri" w:cs="Calibri"/>
          <w:sz w:val="22"/>
          <w:szCs w:val="22"/>
        </w:rPr>
        <w:t>and the local workforce board to promote the increase of registered apprenticeships in the northeastern part of Louisiana. We have also begun to engage in social media efforts to promote register</w:t>
      </w:r>
      <w:r>
        <w:rPr>
          <w:rFonts w:ascii="Calibri" w:eastAsia="Calibri" w:hAnsi="Calibri" w:cs="Calibri"/>
          <w:sz w:val="22"/>
          <w:szCs w:val="22"/>
        </w:rPr>
        <w:t>ed partnerships.</w:t>
      </w:r>
    </w:p>
    <w:p w:rsidR="00D9220E" w:rsidRDefault="00D9220E">
      <w:pPr>
        <w:spacing w:before="40" w:after="60" w:line="276" w:lineRule="auto"/>
        <w:ind w:left="720" w:hanging="720"/>
        <w:rPr>
          <w:rFonts w:ascii="Calibri" w:eastAsia="Calibri" w:hAnsi="Calibri" w:cs="Calibri"/>
          <w:sz w:val="22"/>
          <w:szCs w:val="22"/>
        </w:rPr>
      </w:pPr>
    </w:p>
    <w:p w:rsidR="00D9220E" w:rsidRDefault="0025326E">
      <w:pPr>
        <w:spacing w:before="40" w:after="60" w:line="276" w:lineRule="auto"/>
        <w:ind w:left="720"/>
        <w:rPr>
          <w:rFonts w:ascii="Calibri" w:eastAsia="Calibri" w:hAnsi="Calibri" w:cs="Calibri"/>
          <w:sz w:val="22"/>
          <w:szCs w:val="22"/>
        </w:rPr>
      </w:pPr>
      <w:r>
        <w:rPr>
          <w:rFonts w:ascii="Calibri" w:eastAsia="Calibri" w:hAnsi="Calibri" w:cs="Calibri"/>
          <w:sz w:val="22"/>
          <w:szCs w:val="22"/>
        </w:rPr>
        <w:t>Troy also shared statistical data related to registered apprenticeships. In terms of expanding registered apprenticeship programs, we approved four programs internally within the council. One program was reintroduced and approved, while a</w:t>
      </w:r>
      <w:r>
        <w:rPr>
          <w:rFonts w:ascii="Calibri" w:eastAsia="Calibri" w:hAnsi="Calibri" w:cs="Calibri"/>
          <w:sz w:val="22"/>
          <w:szCs w:val="22"/>
        </w:rPr>
        <w:t xml:space="preserve">nother was accepted by reciprocity, which applies in several states across the U.S. </w:t>
      </w:r>
    </w:p>
    <w:p w:rsidR="00D9220E" w:rsidRDefault="0025326E">
      <w:pPr>
        <w:spacing w:line="276" w:lineRule="auto"/>
        <w:ind w:left="720" w:hanging="720"/>
        <w:rPr>
          <w:rFonts w:ascii="Calibri" w:eastAsia="Calibri" w:hAnsi="Calibri" w:cs="Calibri"/>
          <w:b/>
          <w:sz w:val="22"/>
          <w:szCs w:val="22"/>
        </w:rPr>
      </w:pPr>
      <w:r>
        <w:rPr>
          <w:rFonts w:ascii="Calibri" w:eastAsia="Calibri" w:hAnsi="Calibri" w:cs="Calibri"/>
          <w:b/>
          <w:sz w:val="22"/>
          <w:szCs w:val="22"/>
        </w:rPr>
        <w:t xml:space="preserve">VI. </w:t>
      </w:r>
      <w:r>
        <w:rPr>
          <w:rFonts w:ascii="Calibri" w:eastAsia="Calibri" w:hAnsi="Calibri" w:cs="Calibri"/>
          <w:b/>
          <w:sz w:val="22"/>
          <w:szCs w:val="22"/>
        </w:rPr>
        <w:tab/>
        <w:t xml:space="preserve">Chair Comments: Claire </w:t>
      </w:r>
      <w:proofErr w:type="spellStart"/>
      <w:r>
        <w:rPr>
          <w:rFonts w:ascii="Calibri" w:eastAsia="Calibri" w:hAnsi="Calibri" w:cs="Calibri"/>
          <w:b/>
          <w:sz w:val="22"/>
          <w:szCs w:val="22"/>
        </w:rPr>
        <w:t>Obgartel</w:t>
      </w:r>
      <w:proofErr w:type="spellEnd"/>
      <w:r>
        <w:rPr>
          <w:rFonts w:ascii="Calibri" w:eastAsia="Calibri" w:hAnsi="Calibri" w:cs="Calibri"/>
          <w:b/>
          <w:sz w:val="22"/>
          <w:szCs w:val="22"/>
        </w:rPr>
        <w:t xml:space="preserve">, Chair:  </w:t>
      </w:r>
      <w:r>
        <w:rPr>
          <w:rFonts w:ascii="Calibri" w:eastAsia="Calibri" w:hAnsi="Calibri" w:cs="Calibri"/>
          <w:sz w:val="22"/>
          <w:szCs w:val="22"/>
        </w:rPr>
        <w:t xml:space="preserve">Thanks for everyone who attended, as well as the public guest. </w:t>
      </w:r>
    </w:p>
    <w:p w:rsidR="00D9220E" w:rsidRDefault="00D9220E">
      <w:pPr>
        <w:spacing w:line="276" w:lineRule="auto"/>
        <w:rPr>
          <w:rFonts w:ascii="Calibri" w:eastAsia="Calibri" w:hAnsi="Calibri" w:cs="Calibri"/>
          <w:b/>
          <w:sz w:val="22"/>
          <w:szCs w:val="22"/>
        </w:rPr>
      </w:pPr>
    </w:p>
    <w:p w:rsidR="00D9220E" w:rsidRDefault="00D9220E">
      <w:pPr>
        <w:spacing w:after="40" w:line="276" w:lineRule="auto"/>
        <w:rPr>
          <w:rFonts w:ascii="Calibri" w:eastAsia="Calibri" w:hAnsi="Calibri" w:cs="Calibri"/>
          <w:b/>
          <w:sz w:val="22"/>
          <w:szCs w:val="22"/>
        </w:rPr>
      </w:pPr>
    </w:p>
    <w:p w:rsidR="00D9220E" w:rsidRDefault="00D9220E">
      <w:pPr>
        <w:spacing w:after="40" w:line="276" w:lineRule="auto"/>
        <w:rPr>
          <w:rFonts w:ascii="Calibri" w:eastAsia="Calibri" w:hAnsi="Calibri" w:cs="Calibri"/>
          <w:b/>
          <w:sz w:val="22"/>
          <w:szCs w:val="22"/>
        </w:rPr>
      </w:pPr>
    </w:p>
    <w:p w:rsidR="00D9220E" w:rsidRDefault="00D9220E">
      <w:pPr>
        <w:spacing w:after="40" w:line="276" w:lineRule="auto"/>
        <w:rPr>
          <w:rFonts w:ascii="Calibri" w:eastAsia="Calibri" w:hAnsi="Calibri" w:cs="Calibri"/>
          <w:b/>
          <w:sz w:val="22"/>
          <w:szCs w:val="22"/>
        </w:rPr>
      </w:pPr>
    </w:p>
    <w:p w:rsidR="00D9220E" w:rsidRDefault="00D9220E">
      <w:pPr>
        <w:spacing w:after="40" w:line="276" w:lineRule="auto"/>
        <w:rPr>
          <w:rFonts w:ascii="Calibri" w:eastAsia="Calibri" w:hAnsi="Calibri" w:cs="Calibri"/>
          <w:b/>
          <w:sz w:val="22"/>
          <w:szCs w:val="22"/>
        </w:rPr>
      </w:pPr>
    </w:p>
    <w:p w:rsidR="00D9220E" w:rsidRDefault="00D9220E">
      <w:pPr>
        <w:spacing w:after="40" w:line="276" w:lineRule="auto"/>
        <w:rPr>
          <w:rFonts w:ascii="Calibri" w:eastAsia="Calibri" w:hAnsi="Calibri" w:cs="Calibri"/>
          <w:b/>
          <w:sz w:val="22"/>
          <w:szCs w:val="22"/>
        </w:rPr>
      </w:pPr>
    </w:p>
    <w:p w:rsidR="00D9220E" w:rsidRDefault="00D9220E">
      <w:pPr>
        <w:spacing w:after="40" w:line="276" w:lineRule="auto"/>
        <w:rPr>
          <w:rFonts w:ascii="Calibri" w:eastAsia="Calibri" w:hAnsi="Calibri" w:cs="Calibri"/>
          <w:b/>
          <w:sz w:val="22"/>
          <w:szCs w:val="22"/>
        </w:rPr>
      </w:pPr>
    </w:p>
    <w:p w:rsidR="00D9220E" w:rsidRDefault="00D9220E">
      <w:pPr>
        <w:spacing w:after="40" w:line="276" w:lineRule="auto"/>
        <w:rPr>
          <w:rFonts w:ascii="Calibri" w:eastAsia="Calibri" w:hAnsi="Calibri" w:cs="Calibri"/>
          <w:b/>
          <w:sz w:val="22"/>
          <w:szCs w:val="22"/>
        </w:rPr>
      </w:pPr>
    </w:p>
    <w:p w:rsidR="00D9220E" w:rsidRDefault="00D9220E">
      <w:pPr>
        <w:spacing w:after="40" w:line="276" w:lineRule="auto"/>
        <w:rPr>
          <w:rFonts w:ascii="Calibri" w:eastAsia="Calibri" w:hAnsi="Calibri" w:cs="Calibri"/>
          <w:b/>
          <w:sz w:val="22"/>
          <w:szCs w:val="22"/>
        </w:rPr>
      </w:pPr>
    </w:p>
    <w:p w:rsidR="00D9220E" w:rsidRDefault="0025326E">
      <w:pPr>
        <w:spacing w:before="40" w:after="60" w:line="276" w:lineRule="auto"/>
        <w:rPr>
          <w:rFonts w:ascii="Arial" w:eastAsia="Arial" w:hAnsi="Arial" w:cs="Arial"/>
          <w:b/>
          <w:color w:val="FF0000"/>
          <w:sz w:val="24"/>
          <w:szCs w:val="24"/>
        </w:rPr>
      </w:pPr>
      <w:r>
        <w:rPr>
          <w:rFonts w:ascii="Calibri" w:eastAsia="Calibri" w:hAnsi="Calibri" w:cs="Calibri"/>
          <w:b/>
          <w:sz w:val="22"/>
          <w:szCs w:val="22"/>
        </w:rPr>
        <w:t xml:space="preserve"> VII. </w:t>
      </w:r>
      <w:r>
        <w:rPr>
          <w:rFonts w:ascii="Calibri" w:eastAsia="Calibri" w:hAnsi="Calibri" w:cs="Calibri"/>
          <w:b/>
          <w:sz w:val="22"/>
          <w:szCs w:val="22"/>
        </w:rPr>
        <w:tab/>
        <w:t>Action Items: Consideration of Programs:</w:t>
      </w:r>
    </w:p>
    <w:p w:rsidR="00D9220E" w:rsidRDefault="00D9220E">
      <w:pPr>
        <w:rPr>
          <w:rFonts w:ascii="Calibri" w:eastAsia="Calibri" w:hAnsi="Calibri" w:cs="Calibri"/>
        </w:rPr>
      </w:pPr>
    </w:p>
    <w:p w:rsidR="00D9220E" w:rsidRDefault="0025326E">
      <w:pPr>
        <w:numPr>
          <w:ilvl w:val="0"/>
          <w:numId w:val="1"/>
        </w:numPr>
        <w:spacing w:line="276" w:lineRule="auto"/>
        <w:rPr>
          <w:rFonts w:ascii="Calibri" w:eastAsia="Calibri" w:hAnsi="Calibri" w:cs="Calibri"/>
          <w:color w:val="000000"/>
          <w:sz w:val="24"/>
          <w:szCs w:val="24"/>
        </w:rPr>
      </w:pPr>
      <w:r>
        <w:rPr>
          <w:rFonts w:ascii="Calibri" w:eastAsia="Calibri" w:hAnsi="Calibri" w:cs="Calibri"/>
          <w:color w:val="000000"/>
          <w:sz w:val="24"/>
          <w:szCs w:val="24"/>
        </w:rPr>
        <w:t xml:space="preserve">Little Academy     </w:t>
      </w:r>
    </w:p>
    <w:p w:rsidR="00D9220E" w:rsidRDefault="0025326E">
      <w:pPr>
        <w:spacing w:line="269" w:lineRule="auto"/>
        <w:ind w:firstLine="720"/>
        <w:rPr>
          <w:rFonts w:ascii="Calibri" w:eastAsia="Calibri" w:hAnsi="Calibri" w:cs="Calibri"/>
          <w:b/>
          <w:i/>
          <w:sz w:val="22"/>
          <w:szCs w:val="22"/>
        </w:rPr>
      </w:pPr>
      <w:r>
        <w:rPr>
          <w:rFonts w:ascii="Calibri" w:eastAsia="Calibri" w:hAnsi="Calibri" w:cs="Calibri"/>
          <w:b/>
          <w:i/>
          <w:sz w:val="22"/>
          <w:szCs w:val="22"/>
        </w:rPr>
        <w:t xml:space="preserve">Guest Speaker: Nancy Morris, Owner and </w:t>
      </w:r>
      <w:proofErr w:type="spellStart"/>
      <w:r>
        <w:rPr>
          <w:rFonts w:ascii="Calibri" w:eastAsia="Calibri" w:hAnsi="Calibri" w:cs="Calibri"/>
          <w:b/>
          <w:i/>
          <w:sz w:val="22"/>
          <w:szCs w:val="22"/>
        </w:rPr>
        <w:t>LeeAnne</w:t>
      </w:r>
      <w:proofErr w:type="spellEnd"/>
      <w:r>
        <w:rPr>
          <w:rFonts w:ascii="Calibri" w:eastAsia="Calibri" w:hAnsi="Calibri" w:cs="Calibri"/>
          <w:b/>
          <w:i/>
          <w:sz w:val="22"/>
          <w:szCs w:val="22"/>
        </w:rPr>
        <w:t xml:space="preserve"> Morris, Manager – Luis Marimon, RAP Navigator </w:t>
      </w:r>
    </w:p>
    <w:p w:rsidR="00D9220E" w:rsidRDefault="00D9220E">
      <w:pPr>
        <w:spacing w:line="269" w:lineRule="auto"/>
        <w:ind w:firstLine="720"/>
        <w:rPr>
          <w:rFonts w:ascii="Calibri" w:eastAsia="Calibri" w:hAnsi="Calibri" w:cs="Calibri"/>
          <w:b/>
          <w:i/>
          <w:sz w:val="22"/>
          <w:szCs w:val="22"/>
        </w:rPr>
      </w:pPr>
    </w:p>
    <w:tbl>
      <w:tblPr>
        <w:tblStyle w:val="a0"/>
        <w:tblpPr w:leftFromText="180" w:rightFromText="180" w:vertAnchor="text" w:tblpY="1"/>
        <w:tblW w:w="101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
        <w:gridCol w:w="777"/>
        <w:gridCol w:w="850"/>
        <w:gridCol w:w="2964"/>
        <w:gridCol w:w="591"/>
        <w:gridCol w:w="591"/>
        <w:gridCol w:w="591"/>
        <w:gridCol w:w="2953"/>
      </w:tblGrid>
      <w:tr w:rsidR="00D9220E">
        <w:tc>
          <w:tcPr>
            <w:tcW w:w="1641" w:type="dxa"/>
            <w:gridSpan w:val="2"/>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Motion</w:t>
            </w:r>
          </w:p>
        </w:tc>
        <w:tc>
          <w:tcPr>
            <w:tcW w:w="8540" w:type="dxa"/>
            <w:gridSpan w:val="6"/>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rPr>
                <w:rFonts w:ascii="Calibri" w:eastAsia="Calibri" w:hAnsi="Calibri" w:cs="Calibri"/>
                <w:color w:val="FF0000"/>
                <w:vertAlign w:val="superscript"/>
              </w:rPr>
            </w:pPr>
            <w:r>
              <w:rPr>
                <w:rFonts w:ascii="Calibri" w:eastAsia="Calibri" w:hAnsi="Calibri" w:cs="Calibri"/>
                <w:color w:val="FF0000"/>
              </w:rPr>
              <w:t>1</w:t>
            </w:r>
            <w:r>
              <w:rPr>
                <w:rFonts w:ascii="Calibri" w:eastAsia="Calibri" w:hAnsi="Calibri" w:cs="Calibri"/>
                <w:color w:val="FF0000"/>
                <w:vertAlign w:val="superscript"/>
              </w:rPr>
              <w:t>st</w:t>
            </w:r>
            <w:r>
              <w:rPr>
                <w:rFonts w:ascii="Calibri" w:eastAsia="Calibri" w:hAnsi="Calibri" w:cs="Calibri"/>
                <w:color w:val="FF0000"/>
              </w:rPr>
              <w:t xml:space="preserve">  (Motion to recommend program)</w:t>
            </w:r>
            <w:r>
              <w:rPr>
                <w:rFonts w:ascii="Calibri" w:eastAsia="Calibri" w:hAnsi="Calibri" w:cs="Calibri"/>
                <w:color w:val="FF0000"/>
                <w:vertAlign w:val="superscript"/>
              </w:rPr>
              <w:t xml:space="preserve">             </w:t>
            </w:r>
          </w:p>
          <w:p w:rsidR="00D9220E" w:rsidRDefault="0025326E">
            <w:pPr>
              <w:rPr>
                <w:rFonts w:ascii="Calibri" w:eastAsia="Calibri" w:hAnsi="Calibri" w:cs="Calibri"/>
                <w:color w:val="FF0000"/>
                <w:sz w:val="22"/>
                <w:szCs w:val="22"/>
              </w:rPr>
            </w:pPr>
            <w:r>
              <w:rPr>
                <w:rFonts w:ascii="Calibri" w:eastAsia="Calibri" w:hAnsi="Calibri" w:cs="Calibri"/>
                <w:color w:val="FF0000"/>
                <w:sz w:val="22"/>
                <w:szCs w:val="22"/>
              </w:rPr>
              <w:t>Brent Moreland</w:t>
            </w:r>
          </w:p>
        </w:tc>
      </w:tr>
      <w:tr w:rsidR="00D9220E">
        <w:trPr>
          <w:trHeight w:val="584"/>
        </w:trPr>
        <w:tc>
          <w:tcPr>
            <w:tcW w:w="1641" w:type="dxa"/>
            <w:gridSpan w:val="2"/>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Second</w:t>
            </w:r>
          </w:p>
        </w:tc>
        <w:tc>
          <w:tcPr>
            <w:tcW w:w="8540" w:type="dxa"/>
            <w:gridSpan w:val="6"/>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tabs>
                <w:tab w:val="left" w:pos="1932"/>
              </w:tabs>
              <w:rPr>
                <w:rFonts w:ascii="Calibri" w:eastAsia="Calibri" w:hAnsi="Calibri" w:cs="Calibri"/>
                <w:color w:val="0070C0"/>
              </w:rPr>
            </w:pPr>
            <w:r>
              <w:rPr>
                <w:rFonts w:ascii="Calibri" w:eastAsia="Calibri" w:hAnsi="Calibri" w:cs="Calibri"/>
                <w:color w:val="0070C0"/>
              </w:rPr>
              <w:t>2</w:t>
            </w:r>
            <w:r>
              <w:rPr>
                <w:rFonts w:ascii="Calibri" w:eastAsia="Calibri" w:hAnsi="Calibri" w:cs="Calibri"/>
                <w:color w:val="0070C0"/>
                <w:vertAlign w:val="superscript"/>
              </w:rPr>
              <w:t>nd</w:t>
            </w:r>
            <w:r>
              <w:rPr>
                <w:rFonts w:ascii="Calibri" w:eastAsia="Calibri" w:hAnsi="Calibri" w:cs="Calibri"/>
                <w:color w:val="0070C0"/>
              </w:rPr>
              <w:t xml:space="preserve"> </w:t>
            </w:r>
          </w:p>
          <w:p w:rsidR="00D9220E" w:rsidRDefault="0025326E">
            <w:pPr>
              <w:tabs>
                <w:tab w:val="left" w:pos="1932"/>
              </w:tabs>
              <w:rPr>
                <w:rFonts w:ascii="Calibri" w:eastAsia="Calibri" w:hAnsi="Calibri" w:cs="Calibri"/>
                <w:color w:val="0070C0"/>
              </w:rPr>
            </w:pPr>
            <w:r>
              <w:rPr>
                <w:rFonts w:ascii="Calibri" w:eastAsia="Calibri" w:hAnsi="Calibri" w:cs="Calibri"/>
                <w:color w:val="0070C0"/>
              </w:rPr>
              <w:t xml:space="preserve">Danielle </w:t>
            </w:r>
            <w:proofErr w:type="spellStart"/>
            <w:r>
              <w:rPr>
                <w:rFonts w:ascii="Calibri" w:eastAsia="Calibri" w:hAnsi="Calibri" w:cs="Calibri"/>
                <w:color w:val="0070C0"/>
              </w:rPr>
              <w:t>Labbe</w:t>
            </w:r>
            <w:proofErr w:type="spellEnd"/>
          </w:p>
        </w:tc>
      </w:tr>
      <w:tr w:rsidR="00D9220E">
        <w:tc>
          <w:tcPr>
            <w:tcW w:w="864"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Yea</w:t>
            </w:r>
          </w:p>
        </w:tc>
        <w:tc>
          <w:tcPr>
            <w:tcW w:w="777"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Nay</w:t>
            </w:r>
          </w:p>
        </w:tc>
        <w:tc>
          <w:tcPr>
            <w:tcW w:w="850"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Ab</w:t>
            </w:r>
          </w:p>
        </w:tc>
        <w:tc>
          <w:tcPr>
            <w:tcW w:w="2964"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Member</w:t>
            </w:r>
          </w:p>
        </w:tc>
        <w:tc>
          <w:tcPr>
            <w:tcW w:w="591" w:type="dxa"/>
            <w:tcBorders>
              <w:top w:val="single" w:sz="4" w:space="0" w:color="000000"/>
              <w:left w:val="single" w:sz="4" w:space="0" w:color="000000"/>
              <w:bottom w:val="single" w:sz="8" w:space="0" w:color="000000"/>
              <w:right w:val="single" w:sz="4" w:space="0" w:color="000000"/>
            </w:tcBorders>
            <w:shd w:val="clear" w:color="auto" w:fill="EAF1DD"/>
          </w:tcPr>
          <w:p w:rsidR="00D9220E" w:rsidRDefault="00D9220E">
            <w:pPr>
              <w:jc w:val="center"/>
              <w:rPr>
                <w:rFonts w:ascii="Calibri" w:eastAsia="Calibri" w:hAnsi="Calibri" w:cs="Calibri"/>
                <w:b/>
              </w:rPr>
            </w:pPr>
          </w:p>
        </w:tc>
        <w:tc>
          <w:tcPr>
            <w:tcW w:w="591"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D9220E">
            <w:pPr>
              <w:jc w:val="center"/>
              <w:rPr>
                <w:rFonts w:ascii="Calibri" w:eastAsia="Calibri" w:hAnsi="Calibri" w:cs="Calibri"/>
                <w:b/>
              </w:rPr>
            </w:pPr>
          </w:p>
        </w:tc>
        <w:tc>
          <w:tcPr>
            <w:tcW w:w="591"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D9220E">
            <w:pPr>
              <w:jc w:val="center"/>
              <w:rPr>
                <w:rFonts w:ascii="Calibri" w:eastAsia="Calibri" w:hAnsi="Calibri" w:cs="Calibri"/>
                <w:b/>
              </w:rPr>
            </w:pPr>
          </w:p>
        </w:tc>
        <w:tc>
          <w:tcPr>
            <w:tcW w:w="2953"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D9220E">
            <w:pPr>
              <w:jc w:val="center"/>
              <w:rPr>
                <w:rFonts w:ascii="Calibri" w:eastAsia="Calibri" w:hAnsi="Calibri" w:cs="Calibri"/>
                <w:b/>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25326E">
            <w:pPr>
              <w:jc w:val="center"/>
              <w:rPr>
                <w:rFonts w:ascii="Calibri" w:eastAsia="Calibri" w:hAnsi="Calibri" w:cs="Calibri"/>
                <w:b/>
              </w:rPr>
            </w:pPr>
            <w:r>
              <w:rPr>
                <w:rFonts w:ascii="Calibri" w:eastAsia="Calibri" w:hAnsi="Calibri" w:cs="Calibri"/>
                <w:b/>
              </w:rPr>
              <w:t>X</w:t>
            </w: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b/>
                <w:color w:val="FF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Claire </w:t>
            </w:r>
            <w:proofErr w:type="spellStart"/>
            <w:r>
              <w:rPr>
                <w:rFonts w:ascii="Calibri" w:eastAsia="Calibri" w:hAnsi="Calibri" w:cs="Calibri"/>
                <w:color w:val="000000"/>
              </w:rPr>
              <w:t>Obgartel</w:t>
            </w:r>
            <w:proofErr w:type="spellEnd"/>
            <w:r>
              <w:rPr>
                <w:rFonts w:ascii="Calibri" w:eastAsia="Calibri" w:hAnsi="Calibri" w:cs="Calibri"/>
                <w:color w:val="000000"/>
              </w:rPr>
              <w:t xml:space="preserve"> (Chair)</w:t>
            </w:r>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25326E">
            <w:pPr>
              <w:jc w:val="center"/>
              <w:rPr>
                <w:rFonts w:ascii="Calibri" w:eastAsia="Calibri" w:hAnsi="Calibri" w:cs="Calibri"/>
                <w:b/>
              </w:rPr>
            </w:pPr>
            <w:r>
              <w:rPr>
                <w:rFonts w:ascii="Calibri" w:eastAsia="Calibri" w:hAnsi="Calibri" w:cs="Calibri"/>
                <w:b/>
              </w:rPr>
              <w:t>X</w:t>
            </w: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Henry G. </w:t>
            </w:r>
            <w:proofErr w:type="spellStart"/>
            <w:r>
              <w:rPr>
                <w:rFonts w:ascii="Calibri" w:eastAsia="Calibri" w:hAnsi="Calibri" w:cs="Calibri"/>
                <w:color w:val="000000"/>
              </w:rPr>
              <w:t>Heier</w:t>
            </w:r>
            <w:proofErr w:type="spellEnd"/>
            <w:r>
              <w:rPr>
                <w:rFonts w:ascii="Calibri" w:eastAsia="Calibri" w:hAnsi="Calibri" w:cs="Calibri"/>
                <w:color w:val="000000"/>
              </w:rPr>
              <w:t xml:space="preserve"> (Vice-Chair)</w:t>
            </w:r>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Amy Cable</w:t>
            </w:r>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325"/>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Joey </w:t>
            </w:r>
            <w:proofErr w:type="spellStart"/>
            <w:r>
              <w:rPr>
                <w:rFonts w:ascii="Calibri" w:eastAsia="Calibri" w:hAnsi="Calibri" w:cs="Calibri"/>
                <w:color w:val="000000"/>
              </w:rPr>
              <w:t>Goscha</w:t>
            </w:r>
            <w:proofErr w:type="spellEnd"/>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nil"/>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nil"/>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nil"/>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Aldo M. </w:t>
            </w:r>
            <w:proofErr w:type="spellStart"/>
            <w:r>
              <w:rPr>
                <w:rFonts w:ascii="Calibri" w:eastAsia="Calibri" w:hAnsi="Calibri" w:cs="Calibri"/>
                <w:color w:val="000000"/>
              </w:rPr>
              <w:t>Irias</w:t>
            </w:r>
            <w:proofErr w:type="spellEnd"/>
            <w:r>
              <w:rPr>
                <w:rFonts w:ascii="Calibri" w:eastAsia="Calibri" w:hAnsi="Calibri" w:cs="Calibri"/>
                <w:color w:val="000000"/>
              </w:rPr>
              <w:t>-Duron</w:t>
            </w:r>
          </w:p>
        </w:tc>
        <w:tc>
          <w:tcPr>
            <w:tcW w:w="591" w:type="dxa"/>
            <w:tcBorders>
              <w:top w:val="single" w:sz="4" w:space="0" w:color="000000"/>
              <w:left w:val="single" w:sz="4" w:space="0" w:color="000000"/>
              <w:bottom w:val="nil"/>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nil"/>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nil"/>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25326E">
            <w:pPr>
              <w:jc w:val="center"/>
              <w:rPr>
                <w:rFonts w:ascii="Calibri" w:eastAsia="Calibri" w:hAnsi="Calibri" w:cs="Calibri"/>
                <w:b/>
              </w:rPr>
            </w:pPr>
            <w:r>
              <w:rPr>
                <w:rFonts w:ascii="Calibri" w:eastAsia="Calibri" w:hAnsi="Calibri" w:cs="Calibri"/>
                <w:b/>
              </w:rPr>
              <w:t>X</w:t>
            </w: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Danielle </w:t>
            </w:r>
            <w:proofErr w:type="spellStart"/>
            <w:r>
              <w:rPr>
                <w:rFonts w:ascii="Calibri" w:eastAsia="Calibri" w:hAnsi="Calibri" w:cs="Calibri"/>
                <w:color w:val="000000"/>
              </w:rPr>
              <w:t>Labbe</w:t>
            </w:r>
            <w:proofErr w:type="spellEnd"/>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25326E">
            <w:pPr>
              <w:jc w:val="center"/>
              <w:rPr>
                <w:rFonts w:ascii="Calibri" w:eastAsia="Calibri" w:hAnsi="Calibri" w:cs="Calibri"/>
                <w:b/>
              </w:rPr>
            </w:pPr>
            <w:r>
              <w:rPr>
                <w:rFonts w:ascii="Calibri" w:eastAsia="Calibri" w:hAnsi="Calibri" w:cs="Calibri"/>
                <w:b/>
              </w:rPr>
              <w:t>X</w:t>
            </w: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Brent Moreland</w:t>
            </w:r>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25326E">
            <w:pPr>
              <w:jc w:val="center"/>
              <w:rPr>
                <w:rFonts w:ascii="Calibri" w:eastAsia="Calibri" w:hAnsi="Calibri" w:cs="Calibri"/>
                <w:b/>
                <w:color w:val="000000"/>
              </w:rPr>
            </w:pPr>
            <w:r>
              <w:rPr>
                <w:rFonts w:ascii="Calibri" w:eastAsia="Calibri" w:hAnsi="Calibri" w:cs="Calibri"/>
                <w:b/>
                <w:color w:val="000000"/>
              </w:rPr>
              <w:t>X</w:t>
            </w: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Andrew O’Brien</w:t>
            </w:r>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tcBorders>
              <w:bottom w:val="single" w:sz="4" w:space="0" w:color="000000"/>
            </w:tcBorders>
            <w:shd w:val="clear" w:color="auto" w:fill="auto"/>
            <w:vAlign w:val="bottom"/>
          </w:tcPr>
          <w:p w:rsidR="00D9220E" w:rsidRDefault="0025326E">
            <w:pPr>
              <w:rPr>
                <w:rFonts w:ascii="Calibri" w:eastAsia="Calibri" w:hAnsi="Calibri" w:cs="Calibri"/>
                <w:color w:val="000000"/>
              </w:rPr>
            </w:pPr>
            <w:proofErr w:type="spellStart"/>
            <w:r>
              <w:rPr>
                <w:rFonts w:ascii="Calibri" w:eastAsia="Calibri" w:hAnsi="Calibri" w:cs="Calibri"/>
                <w:color w:val="000000"/>
              </w:rPr>
              <w:t>Bahiy</w:t>
            </w:r>
            <w:proofErr w:type="spellEnd"/>
            <w:r>
              <w:rPr>
                <w:rFonts w:ascii="Calibri" w:eastAsia="Calibri" w:hAnsi="Calibri" w:cs="Calibri"/>
                <w:color w:val="000000"/>
              </w:rPr>
              <w:t xml:space="preserve"> Watson</w:t>
            </w:r>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bl>
    <w:p w:rsidR="00D9220E" w:rsidRDefault="0025326E">
      <w:pPr>
        <w:pBdr>
          <w:top w:val="nil"/>
          <w:left w:val="nil"/>
          <w:bottom w:val="nil"/>
          <w:right w:val="nil"/>
          <w:between w:val="nil"/>
        </w:pBdr>
        <w:spacing w:after="361" w:line="276" w:lineRule="auto"/>
        <w:rPr>
          <w:rFonts w:ascii="Calibri" w:eastAsia="Calibri" w:hAnsi="Calibri" w:cs="Calibri"/>
          <w:color w:val="0070C0"/>
          <w:sz w:val="22"/>
          <w:szCs w:val="22"/>
        </w:rPr>
      </w:pPr>
      <w:r>
        <w:rPr>
          <w:rFonts w:ascii="Calibri" w:eastAsia="Calibri" w:hAnsi="Calibri" w:cs="Calibri"/>
          <w:color w:val="0070C0"/>
          <w:sz w:val="22"/>
          <w:szCs w:val="22"/>
        </w:rPr>
        <w:t xml:space="preserve">Luis Marimon, RAP Navigator introduced </w:t>
      </w:r>
      <w:proofErr w:type="spellStart"/>
      <w:r>
        <w:rPr>
          <w:rFonts w:ascii="Calibri" w:eastAsia="Calibri" w:hAnsi="Calibri" w:cs="Calibri"/>
          <w:color w:val="0070C0"/>
          <w:sz w:val="22"/>
          <w:szCs w:val="22"/>
        </w:rPr>
        <w:t>LeeAnne</w:t>
      </w:r>
      <w:proofErr w:type="spellEnd"/>
      <w:r>
        <w:rPr>
          <w:rFonts w:ascii="Calibri" w:eastAsia="Calibri" w:hAnsi="Calibri" w:cs="Calibri"/>
          <w:color w:val="0070C0"/>
          <w:sz w:val="22"/>
          <w:szCs w:val="22"/>
        </w:rPr>
        <w:t xml:space="preserve"> Morris and Nancy Morris. Luis also gave an introduction of the application. </w:t>
      </w:r>
      <w:proofErr w:type="spellStart"/>
      <w:r>
        <w:rPr>
          <w:rFonts w:ascii="Calibri" w:eastAsia="Calibri" w:hAnsi="Calibri" w:cs="Calibri"/>
          <w:color w:val="0070C0"/>
          <w:sz w:val="22"/>
          <w:szCs w:val="22"/>
        </w:rPr>
        <w:t>LeeAnne</w:t>
      </w:r>
      <w:proofErr w:type="spellEnd"/>
      <w:r>
        <w:rPr>
          <w:rFonts w:ascii="Calibri" w:eastAsia="Calibri" w:hAnsi="Calibri" w:cs="Calibri"/>
          <w:color w:val="0070C0"/>
          <w:sz w:val="22"/>
          <w:szCs w:val="22"/>
        </w:rPr>
        <w:t xml:space="preserve"> Morris presented a PowerPoint presentation to the Council and guests.</w:t>
      </w:r>
    </w:p>
    <w:p w:rsidR="00D9220E" w:rsidRDefault="0025326E">
      <w:pPr>
        <w:pBdr>
          <w:top w:val="nil"/>
          <w:left w:val="nil"/>
          <w:bottom w:val="nil"/>
          <w:right w:val="nil"/>
          <w:between w:val="nil"/>
        </w:pBdr>
        <w:spacing w:after="361" w:line="276" w:lineRule="auto"/>
        <w:rPr>
          <w:rFonts w:ascii="Calibri" w:eastAsia="Calibri" w:hAnsi="Calibri" w:cs="Calibri"/>
          <w:b/>
          <w:sz w:val="22"/>
          <w:szCs w:val="22"/>
        </w:rPr>
      </w:pPr>
      <w:r>
        <w:rPr>
          <w:rFonts w:ascii="Calibri" w:eastAsia="Calibri" w:hAnsi="Calibri" w:cs="Calibri"/>
          <w:b/>
          <w:sz w:val="22"/>
          <w:szCs w:val="22"/>
        </w:rPr>
        <w:t xml:space="preserve">Comments/Questions: </w:t>
      </w:r>
    </w:p>
    <w:p w:rsidR="00D9220E" w:rsidRDefault="0025326E">
      <w:pPr>
        <w:numPr>
          <w:ilvl w:val="0"/>
          <w:numId w:val="5"/>
        </w:numPr>
        <w:pBdr>
          <w:top w:val="nil"/>
          <w:left w:val="nil"/>
          <w:bottom w:val="nil"/>
          <w:right w:val="nil"/>
          <w:between w:val="nil"/>
        </w:pBdr>
        <w:spacing w:line="276" w:lineRule="auto"/>
        <w:rPr>
          <w:color w:val="000000"/>
          <w:sz w:val="22"/>
          <w:szCs w:val="22"/>
        </w:rPr>
      </w:pPr>
      <w:r>
        <w:rPr>
          <w:rFonts w:ascii="Calibri" w:eastAsia="Calibri" w:hAnsi="Calibri" w:cs="Calibri"/>
          <w:color w:val="000000"/>
          <w:sz w:val="22"/>
          <w:szCs w:val="22"/>
        </w:rPr>
        <w:t xml:space="preserve">Brent Moreland: Asked if the CPR certification is a requirement for the job or will the </w:t>
      </w:r>
      <w:r>
        <w:rPr>
          <w:rFonts w:ascii="Calibri" w:eastAsia="Calibri" w:hAnsi="Calibri" w:cs="Calibri"/>
          <w:sz w:val="22"/>
          <w:szCs w:val="22"/>
        </w:rPr>
        <w:t>participant be</w:t>
      </w:r>
      <w:r>
        <w:rPr>
          <w:rFonts w:ascii="Calibri" w:eastAsia="Calibri" w:hAnsi="Calibri" w:cs="Calibri"/>
          <w:color w:val="000000"/>
          <w:sz w:val="22"/>
          <w:szCs w:val="22"/>
        </w:rPr>
        <w:t xml:space="preserve"> trained. Nancy responded, they provide that training. They will get the certification within 90 days.</w:t>
      </w:r>
    </w:p>
    <w:p w:rsidR="00D9220E" w:rsidRDefault="0025326E">
      <w:pPr>
        <w:numPr>
          <w:ilvl w:val="0"/>
          <w:numId w:val="5"/>
        </w:numPr>
        <w:pBdr>
          <w:top w:val="nil"/>
          <w:left w:val="nil"/>
          <w:bottom w:val="nil"/>
          <w:right w:val="nil"/>
          <w:between w:val="nil"/>
        </w:pBdr>
        <w:spacing w:line="276" w:lineRule="auto"/>
        <w:rPr>
          <w:color w:val="000000"/>
          <w:sz w:val="22"/>
          <w:szCs w:val="22"/>
        </w:rPr>
      </w:pPr>
      <w:r>
        <w:rPr>
          <w:rFonts w:ascii="Calibri" w:eastAsia="Calibri" w:hAnsi="Calibri" w:cs="Calibri"/>
          <w:color w:val="000000"/>
          <w:sz w:val="22"/>
          <w:szCs w:val="22"/>
        </w:rPr>
        <w:t>Brent Moreland: Where ratio is mentioned, is what you call a mentor equivalent to what we call a journeyman? Presenters responded, yes.</w:t>
      </w:r>
    </w:p>
    <w:p w:rsidR="00D9220E" w:rsidRDefault="0025326E">
      <w:pPr>
        <w:numPr>
          <w:ilvl w:val="0"/>
          <w:numId w:val="5"/>
        </w:numPr>
        <w:pBdr>
          <w:top w:val="nil"/>
          <w:left w:val="nil"/>
          <w:bottom w:val="nil"/>
          <w:right w:val="nil"/>
          <w:between w:val="nil"/>
        </w:pBdr>
        <w:spacing w:line="276" w:lineRule="auto"/>
        <w:rPr>
          <w:color w:val="000000"/>
          <w:sz w:val="22"/>
          <w:szCs w:val="22"/>
        </w:rPr>
      </w:pPr>
      <w:r>
        <w:rPr>
          <w:rFonts w:ascii="Calibri" w:eastAsia="Calibri" w:hAnsi="Calibri" w:cs="Calibri"/>
          <w:color w:val="000000"/>
          <w:sz w:val="22"/>
          <w:szCs w:val="22"/>
        </w:rPr>
        <w:t xml:space="preserve">Brent Moreland: Funding, it says no cost to participants, the tuition, fees, and books. Is everything covered by FAFSA? </w:t>
      </w:r>
      <w:r>
        <w:rPr>
          <w:rFonts w:ascii="Calibri" w:eastAsia="Calibri" w:hAnsi="Calibri" w:cs="Calibri"/>
          <w:color w:val="000000"/>
          <w:sz w:val="22"/>
          <w:szCs w:val="22"/>
        </w:rPr>
        <w:t xml:space="preserve">Explain what Louisiana pathways are? Presenters responded that it is for early education, and they will give them scholarships to go to school. </w:t>
      </w:r>
    </w:p>
    <w:p w:rsidR="00D9220E" w:rsidRDefault="0025326E">
      <w:pPr>
        <w:numPr>
          <w:ilvl w:val="0"/>
          <w:numId w:val="5"/>
        </w:numPr>
        <w:pBdr>
          <w:top w:val="nil"/>
          <w:left w:val="nil"/>
          <w:bottom w:val="nil"/>
          <w:right w:val="nil"/>
          <w:between w:val="nil"/>
        </w:pBdr>
        <w:spacing w:line="276" w:lineRule="auto"/>
        <w:rPr>
          <w:color w:val="000000"/>
          <w:sz w:val="22"/>
          <w:szCs w:val="22"/>
        </w:rPr>
      </w:pPr>
      <w:r>
        <w:rPr>
          <w:rFonts w:ascii="Calibri" w:eastAsia="Calibri" w:hAnsi="Calibri" w:cs="Calibri"/>
          <w:color w:val="000000"/>
          <w:sz w:val="22"/>
          <w:szCs w:val="22"/>
        </w:rPr>
        <w:t xml:space="preserve">Brent Moreland: Is it a state program? The presenter responded, </w:t>
      </w:r>
      <w:proofErr w:type="gramStart"/>
      <w:r>
        <w:rPr>
          <w:rFonts w:ascii="Calibri" w:eastAsia="Calibri" w:hAnsi="Calibri" w:cs="Calibri"/>
          <w:color w:val="000000"/>
          <w:sz w:val="22"/>
          <w:szCs w:val="22"/>
        </w:rPr>
        <w:t>Yes</w:t>
      </w:r>
      <w:proofErr w:type="gramEnd"/>
      <w:r>
        <w:rPr>
          <w:rFonts w:ascii="Calibri" w:eastAsia="Calibri" w:hAnsi="Calibri" w:cs="Calibri"/>
          <w:color w:val="000000"/>
          <w:sz w:val="22"/>
          <w:szCs w:val="22"/>
        </w:rPr>
        <w:t>.  What if that went away? The presenter res</w:t>
      </w:r>
      <w:r>
        <w:rPr>
          <w:rFonts w:ascii="Calibri" w:eastAsia="Calibri" w:hAnsi="Calibri" w:cs="Calibri"/>
          <w:color w:val="000000"/>
          <w:sz w:val="22"/>
          <w:szCs w:val="22"/>
        </w:rPr>
        <w:t xml:space="preserve">ponded, </w:t>
      </w:r>
      <w:proofErr w:type="gramStart"/>
      <w:r>
        <w:rPr>
          <w:rFonts w:ascii="Calibri" w:eastAsia="Calibri" w:hAnsi="Calibri" w:cs="Calibri"/>
          <w:color w:val="000000"/>
          <w:sz w:val="22"/>
          <w:szCs w:val="22"/>
        </w:rPr>
        <w:t>We</w:t>
      </w:r>
      <w:proofErr w:type="gramEnd"/>
      <w:r>
        <w:rPr>
          <w:rFonts w:ascii="Calibri" w:eastAsia="Calibri" w:hAnsi="Calibri" w:cs="Calibri"/>
          <w:color w:val="000000"/>
          <w:sz w:val="22"/>
          <w:szCs w:val="22"/>
        </w:rPr>
        <w:t xml:space="preserve"> will do it.</w:t>
      </w:r>
    </w:p>
    <w:p w:rsidR="00D9220E" w:rsidRDefault="0025326E">
      <w:pPr>
        <w:numPr>
          <w:ilvl w:val="0"/>
          <w:numId w:val="5"/>
        </w:numPr>
        <w:pBdr>
          <w:top w:val="nil"/>
          <w:left w:val="nil"/>
          <w:bottom w:val="nil"/>
          <w:right w:val="nil"/>
          <w:between w:val="nil"/>
        </w:pBdr>
        <w:spacing w:line="276" w:lineRule="auto"/>
        <w:rPr>
          <w:color w:val="000000"/>
          <w:sz w:val="22"/>
          <w:szCs w:val="22"/>
        </w:rPr>
      </w:pPr>
      <w:r>
        <w:rPr>
          <w:rFonts w:ascii="Calibri" w:eastAsia="Calibri" w:hAnsi="Calibri" w:cs="Calibri"/>
          <w:color w:val="000000"/>
          <w:sz w:val="22"/>
          <w:szCs w:val="22"/>
        </w:rPr>
        <w:t xml:space="preserve">Brent Moreland: How many mentors do you have? </w:t>
      </w:r>
      <w:r>
        <w:rPr>
          <w:rFonts w:ascii="Calibri" w:eastAsia="Calibri" w:hAnsi="Calibri" w:cs="Calibri"/>
          <w:sz w:val="22"/>
          <w:szCs w:val="22"/>
        </w:rPr>
        <w:t>The presenter</w:t>
      </w:r>
      <w:r>
        <w:rPr>
          <w:rFonts w:ascii="Calibri" w:eastAsia="Calibri" w:hAnsi="Calibri" w:cs="Calibri"/>
          <w:color w:val="000000"/>
          <w:sz w:val="22"/>
          <w:szCs w:val="22"/>
        </w:rPr>
        <w:t xml:space="preserve"> responded, ten. How many apprentices do you have? The presenter responded, Five.</w:t>
      </w:r>
    </w:p>
    <w:p w:rsidR="00D9220E" w:rsidRDefault="0025326E">
      <w:pPr>
        <w:numPr>
          <w:ilvl w:val="0"/>
          <w:numId w:val="5"/>
        </w:numPr>
        <w:pBdr>
          <w:top w:val="nil"/>
          <w:left w:val="nil"/>
          <w:bottom w:val="nil"/>
          <w:right w:val="nil"/>
          <w:between w:val="nil"/>
        </w:pBdr>
        <w:spacing w:line="276" w:lineRule="auto"/>
        <w:rPr>
          <w:color w:val="000000"/>
          <w:sz w:val="22"/>
          <w:szCs w:val="22"/>
        </w:rPr>
      </w:pPr>
      <w:r>
        <w:rPr>
          <w:rFonts w:ascii="Calibri" w:eastAsia="Calibri" w:hAnsi="Calibri" w:cs="Calibri"/>
          <w:color w:val="000000"/>
          <w:sz w:val="22"/>
          <w:szCs w:val="22"/>
        </w:rPr>
        <w:t xml:space="preserve">Claire </w:t>
      </w:r>
      <w:proofErr w:type="spellStart"/>
      <w:r>
        <w:rPr>
          <w:rFonts w:ascii="Calibri" w:eastAsia="Calibri" w:hAnsi="Calibri" w:cs="Calibri"/>
          <w:color w:val="000000"/>
          <w:sz w:val="22"/>
          <w:szCs w:val="22"/>
        </w:rPr>
        <w:t>Obgartel</w:t>
      </w:r>
      <w:proofErr w:type="spellEnd"/>
      <w:r>
        <w:rPr>
          <w:rFonts w:ascii="Calibri" w:eastAsia="Calibri" w:hAnsi="Calibri" w:cs="Calibri"/>
          <w:color w:val="000000"/>
          <w:sz w:val="22"/>
          <w:szCs w:val="22"/>
        </w:rPr>
        <w:t>: Will apprentices be in classrooms by themselves? The presenter responded th</w:t>
      </w:r>
      <w:r>
        <w:rPr>
          <w:rFonts w:ascii="Calibri" w:eastAsia="Calibri" w:hAnsi="Calibri" w:cs="Calibri"/>
          <w:color w:val="000000"/>
          <w:sz w:val="22"/>
          <w:szCs w:val="22"/>
        </w:rPr>
        <w:t>at they will be with someone else at all times.</w:t>
      </w:r>
    </w:p>
    <w:p w:rsidR="00D9220E" w:rsidRDefault="0025326E">
      <w:pPr>
        <w:numPr>
          <w:ilvl w:val="0"/>
          <w:numId w:val="5"/>
        </w:numPr>
        <w:pBdr>
          <w:top w:val="nil"/>
          <w:left w:val="nil"/>
          <w:bottom w:val="nil"/>
          <w:right w:val="nil"/>
          <w:between w:val="nil"/>
        </w:pBdr>
        <w:spacing w:line="276" w:lineRule="auto"/>
        <w:rPr>
          <w:color w:val="000000"/>
          <w:sz w:val="22"/>
          <w:szCs w:val="22"/>
        </w:rPr>
      </w:pPr>
      <w:r>
        <w:rPr>
          <w:rFonts w:ascii="Calibri" w:eastAsia="Calibri" w:hAnsi="Calibri" w:cs="Calibri"/>
          <w:color w:val="000000"/>
          <w:sz w:val="22"/>
          <w:szCs w:val="22"/>
        </w:rPr>
        <w:t>Brent Moreland: When are they going to receive the related instruction? The presenter responded that there are two hours of nap time every day. They can do an hour of coursework during that time and then spen</w:t>
      </w:r>
      <w:r>
        <w:rPr>
          <w:rFonts w:ascii="Calibri" w:eastAsia="Calibri" w:hAnsi="Calibri" w:cs="Calibri"/>
          <w:color w:val="000000"/>
          <w:sz w:val="22"/>
          <w:szCs w:val="22"/>
        </w:rPr>
        <w:t>d hours in front of an instructor. A lot of the coursework is online.</w:t>
      </w:r>
    </w:p>
    <w:p w:rsidR="00D9220E" w:rsidRDefault="0025326E">
      <w:pPr>
        <w:numPr>
          <w:ilvl w:val="0"/>
          <w:numId w:val="5"/>
        </w:numPr>
        <w:pBdr>
          <w:top w:val="nil"/>
          <w:left w:val="nil"/>
          <w:bottom w:val="nil"/>
          <w:right w:val="nil"/>
          <w:between w:val="nil"/>
        </w:pBdr>
        <w:spacing w:line="276" w:lineRule="auto"/>
        <w:rPr>
          <w:color w:val="000000"/>
          <w:sz w:val="22"/>
          <w:szCs w:val="22"/>
        </w:rPr>
      </w:pPr>
      <w:r>
        <w:rPr>
          <w:rFonts w:ascii="Calibri" w:eastAsia="Calibri" w:hAnsi="Calibri" w:cs="Calibri"/>
          <w:color w:val="000000"/>
          <w:sz w:val="22"/>
          <w:szCs w:val="22"/>
        </w:rPr>
        <w:t xml:space="preserve">Danielle </w:t>
      </w:r>
      <w:proofErr w:type="spellStart"/>
      <w:r>
        <w:rPr>
          <w:rFonts w:ascii="Calibri" w:eastAsia="Calibri" w:hAnsi="Calibri" w:cs="Calibri"/>
          <w:color w:val="000000"/>
          <w:sz w:val="22"/>
          <w:szCs w:val="22"/>
        </w:rPr>
        <w:t>Labbe</w:t>
      </w:r>
      <w:proofErr w:type="spellEnd"/>
      <w:r>
        <w:rPr>
          <w:rFonts w:ascii="Calibri" w:eastAsia="Calibri" w:hAnsi="Calibri" w:cs="Calibri"/>
          <w:color w:val="000000"/>
          <w:sz w:val="22"/>
          <w:szCs w:val="22"/>
        </w:rPr>
        <w:t xml:space="preserve">: Your apprentice can be at least sixteen years old, but your application states they have to have a high school diploma. Is someone in high school eligible? The presenter </w:t>
      </w:r>
      <w:r>
        <w:rPr>
          <w:rFonts w:ascii="Calibri" w:eastAsia="Calibri" w:hAnsi="Calibri" w:cs="Calibri"/>
          <w:color w:val="000000"/>
          <w:sz w:val="22"/>
          <w:szCs w:val="22"/>
        </w:rPr>
        <w:t>responded that they just started this year. They are working with Slidell High School. They have an intern this year. The intern has to be with someone at all times. They are not allowed to be with children by themselves.</w:t>
      </w:r>
    </w:p>
    <w:p w:rsidR="00D9220E" w:rsidRDefault="0025326E">
      <w:pPr>
        <w:numPr>
          <w:ilvl w:val="0"/>
          <w:numId w:val="5"/>
        </w:numPr>
        <w:pBdr>
          <w:top w:val="nil"/>
          <w:left w:val="nil"/>
          <w:bottom w:val="nil"/>
          <w:right w:val="nil"/>
          <w:between w:val="nil"/>
        </w:pBdr>
        <w:spacing w:line="276" w:lineRule="auto"/>
        <w:rPr>
          <w:color w:val="000000"/>
          <w:sz w:val="22"/>
          <w:szCs w:val="22"/>
        </w:rPr>
      </w:pPr>
      <w:r>
        <w:rPr>
          <w:rFonts w:ascii="Calibri" w:eastAsia="Calibri" w:hAnsi="Calibri" w:cs="Calibri"/>
          <w:color w:val="000000"/>
          <w:sz w:val="22"/>
          <w:szCs w:val="22"/>
        </w:rPr>
        <w:t xml:space="preserve">Henry </w:t>
      </w:r>
      <w:proofErr w:type="spellStart"/>
      <w:r>
        <w:rPr>
          <w:rFonts w:ascii="Calibri" w:eastAsia="Calibri" w:hAnsi="Calibri" w:cs="Calibri"/>
          <w:color w:val="000000"/>
          <w:sz w:val="22"/>
          <w:szCs w:val="22"/>
        </w:rPr>
        <w:t>Heier</w:t>
      </w:r>
      <w:proofErr w:type="spellEnd"/>
      <w:r>
        <w:rPr>
          <w:rFonts w:ascii="Calibri" w:eastAsia="Calibri" w:hAnsi="Calibri" w:cs="Calibri"/>
          <w:color w:val="000000"/>
          <w:sz w:val="22"/>
          <w:szCs w:val="22"/>
        </w:rPr>
        <w:t>: How does this track o</w:t>
      </w:r>
      <w:r>
        <w:rPr>
          <w:rFonts w:ascii="Calibri" w:eastAsia="Calibri" w:hAnsi="Calibri" w:cs="Calibri"/>
          <w:color w:val="000000"/>
          <w:sz w:val="22"/>
          <w:szCs w:val="22"/>
        </w:rPr>
        <w:t xml:space="preserve">f occupation integrate into any education system of paraprofessional educators? The presenter responded, Para </w:t>
      </w:r>
      <w:r>
        <w:rPr>
          <w:rFonts w:ascii="Calibri" w:eastAsia="Calibri" w:hAnsi="Calibri" w:cs="Calibri"/>
          <w:sz w:val="22"/>
          <w:szCs w:val="22"/>
        </w:rPr>
        <w:t>professionals are</w:t>
      </w:r>
      <w:r>
        <w:rPr>
          <w:rFonts w:ascii="Calibri" w:eastAsia="Calibri" w:hAnsi="Calibri" w:cs="Calibri"/>
          <w:color w:val="000000"/>
          <w:sz w:val="22"/>
          <w:szCs w:val="22"/>
        </w:rPr>
        <w:t xml:space="preserve"> different from what they are doing. It is a stepping stone for the education system.</w:t>
      </w:r>
    </w:p>
    <w:p w:rsidR="00D9220E" w:rsidRDefault="0025326E">
      <w:pPr>
        <w:numPr>
          <w:ilvl w:val="0"/>
          <w:numId w:val="5"/>
        </w:numPr>
        <w:pBdr>
          <w:top w:val="nil"/>
          <w:left w:val="nil"/>
          <w:bottom w:val="nil"/>
          <w:right w:val="nil"/>
          <w:between w:val="nil"/>
        </w:pBdr>
        <w:spacing w:after="361" w:line="276" w:lineRule="auto"/>
        <w:rPr>
          <w:color w:val="000000"/>
          <w:sz w:val="22"/>
          <w:szCs w:val="22"/>
        </w:rPr>
      </w:pPr>
      <w:r>
        <w:rPr>
          <w:rFonts w:ascii="Calibri" w:eastAsia="Calibri" w:hAnsi="Calibri" w:cs="Calibri"/>
          <w:color w:val="000000"/>
          <w:sz w:val="22"/>
          <w:szCs w:val="22"/>
        </w:rPr>
        <w:t>Brent Moreland: Is the CDA the credential t</w:t>
      </w:r>
      <w:r>
        <w:rPr>
          <w:rFonts w:ascii="Calibri" w:eastAsia="Calibri" w:hAnsi="Calibri" w:cs="Calibri"/>
          <w:color w:val="000000"/>
          <w:sz w:val="22"/>
          <w:szCs w:val="22"/>
        </w:rPr>
        <w:t xml:space="preserve">hey are going to receive? </w:t>
      </w:r>
      <w:r>
        <w:rPr>
          <w:rFonts w:ascii="Calibri" w:eastAsia="Calibri" w:hAnsi="Calibri" w:cs="Calibri"/>
          <w:sz w:val="22"/>
          <w:szCs w:val="22"/>
        </w:rPr>
        <w:t>The presenter</w:t>
      </w:r>
      <w:r>
        <w:rPr>
          <w:rFonts w:ascii="Calibri" w:eastAsia="Calibri" w:hAnsi="Calibri" w:cs="Calibri"/>
          <w:color w:val="000000"/>
          <w:sz w:val="22"/>
          <w:szCs w:val="22"/>
        </w:rPr>
        <w:t xml:space="preserve"> responded, </w:t>
      </w:r>
      <w:proofErr w:type="gramStart"/>
      <w:r>
        <w:rPr>
          <w:rFonts w:ascii="Calibri" w:eastAsia="Calibri" w:hAnsi="Calibri" w:cs="Calibri"/>
          <w:color w:val="000000"/>
          <w:sz w:val="22"/>
          <w:szCs w:val="22"/>
        </w:rPr>
        <w:t>Yes</w:t>
      </w:r>
      <w:proofErr w:type="gramEnd"/>
      <w:r>
        <w:rPr>
          <w:rFonts w:ascii="Calibri" w:eastAsia="Calibri" w:hAnsi="Calibri" w:cs="Calibri"/>
          <w:color w:val="000000"/>
          <w:sz w:val="22"/>
          <w:szCs w:val="22"/>
        </w:rPr>
        <w:t>.</w:t>
      </w:r>
    </w:p>
    <w:p w:rsidR="00D9220E" w:rsidRDefault="0025326E">
      <w:pPr>
        <w:pBdr>
          <w:top w:val="nil"/>
          <w:left w:val="nil"/>
          <w:bottom w:val="nil"/>
          <w:right w:val="nil"/>
          <w:between w:val="nil"/>
        </w:pBdr>
        <w:spacing w:after="361" w:line="276" w:lineRule="auto"/>
        <w:rPr>
          <w:rFonts w:ascii="Calibri" w:eastAsia="Calibri" w:hAnsi="Calibri" w:cs="Calibri"/>
          <w:color w:val="0070C0"/>
          <w:sz w:val="22"/>
          <w:szCs w:val="22"/>
        </w:rPr>
      </w:pPr>
      <w:r>
        <w:rPr>
          <w:rFonts w:ascii="Arial Unicode MS" w:eastAsia="Arial Unicode MS" w:hAnsi="Arial Unicode MS" w:cs="Arial Unicode MS"/>
          <w:color w:val="0070C0"/>
          <w:sz w:val="22"/>
          <w:szCs w:val="22"/>
        </w:rPr>
        <w:t>❖</w:t>
      </w:r>
      <w:r>
        <w:rPr>
          <w:rFonts w:ascii="Calibri" w:eastAsia="Calibri" w:hAnsi="Calibri" w:cs="Calibri"/>
          <w:color w:val="0070C0"/>
          <w:sz w:val="22"/>
          <w:szCs w:val="22"/>
        </w:rPr>
        <w:t xml:space="preserve">       Chair Clair </w:t>
      </w:r>
      <w:proofErr w:type="spellStart"/>
      <w:r>
        <w:rPr>
          <w:rFonts w:ascii="Calibri" w:eastAsia="Calibri" w:hAnsi="Calibri" w:cs="Calibri"/>
          <w:color w:val="0070C0"/>
          <w:sz w:val="22"/>
          <w:szCs w:val="22"/>
        </w:rPr>
        <w:t>Obgartel</w:t>
      </w:r>
      <w:proofErr w:type="spellEnd"/>
      <w:r>
        <w:rPr>
          <w:rFonts w:ascii="Calibri" w:eastAsia="Calibri" w:hAnsi="Calibri" w:cs="Calibri"/>
          <w:color w:val="0070C0"/>
          <w:sz w:val="22"/>
          <w:szCs w:val="22"/>
        </w:rPr>
        <w:t>: Asked Luis Marimon, as a navigator, do you feel like this is a program that meets all of the qualifications. Luis responded yes, and he recommends it for approval.</w:t>
      </w:r>
    </w:p>
    <w:p w:rsidR="00D9220E" w:rsidRDefault="00D9220E">
      <w:pPr>
        <w:pBdr>
          <w:top w:val="nil"/>
          <w:left w:val="nil"/>
          <w:bottom w:val="nil"/>
          <w:right w:val="nil"/>
          <w:between w:val="nil"/>
        </w:pBdr>
        <w:spacing w:after="361" w:line="276" w:lineRule="auto"/>
        <w:rPr>
          <w:rFonts w:ascii="Calibri" w:eastAsia="Calibri" w:hAnsi="Calibri" w:cs="Calibri"/>
          <w:color w:val="0070C0"/>
          <w:sz w:val="22"/>
          <w:szCs w:val="22"/>
        </w:rPr>
      </w:pPr>
    </w:p>
    <w:p w:rsidR="00D9220E" w:rsidRDefault="0025326E">
      <w:pPr>
        <w:pBdr>
          <w:top w:val="nil"/>
          <w:left w:val="nil"/>
          <w:bottom w:val="nil"/>
          <w:right w:val="nil"/>
          <w:between w:val="nil"/>
        </w:pBdr>
        <w:spacing w:after="361" w:line="276" w:lineRule="auto"/>
        <w:rPr>
          <w:rFonts w:ascii="Calibri" w:eastAsia="Calibri" w:hAnsi="Calibri" w:cs="Calibri"/>
          <w:color w:val="0070C0"/>
          <w:sz w:val="22"/>
          <w:szCs w:val="22"/>
        </w:rPr>
      </w:pPr>
      <w:r>
        <w:rPr>
          <w:rFonts w:ascii="Calibri" w:eastAsia="Calibri" w:hAnsi="Calibri" w:cs="Calibri"/>
          <w:color w:val="0070C0"/>
          <w:sz w:val="22"/>
          <w:szCs w:val="22"/>
        </w:rPr>
        <w:t>Motioned to recommend program:  Yes</w:t>
      </w:r>
    </w:p>
    <w:p w:rsidR="00D9220E" w:rsidRDefault="0025326E">
      <w:pPr>
        <w:spacing w:line="276" w:lineRule="auto"/>
        <w:rPr>
          <w:rFonts w:ascii="Calibri" w:eastAsia="Calibri" w:hAnsi="Calibri" w:cs="Calibri"/>
          <w:color w:val="0070C0"/>
          <w:sz w:val="22"/>
          <w:szCs w:val="22"/>
        </w:rPr>
      </w:pPr>
      <w:r>
        <w:rPr>
          <w:rFonts w:ascii="Calibri" w:eastAsia="Calibri" w:hAnsi="Calibri" w:cs="Calibri"/>
          <w:color w:val="0070C0"/>
          <w:sz w:val="22"/>
          <w:szCs w:val="22"/>
        </w:rPr>
        <w:t>1</w:t>
      </w:r>
      <w:r>
        <w:rPr>
          <w:rFonts w:ascii="Calibri" w:eastAsia="Calibri" w:hAnsi="Calibri" w:cs="Calibri"/>
          <w:color w:val="0070C0"/>
          <w:sz w:val="22"/>
          <w:szCs w:val="22"/>
          <w:vertAlign w:val="superscript"/>
        </w:rPr>
        <w:t>st</w:t>
      </w:r>
      <w:r>
        <w:rPr>
          <w:rFonts w:ascii="Calibri" w:eastAsia="Calibri" w:hAnsi="Calibri" w:cs="Calibri"/>
          <w:color w:val="0070C0"/>
          <w:sz w:val="22"/>
          <w:szCs w:val="22"/>
        </w:rPr>
        <w:t xml:space="preserve">    Brent Moreland</w:t>
      </w:r>
    </w:p>
    <w:p w:rsidR="00D9220E" w:rsidRDefault="0025326E">
      <w:pPr>
        <w:spacing w:line="276" w:lineRule="auto"/>
        <w:rPr>
          <w:rFonts w:ascii="Calibri" w:eastAsia="Calibri" w:hAnsi="Calibri" w:cs="Calibri"/>
          <w:color w:val="0070C0"/>
          <w:sz w:val="22"/>
          <w:szCs w:val="22"/>
          <w:u w:val="single"/>
        </w:rPr>
      </w:pPr>
      <w:r>
        <w:rPr>
          <w:rFonts w:ascii="Calibri" w:eastAsia="Calibri" w:hAnsi="Calibri" w:cs="Calibri"/>
          <w:color w:val="0070C0"/>
          <w:sz w:val="22"/>
          <w:szCs w:val="22"/>
        </w:rPr>
        <w:t>2</w:t>
      </w:r>
      <w:r>
        <w:rPr>
          <w:rFonts w:ascii="Calibri" w:eastAsia="Calibri" w:hAnsi="Calibri" w:cs="Calibri"/>
          <w:color w:val="0070C0"/>
          <w:sz w:val="22"/>
          <w:szCs w:val="22"/>
          <w:vertAlign w:val="superscript"/>
        </w:rPr>
        <w:t>nd</w:t>
      </w:r>
      <w:r>
        <w:rPr>
          <w:rFonts w:ascii="Calibri" w:eastAsia="Calibri" w:hAnsi="Calibri" w:cs="Calibri"/>
          <w:color w:val="0070C0"/>
          <w:sz w:val="22"/>
          <w:szCs w:val="22"/>
        </w:rPr>
        <w:t xml:space="preserve">   Danielle </w:t>
      </w:r>
      <w:proofErr w:type="spellStart"/>
      <w:r>
        <w:rPr>
          <w:rFonts w:ascii="Calibri" w:eastAsia="Calibri" w:hAnsi="Calibri" w:cs="Calibri"/>
          <w:color w:val="0070C0"/>
          <w:sz w:val="22"/>
          <w:szCs w:val="22"/>
        </w:rPr>
        <w:t>Labbe</w:t>
      </w:r>
      <w:proofErr w:type="spellEnd"/>
    </w:p>
    <w:p w:rsidR="00D9220E" w:rsidRDefault="00D9220E">
      <w:pPr>
        <w:rPr>
          <w:rFonts w:ascii="Calibri" w:eastAsia="Calibri" w:hAnsi="Calibri" w:cs="Calibri"/>
          <w:color w:val="538135"/>
        </w:rPr>
      </w:pPr>
    </w:p>
    <w:p w:rsidR="00D9220E" w:rsidRDefault="0025326E">
      <w:pPr>
        <w:rPr>
          <w:rFonts w:ascii="Calibri" w:eastAsia="Calibri" w:hAnsi="Calibri" w:cs="Calibri"/>
          <w:color w:val="538135"/>
        </w:rPr>
      </w:pPr>
      <w:r>
        <w:rPr>
          <w:rFonts w:ascii="Calibri" w:eastAsia="Calibri" w:hAnsi="Calibri" w:cs="Calibri"/>
          <w:color w:val="538135"/>
        </w:rPr>
        <w:t xml:space="preserve">Abstentions: </w:t>
      </w:r>
      <w:r>
        <w:rPr>
          <w:rFonts w:ascii="Calibri" w:eastAsia="Calibri" w:hAnsi="Calibri" w:cs="Calibri"/>
          <w:color w:val="538135"/>
        </w:rPr>
        <w:tab/>
        <w:t xml:space="preserve">Yes </w:t>
      </w:r>
      <w:r>
        <w:rPr>
          <w:rFonts w:ascii="Calibri" w:eastAsia="Calibri" w:hAnsi="Calibri" w:cs="Calibri"/>
          <w:color w:val="538135"/>
        </w:rPr>
        <w:tab/>
        <w:t>X (Andrew O’Brien)</w:t>
      </w:r>
      <w:r>
        <w:rPr>
          <w:rFonts w:ascii="Calibri" w:eastAsia="Calibri" w:hAnsi="Calibri" w:cs="Calibri"/>
          <w:color w:val="538135"/>
        </w:rPr>
        <w:tab/>
        <w:t>None</w:t>
      </w:r>
      <w:r>
        <w:rPr>
          <w:rFonts w:ascii="Quattrocento Sans" w:eastAsia="Quattrocento Sans" w:hAnsi="Quattrocento Sans" w:cs="Quattrocento Sans"/>
          <w:color w:val="538135"/>
        </w:rPr>
        <w:t xml:space="preserve">: </w:t>
      </w:r>
    </w:p>
    <w:p w:rsidR="00D9220E" w:rsidRDefault="0025326E">
      <w:pPr>
        <w:rPr>
          <w:rFonts w:ascii="Calibri" w:eastAsia="Calibri" w:hAnsi="Calibri" w:cs="Calibri"/>
          <w:color w:val="538135"/>
        </w:rPr>
      </w:pPr>
      <w:r>
        <w:rPr>
          <w:rFonts w:ascii="Calibri" w:eastAsia="Calibri" w:hAnsi="Calibri" w:cs="Calibri"/>
          <w:color w:val="538135"/>
        </w:rPr>
        <w:t xml:space="preserve">Opposition:  </w:t>
      </w:r>
      <w:r>
        <w:rPr>
          <w:rFonts w:ascii="Calibri" w:eastAsia="Calibri" w:hAnsi="Calibri" w:cs="Calibri"/>
          <w:color w:val="538135"/>
        </w:rPr>
        <w:tab/>
        <w:t xml:space="preserve">Yes </w:t>
      </w:r>
      <w:r>
        <w:rPr>
          <w:rFonts w:ascii="Arimo" w:eastAsia="Arimo" w:hAnsi="Arimo" w:cs="Arimo"/>
          <w:color w:val="538135"/>
        </w:rPr>
        <w:t>☐</w:t>
      </w:r>
      <w:r>
        <w:rPr>
          <w:rFonts w:ascii="Arimo" w:eastAsia="Arimo" w:hAnsi="Arimo" w:cs="Arimo"/>
          <w:color w:val="538135"/>
        </w:rPr>
        <w:tab/>
      </w:r>
      <w:r>
        <w:rPr>
          <w:rFonts w:ascii="Arimo" w:eastAsia="Arimo" w:hAnsi="Arimo" w:cs="Arimo"/>
          <w:color w:val="538135"/>
        </w:rPr>
        <w:tab/>
      </w:r>
      <w:r>
        <w:rPr>
          <w:rFonts w:ascii="Arimo" w:eastAsia="Arimo" w:hAnsi="Arimo" w:cs="Arimo"/>
          <w:color w:val="538135"/>
        </w:rPr>
        <w:tab/>
      </w:r>
      <w:r>
        <w:rPr>
          <w:rFonts w:ascii="Arimo" w:eastAsia="Arimo" w:hAnsi="Arimo" w:cs="Arimo"/>
          <w:color w:val="538135"/>
        </w:rPr>
        <w:tab/>
      </w:r>
      <w:r>
        <w:rPr>
          <w:rFonts w:ascii="Calibri" w:eastAsia="Calibri" w:hAnsi="Calibri" w:cs="Calibri"/>
          <w:color w:val="538135"/>
        </w:rPr>
        <w:t>None</w:t>
      </w:r>
      <w:r>
        <w:rPr>
          <w:rFonts w:ascii="Quattrocento Sans" w:eastAsia="Quattrocento Sans" w:hAnsi="Quattrocento Sans" w:cs="Quattrocento Sans"/>
          <w:color w:val="538135"/>
        </w:rPr>
        <w:t>: X</w:t>
      </w:r>
    </w:p>
    <w:p w:rsidR="00D9220E" w:rsidRDefault="0025326E">
      <w:pPr>
        <w:rPr>
          <w:rFonts w:ascii="Calibri" w:eastAsia="Calibri" w:hAnsi="Calibri" w:cs="Calibri"/>
          <w:color w:val="538135"/>
        </w:rPr>
      </w:pPr>
      <w:r>
        <w:rPr>
          <w:rFonts w:ascii="Calibri" w:eastAsia="Calibri" w:hAnsi="Calibri" w:cs="Calibri"/>
          <w:color w:val="538135"/>
        </w:rPr>
        <w:t>Recommended:    Yes X</w:t>
      </w:r>
      <w:r>
        <w:rPr>
          <w:rFonts w:ascii="Calibri" w:eastAsia="Calibri" w:hAnsi="Calibri" w:cs="Calibri"/>
          <w:color w:val="538135"/>
        </w:rPr>
        <w:tab/>
      </w:r>
      <w:r>
        <w:rPr>
          <w:rFonts w:ascii="Calibri" w:eastAsia="Calibri" w:hAnsi="Calibri" w:cs="Calibri"/>
          <w:color w:val="538135"/>
        </w:rPr>
        <w:tab/>
      </w:r>
      <w:r>
        <w:rPr>
          <w:rFonts w:ascii="Calibri" w:eastAsia="Calibri" w:hAnsi="Calibri" w:cs="Calibri"/>
          <w:color w:val="538135"/>
        </w:rPr>
        <w:tab/>
      </w:r>
      <w:r>
        <w:rPr>
          <w:rFonts w:ascii="Calibri" w:eastAsia="Calibri" w:hAnsi="Calibri" w:cs="Calibri"/>
          <w:color w:val="538135"/>
        </w:rPr>
        <w:tab/>
        <w:t>None</w:t>
      </w:r>
      <w:r>
        <w:rPr>
          <w:rFonts w:ascii="Arimo" w:eastAsia="Arimo" w:hAnsi="Arimo" w:cs="Arimo"/>
          <w:color w:val="538135"/>
        </w:rPr>
        <w:t>☐</w:t>
      </w:r>
    </w:p>
    <w:p w:rsidR="00D9220E" w:rsidRDefault="00D9220E">
      <w:pPr>
        <w:spacing w:after="361" w:line="268" w:lineRule="auto"/>
        <w:rPr>
          <w:rFonts w:ascii="Calibri" w:eastAsia="Calibri" w:hAnsi="Calibri" w:cs="Calibri"/>
        </w:rPr>
      </w:pPr>
    </w:p>
    <w:p w:rsidR="00D9220E" w:rsidRDefault="00D9220E">
      <w:pPr>
        <w:spacing w:after="361" w:line="268" w:lineRule="auto"/>
        <w:rPr>
          <w:rFonts w:ascii="Calibri" w:eastAsia="Calibri" w:hAnsi="Calibri" w:cs="Calibri"/>
        </w:rPr>
      </w:pPr>
    </w:p>
    <w:p w:rsidR="00D9220E" w:rsidRDefault="00D9220E">
      <w:pPr>
        <w:spacing w:after="361" w:line="268" w:lineRule="auto"/>
        <w:rPr>
          <w:rFonts w:ascii="Calibri" w:eastAsia="Calibri" w:hAnsi="Calibri" w:cs="Calibri"/>
        </w:rPr>
      </w:pPr>
    </w:p>
    <w:p w:rsidR="00D9220E" w:rsidRDefault="00D9220E">
      <w:pPr>
        <w:spacing w:after="361" w:line="268" w:lineRule="auto"/>
        <w:rPr>
          <w:rFonts w:ascii="Calibri" w:eastAsia="Calibri" w:hAnsi="Calibri" w:cs="Calibri"/>
        </w:rPr>
      </w:pPr>
    </w:p>
    <w:p w:rsidR="00D9220E" w:rsidRDefault="00D9220E">
      <w:pPr>
        <w:spacing w:after="361" w:line="268" w:lineRule="auto"/>
        <w:rPr>
          <w:rFonts w:ascii="Calibri" w:eastAsia="Calibri" w:hAnsi="Calibri" w:cs="Calibri"/>
        </w:rPr>
      </w:pPr>
    </w:p>
    <w:p w:rsidR="00D9220E" w:rsidRDefault="00D9220E">
      <w:pPr>
        <w:spacing w:after="361" w:line="268" w:lineRule="auto"/>
        <w:rPr>
          <w:rFonts w:ascii="Calibri" w:eastAsia="Calibri" w:hAnsi="Calibri" w:cs="Calibri"/>
        </w:rPr>
      </w:pPr>
    </w:p>
    <w:p w:rsidR="00D9220E" w:rsidRDefault="00D9220E">
      <w:pPr>
        <w:spacing w:after="361" w:line="268" w:lineRule="auto"/>
        <w:rPr>
          <w:rFonts w:ascii="Calibri" w:eastAsia="Calibri" w:hAnsi="Calibri" w:cs="Calibri"/>
        </w:rPr>
      </w:pPr>
    </w:p>
    <w:p w:rsidR="00D9220E" w:rsidRDefault="00D9220E">
      <w:pPr>
        <w:spacing w:after="361" w:line="268" w:lineRule="auto"/>
        <w:rPr>
          <w:rFonts w:ascii="Calibri" w:eastAsia="Calibri" w:hAnsi="Calibri" w:cs="Calibri"/>
        </w:rPr>
      </w:pPr>
    </w:p>
    <w:p w:rsidR="00D9220E" w:rsidRDefault="00D9220E">
      <w:pPr>
        <w:spacing w:after="361" w:line="268" w:lineRule="auto"/>
        <w:rPr>
          <w:rFonts w:ascii="Calibri" w:eastAsia="Calibri" w:hAnsi="Calibri" w:cs="Calibri"/>
        </w:rPr>
      </w:pPr>
    </w:p>
    <w:p w:rsidR="00D9220E" w:rsidRDefault="00D9220E">
      <w:pPr>
        <w:spacing w:after="361" w:line="268" w:lineRule="auto"/>
        <w:rPr>
          <w:rFonts w:ascii="Calibri" w:eastAsia="Calibri" w:hAnsi="Calibri" w:cs="Calibri"/>
        </w:rPr>
      </w:pPr>
    </w:p>
    <w:p w:rsidR="00D9220E" w:rsidRDefault="0025326E">
      <w:pPr>
        <w:numPr>
          <w:ilvl w:val="0"/>
          <w:numId w:val="1"/>
        </w:numPr>
        <w:spacing w:line="276" w:lineRule="auto"/>
        <w:rPr>
          <w:rFonts w:ascii="Calibri" w:eastAsia="Calibri" w:hAnsi="Calibri" w:cs="Calibri"/>
          <w:color w:val="000000"/>
          <w:sz w:val="24"/>
          <w:szCs w:val="24"/>
        </w:rPr>
      </w:pPr>
      <w:r>
        <w:rPr>
          <w:rFonts w:ascii="Calibri" w:eastAsia="Calibri" w:hAnsi="Calibri" w:cs="Calibri"/>
          <w:color w:val="000000"/>
          <w:sz w:val="24"/>
          <w:szCs w:val="24"/>
        </w:rPr>
        <w:t>New Orleans EMS</w:t>
      </w:r>
    </w:p>
    <w:p w:rsidR="00D9220E" w:rsidRDefault="0025326E">
      <w:pPr>
        <w:ind w:firstLine="720"/>
        <w:rPr>
          <w:rFonts w:ascii="Calibri" w:eastAsia="Calibri" w:hAnsi="Calibri" w:cs="Calibri"/>
          <w:b/>
          <w:i/>
          <w:sz w:val="22"/>
          <w:szCs w:val="22"/>
        </w:rPr>
      </w:pPr>
      <w:r>
        <w:rPr>
          <w:rFonts w:ascii="Calibri" w:eastAsia="Calibri" w:hAnsi="Calibri" w:cs="Calibri"/>
          <w:b/>
          <w:i/>
          <w:sz w:val="22"/>
          <w:szCs w:val="22"/>
        </w:rPr>
        <w:t xml:space="preserve">Guest Speaker:  Captain </w:t>
      </w:r>
      <w:proofErr w:type="spellStart"/>
      <w:r>
        <w:rPr>
          <w:rFonts w:ascii="Calibri" w:eastAsia="Calibri" w:hAnsi="Calibri" w:cs="Calibri"/>
          <w:b/>
          <w:i/>
          <w:sz w:val="22"/>
          <w:szCs w:val="22"/>
        </w:rPr>
        <w:t>Janik</w:t>
      </w:r>
      <w:proofErr w:type="spellEnd"/>
      <w:r>
        <w:rPr>
          <w:rFonts w:ascii="Calibri" w:eastAsia="Calibri" w:hAnsi="Calibri" w:cs="Calibri"/>
          <w:b/>
          <w:i/>
          <w:sz w:val="22"/>
          <w:szCs w:val="22"/>
        </w:rPr>
        <w:t xml:space="preserve"> Lewis</w:t>
      </w:r>
    </w:p>
    <w:p w:rsidR="00D9220E" w:rsidRDefault="0025326E">
      <w:pPr>
        <w:ind w:firstLine="720"/>
        <w:rPr>
          <w:rFonts w:ascii="Calibri" w:eastAsia="Calibri" w:hAnsi="Calibri" w:cs="Calibri"/>
          <w:b/>
          <w:sz w:val="22"/>
          <w:szCs w:val="22"/>
        </w:rPr>
      </w:pPr>
      <w:r>
        <w:rPr>
          <w:rFonts w:ascii="Calibri" w:eastAsia="Calibri" w:hAnsi="Calibri" w:cs="Calibri"/>
          <w:b/>
          <w:i/>
          <w:sz w:val="22"/>
          <w:szCs w:val="22"/>
        </w:rPr>
        <w:t>Keith J. Wright, RAP Navigator</w:t>
      </w:r>
    </w:p>
    <w:tbl>
      <w:tblPr>
        <w:tblStyle w:val="a1"/>
        <w:tblpPr w:leftFromText="180" w:rightFromText="180" w:vertAnchor="text" w:tblpY="1"/>
        <w:tblW w:w="101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
        <w:gridCol w:w="777"/>
        <w:gridCol w:w="850"/>
        <w:gridCol w:w="2964"/>
        <w:gridCol w:w="591"/>
        <w:gridCol w:w="591"/>
        <w:gridCol w:w="591"/>
        <w:gridCol w:w="2953"/>
      </w:tblGrid>
      <w:tr w:rsidR="00D9220E">
        <w:tc>
          <w:tcPr>
            <w:tcW w:w="1641" w:type="dxa"/>
            <w:gridSpan w:val="2"/>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sz w:val="22"/>
                <w:szCs w:val="22"/>
              </w:rPr>
            </w:pPr>
            <w:r>
              <w:rPr>
                <w:rFonts w:ascii="Calibri" w:eastAsia="Calibri" w:hAnsi="Calibri" w:cs="Calibri"/>
                <w:b/>
                <w:sz w:val="22"/>
                <w:szCs w:val="22"/>
              </w:rPr>
              <w:t>Motion</w:t>
            </w:r>
          </w:p>
        </w:tc>
        <w:tc>
          <w:tcPr>
            <w:tcW w:w="8540" w:type="dxa"/>
            <w:gridSpan w:val="6"/>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rPr>
                <w:rFonts w:ascii="Calibri" w:eastAsia="Calibri" w:hAnsi="Calibri" w:cs="Calibri"/>
                <w:color w:val="FF0000"/>
                <w:sz w:val="22"/>
                <w:szCs w:val="22"/>
                <w:vertAlign w:val="superscript"/>
              </w:rPr>
            </w:pPr>
            <w:r>
              <w:rPr>
                <w:rFonts w:ascii="Calibri" w:eastAsia="Calibri" w:hAnsi="Calibri" w:cs="Calibri"/>
                <w:color w:val="FF0000"/>
                <w:sz w:val="22"/>
                <w:szCs w:val="22"/>
              </w:rPr>
              <w:t>1</w:t>
            </w:r>
            <w:r>
              <w:rPr>
                <w:rFonts w:ascii="Calibri" w:eastAsia="Calibri" w:hAnsi="Calibri" w:cs="Calibri"/>
                <w:color w:val="FF0000"/>
                <w:sz w:val="22"/>
                <w:szCs w:val="22"/>
                <w:vertAlign w:val="superscript"/>
              </w:rPr>
              <w:t>st</w:t>
            </w:r>
            <w:r>
              <w:rPr>
                <w:rFonts w:ascii="Calibri" w:eastAsia="Calibri" w:hAnsi="Calibri" w:cs="Calibri"/>
                <w:color w:val="FF0000"/>
                <w:sz w:val="22"/>
                <w:szCs w:val="22"/>
              </w:rPr>
              <w:t xml:space="preserve">  (Motion to recommend program)</w:t>
            </w:r>
            <w:r>
              <w:rPr>
                <w:rFonts w:ascii="Calibri" w:eastAsia="Calibri" w:hAnsi="Calibri" w:cs="Calibri"/>
                <w:color w:val="FF0000"/>
                <w:sz w:val="22"/>
                <w:szCs w:val="22"/>
                <w:vertAlign w:val="superscript"/>
              </w:rPr>
              <w:t xml:space="preserve">      </w:t>
            </w:r>
          </w:p>
          <w:p w:rsidR="00D9220E" w:rsidRDefault="0025326E">
            <w:pPr>
              <w:rPr>
                <w:rFonts w:ascii="Calibri" w:eastAsia="Calibri" w:hAnsi="Calibri" w:cs="Calibri"/>
                <w:color w:val="FF0000"/>
                <w:sz w:val="22"/>
                <w:szCs w:val="22"/>
              </w:rPr>
            </w:pPr>
            <w:r>
              <w:rPr>
                <w:rFonts w:ascii="Calibri" w:eastAsia="Calibri" w:hAnsi="Calibri" w:cs="Calibri"/>
                <w:color w:val="FF0000"/>
                <w:sz w:val="22"/>
                <w:szCs w:val="22"/>
                <w:vertAlign w:val="superscript"/>
              </w:rPr>
              <w:t xml:space="preserve">   </w:t>
            </w:r>
            <w:r>
              <w:rPr>
                <w:rFonts w:ascii="Calibri" w:eastAsia="Calibri" w:hAnsi="Calibri" w:cs="Calibri"/>
                <w:color w:val="0070C0"/>
                <w:sz w:val="22"/>
                <w:szCs w:val="22"/>
              </w:rPr>
              <w:t xml:space="preserve"> </w:t>
            </w:r>
            <w:r>
              <w:rPr>
                <w:rFonts w:ascii="Calibri" w:eastAsia="Calibri" w:hAnsi="Calibri" w:cs="Calibri"/>
                <w:color w:val="FF0000"/>
                <w:sz w:val="22"/>
                <w:szCs w:val="22"/>
              </w:rPr>
              <w:t>Andrew O’Brien</w:t>
            </w:r>
          </w:p>
        </w:tc>
      </w:tr>
      <w:tr w:rsidR="00D9220E">
        <w:trPr>
          <w:trHeight w:val="584"/>
        </w:trPr>
        <w:tc>
          <w:tcPr>
            <w:tcW w:w="1641" w:type="dxa"/>
            <w:gridSpan w:val="2"/>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Second</w:t>
            </w:r>
          </w:p>
        </w:tc>
        <w:tc>
          <w:tcPr>
            <w:tcW w:w="8540" w:type="dxa"/>
            <w:gridSpan w:val="6"/>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tabs>
                <w:tab w:val="left" w:pos="1932"/>
              </w:tabs>
              <w:rPr>
                <w:rFonts w:ascii="Calibri" w:eastAsia="Calibri" w:hAnsi="Calibri" w:cs="Calibri"/>
                <w:color w:val="0070C0"/>
              </w:rPr>
            </w:pPr>
            <w:r>
              <w:rPr>
                <w:rFonts w:ascii="Calibri" w:eastAsia="Calibri" w:hAnsi="Calibri" w:cs="Calibri"/>
                <w:color w:val="0070C0"/>
              </w:rPr>
              <w:t>2</w:t>
            </w:r>
            <w:r>
              <w:rPr>
                <w:rFonts w:ascii="Calibri" w:eastAsia="Calibri" w:hAnsi="Calibri" w:cs="Calibri"/>
                <w:color w:val="0070C0"/>
                <w:vertAlign w:val="superscript"/>
              </w:rPr>
              <w:t>nd</w:t>
            </w:r>
            <w:r>
              <w:rPr>
                <w:rFonts w:ascii="Calibri" w:eastAsia="Calibri" w:hAnsi="Calibri" w:cs="Calibri"/>
                <w:color w:val="0070C0"/>
              </w:rPr>
              <w:t xml:space="preserve"> </w:t>
            </w:r>
          </w:p>
          <w:p w:rsidR="00D9220E" w:rsidRDefault="0025326E">
            <w:pPr>
              <w:tabs>
                <w:tab w:val="left" w:pos="1932"/>
              </w:tabs>
              <w:rPr>
                <w:rFonts w:ascii="Calibri" w:eastAsia="Calibri" w:hAnsi="Calibri" w:cs="Calibri"/>
                <w:color w:val="0070C0"/>
              </w:rPr>
            </w:pPr>
            <w:r>
              <w:rPr>
                <w:rFonts w:ascii="Calibri" w:eastAsia="Calibri" w:hAnsi="Calibri" w:cs="Calibri"/>
              </w:rPr>
              <w:t>Brent Moreland</w:t>
            </w:r>
          </w:p>
        </w:tc>
      </w:tr>
      <w:tr w:rsidR="00D9220E">
        <w:tc>
          <w:tcPr>
            <w:tcW w:w="864"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Yea</w:t>
            </w:r>
          </w:p>
        </w:tc>
        <w:tc>
          <w:tcPr>
            <w:tcW w:w="777"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Nay</w:t>
            </w:r>
          </w:p>
        </w:tc>
        <w:tc>
          <w:tcPr>
            <w:tcW w:w="850"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Ab</w:t>
            </w:r>
          </w:p>
        </w:tc>
        <w:tc>
          <w:tcPr>
            <w:tcW w:w="2964"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Member</w:t>
            </w:r>
          </w:p>
        </w:tc>
        <w:tc>
          <w:tcPr>
            <w:tcW w:w="591" w:type="dxa"/>
            <w:tcBorders>
              <w:top w:val="single" w:sz="4" w:space="0" w:color="000000"/>
              <w:left w:val="single" w:sz="4" w:space="0" w:color="000000"/>
              <w:bottom w:val="single" w:sz="8" w:space="0" w:color="000000"/>
              <w:right w:val="single" w:sz="4" w:space="0" w:color="000000"/>
            </w:tcBorders>
            <w:shd w:val="clear" w:color="auto" w:fill="EAF1DD"/>
          </w:tcPr>
          <w:p w:rsidR="00D9220E" w:rsidRDefault="00D9220E">
            <w:pPr>
              <w:jc w:val="center"/>
              <w:rPr>
                <w:rFonts w:ascii="Calibri" w:eastAsia="Calibri" w:hAnsi="Calibri" w:cs="Calibri"/>
                <w:b/>
              </w:rPr>
            </w:pPr>
          </w:p>
        </w:tc>
        <w:tc>
          <w:tcPr>
            <w:tcW w:w="591"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D9220E">
            <w:pPr>
              <w:jc w:val="center"/>
              <w:rPr>
                <w:rFonts w:ascii="Calibri" w:eastAsia="Calibri" w:hAnsi="Calibri" w:cs="Calibri"/>
                <w:b/>
              </w:rPr>
            </w:pPr>
          </w:p>
        </w:tc>
        <w:tc>
          <w:tcPr>
            <w:tcW w:w="591"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D9220E">
            <w:pPr>
              <w:jc w:val="center"/>
              <w:rPr>
                <w:rFonts w:ascii="Calibri" w:eastAsia="Calibri" w:hAnsi="Calibri" w:cs="Calibri"/>
                <w:b/>
              </w:rPr>
            </w:pPr>
          </w:p>
        </w:tc>
        <w:tc>
          <w:tcPr>
            <w:tcW w:w="2953"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D9220E">
            <w:pPr>
              <w:jc w:val="center"/>
              <w:rPr>
                <w:rFonts w:ascii="Calibri" w:eastAsia="Calibri" w:hAnsi="Calibri" w:cs="Calibri"/>
                <w:b/>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25326E">
            <w:pPr>
              <w:jc w:val="center"/>
              <w:rPr>
                <w:rFonts w:ascii="Calibri" w:eastAsia="Calibri" w:hAnsi="Calibri" w:cs="Calibri"/>
                <w:b/>
              </w:rPr>
            </w:pPr>
            <w:r>
              <w:rPr>
                <w:rFonts w:ascii="Calibri" w:eastAsia="Calibri" w:hAnsi="Calibri" w:cs="Calibri"/>
                <w:b/>
              </w:rPr>
              <w:t>X</w:t>
            </w: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b/>
                <w:color w:val="FF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Claire </w:t>
            </w:r>
            <w:proofErr w:type="spellStart"/>
            <w:r>
              <w:rPr>
                <w:rFonts w:ascii="Calibri" w:eastAsia="Calibri" w:hAnsi="Calibri" w:cs="Calibri"/>
                <w:color w:val="000000"/>
              </w:rPr>
              <w:t>Obgartel</w:t>
            </w:r>
            <w:proofErr w:type="spellEnd"/>
            <w:r>
              <w:rPr>
                <w:rFonts w:ascii="Calibri" w:eastAsia="Calibri" w:hAnsi="Calibri" w:cs="Calibri"/>
                <w:color w:val="000000"/>
              </w:rPr>
              <w:t xml:space="preserve"> (Chair)</w:t>
            </w:r>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25326E">
            <w:pPr>
              <w:jc w:val="center"/>
              <w:rPr>
                <w:rFonts w:ascii="Calibri" w:eastAsia="Calibri" w:hAnsi="Calibri" w:cs="Calibri"/>
                <w:b/>
              </w:rPr>
            </w:pPr>
            <w:r>
              <w:rPr>
                <w:rFonts w:ascii="Calibri" w:eastAsia="Calibri" w:hAnsi="Calibri" w:cs="Calibri"/>
                <w:b/>
              </w:rPr>
              <w:t>X</w:t>
            </w: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Henry G. </w:t>
            </w:r>
            <w:proofErr w:type="spellStart"/>
            <w:r>
              <w:rPr>
                <w:rFonts w:ascii="Calibri" w:eastAsia="Calibri" w:hAnsi="Calibri" w:cs="Calibri"/>
                <w:color w:val="000000"/>
              </w:rPr>
              <w:t>Heier</w:t>
            </w:r>
            <w:proofErr w:type="spellEnd"/>
            <w:r>
              <w:rPr>
                <w:rFonts w:ascii="Calibri" w:eastAsia="Calibri" w:hAnsi="Calibri" w:cs="Calibri"/>
                <w:color w:val="000000"/>
              </w:rPr>
              <w:t xml:space="preserve"> (Vice-Chair)</w:t>
            </w:r>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Amy Cable</w:t>
            </w:r>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32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Joey </w:t>
            </w:r>
            <w:proofErr w:type="spellStart"/>
            <w:r>
              <w:rPr>
                <w:rFonts w:ascii="Calibri" w:eastAsia="Calibri" w:hAnsi="Calibri" w:cs="Calibri"/>
                <w:color w:val="000000"/>
              </w:rPr>
              <w:t>Goscha</w:t>
            </w:r>
            <w:proofErr w:type="spellEnd"/>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nil"/>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nil"/>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nil"/>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Aldo M. </w:t>
            </w:r>
            <w:proofErr w:type="spellStart"/>
            <w:r>
              <w:rPr>
                <w:rFonts w:ascii="Calibri" w:eastAsia="Calibri" w:hAnsi="Calibri" w:cs="Calibri"/>
                <w:color w:val="000000"/>
              </w:rPr>
              <w:t>Irias</w:t>
            </w:r>
            <w:proofErr w:type="spellEnd"/>
            <w:r>
              <w:rPr>
                <w:rFonts w:ascii="Calibri" w:eastAsia="Calibri" w:hAnsi="Calibri" w:cs="Calibri"/>
                <w:color w:val="000000"/>
              </w:rPr>
              <w:t>-Duron</w:t>
            </w:r>
          </w:p>
        </w:tc>
        <w:tc>
          <w:tcPr>
            <w:tcW w:w="591" w:type="dxa"/>
            <w:tcBorders>
              <w:top w:val="single" w:sz="4" w:space="0" w:color="000000"/>
              <w:left w:val="single" w:sz="4" w:space="0" w:color="000000"/>
              <w:bottom w:val="nil"/>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nil"/>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nil"/>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25326E">
            <w:pPr>
              <w:jc w:val="center"/>
              <w:rPr>
                <w:rFonts w:ascii="Calibri" w:eastAsia="Calibri" w:hAnsi="Calibri" w:cs="Calibri"/>
                <w:b/>
              </w:rPr>
            </w:pPr>
            <w:r>
              <w:rPr>
                <w:rFonts w:ascii="Calibri" w:eastAsia="Calibri" w:hAnsi="Calibri" w:cs="Calibri"/>
                <w:b/>
              </w:rPr>
              <w:t>X</w:t>
            </w: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Danielle </w:t>
            </w:r>
            <w:proofErr w:type="spellStart"/>
            <w:r>
              <w:rPr>
                <w:rFonts w:ascii="Calibri" w:eastAsia="Calibri" w:hAnsi="Calibri" w:cs="Calibri"/>
                <w:color w:val="000000"/>
              </w:rPr>
              <w:t>Labbe</w:t>
            </w:r>
            <w:proofErr w:type="spellEnd"/>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25326E">
            <w:pPr>
              <w:jc w:val="center"/>
              <w:rPr>
                <w:rFonts w:ascii="Calibri" w:eastAsia="Calibri" w:hAnsi="Calibri" w:cs="Calibri"/>
                <w:b/>
              </w:rPr>
            </w:pPr>
            <w:r>
              <w:rPr>
                <w:rFonts w:ascii="Calibri" w:eastAsia="Calibri" w:hAnsi="Calibri" w:cs="Calibri"/>
                <w:b/>
              </w:rPr>
              <w:t>X</w:t>
            </w: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Brent Moreland</w:t>
            </w:r>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25326E">
            <w:pPr>
              <w:jc w:val="center"/>
              <w:rPr>
                <w:rFonts w:ascii="Calibri" w:eastAsia="Calibri" w:hAnsi="Calibri" w:cs="Calibri"/>
                <w:b/>
              </w:rPr>
            </w:pPr>
            <w:r>
              <w:rPr>
                <w:rFonts w:ascii="Calibri" w:eastAsia="Calibri" w:hAnsi="Calibri" w:cs="Calibri"/>
                <w:b/>
              </w:rPr>
              <w:t>X</w:t>
            </w: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Andrew O’Brien</w:t>
            </w:r>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tcBorders>
              <w:bottom w:val="single" w:sz="4" w:space="0" w:color="000000"/>
            </w:tcBorders>
            <w:shd w:val="clear" w:color="auto" w:fill="auto"/>
            <w:vAlign w:val="bottom"/>
          </w:tcPr>
          <w:p w:rsidR="00D9220E" w:rsidRDefault="0025326E">
            <w:pPr>
              <w:rPr>
                <w:rFonts w:ascii="Calibri" w:eastAsia="Calibri" w:hAnsi="Calibri" w:cs="Calibri"/>
                <w:color w:val="000000"/>
              </w:rPr>
            </w:pPr>
            <w:proofErr w:type="spellStart"/>
            <w:r>
              <w:rPr>
                <w:rFonts w:ascii="Calibri" w:eastAsia="Calibri" w:hAnsi="Calibri" w:cs="Calibri"/>
                <w:color w:val="000000"/>
              </w:rPr>
              <w:t>Bahiy</w:t>
            </w:r>
            <w:proofErr w:type="spellEnd"/>
            <w:r>
              <w:rPr>
                <w:rFonts w:ascii="Calibri" w:eastAsia="Calibri" w:hAnsi="Calibri" w:cs="Calibri"/>
                <w:color w:val="000000"/>
              </w:rPr>
              <w:t xml:space="preserve"> Watson</w:t>
            </w:r>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bl>
    <w:p w:rsidR="00D9220E" w:rsidRDefault="0025326E">
      <w:pPr>
        <w:pBdr>
          <w:top w:val="nil"/>
          <w:left w:val="nil"/>
          <w:bottom w:val="nil"/>
          <w:right w:val="nil"/>
          <w:between w:val="nil"/>
        </w:pBdr>
        <w:spacing w:after="361" w:line="276" w:lineRule="auto"/>
        <w:rPr>
          <w:rFonts w:ascii="Calibri" w:eastAsia="Calibri" w:hAnsi="Calibri" w:cs="Calibri"/>
          <w:color w:val="0070C0"/>
          <w:sz w:val="22"/>
          <w:szCs w:val="22"/>
        </w:rPr>
      </w:pPr>
      <w:r>
        <w:rPr>
          <w:rFonts w:ascii="Calibri" w:eastAsia="Calibri" w:hAnsi="Calibri" w:cs="Calibri"/>
          <w:color w:val="0070C0"/>
          <w:sz w:val="22"/>
          <w:szCs w:val="22"/>
        </w:rPr>
        <w:t xml:space="preserve">Keith J. Wright, the Registered Apprenticeship Navigator, introduced the presenter and gave a short introduction of the application. Captain </w:t>
      </w:r>
      <w:proofErr w:type="spellStart"/>
      <w:r>
        <w:rPr>
          <w:rFonts w:ascii="Calibri" w:eastAsia="Calibri" w:hAnsi="Calibri" w:cs="Calibri"/>
          <w:color w:val="0070C0"/>
          <w:sz w:val="22"/>
          <w:szCs w:val="22"/>
        </w:rPr>
        <w:t>Janick</w:t>
      </w:r>
      <w:proofErr w:type="spellEnd"/>
      <w:r>
        <w:rPr>
          <w:rFonts w:ascii="Calibri" w:eastAsia="Calibri" w:hAnsi="Calibri" w:cs="Calibri"/>
          <w:color w:val="0070C0"/>
          <w:sz w:val="22"/>
          <w:szCs w:val="22"/>
        </w:rPr>
        <w:t xml:space="preserve"> Lewis presented a PowerPoint presentation to the Council and guests.</w:t>
      </w:r>
    </w:p>
    <w:p w:rsidR="00D9220E" w:rsidRDefault="0025326E">
      <w:pPr>
        <w:pBdr>
          <w:top w:val="nil"/>
          <w:left w:val="nil"/>
          <w:bottom w:val="nil"/>
          <w:right w:val="nil"/>
          <w:between w:val="nil"/>
        </w:pBdr>
        <w:spacing w:after="361" w:line="276" w:lineRule="auto"/>
        <w:rPr>
          <w:rFonts w:ascii="Calibri" w:eastAsia="Calibri" w:hAnsi="Calibri" w:cs="Calibri"/>
          <w:b/>
          <w:sz w:val="22"/>
          <w:szCs w:val="22"/>
        </w:rPr>
      </w:pPr>
      <w:r>
        <w:rPr>
          <w:rFonts w:ascii="Calibri" w:eastAsia="Calibri" w:hAnsi="Calibri" w:cs="Calibri"/>
          <w:b/>
          <w:sz w:val="22"/>
          <w:szCs w:val="22"/>
        </w:rPr>
        <w:t xml:space="preserve">Comments/Questions: </w:t>
      </w:r>
    </w:p>
    <w:p w:rsidR="00D9220E" w:rsidRDefault="0025326E">
      <w:pPr>
        <w:numPr>
          <w:ilvl w:val="0"/>
          <w:numId w:val="6"/>
        </w:numPr>
        <w:pBdr>
          <w:top w:val="nil"/>
          <w:left w:val="nil"/>
          <w:bottom w:val="nil"/>
          <w:right w:val="nil"/>
          <w:between w:val="nil"/>
        </w:pBdr>
        <w:spacing w:line="276" w:lineRule="auto"/>
        <w:rPr>
          <w:color w:val="000000"/>
          <w:sz w:val="22"/>
          <w:szCs w:val="22"/>
        </w:rPr>
      </w:pPr>
      <w:r>
        <w:rPr>
          <w:rFonts w:ascii="Calibri" w:eastAsia="Calibri" w:hAnsi="Calibri" w:cs="Calibri"/>
          <w:color w:val="000000"/>
          <w:sz w:val="22"/>
          <w:szCs w:val="22"/>
        </w:rPr>
        <w:t xml:space="preserve">Andrew O’Brien: Is the training done at NOCC? Capt. Lewis responded, </w:t>
      </w:r>
      <w:proofErr w:type="gramStart"/>
      <w:r>
        <w:rPr>
          <w:rFonts w:ascii="Calibri" w:eastAsia="Calibri" w:hAnsi="Calibri" w:cs="Calibri"/>
          <w:color w:val="000000"/>
          <w:sz w:val="22"/>
          <w:szCs w:val="22"/>
        </w:rPr>
        <w:t>Yes</w:t>
      </w:r>
      <w:proofErr w:type="gramEnd"/>
      <w:r>
        <w:rPr>
          <w:rFonts w:ascii="Calibri" w:eastAsia="Calibri" w:hAnsi="Calibri" w:cs="Calibri"/>
          <w:color w:val="000000"/>
          <w:sz w:val="22"/>
          <w:szCs w:val="22"/>
        </w:rPr>
        <w:t>, but they do have staff, the contract is their physical training. They go through physical training two days a week.</w:t>
      </w:r>
    </w:p>
    <w:p w:rsidR="00D9220E" w:rsidRDefault="0025326E">
      <w:pPr>
        <w:numPr>
          <w:ilvl w:val="0"/>
          <w:numId w:val="6"/>
        </w:numPr>
        <w:pBdr>
          <w:top w:val="nil"/>
          <w:left w:val="nil"/>
          <w:bottom w:val="nil"/>
          <w:right w:val="nil"/>
          <w:between w:val="nil"/>
        </w:pBdr>
        <w:spacing w:line="276" w:lineRule="auto"/>
        <w:rPr>
          <w:color w:val="000000"/>
          <w:sz w:val="22"/>
          <w:szCs w:val="22"/>
        </w:rPr>
      </w:pPr>
      <w:r>
        <w:rPr>
          <w:rFonts w:ascii="Calibri" w:eastAsia="Calibri" w:hAnsi="Calibri" w:cs="Calibri"/>
          <w:color w:val="000000"/>
          <w:sz w:val="22"/>
          <w:szCs w:val="22"/>
        </w:rPr>
        <w:t>Andrew O’Brien: Do you also oversee the NOFD recruits? Capt. Lewis</w:t>
      </w:r>
      <w:r>
        <w:rPr>
          <w:rFonts w:ascii="Calibri" w:eastAsia="Calibri" w:hAnsi="Calibri" w:cs="Calibri"/>
          <w:color w:val="000000"/>
          <w:sz w:val="22"/>
          <w:szCs w:val="22"/>
        </w:rPr>
        <w:t xml:space="preserve"> responded, </w:t>
      </w:r>
      <w:proofErr w:type="gramStart"/>
      <w:r>
        <w:rPr>
          <w:rFonts w:ascii="Calibri" w:eastAsia="Calibri" w:hAnsi="Calibri" w:cs="Calibri"/>
          <w:color w:val="000000"/>
          <w:sz w:val="22"/>
          <w:szCs w:val="22"/>
        </w:rPr>
        <w:t>No</w:t>
      </w:r>
      <w:proofErr w:type="gramEnd"/>
      <w:r>
        <w:rPr>
          <w:rFonts w:ascii="Calibri" w:eastAsia="Calibri" w:hAnsi="Calibri" w:cs="Calibri"/>
          <w:color w:val="000000"/>
          <w:sz w:val="22"/>
          <w:szCs w:val="22"/>
        </w:rPr>
        <w:t>.</w:t>
      </w:r>
    </w:p>
    <w:p w:rsidR="00D9220E" w:rsidRDefault="0025326E">
      <w:pPr>
        <w:numPr>
          <w:ilvl w:val="0"/>
          <w:numId w:val="6"/>
        </w:numPr>
        <w:pBdr>
          <w:top w:val="nil"/>
          <w:left w:val="nil"/>
          <w:bottom w:val="nil"/>
          <w:right w:val="nil"/>
          <w:between w:val="nil"/>
        </w:pBdr>
        <w:spacing w:line="276" w:lineRule="auto"/>
        <w:rPr>
          <w:color w:val="000000"/>
          <w:sz w:val="22"/>
          <w:szCs w:val="22"/>
        </w:rPr>
      </w:pPr>
      <w:r>
        <w:rPr>
          <w:rFonts w:ascii="Calibri" w:eastAsia="Calibri" w:hAnsi="Calibri" w:cs="Calibri"/>
          <w:color w:val="000000"/>
          <w:sz w:val="22"/>
          <w:szCs w:val="22"/>
        </w:rPr>
        <w:t xml:space="preserve">Andrew O’Brien: Will this registered apprenticeship designation help you become more eligible for federal funds? Capt. Lewis responded, </w:t>
      </w:r>
      <w:proofErr w:type="gramStart"/>
      <w:r>
        <w:rPr>
          <w:rFonts w:ascii="Calibri" w:eastAsia="Calibri" w:hAnsi="Calibri" w:cs="Calibri"/>
          <w:color w:val="000000"/>
          <w:sz w:val="22"/>
          <w:szCs w:val="22"/>
        </w:rPr>
        <w:t>Yes</w:t>
      </w:r>
      <w:proofErr w:type="gramEnd"/>
      <w:r>
        <w:rPr>
          <w:rFonts w:ascii="Calibri" w:eastAsia="Calibri" w:hAnsi="Calibri" w:cs="Calibri"/>
          <w:color w:val="000000"/>
          <w:sz w:val="22"/>
          <w:szCs w:val="22"/>
        </w:rPr>
        <w:t>, so it gives us the opportunity for that federal funding</w:t>
      </w:r>
      <w:r>
        <w:rPr>
          <w:rFonts w:ascii="Calibri" w:eastAsia="Calibri" w:hAnsi="Calibri" w:cs="Calibri"/>
          <w:sz w:val="22"/>
          <w:szCs w:val="22"/>
        </w:rPr>
        <w:t>. A</w:t>
      </w:r>
      <w:r>
        <w:rPr>
          <w:rFonts w:ascii="Calibri" w:eastAsia="Calibri" w:hAnsi="Calibri" w:cs="Calibri"/>
          <w:color w:val="000000"/>
          <w:sz w:val="22"/>
          <w:szCs w:val="22"/>
        </w:rPr>
        <w:t xml:space="preserve"> similar job description was made by our </w:t>
      </w:r>
      <w:r>
        <w:rPr>
          <w:rFonts w:ascii="Calibri" w:eastAsia="Calibri" w:hAnsi="Calibri" w:cs="Calibri"/>
          <w:color w:val="000000"/>
          <w:sz w:val="22"/>
          <w:szCs w:val="22"/>
        </w:rPr>
        <w:t>partners at EMS core, and actually did get registered at the federal level.</w:t>
      </w:r>
    </w:p>
    <w:p w:rsidR="00D9220E" w:rsidRDefault="0025326E">
      <w:pPr>
        <w:numPr>
          <w:ilvl w:val="0"/>
          <w:numId w:val="6"/>
        </w:numPr>
        <w:pBdr>
          <w:top w:val="nil"/>
          <w:left w:val="nil"/>
          <w:bottom w:val="nil"/>
          <w:right w:val="nil"/>
          <w:between w:val="nil"/>
        </w:pBdr>
        <w:spacing w:line="276" w:lineRule="auto"/>
        <w:rPr>
          <w:color w:val="000000"/>
          <w:sz w:val="22"/>
          <w:szCs w:val="22"/>
        </w:rPr>
      </w:pPr>
      <w:r>
        <w:rPr>
          <w:rFonts w:ascii="Calibri" w:eastAsia="Calibri" w:hAnsi="Calibri" w:cs="Calibri"/>
          <w:color w:val="000000"/>
          <w:sz w:val="22"/>
          <w:szCs w:val="22"/>
        </w:rPr>
        <w:t>Brent Moreland: What is ARPA, Capt. Lewis responded, The American Rescue Plan Act.</w:t>
      </w:r>
    </w:p>
    <w:p w:rsidR="00D9220E" w:rsidRDefault="0025326E">
      <w:pPr>
        <w:numPr>
          <w:ilvl w:val="0"/>
          <w:numId w:val="6"/>
        </w:numPr>
        <w:pBdr>
          <w:top w:val="nil"/>
          <w:left w:val="nil"/>
          <w:bottom w:val="nil"/>
          <w:right w:val="nil"/>
          <w:between w:val="nil"/>
        </w:pBdr>
        <w:spacing w:line="276" w:lineRule="auto"/>
        <w:rPr>
          <w:color w:val="000000"/>
          <w:sz w:val="22"/>
          <w:szCs w:val="22"/>
        </w:rPr>
      </w:pPr>
      <w:r>
        <w:rPr>
          <w:rFonts w:ascii="Calibri" w:eastAsia="Calibri" w:hAnsi="Calibri" w:cs="Calibri"/>
          <w:color w:val="000000"/>
          <w:sz w:val="22"/>
          <w:szCs w:val="22"/>
        </w:rPr>
        <w:t xml:space="preserve">Brent Moreland: The Wage schedule is listed with the beginning and ending wage. Are there steps? </w:t>
      </w:r>
      <w:r>
        <w:rPr>
          <w:rFonts w:ascii="Calibri" w:eastAsia="Calibri" w:hAnsi="Calibri" w:cs="Calibri"/>
          <w:color w:val="000000"/>
          <w:sz w:val="22"/>
          <w:szCs w:val="22"/>
        </w:rPr>
        <w:t xml:space="preserve">Capt. Lewis responded, </w:t>
      </w:r>
      <w:proofErr w:type="gramStart"/>
      <w:r>
        <w:rPr>
          <w:rFonts w:ascii="Calibri" w:eastAsia="Calibri" w:hAnsi="Calibri" w:cs="Calibri"/>
          <w:color w:val="000000"/>
          <w:sz w:val="22"/>
          <w:szCs w:val="22"/>
        </w:rPr>
        <w:t>It</w:t>
      </w:r>
      <w:proofErr w:type="gramEnd"/>
      <w:r>
        <w:rPr>
          <w:rFonts w:ascii="Calibri" w:eastAsia="Calibri" w:hAnsi="Calibri" w:cs="Calibri"/>
          <w:color w:val="000000"/>
          <w:sz w:val="22"/>
          <w:szCs w:val="22"/>
        </w:rPr>
        <w:t xml:space="preserve"> is only those two steps.</w:t>
      </w:r>
    </w:p>
    <w:p w:rsidR="00D9220E" w:rsidRDefault="0025326E">
      <w:pPr>
        <w:numPr>
          <w:ilvl w:val="0"/>
          <w:numId w:val="6"/>
        </w:numPr>
        <w:pBdr>
          <w:top w:val="nil"/>
          <w:left w:val="nil"/>
          <w:bottom w:val="nil"/>
          <w:right w:val="nil"/>
          <w:between w:val="nil"/>
        </w:pBdr>
        <w:spacing w:after="361" w:line="276" w:lineRule="auto"/>
        <w:rPr>
          <w:color w:val="000000"/>
          <w:sz w:val="22"/>
          <w:szCs w:val="22"/>
        </w:rPr>
      </w:pPr>
      <w:r>
        <w:rPr>
          <w:rFonts w:ascii="Calibri" w:eastAsia="Calibri" w:hAnsi="Calibri" w:cs="Calibri"/>
          <w:color w:val="000000"/>
          <w:sz w:val="22"/>
          <w:szCs w:val="22"/>
        </w:rPr>
        <w:t xml:space="preserve">Claire </w:t>
      </w:r>
      <w:proofErr w:type="spellStart"/>
      <w:r>
        <w:rPr>
          <w:rFonts w:ascii="Calibri" w:eastAsia="Calibri" w:hAnsi="Calibri" w:cs="Calibri"/>
          <w:color w:val="000000"/>
          <w:sz w:val="22"/>
          <w:szCs w:val="22"/>
        </w:rPr>
        <w:t>Obgartel</w:t>
      </w:r>
      <w:proofErr w:type="spellEnd"/>
      <w:r>
        <w:rPr>
          <w:rFonts w:ascii="Calibri" w:eastAsia="Calibri" w:hAnsi="Calibri" w:cs="Calibri"/>
          <w:color w:val="000000"/>
          <w:sz w:val="22"/>
          <w:szCs w:val="22"/>
        </w:rPr>
        <w:t xml:space="preserve">: Is this in conjunction with high school? Capt. Lewis responded, </w:t>
      </w:r>
      <w:proofErr w:type="gramStart"/>
      <w:r>
        <w:rPr>
          <w:rFonts w:ascii="Calibri" w:eastAsia="Calibri" w:hAnsi="Calibri" w:cs="Calibri"/>
          <w:color w:val="000000"/>
          <w:sz w:val="22"/>
          <w:szCs w:val="22"/>
        </w:rPr>
        <w:t>It</w:t>
      </w:r>
      <w:proofErr w:type="gramEnd"/>
      <w:r>
        <w:rPr>
          <w:rFonts w:ascii="Calibri" w:eastAsia="Calibri" w:hAnsi="Calibri" w:cs="Calibri"/>
          <w:color w:val="000000"/>
          <w:sz w:val="22"/>
          <w:szCs w:val="22"/>
        </w:rPr>
        <w:t xml:space="preserve"> is not in conjunction with high school.</w:t>
      </w:r>
    </w:p>
    <w:p w:rsidR="00D9220E" w:rsidRDefault="0025326E">
      <w:pPr>
        <w:pBdr>
          <w:top w:val="nil"/>
          <w:left w:val="nil"/>
          <w:bottom w:val="nil"/>
          <w:right w:val="nil"/>
          <w:between w:val="nil"/>
        </w:pBdr>
        <w:spacing w:after="361" w:line="276" w:lineRule="auto"/>
        <w:rPr>
          <w:rFonts w:ascii="Calibri" w:eastAsia="Calibri" w:hAnsi="Calibri" w:cs="Calibri"/>
          <w:color w:val="0070C0"/>
          <w:sz w:val="22"/>
          <w:szCs w:val="22"/>
        </w:rPr>
      </w:pPr>
      <w:r>
        <w:rPr>
          <w:rFonts w:ascii="Calibri" w:eastAsia="Calibri" w:hAnsi="Calibri" w:cs="Calibri"/>
          <w:sz w:val="22"/>
          <w:szCs w:val="22"/>
        </w:rPr>
        <w:t>v</w:t>
      </w:r>
      <w:proofErr w:type="gramStart"/>
      <w:r>
        <w:rPr>
          <w:rFonts w:ascii="Calibri" w:eastAsia="Calibri" w:hAnsi="Calibri" w:cs="Calibri"/>
          <w:sz w:val="22"/>
          <w:szCs w:val="22"/>
        </w:rPr>
        <w:t>  Public</w:t>
      </w:r>
      <w:proofErr w:type="gramEnd"/>
      <w:r>
        <w:rPr>
          <w:rFonts w:ascii="Calibri" w:eastAsia="Calibri" w:hAnsi="Calibri" w:cs="Calibri"/>
          <w:sz w:val="22"/>
          <w:szCs w:val="22"/>
        </w:rPr>
        <w:t xml:space="preserve"> Comment: A public guest gave highlights on ARPA. He stated that in Febr</w:t>
      </w:r>
      <w:r>
        <w:rPr>
          <w:rFonts w:ascii="Calibri" w:eastAsia="Calibri" w:hAnsi="Calibri" w:cs="Calibri"/>
          <w:sz w:val="22"/>
          <w:szCs w:val="22"/>
        </w:rPr>
        <w:t>uary 2021, when that was allocated, Congress provided $11 million, and citizens in New Orleans were thankful. One party in Congress unanimously voted against that funding.</w:t>
      </w:r>
    </w:p>
    <w:p w:rsidR="00D9220E" w:rsidRDefault="0025326E">
      <w:pPr>
        <w:pBdr>
          <w:top w:val="nil"/>
          <w:left w:val="nil"/>
          <w:bottom w:val="nil"/>
          <w:right w:val="nil"/>
          <w:between w:val="nil"/>
        </w:pBdr>
        <w:spacing w:after="361" w:line="276" w:lineRule="auto"/>
        <w:rPr>
          <w:rFonts w:ascii="Calibri" w:eastAsia="Calibri" w:hAnsi="Calibri" w:cs="Calibri"/>
          <w:color w:val="0070C0"/>
          <w:sz w:val="22"/>
          <w:szCs w:val="22"/>
        </w:rPr>
      </w:pPr>
      <w:r>
        <w:rPr>
          <w:rFonts w:ascii="Calibri" w:eastAsia="Calibri" w:hAnsi="Calibri" w:cs="Calibri"/>
          <w:color w:val="0070C0"/>
          <w:sz w:val="22"/>
          <w:szCs w:val="22"/>
        </w:rPr>
        <w:t>Motioned to recommend program:  Yes</w:t>
      </w:r>
    </w:p>
    <w:p w:rsidR="00D9220E" w:rsidRDefault="0025326E">
      <w:pPr>
        <w:spacing w:line="276" w:lineRule="auto"/>
        <w:rPr>
          <w:rFonts w:ascii="Calibri" w:eastAsia="Calibri" w:hAnsi="Calibri" w:cs="Calibri"/>
          <w:color w:val="0070C0"/>
          <w:sz w:val="22"/>
          <w:szCs w:val="22"/>
        </w:rPr>
      </w:pPr>
      <w:r>
        <w:rPr>
          <w:rFonts w:ascii="Calibri" w:eastAsia="Calibri" w:hAnsi="Calibri" w:cs="Calibri"/>
          <w:color w:val="0070C0"/>
          <w:sz w:val="22"/>
          <w:szCs w:val="22"/>
        </w:rPr>
        <w:t>1</w:t>
      </w:r>
      <w:r>
        <w:rPr>
          <w:rFonts w:ascii="Calibri" w:eastAsia="Calibri" w:hAnsi="Calibri" w:cs="Calibri"/>
          <w:color w:val="0070C0"/>
          <w:sz w:val="22"/>
          <w:szCs w:val="22"/>
          <w:vertAlign w:val="superscript"/>
        </w:rPr>
        <w:t>st</w:t>
      </w:r>
      <w:r>
        <w:rPr>
          <w:rFonts w:ascii="Calibri" w:eastAsia="Calibri" w:hAnsi="Calibri" w:cs="Calibri"/>
          <w:color w:val="0070C0"/>
          <w:sz w:val="22"/>
          <w:szCs w:val="22"/>
        </w:rPr>
        <w:t xml:space="preserve">   Andrew O’Brien</w:t>
      </w:r>
    </w:p>
    <w:p w:rsidR="00D9220E" w:rsidRDefault="0025326E">
      <w:pPr>
        <w:spacing w:line="276" w:lineRule="auto"/>
        <w:rPr>
          <w:rFonts w:ascii="Calibri" w:eastAsia="Calibri" w:hAnsi="Calibri" w:cs="Calibri"/>
          <w:color w:val="0070C0"/>
          <w:sz w:val="22"/>
          <w:szCs w:val="22"/>
          <w:u w:val="single"/>
        </w:rPr>
      </w:pPr>
      <w:r>
        <w:rPr>
          <w:rFonts w:ascii="Calibri" w:eastAsia="Calibri" w:hAnsi="Calibri" w:cs="Calibri"/>
          <w:color w:val="0070C0"/>
          <w:sz w:val="22"/>
          <w:szCs w:val="22"/>
        </w:rPr>
        <w:t>2</w:t>
      </w:r>
      <w:r>
        <w:rPr>
          <w:rFonts w:ascii="Calibri" w:eastAsia="Calibri" w:hAnsi="Calibri" w:cs="Calibri"/>
          <w:color w:val="0070C0"/>
          <w:sz w:val="22"/>
          <w:szCs w:val="22"/>
          <w:vertAlign w:val="superscript"/>
        </w:rPr>
        <w:t>nd</w:t>
      </w:r>
      <w:r>
        <w:rPr>
          <w:rFonts w:ascii="Calibri" w:eastAsia="Calibri" w:hAnsi="Calibri" w:cs="Calibri"/>
          <w:color w:val="0070C0"/>
          <w:sz w:val="22"/>
          <w:szCs w:val="22"/>
        </w:rPr>
        <w:t xml:space="preserve">   Brent Moreland</w:t>
      </w:r>
    </w:p>
    <w:p w:rsidR="00D9220E" w:rsidRDefault="00D9220E">
      <w:pPr>
        <w:rPr>
          <w:rFonts w:ascii="Calibri" w:eastAsia="Calibri" w:hAnsi="Calibri" w:cs="Calibri"/>
          <w:color w:val="538135"/>
        </w:rPr>
      </w:pPr>
    </w:p>
    <w:p w:rsidR="00D9220E" w:rsidRDefault="0025326E">
      <w:pPr>
        <w:rPr>
          <w:rFonts w:ascii="Calibri" w:eastAsia="Calibri" w:hAnsi="Calibri" w:cs="Calibri"/>
          <w:color w:val="538135"/>
        </w:rPr>
      </w:pPr>
      <w:r>
        <w:rPr>
          <w:rFonts w:ascii="Calibri" w:eastAsia="Calibri" w:hAnsi="Calibri" w:cs="Calibri"/>
          <w:color w:val="538135"/>
        </w:rPr>
        <w:t xml:space="preserve">Abstentions: Yes </w:t>
      </w:r>
      <w:r>
        <w:rPr>
          <w:rFonts w:ascii="Arimo" w:eastAsia="Arimo" w:hAnsi="Arimo" w:cs="Arimo"/>
          <w:color w:val="538135"/>
        </w:rPr>
        <w:t>☐</w:t>
      </w:r>
      <w:r>
        <w:rPr>
          <w:rFonts w:ascii="Calibri" w:eastAsia="Calibri" w:hAnsi="Calibri" w:cs="Calibri"/>
          <w:color w:val="538135"/>
        </w:rPr>
        <w:tab/>
        <w:t>None</w:t>
      </w:r>
      <w:r>
        <w:rPr>
          <w:rFonts w:ascii="Quattrocento Sans" w:eastAsia="Quattrocento Sans" w:hAnsi="Quattrocento Sans" w:cs="Quattrocento Sans"/>
          <w:color w:val="538135"/>
        </w:rPr>
        <w:t>: X</w:t>
      </w:r>
    </w:p>
    <w:p w:rsidR="00D9220E" w:rsidRDefault="0025326E">
      <w:pPr>
        <w:rPr>
          <w:rFonts w:ascii="Calibri" w:eastAsia="Calibri" w:hAnsi="Calibri" w:cs="Calibri"/>
          <w:color w:val="538135"/>
        </w:rPr>
      </w:pPr>
      <w:r>
        <w:rPr>
          <w:rFonts w:ascii="Calibri" w:eastAsia="Calibri" w:hAnsi="Calibri" w:cs="Calibri"/>
          <w:color w:val="538135"/>
        </w:rPr>
        <w:t xml:space="preserve">Opposition:  Yes </w:t>
      </w:r>
      <w:r>
        <w:rPr>
          <w:rFonts w:ascii="Arimo" w:eastAsia="Arimo" w:hAnsi="Arimo" w:cs="Arimo"/>
          <w:color w:val="538135"/>
        </w:rPr>
        <w:t>☐</w:t>
      </w:r>
      <w:r>
        <w:rPr>
          <w:rFonts w:ascii="Calibri" w:eastAsia="Calibri" w:hAnsi="Calibri" w:cs="Calibri"/>
          <w:color w:val="538135"/>
        </w:rPr>
        <w:tab/>
        <w:t>None</w:t>
      </w:r>
      <w:r>
        <w:rPr>
          <w:rFonts w:ascii="Quattrocento Sans" w:eastAsia="Quattrocento Sans" w:hAnsi="Quattrocento Sans" w:cs="Quattrocento Sans"/>
          <w:color w:val="538135"/>
        </w:rPr>
        <w:t>: X</w:t>
      </w:r>
    </w:p>
    <w:p w:rsidR="00D9220E" w:rsidRDefault="0025326E">
      <w:pPr>
        <w:rPr>
          <w:rFonts w:ascii="Calibri" w:eastAsia="Calibri" w:hAnsi="Calibri" w:cs="Calibri"/>
          <w:color w:val="538135"/>
        </w:rPr>
      </w:pPr>
      <w:r>
        <w:rPr>
          <w:rFonts w:ascii="Calibri" w:eastAsia="Calibri" w:hAnsi="Calibri" w:cs="Calibri"/>
          <w:color w:val="538135"/>
        </w:rPr>
        <w:t>Recommended:    Yes X</w:t>
      </w:r>
      <w:r>
        <w:rPr>
          <w:rFonts w:ascii="Calibri" w:eastAsia="Calibri" w:hAnsi="Calibri" w:cs="Calibri"/>
          <w:color w:val="538135"/>
        </w:rPr>
        <w:tab/>
        <w:t>None</w:t>
      </w:r>
      <w:r>
        <w:rPr>
          <w:rFonts w:ascii="Arimo" w:eastAsia="Arimo" w:hAnsi="Arimo" w:cs="Arimo"/>
          <w:color w:val="538135"/>
        </w:rPr>
        <w:t>☐</w:t>
      </w:r>
    </w:p>
    <w:p w:rsidR="00D9220E" w:rsidRDefault="00D9220E">
      <w:pPr>
        <w:tabs>
          <w:tab w:val="left" w:pos="2143"/>
        </w:tabs>
        <w:rPr>
          <w:rFonts w:ascii="Calibri" w:eastAsia="Calibri" w:hAnsi="Calibri" w:cs="Calibri"/>
          <w:color w:val="FF0000"/>
          <w:u w:val="single"/>
        </w:rPr>
      </w:pPr>
    </w:p>
    <w:p w:rsidR="00D9220E" w:rsidRDefault="0025326E">
      <w:pPr>
        <w:tabs>
          <w:tab w:val="left" w:pos="2143"/>
        </w:tabs>
        <w:rPr>
          <w:rFonts w:ascii="Calibri" w:eastAsia="Calibri" w:hAnsi="Calibri" w:cs="Calibri"/>
          <w:color w:val="FF0000"/>
          <w:u w:val="single"/>
        </w:rPr>
      </w:pPr>
      <w:r>
        <w:rPr>
          <w:rFonts w:ascii="Calibri" w:eastAsia="Calibri" w:hAnsi="Calibri" w:cs="Calibri"/>
          <w:color w:val="FF0000"/>
          <w:u w:val="single"/>
        </w:rPr>
        <w:t>Unanimous vote</w:t>
      </w: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25326E">
      <w:pPr>
        <w:numPr>
          <w:ilvl w:val="0"/>
          <w:numId w:val="1"/>
        </w:numPr>
        <w:spacing w:line="276" w:lineRule="auto"/>
        <w:rPr>
          <w:rFonts w:ascii="Calibri" w:eastAsia="Calibri" w:hAnsi="Calibri" w:cs="Calibri"/>
          <w:color w:val="000000"/>
          <w:sz w:val="24"/>
          <w:szCs w:val="24"/>
        </w:rPr>
      </w:pPr>
      <w:r>
        <w:rPr>
          <w:rFonts w:ascii="Calibri" w:eastAsia="Calibri" w:hAnsi="Calibri" w:cs="Calibri"/>
          <w:sz w:val="24"/>
          <w:szCs w:val="24"/>
        </w:rPr>
        <w:t xml:space="preserve">South Louisiana Community College (Electrician) </w:t>
      </w:r>
    </w:p>
    <w:p w:rsidR="00D9220E" w:rsidRDefault="0025326E">
      <w:pPr>
        <w:ind w:firstLine="720"/>
        <w:rPr>
          <w:rFonts w:ascii="Calibri" w:eastAsia="Calibri" w:hAnsi="Calibri" w:cs="Calibri"/>
          <w:b/>
          <w:i/>
          <w:sz w:val="22"/>
          <w:szCs w:val="22"/>
        </w:rPr>
      </w:pPr>
      <w:r>
        <w:rPr>
          <w:rFonts w:ascii="Calibri" w:eastAsia="Calibri" w:hAnsi="Calibri" w:cs="Calibri"/>
          <w:b/>
          <w:i/>
          <w:sz w:val="22"/>
          <w:szCs w:val="22"/>
        </w:rPr>
        <w:t>Guest Speaker:</w:t>
      </w:r>
      <w:r>
        <w:rPr>
          <w:rFonts w:ascii="Calibri" w:eastAsia="Calibri" w:hAnsi="Calibri" w:cs="Calibri"/>
          <w:b/>
          <w:i/>
        </w:rPr>
        <w:t xml:space="preserve">  </w:t>
      </w:r>
      <w:r>
        <w:rPr>
          <w:rFonts w:ascii="Calibri" w:eastAsia="Calibri" w:hAnsi="Calibri" w:cs="Calibri"/>
          <w:b/>
          <w:i/>
          <w:sz w:val="22"/>
          <w:szCs w:val="22"/>
        </w:rPr>
        <w:t xml:space="preserve">Anthony </w:t>
      </w:r>
      <w:proofErr w:type="spellStart"/>
      <w:r>
        <w:rPr>
          <w:rFonts w:ascii="Calibri" w:eastAsia="Calibri" w:hAnsi="Calibri" w:cs="Calibri"/>
          <w:b/>
          <w:i/>
          <w:sz w:val="22"/>
          <w:szCs w:val="22"/>
        </w:rPr>
        <w:t>Baham</w:t>
      </w:r>
      <w:proofErr w:type="spellEnd"/>
      <w:r>
        <w:rPr>
          <w:rFonts w:ascii="Calibri" w:eastAsia="Calibri" w:hAnsi="Calibri" w:cs="Calibri"/>
          <w:b/>
          <w:i/>
          <w:sz w:val="22"/>
          <w:szCs w:val="22"/>
        </w:rPr>
        <w:t>, Dean Workforce Program</w:t>
      </w:r>
    </w:p>
    <w:p w:rsidR="00D9220E" w:rsidRDefault="0025326E">
      <w:pPr>
        <w:ind w:left="1440"/>
        <w:rPr>
          <w:rFonts w:ascii="Calibri" w:eastAsia="Calibri" w:hAnsi="Calibri" w:cs="Calibri"/>
          <w:b/>
          <w:i/>
          <w:sz w:val="22"/>
          <w:szCs w:val="22"/>
        </w:rPr>
      </w:pPr>
      <w:r>
        <w:rPr>
          <w:rFonts w:ascii="Calibri" w:eastAsia="Calibri" w:hAnsi="Calibri" w:cs="Calibri"/>
          <w:b/>
          <w:i/>
          <w:sz w:val="22"/>
          <w:szCs w:val="22"/>
        </w:rPr>
        <w:t xml:space="preserve">          Luis Marimon, Registered Apprenticeship Navigator</w:t>
      </w:r>
    </w:p>
    <w:p w:rsidR="00D9220E" w:rsidRDefault="00D9220E">
      <w:pPr>
        <w:rPr>
          <w:rFonts w:ascii="Calibri" w:eastAsia="Calibri" w:hAnsi="Calibri" w:cs="Calibri"/>
          <w:b/>
          <w:i/>
          <w:color w:val="FF0000"/>
          <w:sz w:val="22"/>
          <w:szCs w:val="22"/>
        </w:rPr>
      </w:pPr>
    </w:p>
    <w:tbl>
      <w:tblPr>
        <w:tblStyle w:val="a2"/>
        <w:tblpPr w:leftFromText="180" w:rightFromText="180" w:vertAnchor="text" w:tblpY="1"/>
        <w:tblW w:w="101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
        <w:gridCol w:w="777"/>
        <w:gridCol w:w="1234"/>
        <w:gridCol w:w="2880"/>
        <w:gridCol w:w="291"/>
        <w:gridCol w:w="591"/>
        <w:gridCol w:w="591"/>
        <w:gridCol w:w="2953"/>
      </w:tblGrid>
      <w:tr w:rsidR="00D9220E">
        <w:tc>
          <w:tcPr>
            <w:tcW w:w="1641" w:type="dxa"/>
            <w:gridSpan w:val="2"/>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Motion</w:t>
            </w:r>
          </w:p>
        </w:tc>
        <w:tc>
          <w:tcPr>
            <w:tcW w:w="8540" w:type="dxa"/>
            <w:gridSpan w:val="6"/>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rPr>
                <w:rFonts w:ascii="Calibri" w:eastAsia="Calibri" w:hAnsi="Calibri" w:cs="Calibri"/>
                <w:color w:val="FF0000"/>
              </w:rPr>
            </w:pPr>
            <w:r>
              <w:rPr>
                <w:rFonts w:ascii="Calibri" w:eastAsia="Calibri" w:hAnsi="Calibri" w:cs="Calibri"/>
                <w:color w:val="FF0000"/>
              </w:rPr>
              <w:t>1</w:t>
            </w:r>
            <w:r>
              <w:rPr>
                <w:rFonts w:ascii="Calibri" w:eastAsia="Calibri" w:hAnsi="Calibri" w:cs="Calibri"/>
                <w:color w:val="FF0000"/>
                <w:vertAlign w:val="superscript"/>
              </w:rPr>
              <w:t>st</w:t>
            </w:r>
            <w:r>
              <w:rPr>
                <w:rFonts w:ascii="Calibri" w:eastAsia="Calibri" w:hAnsi="Calibri" w:cs="Calibri"/>
                <w:color w:val="FF0000"/>
              </w:rPr>
              <w:t xml:space="preserve">  (Motioned to recommend program)  Danielle </w:t>
            </w:r>
            <w:proofErr w:type="spellStart"/>
            <w:r>
              <w:rPr>
                <w:rFonts w:ascii="Calibri" w:eastAsia="Calibri" w:hAnsi="Calibri" w:cs="Calibri"/>
                <w:color w:val="FF0000"/>
              </w:rPr>
              <w:t>Labbe</w:t>
            </w:r>
            <w:proofErr w:type="spellEnd"/>
          </w:p>
        </w:tc>
      </w:tr>
      <w:tr w:rsidR="00D9220E">
        <w:trPr>
          <w:trHeight w:val="584"/>
        </w:trPr>
        <w:tc>
          <w:tcPr>
            <w:tcW w:w="1641" w:type="dxa"/>
            <w:gridSpan w:val="2"/>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Second</w:t>
            </w:r>
          </w:p>
        </w:tc>
        <w:tc>
          <w:tcPr>
            <w:tcW w:w="8540" w:type="dxa"/>
            <w:gridSpan w:val="6"/>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tabs>
                <w:tab w:val="left" w:pos="1932"/>
              </w:tabs>
              <w:rPr>
                <w:rFonts w:ascii="Calibri" w:eastAsia="Calibri" w:hAnsi="Calibri" w:cs="Calibri"/>
                <w:color w:val="FF0000"/>
              </w:rPr>
            </w:pPr>
            <w:r>
              <w:rPr>
                <w:rFonts w:ascii="Calibri" w:eastAsia="Calibri" w:hAnsi="Calibri" w:cs="Calibri"/>
                <w:color w:val="FF0000"/>
              </w:rPr>
              <w:t>2</w:t>
            </w:r>
            <w:r>
              <w:rPr>
                <w:rFonts w:ascii="Calibri" w:eastAsia="Calibri" w:hAnsi="Calibri" w:cs="Calibri"/>
                <w:color w:val="FF0000"/>
                <w:vertAlign w:val="superscript"/>
              </w:rPr>
              <w:t>nd</w:t>
            </w:r>
            <w:r>
              <w:rPr>
                <w:rFonts w:ascii="Calibri" w:eastAsia="Calibri" w:hAnsi="Calibri" w:cs="Calibri"/>
                <w:color w:val="FF0000"/>
              </w:rPr>
              <w:t xml:space="preserve"> </w:t>
            </w:r>
          </w:p>
          <w:p w:rsidR="00D9220E" w:rsidRDefault="0025326E">
            <w:pPr>
              <w:tabs>
                <w:tab w:val="left" w:pos="1932"/>
              </w:tabs>
              <w:rPr>
                <w:rFonts w:ascii="Calibri" w:eastAsia="Calibri" w:hAnsi="Calibri" w:cs="Calibri"/>
                <w:color w:val="FF0000"/>
              </w:rPr>
            </w:pPr>
            <w:r>
              <w:rPr>
                <w:rFonts w:ascii="Calibri" w:eastAsia="Calibri" w:hAnsi="Calibri" w:cs="Calibri"/>
                <w:color w:val="FF0000"/>
              </w:rPr>
              <w:t>NONE</w:t>
            </w:r>
          </w:p>
        </w:tc>
      </w:tr>
      <w:tr w:rsidR="00D9220E">
        <w:tc>
          <w:tcPr>
            <w:tcW w:w="864"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Yea</w:t>
            </w:r>
          </w:p>
        </w:tc>
        <w:tc>
          <w:tcPr>
            <w:tcW w:w="777"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Nay</w:t>
            </w:r>
          </w:p>
        </w:tc>
        <w:tc>
          <w:tcPr>
            <w:tcW w:w="1234"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Ab(Neutral)</w:t>
            </w:r>
          </w:p>
        </w:tc>
        <w:tc>
          <w:tcPr>
            <w:tcW w:w="2880"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Member</w:t>
            </w:r>
          </w:p>
        </w:tc>
        <w:tc>
          <w:tcPr>
            <w:tcW w:w="291" w:type="dxa"/>
            <w:tcBorders>
              <w:top w:val="single" w:sz="4" w:space="0" w:color="000000"/>
              <w:left w:val="single" w:sz="4" w:space="0" w:color="000000"/>
              <w:bottom w:val="single" w:sz="8" w:space="0" w:color="000000"/>
              <w:right w:val="single" w:sz="4" w:space="0" w:color="000000"/>
            </w:tcBorders>
            <w:shd w:val="clear" w:color="auto" w:fill="EAF1DD"/>
          </w:tcPr>
          <w:p w:rsidR="00D9220E" w:rsidRDefault="00D9220E">
            <w:pPr>
              <w:jc w:val="center"/>
              <w:rPr>
                <w:rFonts w:ascii="Calibri" w:eastAsia="Calibri" w:hAnsi="Calibri" w:cs="Calibri"/>
                <w:b/>
              </w:rPr>
            </w:pPr>
          </w:p>
        </w:tc>
        <w:tc>
          <w:tcPr>
            <w:tcW w:w="591"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D9220E">
            <w:pPr>
              <w:jc w:val="center"/>
              <w:rPr>
                <w:rFonts w:ascii="Calibri" w:eastAsia="Calibri" w:hAnsi="Calibri" w:cs="Calibri"/>
                <w:b/>
              </w:rPr>
            </w:pPr>
          </w:p>
        </w:tc>
        <w:tc>
          <w:tcPr>
            <w:tcW w:w="591"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D9220E">
            <w:pPr>
              <w:jc w:val="center"/>
              <w:rPr>
                <w:rFonts w:ascii="Calibri" w:eastAsia="Calibri" w:hAnsi="Calibri" w:cs="Calibri"/>
                <w:b/>
              </w:rPr>
            </w:pPr>
          </w:p>
        </w:tc>
        <w:tc>
          <w:tcPr>
            <w:tcW w:w="2953"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D9220E">
            <w:pPr>
              <w:jc w:val="center"/>
              <w:rPr>
                <w:rFonts w:ascii="Calibri" w:eastAsia="Calibri" w:hAnsi="Calibri" w:cs="Calibri"/>
                <w:b/>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b/>
                <w:color w:val="FF0000"/>
              </w:rPr>
            </w:pPr>
          </w:p>
        </w:tc>
        <w:tc>
          <w:tcPr>
            <w:tcW w:w="1234"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880"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Claire </w:t>
            </w:r>
            <w:proofErr w:type="spellStart"/>
            <w:r>
              <w:rPr>
                <w:rFonts w:ascii="Calibri" w:eastAsia="Calibri" w:hAnsi="Calibri" w:cs="Calibri"/>
                <w:color w:val="000000"/>
              </w:rPr>
              <w:t>Obgartel</w:t>
            </w:r>
            <w:proofErr w:type="spellEnd"/>
            <w:r>
              <w:rPr>
                <w:rFonts w:ascii="Calibri" w:eastAsia="Calibri" w:hAnsi="Calibri" w:cs="Calibri"/>
                <w:color w:val="000000"/>
              </w:rPr>
              <w:t xml:space="preserve"> (Chair)</w:t>
            </w:r>
          </w:p>
        </w:tc>
        <w:tc>
          <w:tcPr>
            <w:tcW w:w="2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b/>
                <w:color w:val="000000"/>
              </w:rPr>
            </w:pPr>
          </w:p>
        </w:tc>
        <w:tc>
          <w:tcPr>
            <w:tcW w:w="1234"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880"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Henry G. </w:t>
            </w:r>
            <w:proofErr w:type="spellStart"/>
            <w:r>
              <w:rPr>
                <w:rFonts w:ascii="Calibri" w:eastAsia="Calibri" w:hAnsi="Calibri" w:cs="Calibri"/>
                <w:color w:val="000000"/>
              </w:rPr>
              <w:t>Heier</w:t>
            </w:r>
            <w:proofErr w:type="spellEnd"/>
            <w:r>
              <w:rPr>
                <w:rFonts w:ascii="Calibri" w:eastAsia="Calibri" w:hAnsi="Calibri" w:cs="Calibri"/>
                <w:color w:val="000000"/>
              </w:rPr>
              <w:t xml:space="preserve"> (Vice-Chair)</w:t>
            </w:r>
          </w:p>
        </w:tc>
        <w:tc>
          <w:tcPr>
            <w:tcW w:w="2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b/>
                <w:color w:val="000000"/>
              </w:rPr>
            </w:pPr>
          </w:p>
        </w:tc>
        <w:tc>
          <w:tcPr>
            <w:tcW w:w="1234"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880"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Amy Cable</w:t>
            </w:r>
          </w:p>
        </w:tc>
        <w:tc>
          <w:tcPr>
            <w:tcW w:w="2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9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b/>
                <w:color w:val="000000"/>
              </w:rPr>
            </w:pPr>
          </w:p>
        </w:tc>
        <w:tc>
          <w:tcPr>
            <w:tcW w:w="1234"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880"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Joey </w:t>
            </w:r>
            <w:proofErr w:type="spellStart"/>
            <w:r>
              <w:rPr>
                <w:rFonts w:ascii="Calibri" w:eastAsia="Calibri" w:hAnsi="Calibri" w:cs="Calibri"/>
                <w:color w:val="000000"/>
              </w:rPr>
              <w:t>Goscha</w:t>
            </w:r>
            <w:proofErr w:type="spellEnd"/>
          </w:p>
        </w:tc>
        <w:tc>
          <w:tcPr>
            <w:tcW w:w="2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nil"/>
              <w:right w:val="single" w:sz="4" w:space="0" w:color="000000"/>
            </w:tcBorders>
            <w:shd w:val="clear" w:color="auto" w:fill="D2ECB6"/>
          </w:tcPr>
          <w:p w:rsidR="00D9220E" w:rsidRDefault="00D9220E">
            <w:pPr>
              <w:jc w:val="center"/>
              <w:rPr>
                <w:rFonts w:ascii="Calibri" w:eastAsia="Calibri" w:hAnsi="Calibri" w:cs="Calibri"/>
              </w:rPr>
            </w:pPr>
          </w:p>
        </w:tc>
        <w:tc>
          <w:tcPr>
            <w:tcW w:w="777" w:type="dxa"/>
            <w:tcBorders>
              <w:top w:val="single" w:sz="4" w:space="0" w:color="000000"/>
              <w:left w:val="single" w:sz="4" w:space="0" w:color="000000"/>
              <w:bottom w:val="nil"/>
              <w:right w:val="single" w:sz="4" w:space="0" w:color="000000"/>
            </w:tcBorders>
            <w:shd w:val="clear" w:color="auto" w:fill="F2DBDB"/>
          </w:tcPr>
          <w:p w:rsidR="00D9220E" w:rsidRDefault="00D9220E">
            <w:pPr>
              <w:jc w:val="center"/>
              <w:rPr>
                <w:rFonts w:ascii="Calibri" w:eastAsia="Calibri" w:hAnsi="Calibri" w:cs="Calibri"/>
                <w:b/>
                <w:color w:val="000000"/>
              </w:rPr>
            </w:pPr>
          </w:p>
        </w:tc>
        <w:tc>
          <w:tcPr>
            <w:tcW w:w="1234" w:type="dxa"/>
            <w:tcBorders>
              <w:top w:val="single" w:sz="4" w:space="0" w:color="000000"/>
              <w:left w:val="single" w:sz="4" w:space="0" w:color="000000"/>
              <w:bottom w:val="nil"/>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880"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Aldo M. </w:t>
            </w:r>
            <w:proofErr w:type="spellStart"/>
            <w:r>
              <w:rPr>
                <w:rFonts w:ascii="Calibri" w:eastAsia="Calibri" w:hAnsi="Calibri" w:cs="Calibri"/>
                <w:color w:val="000000"/>
              </w:rPr>
              <w:t>Irias</w:t>
            </w:r>
            <w:proofErr w:type="spellEnd"/>
            <w:r>
              <w:rPr>
                <w:rFonts w:ascii="Calibri" w:eastAsia="Calibri" w:hAnsi="Calibri" w:cs="Calibri"/>
                <w:color w:val="000000"/>
              </w:rPr>
              <w:t>-Duron</w:t>
            </w:r>
          </w:p>
        </w:tc>
        <w:tc>
          <w:tcPr>
            <w:tcW w:w="291" w:type="dxa"/>
            <w:tcBorders>
              <w:top w:val="single" w:sz="4" w:space="0" w:color="000000"/>
              <w:left w:val="single" w:sz="4" w:space="0" w:color="000000"/>
              <w:bottom w:val="nil"/>
              <w:right w:val="single" w:sz="4" w:space="0" w:color="000000"/>
            </w:tcBorders>
            <w:shd w:val="clear" w:color="auto" w:fill="D2ECB6"/>
          </w:tcPr>
          <w:p w:rsidR="00D9220E" w:rsidRDefault="00D9220E">
            <w:pPr>
              <w:jc w:val="center"/>
              <w:rPr>
                <w:rFonts w:ascii="Calibri" w:eastAsia="Calibri" w:hAnsi="Calibri" w:cs="Calibri"/>
              </w:rPr>
            </w:pPr>
          </w:p>
        </w:tc>
        <w:tc>
          <w:tcPr>
            <w:tcW w:w="591" w:type="dxa"/>
            <w:tcBorders>
              <w:top w:val="single" w:sz="4" w:space="0" w:color="000000"/>
              <w:left w:val="single" w:sz="8" w:space="0" w:color="000000"/>
              <w:bottom w:val="nil"/>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nil"/>
              <w:right w:val="single" w:sz="4" w:space="0" w:color="000000"/>
            </w:tcBorders>
            <w:shd w:val="clear" w:color="auto" w:fill="F2F2F2"/>
          </w:tcPr>
          <w:p w:rsidR="00D9220E" w:rsidRDefault="00D9220E">
            <w:pPr>
              <w:jc w:val="center"/>
              <w:rPr>
                <w:rFonts w:ascii="Calibri" w:eastAsia="Calibri" w:hAnsi="Calibri" w:cs="Calibri"/>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b/>
                <w:color w:val="000000"/>
              </w:rPr>
            </w:pPr>
          </w:p>
        </w:tc>
        <w:tc>
          <w:tcPr>
            <w:tcW w:w="1234"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880"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Danielle </w:t>
            </w:r>
            <w:proofErr w:type="spellStart"/>
            <w:r>
              <w:rPr>
                <w:rFonts w:ascii="Calibri" w:eastAsia="Calibri" w:hAnsi="Calibri" w:cs="Calibri"/>
                <w:color w:val="000000"/>
              </w:rPr>
              <w:t>Labbe</w:t>
            </w:r>
            <w:proofErr w:type="spellEnd"/>
          </w:p>
        </w:tc>
        <w:tc>
          <w:tcPr>
            <w:tcW w:w="2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b/>
                <w:color w:val="000000"/>
              </w:rPr>
            </w:pPr>
          </w:p>
        </w:tc>
        <w:tc>
          <w:tcPr>
            <w:tcW w:w="1234"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880"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Brent Moreland</w:t>
            </w:r>
          </w:p>
        </w:tc>
        <w:tc>
          <w:tcPr>
            <w:tcW w:w="2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b/>
                <w:color w:val="000000"/>
              </w:rPr>
            </w:pPr>
          </w:p>
        </w:tc>
        <w:tc>
          <w:tcPr>
            <w:tcW w:w="1234"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880"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Andrew O’Brien</w:t>
            </w:r>
          </w:p>
        </w:tc>
        <w:tc>
          <w:tcPr>
            <w:tcW w:w="2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b/>
                <w:color w:val="000000"/>
              </w:rPr>
            </w:pPr>
          </w:p>
        </w:tc>
        <w:tc>
          <w:tcPr>
            <w:tcW w:w="1234"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880" w:type="dxa"/>
            <w:tcBorders>
              <w:bottom w:val="single" w:sz="4" w:space="0" w:color="000000"/>
            </w:tcBorders>
            <w:shd w:val="clear" w:color="auto" w:fill="auto"/>
            <w:vAlign w:val="bottom"/>
          </w:tcPr>
          <w:p w:rsidR="00D9220E" w:rsidRDefault="0025326E">
            <w:pPr>
              <w:rPr>
                <w:rFonts w:ascii="Calibri" w:eastAsia="Calibri" w:hAnsi="Calibri" w:cs="Calibri"/>
                <w:color w:val="000000"/>
              </w:rPr>
            </w:pPr>
            <w:proofErr w:type="spellStart"/>
            <w:r>
              <w:rPr>
                <w:rFonts w:ascii="Calibri" w:eastAsia="Calibri" w:hAnsi="Calibri" w:cs="Calibri"/>
                <w:color w:val="000000"/>
              </w:rPr>
              <w:t>Bahiy</w:t>
            </w:r>
            <w:proofErr w:type="spellEnd"/>
            <w:r>
              <w:rPr>
                <w:rFonts w:ascii="Calibri" w:eastAsia="Calibri" w:hAnsi="Calibri" w:cs="Calibri"/>
                <w:color w:val="000000"/>
              </w:rPr>
              <w:t xml:space="preserve"> Watson</w:t>
            </w:r>
          </w:p>
        </w:tc>
        <w:tc>
          <w:tcPr>
            <w:tcW w:w="2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bl>
    <w:p w:rsidR="00D9220E" w:rsidRDefault="00D9220E">
      <w:pPr>
        <w:rPr>
          <w:rFonts w:ascii="Calibri" w:eastAsia="Calibri" w:hAnsi="Calibri" w:cs="Calibri"/>
        </w:rPr>
      </w:pPr>
    </w:p>
    <w:p w:rsidR="00D9220E" w:rsidRDefault="0025326E">
      <w:pPr>
        <w:numPr>
          <w:ilvl w:val="0"/>
          <w:numId w:val="10"/>
        </w:numPr>
        <w:pBdr>
          <w:top w:val="nil"/>
          <w:left w:val="nil"/>
          <w:bottom w:val="nil"/>
          <w:right w:val="nil"/>
          <w:between w:val="nil"/>
        </w:pBdr>
        <w:spacing w:line="268" w:lineRule="auto"/>
        <w:rPr>
          <w:color w:val="0070C0"/>
          <w:sz w:val="22"/>
          <w:szCs w:val="22"/>
        </w:rPr>
      </w:pPr>
      <w:r>
        <w:rPr>
          <w:rFonts w:ascii="Calibri" w:eastAsia="Calibri" w:hAnsi="Calibri" w:cs="Calibri"/>
          <w:color w:val="0070C0"/>
          <w:sz w:val="22"/>
          <w:szCs w:val="22"/>
        </w:rPr>
        <w:t xml:space="preserve">Luis Marimon, the Registered Apprenticeship Navigator introduced the presenter and gave a short introduction of the application. Anthony </w:t>
      </w:r>
      <w:proofErr w:type="spellStart"/>
      <w:r>
        <w:rPr>
          <w:rFonts w:ascii="Calibri" w:eastAsia="Calibri" w:hAnsi="Calibri" w:cs="Calibri"/>
          <w:color w:val="0070C0"/>
          <w:sz w:val="22"/>
          <w:szCs w:val="22"/>
        </w:rPr>
        <w:t>Baham</w:t>
      </w:r>
      <w:proofErr w:type="spellEnd"/>
      <w:r>
        <w:rPr>
          <w:rFonts w:ascii="Calibri" w:eastAsia="Calibri" w:hAnsi="Calibri" w:cs="Calibri"/>
          <w:color w:val="0070C0"/>
          <w:sz w:val="22"/>
          <w:szCs w:val="22"/>
        </w:rPr>
        <w:t xml:space="preserve"> presented a PowerPoint presentation to the Council and guest.</w:t>
      </w:r>
    </w:p>
    <w:p w:rsidR="00D9220E" w:rsidRDefault="0025326E">
      <w:pPr>
        <w:spacing w:after="361" w:line="268" w:lineRule="auto"/>
        <w:rPr>
          <w:rFonts w:ascii="Calibri" w:eastAsia="Calibri" w:hAnsi="Calibri" w:cs="Calibri"/>
          <w:b/>
          <w:sz w:val="22"/>
          <w:szCs w:val="22"/>
        </w:rPr>
      </w:pPr>
      <w:r>
        <w:rPr>
          <w:rFonts w:ascii="Calibri" w:eastAsia="Calibri" w:hAnsi="Calibri" w:cs="Calibri"/>
          <w:b/>
          <w:sz w:val="22"/>
          <w:szCs w:val="22"/>
        </w:rPr>
        <w:t xml:space="preserve">Comments/Questions:  </w:t>
      </w:r>
    </w:p>
    <w:p w:rsidR="00D9220E" w:rsidRDefault="0025326E">
      <w:pPr>
        <w:numPr>
          <w:ilvl w:val="0"/>
          <w:numId w:val="3"/>
        </w:numPr>
        <w:pBdr>
          <w:top w:val="nil"/>
          <w:left w:val="nil"/>
          <w:bottom w:val="nil"/>
          <w:right w:val="nil"/>
          <w:between w:val="nil"/>
        </w:pBdr>
        <w:spacing w:line="268" w:lineRule="auto"/>
        <w:rPr>
          <w:color w:val="000000"/>
          <w:sz w:val="22"/>
          <w:szCs w:val="22"/>
        </w:rPr>
      </w:pPr>
      <w:r>
        <w:rPr>
          <w:rFonts w:ascii="Calibri" w:eastAsia="Calibri" w:hAnsi="Calibri" w:cs="Calibri"/>
          <w:color w:val="000000"/>
          <w:sz w:val="22"/>
          <w:szCs w:val="22"/>
        </w:rPr>
        <w:t>Brent Moreland</w:t>
      </w:r>
      <w:r>
        <w:rPr>
          <w:rFonts w:ascii="Calibri" w:eastAsia="Calibri" w:hAnsi="Calibri" w:cs="Calibri"/>
          <w:b/>
          <w:color w:val="000000"/>
          <w:sz w:val="22"/>
          <w:szCs w:val="22"/>
        </w:rPr>
        <w:t xml:space="preserve">: </w:t>
      </w:r>
      <w:r>
        <w:rPr>
          <w:rFonts w:ascii="Calibri" w:eastAsia="Calibri" w:hAnsi="Calibri" w:cs="Calibri"/>
          <w:color w:val="000000"/>
          <w:sz w:val="22"/>
          <w:szCs w:val="22"/>
        </w:rPr>
        <w:t>Are individua</w:t>
      </w:r>
      <w:r>
        <w:rPr>
          <w:rFonts w:ascii="Calibri" w:eastAsia="Calibri" w:hAnsi="Calibri" w:cs="Calibri"/>
          <w:color w:val="000000"/>
          <w:sz w:val="22"/>
          <w:szCs w:val="22"/>
        </w:rPr>
        <w:t xml:space="preserve">ls 16 years of age working on construction job </w:t>
      </w:r>
      <w:r>
        <w:rPr>
          <w:rFonts w:ascii="Calibri" w:eastAsia="Calibri" w:hAnsi="Calibri" w:cs="Calibri"/>
          <w:sz w:val="22"/>
          <w:szCs w:val="22"/>
        </w:rPr>
        <w:t>sites</w:t>
      </w:r>
      <w:r>
        <w:rPr>
          <w:rFonts w:ascii="Calibri" w:eastAsia="Calibri" w:hAnsi="Calibri" w:cs="Calibri"/>
          <w:color w:val="000000"/>
          <w:sz w:val="22"/>
          <w:szCs w:val="22"/>
        </w:rPr>
        <w:t xml:space="preserve"> at? Mr. </w:t>
      </w:r>
      <w:proofErr w:type="spellStart"/>
      <w:r>
        <w:rPr>
          <w:rFonts w:ascii="Calibri" w:eastAsia="Calibri" w:hAnsi="Calibri" w:cs="Calibri"/>
          <w:color w:val="000000"/>
          <w:sz w:val="22"/>
          <w:szCs w:val="22"/>
        </w:rPr>
        <w:t>Baham</w:t>
      </w:r>
      <w:proofErr w:type="spellEnd"/>
      <w:r>
        <w:rPr>
          <w:rFonts w:ascii="Calibri" w:eastAsia="Calibri" w:hAnsi="Calibri" w:cs="Calibri"/>
          <w:color w:val="000000"/>
          <w:sz w:val="22"/>
          <w:szCs w:val="22"/>
        </w:rPr>
        <w:t xml:space="preserve"> responded, if they are in high school they take some of the curriculum and they’re learning and partnering with a sponsor agency. The work in the summer. It gives us the ability to give the</w:t>
      </w:r>
      <w:r>
        <w:rPr>
          <w:rFonts w:ascii="Calibri" w:eastAsia="Calibri" w:hAnsi="Calibri" w:cs="Calibri"/>
          <w:color w:val="000000"/>
          <w:sz w:val="22"/>
          <w:szCs w:val="22"/>
        </w:rPr>
        <w:t>m some credit coming into the program as an apprentice.</w:t>
      </w:r>
    </w:p>
    <w:p w:rsidR="00D9220E" w:rsidRDefault="0025326E">
      <w:pPr>
        <w:numPr>
          <w:ilvl w:val="0"/>
          <w:numId w:val="3"/>
        </w:numPr>
        <w:pBdr>
          <w:top w:val="nil"/>
          <w:left w:val="nil"/>
          <w:bottom w:val="nil"/>
          <w:right w:val="nil"/>
          <w:between w:val="nil"/>
        </w:pBdr>
        <w:spacing w:line="268" w:lineRule="auto"/>
        <w:rPr>
          <w:color w:val="000000"/>
          <w:sz w:val="22"/>
          <w:szCs w:val="22"/>
        </w:rPr>
      </w:pPr>
      <w:r>
        <w:rPr>
          <w:rFonts w:ascii="Calibri" w:eastAsia="Calibri" w:hAnsi="Calibri" w:cs="Calibri"/>
          <w:color w:val="000000"/>
          <w:sz w:val="22"/>
          <w:szCs w:val="22"/>
        </w:rPr>
        <w:t xml:space="preserve">Andrew O’Brien: How does an individual get accepted </w:t>
      </w:r>
      <w:r>
        <w:rPr>
          <w:rFonts w:ascii="Calibri" w:eastAsia="Calibri" w:hAnsi="Calibri" w:cs="Calibri"/>
          <w:sz w:val="22"/>
          <w:szCs w:val="22"/>
        </w:rPr>
        <w:t>into</w:t>
      </w:r>
      <w:r>
        <w:rPr>
          <w:rFonts w:ascii="Calibri" w:eastAsia="Calibri" w:hAnsi="Calibri" w:cs="Calibri"/>
          <w:color w:val="000000"/>
          <w:sz w:val="22"/>
          <w:szCs w:val="22"/>
        </w:rPr>
        <w:t xml:space="preserve"> the program? Mr. </w:t>
      </w:r>
      <w:proofErr w:type="spellStart"/>
      <w:r>
        <w:rPr>
          <w:rFonts w:ascii="Calibri" w:eastAsia="Calibri" w:hAnsi="Calibri" w:cs="Calibri"/>
          <w:color w:val="000000"/>
          <w:sz w:val="22"/>
          <w:szCs w:val="22"/>
        </w:rPr>
        <w:t>Baham</w:t>
      </w:r>
      <w:proofErr w:type="spellEnd"/>
      <w:r>
        <w:rPr>
          <w:rFonts w:ascii="Calibri" w:eastAsia="Calibri" w:hAnsi="Calibri" w:cs="Calibri"/>
          <w:color w:val="000000"/>
          <w:sz w:val="22"/>
          <w:szCs w:val="22"/>
        </w:rPr>
        <w:t xml:space="preserve"> responded, there is an application process. The college will be the one determining the entry level.</w:t>
      </w:r>
    </w:p>
    <w:p w:rsidR="00D9220E" w:rsidRDefault="0025326E">
      <w:pPr>
        <w:numPr>
          <w:ilvl w:val="0"/>
          <w:numId w:val="3"/>
        </w:numPr>
        <w:pBdr>
          <w:top w:val="nil"/>
          <w:left w:val="nil"/>
          <w:bottom w:val="nil"/>
          <w:right w:val="nil"/>
          <w:between w:val="nil"/>
        </w:pBdr>
        <w:spacing w:line="268" w:lineRule="auto"/>
        <w:rPr>
          <w:color w:val="000000"/>
          <w:sz w:val="22"/>
          <w:szCs w:val="22"/>
        </w:rPr>
      </w:pPr>
      <w:r>
        <w:rPr>
          <w:rFonts w:ascii="Calibri" w:eastAsia="Calibri" w:hAnsi="Calibri" w:cs="Calibri"/>
          <w:color w:val="000000"/>
          <w:sz w:val="22"/>
          <w:szCs w:val="22"/>
        </w:rPr>
        <w:t xml:space="preserve">Andrew O’Brien: If </w:t>
      </w:r>
      <w:r>
        <w:rPr>
          <w:rFonts w:ascii="Calibri" w:eastAsia="Calibri" w:hAnsi="Calibri" w:cs="Calibri"/>
          <w:color w:val="000000"/>
          <w:sz w:val="22"/>
          <w:szCs w:val="22"/>
        </w:rPr>
        <w:t xml:space="preserve">an individual gets accepted in the program and </w:t>
      </w:r>
      <w:r>
        <w:rPr>
          <w:rFonts w:ascii="Calibri" w:eastAsia="Calibri" w:hAnsi="Calibri" w:cs="Calibri"/>
          <w:sz w:val="22"/>
          <w:szCs w:val="22"/>
        </w:rPr>
        <w:t>works</w:t>
      </w:r>
      <w:r>
        <w:rPr>
          <w:rFonts w:ascii="Calibri" w:eastAsia="Calibri" w:hAnsi="Calibri" w:cs="Calibri"/>
          <w:color w:val="000000"/>
          <w:sz w:val="22"/>
          <w:szCs w:val="22"/>
        </w:rPr>
        <w:t xml:space="preserve"> for a company or two and gets laid off what happens to him? Mr. </w:t>
      </w:r>
      <w:proofErr w:type="spellStart"/>
      <w:r>
        <w:rPr>
          <w:rFonts w:ascii="Calibri" w:eastAsia="Calibri" w:hAnsi="Calibri" w:cs="Calibri"/>
          <w:color w:val="000000"/>
          <w:sz w:val="22"/>
          <w:szCs w:val="22"/>
        </w:rPr>
        <w:t>Baham</w:t>
      </w:r>
      <w:proofErr w:type="spellEnd"/>
      <w:r>
        <w:rPr>
          <w:rFonts w:ascii="Calibri" w:eastAsia="Calibri" w:hAnsi="Calibri" w:cs="Calibri"/>
          <w:color w:val="000000"/>
          <w:sz w:val="22"/>
          <w:szCs w:val="22"/>
        </w:rPr>
        <w:t xml:space="preserve"> responded, he is left open and </w:t>
      </w:r>
      <w:r>
        <w:rPr>
          <w:rFonts w:ascii="Calibri" w:eastAsia="Calibri" w:hAnsi="Calibri" w:cs="Calibri"/>
          <w:sz w:val="22"/>
          <w:szCs w:val="22"/>
        </w:rPr>
        <w:t>will not</w:t>
      </w:r>
      <w:r>
        <w:rPr>
          <w:rFonts w:ascii="Calibri" w:eastAsia="Calibri" w:hAnsi="Calibri" w:cs="Calibri"/>
          <w:color w:val="000000"/>
          <w:sz w:val="22"/>
          <w:szCs w:val="22"/>
        </w:rPr>
        <w:t xml:space="preserve"> terminate his apprenticeship.</w:t>
      </w:r>
    </w:p>
    <w:p w:rsidR="00D9220E" w:rsidRDefault="0025326E">
      <w:pPr>
        <w:numPr>
          <w:ilvl w:val="0"/>
          <w:numId w:val="3"/>
        </w:numPr>
        <w:pBdr>
          <w:top w:val="nil"/>
          <w:left w:val="nil"/>
          <w:bottom w:val="nil"/>
          <w:right w:val="nil"/>
          <w:between w:val="nil"/>
        </w:pBdr>
        <w:spacing w:line="268" w:lineRule="auto"/>
        <w:rPr>
          <w:color w:val="000000"/>
          <w:sz w:val="22"/>
          <w:szCs w:val="22"/>
        </w:rPr>
      </w:pPr>
      <w:r>
        <w:rPr>
          <w:rFonts w:ascii="Calibri" w:eastAsia="Calibri" w:hAnsi="Calibri" w:cs="Calibri"/>
          <w:color w:val="000000"/>
          <w:sz w:val="22"/>
          <w:szCs w:val="22"/>
        </w:rPr>
        <w:t xml:space="preserve">Andrew O’Brien: What is the apprentices rate based </w:t>
      </w:r>
      <w:r>
        <w:rPr>
          <w:rFonts w:ascii="Calibri" w:eastAsia="Calibri" w:hAnsi="Calibri" w:cs="Calibri"/>
          <w:sz w:val="22"/>
          <w:szCs w:val="22"/>
        </w:rPr>
        <w:t>on the</w:t>
      </w:r>
      <w:r>
        <w:rPr>
          <w:rFonts w:ascii="Calibri" w:eastAsia="Calibri" w:hAnsi="Calibri" w:cs="Calibri"/>
          <w:color w:val="000000"/>
          <w:sz w:val="22"/>
          <w:szCs w:val="22"/>
        </w:rPr>
        <w:t xml:space="preserve"> perce</w:t>
      </w:r>
      <w:r>
        <w:rPr>
          <w:rFonts w:ascii="Calibri" w:eastAsia="Calibri" w:hAnsi="Calibri" w:cs="Calibri"/>
          <w:color w:val="000000"/>
          <w:sz w:val="22"/>
          <w:szCs w:val="22"/>
        </w:rPr>
        <w:t xml:space="preserve">ntile in regards to journeymen? Mr. </w:t>
      </w:r>
      <w:proofErr w:type="spellStart"/>
      <w:r>
        <w:rPr>
          <w:rFonts w:ascii="Calibri" w:eastAsia="Calibri" w:hAnsi="Calibri" w:cs="Calibri"/>
          <w:color w:val="000000"/>
          <w:sz w:val="22"/>
          <w:szCs w:val="22"/>
        </w:rPr>
        <w:t>Baham</w:t>
      </w:r>
      <w:proofErr w:type="spellEnd"/>
      <w:r>
        <w:rPr>
          <w:rFonts w:ascii="Calibri" w:eastAsia="Calibri" w:hAnsi="Calibri" w:cs="Calibri"/>
          <w:color w:val="000000"/>
          <w:sz w:val="22"/>
          <w:szCs w:val="22"/>
        </w:rPr>
        <w:t xml:space="preserve"> stated he would have to calculate it.</w:t>
      </w:r>
    </w:p>
    <w:p w:rsidR="00D9220E" w:rsidRDefault="0025326E">
      <w:pPr>
        <w:numPr>
          <w:ilvl w:val="0"/>
          <w:numId w:val="3"/>
        </w:numPr>
        <w:pBdr>
          <w:top w:val="nil"/>
          <w:left w:val="nil"/>
          <w:bottom w:val="nil"/>
          <w:right w:val="nil"/>
          <w:between w:val="nil"/>
        </w:pBdr>
        <w:spacing w:line="268" w:lineRule="auto"/>
        <w:rPr>
          <w:color w:val="000000"/>
          <w:sz w:val="22"/>
          <w:szCs w:val="22"/>
        </w:rPr>
      </w:pPr>
      <w:r>
        <w:rPr>
          <w:rFonts w:ascii="Calibri" w:eastAsia="Calibri" w:hAnsi="Calibri" w:cs="Calibri"/>
          <w:color w:val="000000"/>
          <w:sz w:val="22"/>
          <w:szCs w:val="22"/>
        </w:rPr>
        <w:t xml:space="preserve">Andrew O’Brien: How does the apprentice get an increase based on mechanics increases? Mr. </w:t>
      </w:r>
      <w:proofErr w:type="spellStart"/>
      <w:r>
        <w:rPr>
          <w:rFonts w:ascii="Calibri" w:eastAsia="Calibri" w:hAnsi="Calibri" w:cs="Calibri"/>
          <w:color w:val="000000"/>
          <w:sz w:val="22"/>
          <w:szCs w:val="22"/>
        </w:rPr>
        <w:t>Baham</w:t>
      </w:r>
      <w:proofErr w:type="spellEnd"/>
      <w:r>
        <w:rPr>
          <w:rFonts w:ascii="Calibri" w:eastAsia="Calibri" w:hAnsi="Calibri" w:cs="Calibri"/>
          <w:color w:val="000000"/>
          <w:sz w:val="22"/>
          <w:szCs w:val="22"/>
        </w:rPr>
        <w:t xml:space="preserve"> responded, they are going to get their increase based on time and hours, </w:t>
      </w:r>
      <w:r>
        <w:rPr>
          <w:rFonts w:ascii="Calibri" w:eastAsia="Calibri" w:hAnsi="Calibri" w:cs="Calibri"/>
          <w:sz w:val="22"/>
          <w:szCs w:val="22"/>
        </w:rPr>
        <w:t>to</w:t>
      </w:r>
      <w:r>
        <w:rPr>
          <w:rFonts w:ascii="Calibri" w:eastAsia="Calibri" w:hAnsi="Calibri" w:cs="Calibri"/>
          <w:color w:val="000000"/>
          <w:sz w:val="22"/>
          <w:szCs w:val="22"/>
        </w:rPr>
        <w:t xml:space="preserve"> meet</w:t>
      </w:r>
      <w:r>
        <w:rPr>
          <w:rFonts w:ascii="Calibri" w:eastAsia="Calibri" w:hAnsi="Calibri" w:cs="Calibri"/>
          <w:color w:val="000000"/>
          <w:sz w:val="22"/>
          <w:szCs w:val="22"/>
        </w:rPr>
        <w:t xml:space="preserve"> their job learning metrics and apprenticeship metrics.</w:t>
      </w:r>
    </w:p>
    <w:p w:rsidR="00D9220E" w:rsidRDefault="0025326E">
      <w:pPr>
        <w:numPr>
          <w:ilvl w:val="0"/>
          <w:numId w:val="3"/>
        </w:numPr>
        <w:pBdr>
          <w:top w:val="nil"/>
          <w:left w:val="nil"/>
          <w:bottom w:val="nil"/>
          <w:right w:val="nil"/>
          <w:between w:val="nil"/>
        </w:pBdr>
        <w:spacing w:line="268" w:lineRule="auto"/>
        <w:rPr>
          <w:color w:val="000000"/>
          <w:sz w:val="22"/>
          <w:szCs w:val="22"/>
        </w:rPr>
      </w:pPr>
      <w:r>
        <w:rPr>
          <w:rFonts w:ascii="Calibri" w:eastAsia="Calibri" w:hAnsi="Calibri" w:cs="Calibri"/>
          <w:color w:val="000000"/>
          <w:sz w:val="22"/>
          <w:szCs w:val="22"/>
        </w:rPr>
        <w:t xml:space="preserve">Brent Moreland: How much do </w:t>
      </w:r>
      <w:r>
        <w:rPr>
          <w:rFonts w:ascii="Calibri" w:eastAsia="Calibri" w:hAnsi="Calibri" w:cs="Calibri"/>
          <w:sz w:val="22"/>
          <w:szCs w:val="22"/>
        </w:rPr>
        <w:t>they</w:t>
      </w:r>
      <w:r>
        <w:rPr>
          <w:rFonts w:ascii="Calibri" w:eastAsia="Calibri" w:hAnsi="Calibri" w:cs="Calibri"/>
          <w:color w:val="000000"/>
          <w:sz w:val="22"/>
          <w:szCs w:val="22"/>
        </w:rPr>
        <w:t xml:space="preserve"> make an hour? Mr. </w:t>
      </w:r>
      <w:proofErr w:type="spellStart"/>
      <w:r>
        <w:rPr>
          <w:rFonts w:ascii="Calibri" w:eastAsia="Calibri" w:hAnsi="Calibri" w:cs="Calibri"/>
          <w:color w:val="000000"/>
          <w:sz w:val="22"/>
          <w:szCs w:val="22"/>
        </w:rPr>
        <w:t>Baham</w:t>
      </w:r>
      <w:proofErr w:type="spellEnd"/>
      <w:r>
        <w:rPr>
          <w:rFonts w:ascii="Calibri" w:eastAsia="Calibri" w:hAnsi="Calibri" w:cs="Calibri"/>
          <w:color w:val="000000"/>
          <w:sz w:val="22"/>
          <w:szCs w:val="22"/>
        </w:rPr>
        <w:t xml:space="preserve"> responded, $22.00 per hour, it is based on the given.</w:t>
      </w:r>
    </w:p>
    <w:p w:rsidR="00D9220E" w:rsidRDefault="0025326E">
      <w:pPr>
        <w:numPr>
          <w:ilvl w:val="0"/>
          <w:numId w:val="3"/>
        </w:numPr>
        <w:pBdr>
          <w:top w:val="nil"/>
          <w:left w:val="nil"/>
          <w:bottom w:val="nil"/>
          <w:right w:val="nil"/>
          <w:between w:val="nil"/>
        </w:pBdr>
        <w:spacing w:line="268" w:lineRule="auto"/>
        <w:rPr>
          <w:color w:val="000000"/>
          <w:sz w:val="22"/>
          <w:szCs w:val="22"/>
        </w:rPr>
      </w:pPr>
      <w:r>
        <w:rPr>
          <w:rFonts w:ascii="Calibri" w:eastAsia="Calibri" w:hAnsi="Calibri" w:cs="Calibri"/>
          <w:color w:val="000000"/>
          <w:sz w:val="22"/>
          <w:szCs w:val="22"/>
        </w:rPr>
        <w:t xml:space="preserve">Brent Moreland: How many journeymen do you have? Mr. </w:t>
      </w:r>
      <w:proofErr w:type="spellStart"/>
      <w:r>
        <w:rPr>
          <w:rFonts w:ascii="Calibri" w:eastAsia="Calibri" w:hAnsi="Calibri" w:cs="Calibri"/>
          <w:color w:val="000000"/>
          <w:sz w:val="22"/>
          <w:szCs w:val="22"/>
        </w:rPr>
        <w:t>Baham</w:t>
      </w:r>
      <w:proofErr w:type="spellEnd"/>
      <w:r>
        <w:rPr>
          <w:rFonts w:ascii="Calibri" w:eastAsia="Calibri" w:hAnsi="Calibri" w:cs="Calibri"/>
          <w:color w:val="000000"/>
          <w:sz w:val="22"/>
          <w:szCs w:val="22"/>
        </w:rPr>
        <w:t xml:space="preserve"> responded, he has not question</w:t>
      </w:r>
      <w:r>
        <w:rPr>
          <w:rFonts w:ascii="Calibri" w:eastAsia="Calibri" w:hAnsi="Calibri" w:cs="Calibri"/>
          <w:color w:val="000000"/>
          <w:sz w:val="22"/>
          <w:szCs w:val="22"/>
        </w:rPr>
        <w:t>ed the total. We know our ratio is normally 12 per instructor. We will go to 15 per instructor for the related technical instruction, RTI. On the job training is one to one.</w:t>
      </w:r>
    </w:p>
    <w:p w:rsidR="00D9220E" w:rsidRDefault="0025326E">
      <w:pPr>
        <w:numPr>
          <w:ilvl w:val="0"/>
          <w:numId w:val="3"/>
        </w:numPr>
        <w:pBdr>
          <w:top w:val="nil"/>
          <w:left w:val="nil"/>
          <w:bottom w:val="nil"/>
          <w:right w:val="nil"/>
          <w:between w:val="nil"/>
        </w:pBdr>
        <w:spacing w:line="268" w:lineRule="auto"/>
        <w:rPr>
          <w:color w:val="000000"/>
          <w:sz w:val="22"/>
          <w:szCs w:val="22"/>
        </w:rPr>
      </w:pPr>
      <w:r>
        <w:rPr>
          <w:rFonts w:ascii="Calibri" w:eastAsia="Calibri" w:hAnsi="Calibri" w:cs="Calibri"/>
          <w:color w:val="000000"/>
          <w:sz w:val="22"/>
          <w:szCs w:val="22"/>
        </w:rPr>
        <w:t xml:space="preserve">Brent Moreland: What classifies journeymen? Mr. </w:t>
      </w:r>
      <w:proofErr w:type="spellStart"/>
      <w:r>
        <w:rPr>
          <w:rFonts w:ascii="Calibri" w:eastAsia="Calibri" w:hAnsi="Calibri" w:cs="Calibri"/>
          <w:color w:val="000000"/>
          <w:sz w:val="22"/>
          <w:szCs w:val="22"/>
        </w:rPr>
        <w:t>Baham</w:t>
      </w:r>
      <w:proofErr w:type="spellEnd"/>
      <w:r>
        <w:rPr>
          <w:rFonts w:ascii="Calibri" w:eastAsia="Calibri" w:hAnsi="Calibri" w:cs="Calibri"/>
          <w:color w:val="000000"/>
          <w:sz w:val="22"/>
          <w:szCs w:val="22"/>
        </w:rPr>
        <w:t xml:space="preserve"> responded, on the job they h</w:t>
      </w:r>
      <w:r>
        <w:rPr>
          <w:rFonts w:ascii="Calibri" w:eastAsia="Calibri" w:hAnsi="Calibri" w:cs="Calibri"/>
          <w:color w:val="000000"/>
          <w:sz w:val="22"/>
          <w:szCs w:val="22"/>
        </w:rPr>
        <w:t xml:space="preserve">ave worked the journeyman 11 schedule, we evaluate them on the RTI, </w:t>
      </w:r>
      <w:r>
        <w:rPr>
          <w:rFonts w:ascii="Calibri" w:eastAsia="Calibri" w:hAnsi="Calibri" w:cs="Calibri"/>
          <w:sz w:val="22"/>
          <w:szCs w:val="22"/>
        </w:rPr>
        <w:t>they</w:t>
      </w:r>
      <w:r>
        <w:rPr>
          <w:rFonts w:ascii="Calibri" w:eastAsia="Calibri" w:hAnsi="Calibri" w:cs="Calibri"/>
          <w:color w:val="000000"/>
          <w:sz w:val="22"/>
          <w:szCs w:val="22"/>
        </w:rPr>
        <w:t xml:space="preserve"> will have to have five years, and be accredited through NCCER to determine the baseline.</w:t>
      </w:r>
    </w:p>
    <w:p w:rsidR="00D9220E" w:rsidRDefault="0025326E">
      <w:pPr>
        <w:numPr>
          <w:ilvl w:val="0"/>
          <w:numId w:val="3"/>
        </w:numPr>
        <w:pBdr>
          <w:top w:val="nil"/>
          <w:left w:val="nil"/>
          <w:bottom w:val="nil"/>
          <w:right w:val="nil"/>
          <w:between w:val="nil"/>
        </w:pBdr>
        <w:spacing w:line="268" w:lineRule="auto"/>
        <w:rPr>
          <w:color w:val="000000"/>
          <w:sz w:val="22"/>
          <w:szCs w:val="22"/>
        </w:rPr>
      </w:pPr>
      <w:r>
        <w:rPr>
          <w:rFonts w:ascii="Calibri" w:eastAsia="Calibri" w:hAnsi="Calibri" w:cs="Calibri"/>
          <w:color w:val="000000"/>
          <w:sz w:val="22"/>
          <w:szCs w:val="22"/>
        </w:rPr>
        <w:t xml:space="preserve">Andrew O’Brien: Do </w:t>
      </w:r>
      <w:r>
        <w:rPr>
          <w:rFonts w:ascii="Calibri" w:eastAsia="Calibri" w:hAnsi="Calibri" w:cs="Calibri"/>
          <w:sz w:val="22"/>
          <w:szCs w:val="22"/>
        </w:rPr>
        <w:t>they</w:t>
      </w:r>
      <w:r>
        <w:rPr>
          <w:rFonts w:ascii="Calibri" w:eastAsia="Calibri" w:hAnsi="Calibri" w:cs="Calibri"/>
          <w:color w:val="000000"/>
          <w:sz w:val="22"/>
          <w:szCs w:val="22"/>
        </w:rPr>
        <w:t xml:space="preserve"> carry State or City License? Mr. </w:t>
      </w:r>
      <w:proofErr w:type="spellStart"/>
      <w:r>
        <w:rPr>
          <w:rFonts w:ascii="Calibri" w:eastAsia="Calibri" w:hAnsi="Calibri" w:cs="Calibri"/>
          <w:color w:val="000000"/>
          <w:sz w:val="22"/>
          <w:szCs w:val="22"/>
        </w:rPr>
        <w:t>Baham</w:t>
      </w:r>
      <w:proofErr w:type="spellEnd"/>
      <w:r>
        <w:rPr>
          <w:rFonts w:ascii="Calibri" w:eastAsia="Calibri" w:hAnsi="Calibri" w:cs="Calibri"/>
          <w:color w:val="000000"/>
          <w:sz w:val="22"/>
          <w:szCs w:val="22"/>
        </w:rPr>
        <w:t xml:space="preserve"> responded, the business </w:t>
      </w:r>
      <w:r>
        <w:rPr>
          <w:rFonts w:ascii="Calibri" w:eastAsia="Calibri" w:hAnsi="Calibri" w:cs="Calibri"/>
          <w:sz w:val="22"/>
          <w:szCs w:val="22"/>
        </w:rPr>
        <w:t>carries</w:t>
      </w:r>
      <w:r>
        <w:rPr>
          <w:rFonts w:ascii="Calibri" w:eastAsia="Calibri" w:hAnsi="Calibri" w:cs="Calibri"/>
          <w:color w:val="000000"/>
          <w:sz w:val="22"/>
          <w:szCs w:val="22"/>
        </w:rPr>
        <w:t xml:space="preserve"> the license not the journeymen. </w:t>
      </w:r>
    </w:p>
    <w:p w:rsidR="00D9220E" w:rsidRDefault="0025326E">
      <w:pPr>
        <w:numPr>
          <w:ilvl w:val="0"/>
          <w:numId w:val="3"/>
        </w:numPr>
        <w:pBdr>
          <w:top w:val="nil"/>
          <w:left w:val="nil"/>
          <w:bottom w:val="nil"/>
          <w:right w:val="nil"/>
          <w:between w:val="nil"/>
        </w:pBdr>
        <w:spacing w:line="268" w:lineRule="auto"/>
        <w:rPr>
          <w:color w:val="000000"/>
          <w:sz w:val="22"/>
          <w:szCs w:val="22"/>
        </w:rPr>
      </w:pPr>
      <w:r>
        <w:rPr>
          <w:rFonts w:ascii="Calibri" w:eastAsia="Calibri" w:hAnsi="Calibri" w:cs="Calibri"/>
          <w:color w:val="000000"/>
          <w:sz w:val="22"/>
          <w:szCs w:val="22"/>
        </w:rPr>
        <w:t xml:space="preserve">Andrew O’Brien: Stated certain parishes and communities in state, a journey wireman and also an indentured apprentice have to carry a license. Mr. </w:t>
      </w:r>
      <w:proofErr w:type="spellStart"/>
      <w:r>
        <w:rPr>
          <w:rFonts w:ascii="Calibri" w:eastAsia="Calibri" w:hAnsi="Calibri" w:cs="Calibri"/>
          <w:color w:val="000000"/>
          <w:sz w:val="22"/>
          <w:szCs w:val="22"/>
        </w:rPr>
        <w:t>Baham</w:t>
      </w:r>
      <w:proofErr w:type="spellEnd"/>
      <w:r>
        <w:rPr>
          <w:rFonts w:ascii="Calibri" w:eastAsia="Calibri" w:hAnsi="Calibri" w:cs="Calibri"/>
          <w:color w:val="000000"/>
          <w:sz w:val="22"/>
          <w:szCs w:val="22"/>
        </w:rPr>
        <w:t xml:space="preserve"> stated, that is not a requirement.</w:t>
      </w:r>
    </w:p>
    <w:p w:rsidR="00D9220E" w:rsidRDefault="0025326E">
      <w:pPr>
        <w:numPr>
          <w:ilvl w:val="0"/>
          <w:numId w:val="3"/>
        </w:numPr>
        <w:pBdr>
          <w:top w:val="nil"/>
          <w:left w:val="nil"/>
          <w:bottom w:val="nil"/>
          <w:right w:val="nil"/>
          <w:between w:val="nil"/>
        </w:pBdr>
        <w:spacing w:line="268" w:lineRule="auto"/>
        <w:rPr>
          <w:color w:val="000000"/>
          <w:sz w:val="22"/>
          <w:szCs w:val="22"/>
        </w:rPr>
      </w:pPr>
      <w:r>
        <w:rPr>
          <w:rFonts w:ascii="Calibri" w:eastAsia="Calibri" w:hAnsi="Calibri" w:cs="Calibri"/>
          <w:color w:val="000000"/>
          <w:sz w:val="22"/>
          <w:szCs w:val="22"/>
        </w:rPr>
        <w:t>Brent Moreland: What credential or</w:t>
      </w:r>
      <w:r>
        <w:rPr>
          <w:rFonts w:ascii="Calibri" w:eastAsia="Calibri" w:hAnsi="Calibri" w:cs="Calibri"/>
          <w:color w:val="000000"/>
          <w:sz w:val="22"/>
          <w:szCs w:val="22"/>
        </w:rPr>
        <w:t xml:space="preserve"> what classifies those </w:t>
      </w:r>
      <w:r>
        <w:rPr>
          <w:rFonts w:ascii="Calibri" w:eastAsia="Calibri" w:hAnsi="Calibri" w:cs="Calibri"/>
          <w:sz w:val="22"/>
          <w:szCs w:val="22"/>
        </w:rPr>
        <w:t>individuals</w:t>
      </w:r>
      <w:r>
        <w:rPr>
          <w:rFonts w:ascii="Calibri" w:eastAsia="Calibri" w:hAnsi="Calibri" w:cs="Calibri"/>
          <w:color w:val="000000"/>
          <w:sz w:val="22"/>
          <w:szCs w:val="22"/>
        </w:rPr>
        <w:t xml:space="preserve"> to be journeymen? The company identifies their journeymen.</w:t>
      </w:r>
    </w:p>
    <w:p w:rsidR="00D9220E" w:rsidRDefault="0025326E">
      <w:pPr>
        <w:numPr>
          <w:ilvl w:val="0"/>
          <w:numId w:val="3"/>
        </w:numPr>
        <w:pBdr>
          <w:top w:val="nil"/>
          <w:left w:val="nil"/>
          <w:bottom w:val="nil"/>
          <w:right w:val="nil"/>
          <w:between w:val="nil"/>
        </w:pBdr>
        <w:spacing w:line="268" w:lineRule="auto"/>
        <w:rPr>
          <w:color w:val="000000"/>
          <w:sz w:val="22"/>
          <w:szCs w:val="22"/>
        </w:rPr>
      </w:pPr>
      <w:r>
        <w:rPr>
          <w:rFonts w:ascii="Calibri" w:eastAsia="Calibri" w:hAnsi="Calibri" w:cs="Calibri"/>
          <w:color w:val="000000"/>
          <w:sz w:val="22"/>
          <w:szCs w:val="22"/>
        </w:rPr>
        <w:t xml:space="preserve">Claire </w:t>
      </w:r>
      <w:proofErr w:type="spellStart"/>
      <w:r>
        <w:rPr>
          <w:rFonts w:ascii="Calibri" w:eastAsia="Calibri" w:hAnsi="Calibri" w:cs="Calibri"/>
          <w:color w:val="000000"/>
          <w:sz w:val="22"/>
          <w:szCs w:val="22"/>
        </w:rPr>
        <w:t>Obgartel</w:t>
      </w:r>
      <w:proofErr w:type="spellEnd"/>
      <w:r>
        <w:rPr>
          <w:rFonts w:ascii="Calibri" w:eastAsia="Calibri" w:hAnsi="Calibri" w:cs="Calibri"/>
          <w:color w:val="000000"/>
          <w:sz w:val="22"/>
          <w:szCs w:val="22"/>
        </w:rPr>
        <w:t xml:space="preserve">: One </w:t>
      </w:r>
      <w:r>
        <w:rPr>
          <w:rFonts w:ascii="Calibri" w:eastAsia="Calibri" w:hAnsi="Calibri" w:cs="Calibri"/>
          <w:sz w:val="22"/>
          <w:szCs w:val="22"/>
        </w:rPr>
        <w:t>of the</w:t>
      </w:r>
      <w:r>
        <w:rPr>
          <w:rFonts w:ascii="Calibri" w:eastAsia="Calibri" w:hAnsi="Calibri" w:cs="Calibri"/>
          <w:color w:val="000000"/>
          <w:sz w:val="22"/>
          <w:szCs w:val="22"/>
        </w:rPr>
        <w:t xml:space="preserve"> requirements is NCCR core, are they becoming or have to come in the core? Is </w:t>
      </w:r>
      <w:r>
        <w:rPr>
          <w:rFonts w:ascii="Calibri" w:eastAsia="Calibri" w:hAnsi="Calibri" w:cs="Calibri"/>
          <w:sz w:val="22"/>
          <w:szCs w:val="22"/>
        </w:rPr>
        <w:t>that a requirement</w:t>
      </w:r>
      <w:r>
        <w:rPr>
          <w:rFonts w:ascii="Calibri" w:eastAsia="Calibri" w:hAnsi="Calibri" w:cs="Calibri"/>
          <w:color w:val="000000"/>
          <w:sz w:val="22"/>
          <w:szCs w:val="22"/>
        </w:rPr>
        <w:t xml:space="preserve">? Mr. </w:t>
      </w:r>
      <w:proofErr w:type="spellStart"/>
      <w:r>
        <w:rPr>
          <w:rFonts w:ascii="Calibri" w:eastAsia="Calibri" w:hAnsi="Calibri" w:cs="Calibri"/>
          <w:color w:val="000000"/>
          <w:sz w:val="22"/>
          <w:szCs w:val="22"/>
        </w:rPr>
        <w:t>Baham</w:t>
      </w:r>
      <w:proofErr w:type="spellEnd"/>
      <w:r>
        <w:rPr>
          <w:rFonts w:ascii="Calibri" w:eastAsia="Calibri" w:hAnsi="Calibri" w:cs="Calibri"/>
          <w:color w:val="000000"/>
          <w:sz w:val="22"/>
          <w:szCs w:val="22"/>
        </w:rPr>
        <w:t xml:space="preserve"> responded, they will give t</w:t>
      </w:r>
      <w:r>
        <w:rPr>
          <w:rFonts w:ascii="Calibri" w:eastAsia="Calibri" w:hAnsi="Calibri" w:cs="Calibri"/>
          <w:color w:val="000000"/>
          <w:sz w:val="22"/>
          <w:szCs w:val="22"/>
        </w:rPr>
        <w:t>hem the correct course. Luis also stated this is basic safety and it does cover multiple areas.</w:t>
      </w:r>
    </w:p>
    <w:p w:rsidR="00D9220E" w:rsidRDefault="0025326E">
      <w:pPr>
        <w:numPr>
          <w:ilvl w:val="0"/>
          <w:numId w:val="3"/>
        </w:numPr>
        <w:pBdr>
          <w:top w:val="nil"/>
          <w:left w:val="nil"/>
          <w:bottom w:val="nil"/>
          <w:right w:val="nil"/>
          <w:between w:val="nil"/>
        </w:pBdr>
        <w:spacing w:line="268" w:lineRule="auto"/>
        <w:rPr>
          <w:color w:val="000000"/>
          <w:sz w:val="22"/>
          <w:szCs w:val="22"/>
        </w:rPr>
      </w:pPr>
      <w:r>
        <w:rPr>
          <w:rFonts w:ascii="Calibri" w:eastAsia="Calibri" w:hAnsi="Calibri" w:cs="Calibri"/>
          <w:color w:val="000000"/>
          <w:sz w:val="22"/>
          <w:szCs w:val="22"/>
        </w:rPr>
        <w:t>Andrew O’Brien: Is it spelled out in education standard</w:t>
      </w:r>
    </w:p>
    <w:p w:rsidR="00D9220E" w:rsidRDefault="0025326E">
      <w:pPr>
        <w:numPr>
          <w:ilvl w:val="0"/>
          <w:numId w:val="3"/>
        </w:numPr>
        <w:pBdr>
          <w:top w:val="nil"/>
          <w:left w:val="nil"/>
          <w:bottom w:val="nil"/>
          <w:right w:val="nil"/>
          <w:between w:val="nil"/>
        </w:pBdr>
        <w:spacing w:line="268" w:lineRule="auto"/>
        <w:rPr>
          <w:color w:val="000000"/>
          <w:sz w:val="22"/>
          <w:szCs w:val="22"/>
        </w:rPr>
      </w:pPr>
      <w:r>
        <w:rPr>
          <w:rFonts w:ascii="Calibri" w:eastAsia="Calibri" w:hAnsi="Calibri" w:cs="Calibri"/>
          <w:color w:val="000000"/>
          <w:sz w:val="22"/>
          <w:szCs w:val="22"/>
        </w:rPr>
        <w:t xml:space="preserve">Henry </w:t>
      </w:r>
      <w:proofErr w:type="spellStart"/>
      <w:r>
        <w:rPr>
          <w:rFonts w:ascii="Calibri" w:eastAsia="Calibri" w:hAnsi="Calibri" w:cs="Calibri"/>
          <w:color w:val="000000"/>
          <w:sz w:val="22"/>
          <w:szCs w:val="22"/>
        </w:rPr>
        <w:t>Heier</w:t>
      </w:r>
      <w:proofErr w:type="spellEnd"/>
      <w:r>
        <w:rPr>
          <w:rFonts w:ascii="Calibri" w:eastAsia="Calibri" w:hAnsi="Calibri" w:cs="Calibri"/>
          <w:color w:val="000000"/>
          <w:sz w:val="22"/>
          <w:szCs w:val="22"/>
        </w:rPr>
        <w:t>: The application states that applicants for this program can be 15 years old and up. What hi</w:t>
      </w:r>
      <w:r>
        <w:rPr>
          <w:rFonts w:ascii="Calibri" w:eastAsia="Calibri" w:hAnsi="Calibri" w:cs="Calibri"/>
          <w:color w:val="000000"/>
          <w:sz w:val="22"/>
          <w:szCs w:val="22"/>
        </w:rPr>
        <w:t xml:space="preserve">gh are you working with for this program? Mr. </w:t>
      </w:r>
      <w:proofErr w:type="spellStart"/>
      <w:r>
        <w:rPr>
          <w:rFonts w:ascii="Calibri" w:eastAsia="Calibri" w:hAnsi="Calibri" w:cs="Calibri"/>
          <w:color w:val="000000"/>
          <w:sz w:val="22"/>
          <w:szCs w:val="22"/>
        </w:rPr>
        <w:t>Baham</w:t>
      </w:r>
      <w:proofErr w:type="spellEnd"/>
      <w:r>
        <w:rPr>
          <w:rFonts w:ascii="Calibri" w:eastAsia="Calibri" w:hAnsi="Calibri" w:cs="Calibri"/>
          <w:color w:val="000000"/>
          <w:sz w:val="22"/>
          <w:szCs w:val="22"/>
        </w:rPr>
        <w:t xml:space="preserve"> responded, the applicant age is actually 16 </w:t>
      </w:r>
      <w:r>
        <w:rPr>
          <w:rFonts w:ascii="Calibri" w:eastAsia="Calibri" w:hAnsi="Calibri" w:cs="Calibri"/>
          <w:sz w:val="22"/>
          <w:szCs w:val="22"/>
        </w:rPr>
        <w:t>years</w:t>
      </w:r>
      <w:r>
        <w:rPr>
          <w:rFonts w:ascii="Calibri" w:eastAsia="Calibri" w:hAnsi="Calibri" w:cs="Calibri"/>
          <w:color w:val="000000"/>
          <w:sz w:val="22"/>
          <w:szCs w:val="22"/>
        </w:rPr>
        <w:t xml:space="preserve"> old and up. Currently not in any conversations with the high schools on it. It gives us the ability, with the state initiatives and the shortage that we'r</w:t>
      </w:r>
      <w:r>
        <w:rPr>
          <w:rFonts w:ascii="Calibri" w:eastAsia="Calibri" w:hAnsi="Calibri" w:cs="Calibri"/>
          <w:color w:val="000000"/>
          <w:sz w:val="22"/>
          <w:szCs w:val="22"/>
        </w:rPr>
        <w:t>e having in the workforce to continue to create a pipeline so the interest is there.</w:t>
      </w:r>
    </w:p>
    <w:p w:rsidR="00D9220E" w:rsidRDefault="0025326E">
      <w:pPr>
        <w:numPr>
          <w:ilvl w:val="0"/>
          <w:numId w:val="3"/>
        </w:numPr>
        <w:pBdr>
          <w:top w:val="nil"/>
          <w:left w:val="nil"/>
          <w:bottom w:val="nil"/>
          <w:right w:val="nil"/>
          <w:between w:val="nil"/>
        </w:pBdr>
        <w:spacing w:line="268" w:lineRule="auto"/>
        <w:rPr>
          <w:color w:val="000000"/>
          <w:sz w:val="22"/>
          <w:szCs w:val="22"/>
        </w:rPr>
      </w:pPr>
      <w:r>
        <w:rPr>
          <w:rFonts w:ascii="Calibri" w:eastAsia="Calibri" w:hAnsi="Calibri" w:cs="Calibri"/>
          <w:color w:val="000000"/>
          <w:sz w:val="22"/>
          <w:szCs w:val="22"/>
        </w:rPr>
        <w:t xml:space="preserve">Claire </w:t>
      </w:r>
      <w:proofErr w:type="spellStart"/>
      <w:r>
        <w:rPr>
          <w:rFonts w:ascii="Calibri" w:eastAsia="Calibri" w:hAnsi="Calibri" w:cs="Calibri"/>
          <w:color w:val="000000"/>
          <w:sz w:val="22"/>
          <w:szCs w:val="22"/>
        </w:rPr>
        <w:t>Obgartel</w:t>
      </w:r>
      <w:proofErr w:type="spellEnd"/>
      <w:r>
        <w:rPr>
          <w:rFonts w:ascii="Calibri" w:eastAsia="Calibri" w:hAnsi="Calibri" w:cs="Calibri"/>
          <w:color w:val="000000"/>
          <w:sz w:val="22"/>
          <w:szCs w:val="22"/>
        </w:rPr>
        <w:t xml:space="preserve">: If the person is no longer working for the company who pays for their education. Mr. </w:t>
      </w:r>
      <w:proofErr w:type="spellStart"/>
      <w:r>
        <w:rPr>
          <w:rFonts w:ascii="Calibri" w:eastAsia="Calibri" w:hAnsi="Calibri" w:cs="Calibri"/>
          <w:color w:val="000000"/>
          <w:sz w:val="22"/>
          <w:szCs w:val="22"/>
        </w:rPr>
        <w:t>Baham</w:t>
      </w:r>
      <w:proofErr w:type="spellEnd"/>
      <w:r>
        <w:rPr>
          <w:rFonts w:ascii="Calibri" w:eastAsia="Calibri" w:hAnsi="Calibri" w:cs="Calibri"/>
          <w:color w:val="000000"/>
          <w:sz w:val="22"/>
          <w:szCs w:val="22"/>
        </w:rPr>
        <w:t xml:space="preserve"> responded, they would be treated like an open enrollment student. </w:t>
      </w:r>
    </w:p>
    <w:p w:rsidR="00D9220E" w:rsidRDefault="0025326E">
      <w:pPr>
        <w:numPr>
          <w:ilvl w:val="0"/>
          <w:numId w:val="3"/>
        </w:numPr>
        <w:pBdr>
          <w:top w:val="nil"/>
          <w:left w:val="nil"/>
          <w:bottom w:val="nil"/>
          <w:right w:val="nil"/>
          <w:between w:val="nil"/>
        </w:pBdr>
        <w:spacing w:line="268" w:lineRule="auto"/>
        <w:rPr>
          <w:color w:val="000000"/>
          <w:sz w:val="22"/>
          <w:szCs w:val="22"/>
        </w:rPr>
      </w:pPr>
      <w:r>
        <w:rPr>
          <w:rFonts w:ascii="Calibri" w:eastAsia="Calibri" w:hAnsi="Calibri" w:cs="Calibri"/>
          <w:color w:val="000000"/>
          <w:sz w:val="22"/>
          <w:szCs w:val="22"/>
        </w:rPr>
        <w:t xml:space="preserve">Andrew O’Brien: </w:t>
      </w:r>
      <w:r>
        <w:rPr>
          <w:rFonts w:ascii="Calibri" w:eastAsia="Calibri" w:hAnsi="Calibri" w:cs="Calibri"/>
          <w:sz w:val="22"/>
          <w:szCs w:val="22"/>
        </w:rPr>
        <w:t>The</w:t>
      </w:r>
      <w:r>
        <w:rPr>
          <w:rFonts w:ascii="Calibri" w:eastAsia="Calibri" w:hAnsi="Calibri" w:cs="Calibri"/>
          <w:color w:val="000000"/>
          <w:sz w:val="22"/>
          <w:szCs w:val="22"/>
        </w:rPr>
        <w:t xml:space="preserve"> person is not working for company A or B, who pays for the tr</w:t>
      </w:r>
      <w:r>
        <w:rPr>
          <w:rFonts w:ascii="Calibri" w:eastAsia="Calibri" w:hAnsi="Calibri" w:cs="Calibri"/>
          <w:color w:val="000000"/>
          <w:sz w:val="22"/>
          <w:szCs w:val="22"/>
        </w:rPr>
        <w:t xml:space="preserve">aining. Mr. </w:t>
      </w:r>
      <w:proofErr w:type="spellStart"/>
      <w:r>
        <w:rPr>
          <w:rFonts w:ascii="Calibri" w:eastAsia="Calibri" w:hAnsi="Calibri" w:cs="Calibri"/>
          <w:color w:val="000000"/>
          <w:sz w:val="22"/>
          <w:szCs w:val="22"/>
        </w:rPr>
        <w:t>Baham</w:t>
      </w:r>
      <w:proofErr w:type="spellEnd"/>
      <w:r>
        <w:rPr>
          <w:rFonts w:ascii="Calibri" w:eastAsia="Calibri" w:hAnsi="Calibri" w:cs="Calibri"/>
          <w:color w:val="000000"/>
          <w:sz w:val="22"/>
          <w:szCs w:val="22"/>
        </w:rPr>
        <w:t xml:space="preserve"> responded, the college </w:t>
      </w:r>
      <w:r>
        <w:rPr>
          <w:rFonts w:ascii="Calibri" w:eastAsia="Calibri" w:hAnsi="Calibri" w:cs="Calibri"/>
          <w:sz w:val="22"/>
          <w:szCs w:val="22"/>
        </w:rPr>
        <w:t>does offer</w:t>
      </w:r>
      <w:r>
        <w:rPr>
          <w:rFonts w:ascii="Calibri" w:eastAsia="Calibri" w:hAnsi="Calibri" w:cs="Calibri"/>
          <w:color w:val="000000"/>
          <w:sz w:val="22"/>
          <w:szCs w:val="22"/>
        </w:rPr>
        <w:t xml:space="preserve"> open enrollment training, and they will get credit for their curriculum. As far as the apprenticeship, it has to be tied to the on the job learning and the RTI.</w:t>
      </w:r>
    </w:p>
    <w:p w:rsidR="00D9220E" w:rsidRDefault="0025326E">
      <w:pPr>
        <w:numPr>
          <w:ilvl w:val="0"/>
          <w:numId w:val="3"/>
        </w:numPr>
        <w:pBdr>
          <w:top w:val="nil"/>
          <w:left w:val="nil"/>
          <w:bottom w:val="nil"/>
          <w:right w:val="nil"/>
          <w:between w:val="nil"/>
        </w:pBdr>
        <w:spacing w:line="268" w:lineRule="auto"/>
        <w:rPr>
          <w:color w:val="000000"/>
          <w:sz w:val="22"/>
          <w:szCs w:val="22"/>
        </w:rPr>
      </w:pPr>
      <w:r>
        <w:rPr>
          <w:rFonts w:ascii="Calibri" w:eastAsia="Calibri" w:hAnsi="Calibri" w:cs="Calibri"/>
          <w:color w:val="000000"/>
          <w:sz w:val="22"/>
          <w:szCs w:val="22"/>
        </w:rPr>
        <w:t>Brent Moreland: What is the total cost? Mr.</w:t>
      </w:r>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Baham</w:t>
      </w:r>
      <w:proofErr w:type="spellEnd"/>
      <w:r>
        <w:rPr>
          <w:rFonts w:ascii="Calibri" w:eastAsia="Calibri" w:hAnsi="Calibri" w:cs="Calibri"/>
          <w:color w:val="000000"/>
          <w:sz w:val="22"/>
          <w:szCs w:val="22"/>
        </w:rPr>
        <w:t xml:space="preserve"> responded, it is between them and the company, what they are developing it on and the cost </w:t>
      </w:r>
      <w:r>
        <w:rPr>
          <w:rFonts w:ascii="Calibri" w:eastAsia="Calibri" w:hAnsi="Calibri" w:cs="Calibri"/>
          <w:sz w:val="22"/>
          <w:szCs w:val="22"/>
        </w:rPr>
        <w:t>that</w:t>
      </w:r>
      <w:r>
        <w:rPr>
          <w:rFonts w:ascii="Calibri" w:eastAsia="Calibri" w:hAnsi="Calibri" w:cs="Calibri"/>
          <w:color w:val="000000"/>
          <w:sz w:val="22"/>
          <w:szCs w:val="22"/>
        </w:rPr>
        <w:t xml:space="preserve"> goes to the company. He is not ready to share.</w:t>
      </w:r>
    </w:p>
    <w:p w:rsidR="00D9220E" w:rsidRDefault="00D9220E">
      <w:pPr>
        <w:pBdr>
          <w:top w:val="nil"/>
          <w:left w:val="nil"/>
          <w:bottom w:val="nil"/>
          <w:right w:val="nil"/>
          <w:between w:val="nil"/>
        </w:pBdr>
        <w:spacing w:line="268" w:lineRule="auto"/>
        <w:ind w:left="720"/>
        <w:rPr>
          <w:rFonts w:ascii="Calibri" w:eastAsia="Calibri" w:hAnsi="Calibri" w:cs="Calibri"/>
          <w:color w:val="000000"/>
          <w:sz w:val="22"/>
          <w:szCs w:val="22"/>
        </w:rPr>
      </w:pPr>
    </w:p>
    <w:p w:rsidR="00D9220E" w:rsidRDefault="0025326E">
      <w:pPr>
        <w:numPr>
          <w:ilvl w:val="0"/>
          <w:numId w:val="4"/>
        </w:numPr>
        <w:pBdr>
          <w:top w:val="nil"/>
          <w:left w:val="nil"/>
          <w:bottom w:val="nil"/>
          <w:right w:val="nil"/>
          <w:between w:val="nil"/>
        </w:pBdr>
        <w:spacing w:line="268" w:lineRule="auto"/>
        <w:rPr>
          <w:color w:val="000000"/>
          <w:sz w:val="22"/>
          <w:szCs w:val="22"/>
        </w:rPr>
      </w:pPr>
      <w:r>
        <w:rPr>
          <w:rFonts w:ascii="Calibri" w:eastAsia="Calibri" w:hAnsi="Calibri" w:cs="Calibri"/>
          <w:b/>
          <w:color w:val="000000"/>
          <w:sz w:val="22"/>
          <w:szCs w:val="22"/>
        </w:rPr>
        <w:t xml:space="preserve">Public Comments/Questions: </w:t>
      </w:r>
      <w:r>
        <w:rPr>
          <w:rFonts w:ascii="Calibri" w:eastAsia="Calibri" w:hAnsi="Calibri" w:cs="Calibri"/>
          <w:color w:val="000000"/>
          <w:sz w:val="22"/>
          <w:szCs w:val="22"/>
        </w:rPr>
        <w:t xml:space="preserve">Ask </w:t>
      </w:r>
      <w:r>
        <w:rPr>
          <w:rFonts w:ascii="Calibri" w:eastAsia="Calibri" w:hAnsi="Calibri" w:cs="Calibri"/>
          <w:sz w:val="22"/>
          <w:szCs w:val="22"/>
        </w:rPr>
        <w:t>questions</w:t>
      </w:r>
      <w:r>
        <w:rPr>
          <w:rFonts w:ascii="Calibri" w:eastAsia="Calibri" w:hAnsi="Calibri" w:cs="Calibri"/>
          <w:color w:val="000000"/>
          <w:sz w:val="22"/>
          <w:szCs w:val="22"/>
        </w:rPr>
        <w:t xml:space="preserve"> regarding hours in training. Mr. </w:t>
      </w:r>
      <w:proofErr w:type="spellStart"/>
      <w:r>
        <w:rPr>
          <w:rFonts w:ascii="Calibri" w:eastAsia="Calibri" w:hAnsi="Calibri" w:cs="Calibri"/>
          <w:color w:val="000000"/>
          <w:sz w:val="22"/>
          <w:szCs w:val="22"/>
        </w:rPr>
        <w:t>Baham</w:t>
      </w:r>
      <w:proofErr w:type="spellEnd"/>
      <w:r>
        <w:rPr>
          <w:rFonts w:ascii="Calibri" w:eastAsia="Calibri" w:hAnsi="Calibri" w:cs="Calibri"/>
          <w:color w:val="000000"/>
          <w:sz w:val="22"/>
          <w:szCs w:val="22"/>
        </w:rPr>
        <w:t xml:space="preserve"> responded, we’re doing 14</w:t>
      </w:r>
      <w:r>
        <w:rPr>
          <w:rFonts w:ascii="Calibri" w:eastAsia="Calibri" w:hAnsi="Calibri" w:cs="Calibri"/>
          <w:color w:val="000000"/>
          <w:sz w:val="22"/>
          <w:szCs w:val="22"/>
        </w:rPr>
        <w:t xml:space="preserve">4 roughly 150 clock hours, minimum, 144 per year, 150 to 600 clock hours in the training. </w:t>
      </w:r>
    </w:p>
    <w:p w:rsidR="00D9220E" w:rsidRDefault="0025326E">
      <w:pPr>
        <w:numPr>
          <w:ilvl w:val="0"/>
          <w:numId w:val="4"/>
        </w:numPr>
        <w:pBdr>
          <w:top w:val="nil"/>
          <w:left w:val="nil"/>
          <w:bottom w:val="nil"/>
          <w:right w:val="nil"/>
          <w:between w:val="nil"/>
        </w:pBdr>
        <w:spacing w:line="268" w:lineRule="auto"/>
        <w:rPr>
          <w:color w:val="000000"/>
          <w:sz w:val="22"/>
          <w:szCs w:val="22"/>
        </w:rPr>
      </w:pPr>
      <w:r>
        <w:rPr>
          <w:rFonts w:ascii="Calibri" w:eastAsia="Calibri" w:hAnsi="Calibri" w:cs="Calibri"/>
          <w:color w:val="000000"/>
          <w:sz w:val="22"/>
          <w:szCs w:val="22"/>
        </w:rPr>
        <w:t xml:space="preserve">Public Comment: Related training is only required to have 600 hours. Mr. </w:t>
      </w:r>
      <w:proofErr w:type="spellStart"/>
      <w:r>
        <w:rPr>
          <w:rFonts w:ascii="Calibri" w:eastAsia="Calibri" w:hAnsi="Calibri" w:cs="Calibri"/>
          <w:color w:val="000000"/>
          <w:sz w:val="22"/>
          <w:szCs w:val="22"/>
        </w:rPr>
        <w:t>Baham</w:t>
      </w:r>
      <w:proofErr w:type="spellEnd"/>
      <w:r>
        <w:rPr>
          <w:rFonts w:ascii="Calibri" w:eastAsia="Calibri" w:hAnsi="Calibri" w:cs="Calibri"/>
          <w:color w:val="000000"/>
          <w:sz w:val="22"/>
          <w:szCs w:val="22"/>
        </w:rPr>
        <w:t xml:space="preserve"> responded, yes 600 RTI.</w:t>
      </w:r>
    </w:p>
    <w:p w:rsidR="00D9220E" w:rsidRDefault="0025326E">
      <w:pPr>
        <w:numPr>
          <w:ilvl w:val="0"/>
          <w:numId w:val="4"/>
        </w:numPr>
        <w:pBdr>
          <w:top w:val="nil"/>
          <w:left w:val="nil"/>
          <w:bottom w:val="nil"/>
          <w:right w:val="nil"/>
          <w:between w:val="nil"/>
        </w:pBdr>
        <w:spacing w:after="361" w:line="268" w:lineRule="auto"/>
        <w:rPr>
          <w:b/>
          <w:color w:val="000000"/>
          <w:sz w:val="22"/>
          <w:szCs w:val="22"/>
        </w:rPr>
      </w:pPr>
      <w:r>
        <w:rPr>
          <w:rFonts w:ascii="Calibri" w:eastAsia="Calibri" w:hAnsi="Calibri" w:cs="Calibri"/>
          <w:color w:val="000000"/>
          <w:sz w:val="22"/>
          <w:szCs w:val="22"/>
        </w:rPr>
        <w:t xml:space="preserve">So if a guy makes it two </w:t>
      </w:r>
      <w:r>
        <w:rPr>
          <w:rFonts w:ascii="Calibri" w:eastAsia="Calibri" w:hAnsi="Calibri" w:cs="Calibri"/>
          <w:sz w:val="22"/>
          <w:szCs w:val="22"/>
        </w:rPr>
        <w:t>years out of the</w:t>
      </w:r>
      <w:r>
        <w:rPr>
          <w:rFonts w:ascii="Calibri" w:eastAsia="Calibri" w:hAnsi="Calibri" w:cs="Calibri"/>
          <w:color w:val="000000"/>
          <w:sz w:val="22"/>
          <w:szCs w:val="22"/>
        </w:rPr>
        <w:t xml:space="preserve"> four years and he gets laid off, his only option now is to self-pay </w:t>
      </w:r>
      <w:r>
        <w:rPr>
          <w:rFonts w:ascii="Calibri" w:eastAsia="Calibri" w:hAnsi="Calibri" w:cs="Calibri"/>
          <w:sz w:val="22"/>
          <w:szCs w:val="22"/>
        </w:rPr>
        <w:t>out of his</w:t>
      </w:r>
      <w:r>
        <w:rPr>
          <w:rFonts w:ascii="Calibri" w:eastAsia="Calibri" w:hAnsi="Calibri" w:cs="Calibri"/>
          <w:color w:val="000000"/>
          <w:sz w:val="22"/>
          <w:szCs w:val="22"/>
        </w:rPr>
        <w:t xml:space="preserve"> own pocket to continue his journey to become electrician, or wait till you have another job </w:t>
      </w:r>
      <w:r>
        <w:rPr>
          <w:rFonts w:ascii="Calibri" w:eastAsia="Calibri" w:hAnsi="Calibri" w:cs="Calibri"/>
          <w:sz w:val="22"/>
          <w:szCs w:val="22"/>
        </w:rPr>
        <w:t>in</w:t>
      </w:r>
      <w:r>
        <w:rPr>
          <w:rFonts w:ascii="Calibri" w:eastAsia="Calibri" w:hAnsi="Calibri" w:cs="Calibri"/>
          <w:color w:val="000000"/>
          <w:sz w:val="22"/>
          <w:szCs w:val="22"/>
        </w:rPr>
        <w:t xml:space="preserve"> two years. Mr. </w:t>
      </w:r>
      <w:proofErr w:type="spellStart"/>
      <w:r>
        <w:rPr>
          <w:rFonts w:ascii="Calibri" w:eastAsia="Calibri" w:hAnsi="Calibri" w:cs="Calibri"/>
          <w:color w:val="000000"/>
          <w:sz w:val="22"/>
          <w:szCs w:val="22"/>
        </w:rPr>
        <w:t>Baham</w:t>
      </w:r>
      <w:proofErr w:type="spellEnd"/>
      <w:r>
        <w:rPr>
          <w:rFonts w:ascii="Calibri" w:eastAsia="Calibri" w:hAnsi="Calibri" w:cs="Calibri"/>
          <w:color w:val="000000"/>
          <w:sz w:val="22"/>
          <w:szCs w:val="22"/>
        </w:rPr>
        <w:t xml:space="preserve"> responded, continue with one of the other apprentice companies that's in the apprenticeship, which would keep the apprenticeship moving forward, or enrollment, 90% of our students that come through our open enrollment, we find funding</w:t>
      </w:r>
      <w:r>
        <w:rPr>
          <w:rFonts w:ascii="Calibri" w:eastAsia="Calibri" w:hAnsi="Calibri" w:cs="Calibri"/>
          <w:color w:val="000000"/>
          <w:sz w:val="22"/>
          <w:szCs w:val="22"/>
        </w:rPr>
        <w:t xml:space="preserve"> for them. It could </w:t>
      </w:r>
      <w:r>
        <w:rPr>
          <w:rFonts w:ascii="Calibri" w:eastAsia="Calibri" w:hAnsi="Calibri" w:cs="Calibri"/>
          <w:sz w:val="22"/>
          <w:szCs w:val="22"/>
        </w:rPr>
        <w:t>be the incumbent</w:t>
      </w:r>
      <w:r>
        <w:rPr>
          <w:rFonts w:ascii="Calibri" w:eastAsia="Calibri" w:hAnsi="Calibri" w:cs="Calibri"/>
          <w:color w:val="000000"/>
          <w:sz w:val="22"/>
          <w:szCs w:val="22"/>
        </w:rPr>
        <w:t xml:space="preserve"> worker, MJ Foster etc.</w:t>
      </w:r>
    </w:p>
    <w:p w:rsidR="00D9220E" w:rsidRDefault="00D9220E">
      <w:pPr>
        <w:spacing w:line="276" w:lineRule="auto"/>
        <w:rPr>
          <w:rFonts w:ascii="Calibri" w:eastAsia="Calibri" w:hAnsi="Calibri" w:cs="Calibri"/>
          <w:color w:val="0070C0"/>
          <w:sz w:val="22"/>
          <w:szCs w:val="22"/>
        </w:rPr>
      </w:pPr>
    </w:p>
    <w:p w:rsidR="00D9220E" w:rsidRDefault="0025326E">
      <w:pPr>
        <w:spacing w:line="276" w:lineRule="auto"/>
        <w:rPr>
          <w:rFonts w:ascii="Calibri" w:eastAsia="Calibri" w:hAnsi="Calibri" w:cs="Calibri"/>
          <w:color w:val="0070C0"/>
          <w:sz w:val="22"/>
          <w:szCs w:val="22"/>
        </w:rPr>
      </w:pPr>
      <w:r>
        <w:rPr>
          <w:rFonts w:ascii="Calibri" w:eastAsia="Calibri" w:hAnsi="Calibri" w:cs="Calibri"/>
          <w:color w:val="0070C0"/>
          <w:sz w:val="22"/>
          <w:szCs w:val="22"/>
        </w:rPr>
        <w:t>Since there was no second motion, the application was not recommended.</w:t>
      </w:r>
    </w:p>
    <w:p w:rsidR="00D9220E" w:rsidRDefault="00D9220E">
      <w:pPr>
        <w:rPr>
          <w:rFonts w:ascii="Calibri" w:eastAsia="Calibri" w:hAnsi="Calibri" w:cs="Calibri"/>
          <w:color w:val="538135"/>
        </w:rPr>
      </w:pPr>
    </w:p>
    <w:p w:rsidR="00D9220E" w:rsidRDefault="0025326E">
      <w:pPr>
        <w:rPr>
          <w:rFonts w:ascii="Calibri" w:eastAsia="Calibri" w:hAnsi="Calibri" w:cs="Calibri"/>
          <w:color w:val="538135"/>
        </w:rPr>
      </w:pPr>
      <w:r>
        <w:rPr>
          <w:rFonts w:ascii="Calibri" w:eastAsia="Calibri" w:hAnsi="Calibri" w:cs="Calibri"/>
          <w:color w:val="538135"/>
        </w:rPr>
        <w:t xml:space="preserve">Abstentions: </w:t>
      </w:r>
      <w:r>
        <w:rPr>
          <w:rFonts w:ascii="Calibri" w:eastAsia="Calibri" w:hAnsi="Calibri" w:cs="Calibri"/>
          <w:color w:val="538135"/>
        </w:rPr>
        <w:tab/>
      </w:r>
      <w:r>
        <w:rPr>
          <w:rFonts w:ascii="Calibri" w:eastAsia="Calibri" w:hAnsi="Calibri" w:cs="Calibri"/>
          <w:color w:val="538135"/>
        </w:rPr>
        <w:tab/>
        <w:t>None</w:t>
      </w:r>
      <w:r>
        <w:rPr>
          <w:rFonts w:ascii="Arimo" w:eastAsia="Arimo" w:hAnsi="Arimo" w:cs="Arimo"/>
          <w:color w:val="538135"/>
        </w:rPr>
        <w:t>: ☐</w:t>
      </w:r>
    </w:p>
    <w:p w:rsidR="00D9220E" w:rsidRDefault="0025326E">
      <w:pPr>
        <w:rPr>
          <w:rFonts w:ascii="Calibri" w:eastAsia="Calibri" w:hAnsi="Calibri" w:cs="Calibri"/>
          <w:color w:val="538135"/>
        </w:rPr>
      </w:pPr>
      <w:r>
        <w:rPr>
          <w:rFonts w:ascii="Calibri" w:eastAsia="Calibri" w:hAnsi="Calibri" w:cs="Calibri"/>
          <w:color w:val="538135"/>
        </w:rPr>
        <w:t xml:space="preserve">Opposition:  </w:t>
      </w:r>
      <w:r>
        <w:rPr>
          <w:rFonts w:ascii="Calibri" w:eastAsia="Calibri" w:hAnsi="Calibri" w:cs="Calibri"/>
          <w:color w:val="538135"/>
        </w:rPr>
        <w:tab/>
      </w:r>
      <w:r>
        <w:rPr>
          <w:rFonts w:ascii="Calibri" w:eastAsia="Calibri" w:hAnsi="Calibri" w:cs="Calibri"/>
          <w:color w:val="538135"/>
        </w:rPr>
        <w:tab/>
        <w:t>None</w:t>
      </w:r>
      <w:r>
        <w:rPr>
          <w:rFonts w:ascii="Arimo" w:eastAsia="Arimo" w:hAnsi="Arimo" w:cs="Arimo"/>
          <w:color w:val="538135"/>
        </w:rPr>
        <w:t>: ☐</w:t>
      </w:r>
    </w:p>
    <w:p w:rsidR="00D9220E" w:rsidRDefault="0025326E">
      <w:pPr>
        <w:rPr>
          <w:rFonts w:ascii="Calibri" w:eastAsia="Calibri" w:hAnsi="Calibri" w:cs="Calibri"/>
          <w:color w:val="538135"/>
        </w:rPr>
      </w:pPr>
      <w:r>
        <w:rPr>
          <w:rFonts w:ascii="Calibri" w:eastAsia="Calibri" w:hAnsi="Calibri" w:cs="Calibri"/>
          <w:color w:val="538135"/>
        </w:rPr>
        <w:t xml:space="preserve">Recommended:   </w:t>
      </w:r>
      <w:r>
        <w:rPr>
          <w:rFonts w:ascii="Calibri" w:eastAsia="Calibri" w:hAnsi="Calibri" w:cs="Calibri"/>
          <w:color w:val="538135"/>
        </w:rPr>
        <w:tab/>
      </w:r>
      <w:r>
        <w:rPr>
          <w:rFonts w:ascii="Calibri" w:eastAsia="Calibri" w:hAnsi="Calibri" w:cs="Calibri"/>
          <w:color w:val="538135"/>
        </w:rPr>
        <w:tab/>
        <w:t>No X</w:t>
      </w:r>
      <w:r>
        <w:rPr>
          <w:rFonts w:ascii="Calibri" w:eastAsia="Calibri" w:hAnsi="Calibri" w:cs="Calibri"/>
          <w:color w:val="538135"/>
        </w:rPr>
        <w:tab/>
      </w:r>
      <w:r>
        <w:rPr>
          <w:rFonts w:ascii="Calibri" w:eastAsia="Calibri" w:hAnsi="Calibri" w:cs="Calibri"/>
          <w:color w:val="538135"/>
        </w:rPr>
        <w:tab/>
      </w: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25326E">
      <w:pPr>
        <w:numPr>
          <w:ilvl w:val="0"/>
          <w:numId w:val="11"/>
        </w:numPr>
        <w:tabs>
          <w:tab w:val="left" w:pos="2143"/>
        </w:tabs>
        <w:rPr>
          <w:rFonts w:ascii="Calibri" w:eastAsia="Calibri" w:hAnsi="Calibri" w:cs="Calibri"/>
          <w:color w:val="FF0000"/>
        </w:rPr>
      </w:pPr>
      <w:r>
        <w:rPr>
          <w:rFonts w:ascii="Calibri" w:eastAsia="Calibri" w:hAnsi="Calibri" w:cs="Calibri"/>
          <w:color w:val="FF0000"/>
          <w:sz w:val="24"/>
          <w:szCs w:val="24"/>
        </w:rPr>
        <w:t>SAC member Andrew O'Brien raised an open question o</w:t>
      </w:r>
      <w:r>
        <w:rPr>
          <w:rFonts w:ascii="Calibri" w:eastAsia="Calibri" w:hAnsi="Calibri" w:cs="Calibri"/>
          <w:color w:val="FF0000"/>
          <w:sz w:val="24"/>
          <w:szCs w:val="24"/>
        </w:rPr>
        <w:t xml:space="preserve">n, what happened to Solar Alternatives? Troy Borne responded that the vendor preferred not to appear at this meeting and requested more time to hopefully appear at the next, or at a later date.   </w:t>
      </w:r>
    </w:p>
    <w:p w:rsidR="00D9220E" w:rsidRDefault="00D9220E">
      <w:pPr>
        <w:tabs>
          <w:tab w:val="left" w:pos="2143"/>
        </w:tabs>
        <w:rPr>
          <w:rFonts w:ascii="Calibri" w:eastAsia="Calibri" w:hAnsi="Calibri" w:cs="Calibri"/>
          <w:color w:val="FF0000"/>
          <w:u w:val="single"/>
        </w:rPr>
      </w:pPr>
    </w:p>
    <w:p w:rsidR="00D9220E" w:rsidRDefault="0025326E">
      <w:pPr>
        <w:numPr>
          <w:ilvl w:val="0"/>
          <w:numId w:val="1"/>
        </w:numPr>
        <w:spacing w:line="276" w:lineRule="auto"/>
        <w:rPr>
          <w:rFonts w:ascii="Calibri" w:eastAsia="Calibri" w:hAnsi="Calibri" w:cs="Calibri"/>
          <w:color w:val="000000"/>
          <w:sz w:val="24"/>
          <w:szCs w:val="24"/>
        </w:rPr>
      </w:pPr>
      <w:r>
        <w:rPr>
          <w:rFonts w:ascii="Calibri" w:eastAsia="Calibri" w:hAnsi="Calibri" w:cs="Calibri"/>
          <w:color w:val="000000"/>
          <w:sz w:val="24"/>
          <w:szCs w:val="24"/>
        </w:rPr>
        <w:t>Solar Alternatives, Inc.</w:t>
      </w:r>
    </w:p>
    <w:p w:rsidR="00D9220E" w:rsidRDefault="0025326E">
      <w:pPr>
        <w:ind w:firstLine="720"/>
        <w:rPr>
          <w:rFonts w:ascii="Arial" w:eastAsia="Arial" w:hAnsi="Arial" w:cs="Arial"/>
          <w:b/>
          <w:i/>
        </w:rPr>
      </w:pPr>
      <w:r>
        <w:rPr>
          <w:rFonts w:ascii="Calibri" w:eastAsia="Calibri" w:hAnsi="Calibri" w:cs="Calibri"/>
          <w:b/>
          <w:i/>
        </w:rPr>
        <w:t xml:space="preserve">Guest Speaker:  Jeffrey D. </w:t>
      </w:r>
      <w:proofErr w:type="spellStart"/>
      <w:r>
        <w:rPr>
          <w:rFonts w:ascii="Calibri" w:eastAsia="Calibri" w:hAnsi="Calibri" w:cs="Calibri"/>
          <w:b/>
          <w:i/>
        </w:rPr>
        <w:t>Cantin</w:t>
      </w:r>
      <w:proofErr w:type="spellEnd"/>
      <w:r>
        <w:rPr>
          <w:rFonts w:ascii="Calibri" w:eastAsia="Calibri" w:hAnsi="Calibri" w:cs="Calibri"/>
          <w:b/>
          <w:i/>
        </w:rPr>
        <w:t>, President</w:t>
      </w:r>
    </w:p>
    <w:p w:rsidR="00D9220E" w:rsidRDefault="0025326E">
      <w:pPr>
        <w:ind w:left="1440"/>
        <w:rPr>
          <w:rFonts w:ascii="Arial" w:eastAsia="Arial" w:hAnsi="Arial" w:cs="Arial"/>
          <w:b/>
          <w:i/>
          <w:sz w:val="18"/>
          <w:szCs w:val="18"/>
        </w:rPr>
      </w:pPr>
      <w:r>
        <w:rPr>
          <w:rFonts w:ascii="Arial" w:eastAsia="Arial" w:hAnsi="Arial" w:cs="Arial"/>
          <w:b/>
          <w:i/>
        </w:rPr>
        <w:t xml:space="preserve">          </w:t>
      </w:r>
      <w:r>
        <w:rPr>
          <w:rFonts w:ascii="Arial" w:eastAsia="Arial" w:hAnsi="Arial" w:cs="Arial"/>
          <w:b/>
          <w:i/>
          <w:sz w:val="18"/>
          <w:szCs w:val="18"/>
        </w:rPr>
        <w:t>Keith J. Wright, Registered Apprenticeship Navigator</w:t>
      </w:r>
    </w:p>
    <w:p w:rsidR="00D9220E" w:rsidRDefault="00D9220E">
      <w:pPr>
        <w:rPr>
          <w:rFonts w:ascii="Calibri" w:eastAsia="Calibri" w:hAnsi="Calibri" w:cs="Calibri"/>
          <w:b/>
        </w:rPr>
      </w:pPr>
    </w:p>
    <w:tbl>
      <w:tblPr>
        <w:tblStyle w:val="a3"/>
        <w:tblpPr w:leftFromText="180" w:rightFromText="180" w:vertAnchor="text" w:tblpY="1"/>
        <w:tblW w:w="101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
        <w:gridCol w:w="777"/>
        <w:gridCol w:w="1234"/>
        <w:gridCol w:w="2880"/>
        <w:gridCol w:w="291"/>
        <w:gridCol w:w="591"/>
        <w:gridCol w:w="591"/>
        <w:gridCol w:w="2953"/>
      </w:tblGrid>
      <w:tr w:rsidR="00D9220E">
        <w:tc>
          <w:tcPr>
            <w:tcW w:w="1641" w:type="dxa"/>
            <w:gridSpan w:val="2"/>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Motion</w:t>
            </w:r>
          </w:p>
        </w:tc>
        <w:tc>
          <w:tcPr>
            <w:tcW w:w="8540" w:type="dxa"/>
            <w:gridSpan w:val="6"/>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rPr>
                <w:rFonts w:ascii="Calibri" w:eastAsia="Calibri" w:hAnsi="Calibri" w:cs="Calibri"/>
                <w:color w:val="FF0000"/>
              </w:rPr>
            </w:pPr>
            <w:r>
              <w:rPr>
                <w:rFonts w:ascii="Calibri" w:eastAsia="Calibri" w:hAnsi="Calibri" w:cs="Calibri"/>
                <w:color w:val="FF0000"/>
              </w:rPr>
              <w:t>1</w:t>
            </w:r>
            <w:r>
              <w:rPr>
                <w:rFonts w:ascii="Calibri" w:eastAsia="Calibri" w:hAnsi="Calibri" w:cs="Calibri"/>
                <w:color w:val="FF0000"/>
                <w:vertAlign w:val="superscript"/>
              </w:rPr>
              <w:t>st</w:t>
            </w:r>
            <w:r>
              <w:rPr>
                <w:rFonts w:ascii="Calibri" w:eastAsia="Calibri" w:hAnsi="Calibri" w:cs="Calibri"/>
                <w:color w:val="FF0000"/>
              </w:rPr>
              <w:t xml:space="preserve">  (Motioned to recommend program) </w:t>
            </w:r>
          </w:p>
          <w:p w:rsidR="00D9220E" w:rsidRDefault="00D9220E">
            <w:pPr>
              <w:rPr>
                <w:rFonts w:ascii="Calibri" w:eastAsia="Calibri" w:hAnsi="Calibri" w:cs="Calibri"/>
                <w:color w:val="FF0000"/>
              </w:rPr>
            </w:pPr>
          </w:p>
        </w:tc>
      </w:tr>
      <w:tr w:rsidR="00D9220E">
        <w:trPr>
          <w:trHeight w:val="584"/>
        </w:trPr>
        <w:tc>
          <w:tcPr>
            <w:tcW w:w="1641" w:type="dxa"/>
            <w:gridSpan w:val="2"/>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Second</w:t>
            </w:r>
          </w:p>
        </w:tc>
        <w:tc>
          <w:tcPr>
            <w:tcW w:w="8540" w:type="dxa"/>
            <w:gridSpan w:val="6"/>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tabs>
                <w:tab w:val="left" w:pos="1932"/>
              </w:tabs>
              <w:rPr>
                <w:rFonts w:ascii="Calibri" w:eastAsia="Calibri" w:hAnsi="Calibri" w:cs="Calibri"/>
                <w:color w:val="0070C0"/>
              </w:rPr>
            </w:pPr>
            <w:r>
              <w:rPr>
                <w:rFonts w:ascii="Calibri" w:eastAsia="Calibri" w:hAnsi="Calibri" w:cs="Calibri"/>
                <w:color w:val="0070C0"/>
              </w:rPr>
              <w:t>2</w:t>
            </w:r>
            <w:r>
              <w:rPr>
                <w:rFonts w:ascii="Calibri" w:eastAsia="Calibri" w:hAnsi="Calibri" w:cs="Calibri"/>
                <w:color w:val="0070C0"/>
                <w:vertAlign w:val="superscript"/>
              </w:rPr>
              <w:t>nd</w:t>
            </w:r>
            <w:r>
              <w:rPr>
                <w:rFonts w:ascii="Calibri" w:eastAsia="Calibri" w:hAnsi="Calibri" w:cs="Calibri"/>
                <w:color w:val="0070C0"/>
              </w:rPr>
              <w:t xml:space="preserve"> </w:t>
            </w:r>
          </w:p>
          <w:p w:rsidR="00D9220E" w:rsidRDefault="00D9220E">
            <w:pPr>
              <w:tabs>
                <w:tab w:val="left" w:pos="1932"/>
              </w:tabs>
              <w:rPr>
                <w:rFonts w:ascii="Calibri" w:eastAsia="Calibri" w:hAnsi="Calibri" w:cs="Calibri"/>
                <w:color w:val="0070C0"/>
              </w:rPr>
            </w:pPr>
          </w:p>
        </w:tc>
      </w:tr>
      <w:tr w:rsidR="00D9220E">
        <w:tc>
          <w:tcPr>
            <w:tcW w:w="864"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Yea</w:t>
            </w:r>
          </w:p>
        </w:tc>
        <w:tc>
          <w:tcPr>
            <w:tcW w:w="777"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Nay</w:t>
            </w:r>
          </w:p>
        </w:tc>
        <w:tc>
          <w:tcPr>
            <w:tcW w:w="1234"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Ab(Neutral)</w:t>
            </w:r>
          </w:p>
        </w:tc>
        <w:tc>
          <w:tcPr>
            <w:tcW w:w="2880"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Member</w:t>
            </w:r>
          </w:p>
        </w:tc>
        <w:tc>
          <w:tcPr>
            <w:tcW w:w="291" w:type="dxa"/>
            <w:tcBorders>
              <w:top w:val="single" w:sz="4" w:space="0" w:color="000000"/>
              <w:left w:val="single" w:sz="4" w:space="0" w:color="000000"/>
              <w:bottom w:val="single" w:sz="8" w:space="0" w:color="000000"/>
              <w:right w:val="single" w:sz="4" w:space="0" w:color="000000"/>
            </w:tcBorders>
            <w:shd w:val="clear" w:color="auto" w:fill="EAF1DD"/>
          </w:tcPr>
          <w:p w:rsidR="00D9220E" w:rsidRDefault="00D9220E">
            <w:pPr>
              <w:jc w:val="center"/>
              <w:rPr>
                <w:rFonts w:ascii="Calibri" w:eastAsia="Calibri" w:hAnsi="Calibri" w:cs="Calibri"/>
                <w:b/>
              </w:rPr>
            </w:pPr>
          </w:p>
        </w:tc>
        <w:tc>
          <w:tcPr>
            <w:tcW w:w="591"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D9220E">
            <w:pPr>
              <w:jc w:val="center"/>
              <w:rPr>
                <w:rFonts w:ascii="Calibri" w:eastAsia="Calibri" w:hAnsi="Calibri" w:cs="Calibri"/>
                <w:b/>
              </w:rPr>
            </w:pPr>
          </w:p>
        </w:tc>
        <w:tc>
          <w:tcPr>
            <w:tcW w:w="591"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D9220E">
            <w:pPr>
              <w:jc w:val="center"/>
              <w:rPr>
                <w:rFonts w:ascii="Calibri" w:eastAsia="Calibri" w:hAnsi="Calibri" w:cs="Calibri"/>
                <w:b/>
              </w:rPr>
            </w:pPr>
          </w:p>
        </w:tc>
        <w:tc>
          <w:tcPr>
            <w:tcW w:w="2953"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D9220E">
            <w:pPr>
              <w:jc w:val="center"/>
              <w:rPr>
                <w:rFonts w:ascii="Calibri" w:eastAsia="Calibri" w:hAnsi="Calibri" w:cs="Calibri"/>
                <w:b/>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b/>
                <w:color w:val="FF0000"/>
              </w:rPr>
            </w:pPr>
          </w:p>
        </w:tc>
        <w:tc>
          <w:tcPr>
            <w:tcW w:w="1234"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880"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Claire </w:t>
            </w:r>
            <w:proofErr w:type="spellStart"/>
            <w:r>
              <w:rPr>
                <w:rFonts w:ascii="Calibri" w:eastAsia="Calibri" w:hAnsi="Calibri" w:cs="Calibri"/>
                <w:color w:val="000000"/>
              </w:rPr>
              <w:t>Obgartel</w:t>
            </w:r>
            <w:proofErr w:type="spellEnd"/>
            <w:r>
              <w:rPr>
                <w:rFonts w:ascii="Calibri" w:eastAsia="Calibri" w:hAnsi="Calibri" w:cs="Calibri"/>
                <w:color w:val="000000"/>
              </w:rPr>
              <w:t xml:space="preserve"> (Chair)</w:t>
            </w:r>
          </w:p>
        </w:tc>
        <w:tc>
          <w:tcPr>
            <w:tcW w:w="2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1234"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880"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Henry G. </w:t>
            </w:r>
            <w:proofErr w:type="spellStart"/>
            <w:r>
              <w:rPr>
                <w:rFonts w:ascii="Calibri" w:eastAsia="Calibri" w:hAnsi="Calibri" w:cs="Calibri"/>
                <w:color w:val="000000"/>
              </w:rPr>
              <w:t>Heier</w:t>
            </w:r>
            <w:proofErr w:type="spellEnd"/>
            <w:r>
              <w:rPr>
                <w:rFonts w:ascii="Calibri" w:eastAsia="Calibri" w:hAnsi="Calibri" w:cs="Calibri"/>
                <w:color w:val="000000"/>
              </w:rPr>
              <w:t xml:space="preserve"> (Vice-Chair)</w:t>
            </w:r>
          </w:p>
        </w:tc>
        <w:tc>
          <w:tcPr>
            <w:tcW w:w="2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1234"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880"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Amy Cable</w:t>
            </w:r>
          </w:p>
        </w:tc>
        <w:tc>
          <w:tcPr>
            <w:tcW w:w="2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9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1234"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880"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Joey </w:t>
            </w:r>
            <w:proofErr w:type="spellStart"/>
            <w:r>
              <w:rPr>
                <w:rFonts w:ascii="Calibri" w:eastAsia="Calibri" w:hAnsi="Calibri" w:cs="Calibri"/>
                <w:color w:val="000000"/>
              </w:rPr>
              <w:t>Goscha</w:t>
            </w:r>
            <w:proofErr w:type="spellEnd"/>
          </w:p>
        </w:tc>
        <w:tc>
          <w:tcPr>
            <w:tcW w:w="2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nil"/>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nil"/>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1234" w:type="dxa"/>
            <w:tcBorders>
              <w:top w:val="single" w:sz="4" w:space="0" w:color="000000"/>
              <w:left w:val="single" w:sz="4" w:space="0" w:color="000000"/>
              <w:bottom w:val="nil"/>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880"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Aldo M. </w:t>
            </w:r>
            <w:proofErr w:type="spellStart"/>
            <w:r>
              <w:rPr>
                <w:rFonts w:ascii="Calibri" w:eastAsia="Calibri" w:hAnsi="Calibri" w:cs="Calibri"/>
                <w:color w:val="000000"/>
              </w:rPr>
              <w:t>Irias</w:t>
            </w:r>
            <w:proofErr w:type="spellEnd"/>
            <w:r>
              <w:rPr>
                <w:rFonts w:ascii="Calibri" w:eastAsia="Calibri" w:hAnsi="Calibri" w:cs="Calibri"/>
                <w:color w:val="000000"/>
              </w:rPr>
              <w:t>-Duron</w:t>
            </w:r>
          </w:p>
        </w:tc>
        <w:tc>
          <w:tcPr>
            <w:tcW w:w="291" w:type="dxa"/>
            <w:tcBorders>
              <w:top w:val="single" w:sz="4" w:space="0" w:color="000000"/>
              <w:left w:val="single" w:sz="4" w:space="0" w:color="000000"/>
              <w:bottom w:val="nil"/>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nil"/>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nil"/>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1234"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880"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Danielle </w:t>
            </w:r>
            <w:proofErr w:type="spellStart"/>
            <w:r>
              <w:rPr>
                <w:rFonts w:ascii="Calibri" w:eastAsia="Calibri" w:hAnsi="Calibri" w:cs="Calibri"/>
                <w:color w:val="000000"/>
              </w:rPr>
              <w:t>Labbe</w:t>
            </w:r>
            <w:proofErr w:type="spellEnd"/>
          </w:p>
        </w:tc>
        <w:tc>
          <w:tcPr>
            <w:tcW w:w="2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1234"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880"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Brent Moreland</w:t>
            </w:r>
          </w:p>
        </w:tc>
        <w:tc>
          <w:tcPr>
            <w:tcW w:w="2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1234"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880"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Andrew O’Brien</w:t>
            </w:r>
          </w:p>
        </w:tc>
        <w:tc>
          <w:tcPr>
            <w:tcW w:w="2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1234"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880" w:type="dxa"/>
            <w:tcBorders>
              <w:bottom w:val="single" w:sz="4" w:space="0" w:color="000000"/>
            </w:tcBorders>
            <w:shd w:val="clear" w:color="auto" w:fill="auto"/>
            <w:vAlign w:val="bottom"/>
          </w:tcPr>
          <w:p w:rsidR="00D9220E" w:rsidRDefault="0025326E">
            <w:pPr>
              <w:rPr>
                <w:rFonts w:ascii="Calibri" w:eastAsia="Calibri" w:hAnsi="Calibri" w:cs="Calibri"/>
                <w:color w:val="000000"/>
              </w:rPr>
            </w:pPr>
            <w:proofErr w:type="spellStart"/>
            <w:r>
              <w:rPr>
                <w:rFonts w:ascii="Calibri" w:eastAsia="Calibri" w:hAnsi="Calibri" w:cs="Calibri"/>
                <w:color w:val="000000"/>
              </w:rPr>
              <w:t>Bahiy</w:t>
            </w:r>
            <w:proofErr w:type="spellEnd"/>
            <w:r>
              <w:rPr>
                <w:rFonts w:ascii="Calibri" w:eastAsia="Calibri" w:hAnsi="Calibri" w:cs="Calibri"/>
                <w:color w:val="000000"/>
              </w:rPr>
              <w:t xml:space="preserve"> Watson</w:t>
            </w:r>
          </w:p>
        </w:tc>
        <w:tc>
          <w:tcPr>
            <w:tcW w:w="2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bl>
    <w:p w:rsidR="00D9220E" w:rsidRDefault="00D9220E">
      <w:pPr>
        <w:rPr>
          <w:rFonts w:ascii="Calibri" w:eastAsia="Calibri" w:hAnsi="Calibri" w:cs="Calibri"/>
          <w:b/>
        </w:rPr>
      </w:pPr>
    </w:p>
    <w:p w:rsidR="00D9220E" w:rsidRDefault="0025326E">
      <w:pPr>
        <w:spacing w:after="361" w:line="268" w:lineRule="auto"/>
        <w:rPr>
          <w:rFonts w:ascii="Calibri" w:eastAsia="Calibri" w:hAnsi="Calibri" w:cs="Calibri"/>
          <w:b/>
          <w:sz w:val="22"/>
          <w:szCs w:val="22"/>
        </w:rPr>
      </w:pPr>
      <w:r>
        <w:rPr>
          <w:rFonts w:ascii="Calibri" w:eastAsia="Calibri" w:hAnsi="Calibri" w:cs="Calibri"/>
          <w:b/>
          <w:sz w:val="22"/>
          <w:szCs w:val="22"/>
        </w:rPr>
        <w:t xml:space="preserve">Comments:  </w:t>
      </w:r>
    </w:p>
    <w:p w:rsidR="00D9220E" w:rsidRDefault="00D9220E">
      <w:pPr>
        <w:spacing w:line="276" w:lineRule="auto"/>
        <w:rPr>
          <w:rFonts w:ascii="Calibri" w:eastAsia="Calibri" w:hAnsi="Calibri" w:cs="Calibri"/>
          <w:color w:val="0070C0"/>
          <w:sz w:val="22"/>
          <w:szCs w:val="22"/>
        </w:rPr>
      </w:pPr>
    </w:p>
    <w:p w:rsidR="00D9220E" w:rsidRDefault="0025326E">
      <w:pPr>
        <w:spacing w:line="276" w:lineRule="auto"/>
        <w:rPr>
          <w:rFonts w:ascii="Calibri" w:eastAsia="Calibri" w:hAnsi="Calibri" w:cs="Calibri"/>
          <w:color w:val="FF0000"/>
          <w:sz w:val="22"/>
          <w:szCs w:val="22"/>
        </w:rPr>
      </w:pPr>
      <w:r>
        <w:rPr>
          <w:rFonts w:ascii="Calibri" w:eastAsia="Calibri" w:hAnsi="Calibri" w:cs="Calibri"/>
          <w:color w:val="0070C0"/>
          <w:sz w:val="22"/>
          <w:szCs w:val="22"/>
        </w:rPr>
        <w:t xml:space="preserve">Motioned to recommend program: </w:t>
      </w:r>
    </w:p>
    <w:p w:rsidR="00D9220E" w:rsidRDefault="0025326E">
      <w:pPr>
        <w:spacing w:line="276" w:lineRule="auto"/>
        <w:rPr>
          <w:rFonts w:ascii="Calibri" w:eastAsia="Calibri" w:hAnsi="Calibri" w:cs="Calibri"/>
          <w:color w:val="0070C0"/>
          <w:sz w:val="22"/>
          <w:szCs w:val="22"/>
        </w:rPr>
      </w:pPr>
      <w:r>
        <w:rPr>
          <w:rFonts w:ascii="Calibri" w:eastAsia="Calibri" w:hAnsi="Calibri" w:cs="Calibri"/>
          <w:color w:val="0070C0"/>
          <w:sz w:val="22"/>
          <w:szCs w:val="22"/>
        </w:rPr>
        <w:t>1</w:t>
      </w:r>
      <w:r>
        <w:rPr>
          <w:rFonts w:ascii="Calibri" w:eastAsia="Calibri" w:hAnsi="Calibri" w:cs="Calibri"/>
          <w:color w:val="0070C0"/>
          <w:sz w:val="22"/>
          <w:szCs w:val="22"/>
          <w:vertAlign w:val="superscript"/>
        </w:rPr>
        <w:t>st</w:t>
      </w:r>
      <w:r>
        <w:rPr>
          <w:rFonts w:ascii="Calibri" w:eastAsia="Calibri" w:hAnsi="Calibri" w:cs="Calibri"/>
          <w:color w:val="0070C0"/>
          <w:sz w:val="22"/>
          <w:szCs w:val="22"/>
        </w:rPr>
        <w:t xml:space="preserve">   </w:t>
      </w:r>
    </w:p>
    <w:p w:rsidR="00D9220E" w:rsidRDefault="0025326E">
      <w:pPr>
        <w:spacing w:line="276" w:lineRule="auto"/>
        <w:rPr>
          <w:rFonts w:ascii="Calibri" w:eastAsia="Calibri" w:hAnsi="Calibri" w:cs="Calibri"/>
          <w:color w:val="0070C0"/>
          <w:sz w:val="22"/>
          <w:szCs w:val="22"/>
          <w:u w:val="single"/>
        </w:rPr>
      </w:pPr>
      <w:r>
        <w:rPr>
          <w:rFonts w:ascii="Calibri" w:eastAsia="Calibri" w:hAnsi="Calibri" w:cs="Calibri"/>
          <w:color w:val="0070C0"/>
          <w:sz w:val="22"/>
          <w:szCs w:val="22"/>
        </w:rPr>
        <w:t>2</w:t>
      </w:r>
      <w:r>
        <w:rPr>
          <w:rFonts w:ascii="Calibri" w:eastAsia="Calibri" w:hAnsi="Calibri" w:cs="Calibri"/>
          <w:color w:val="0070C0"/>
          <w:sz w:val="22"/>
          <w:szCs w:val="22"/>
          <w:vertAlign w:val="superscript"/>
        </w:rPr>
        <w:t>nd</w:t>
      </w:r>
      <w:r>
        <w:rPr>
          <w:rFonts w:ascii="Calibri" w:eastAsia="Calibri" w:hAnsi="Calibri" w:cs="Calibri"/>
          <w:color w:val="0070C0"/>
          <w:sz w:val="22"/>
          <w:szCs w:val="22"/>
        </w:rPr>
        <w:t xml:space="preserve">   </w:t>
      </w:r>
    </w:p>
    <w:p w:rsidR="00D9220E" w:rsidRDefault="00D9220E">
      <w:pPr>
        <w:rPr>
          <w:rFonts w:ascii="Calibri" w:eastAsia="Calibri" w:hAnsi="Calibri" w:cs="Calibri"/>
          <w:color w:val="538135"/>
        </w:rPr>
      </w:pPr>
    </w:p>
    <w:p w:rsidR="00D9220E" w:rsidRDefault="00D9220E">
      <w:pPr>
        <w:tabs>
          <w:tab w:val="left" w:pos="2143"/>
        </w:tabs>
        <w:rPr>
          <w:rFonts w:ascii="Calibri" w:eastAsia="Calibri" w:hAnsi="Calibri" w:cs="Calibri"/>
          <w:b/>
          <w:color w:val="366091"/>
          <w:sz w:val="22"/>
          <w:szCs w:val="22"/>
        </w:rPr>
      </w:pPr>
    </w:p>
    <w:p w:rsidR="00D9220E" w:rsidRDefault="0025326E">
      <w:pPr>
        <w:rPr>
          <w:rFonts w:ascii="Calibri" w:eastAsia="Calibri" w:hAnsi="Calibri" w:cs="Calibri"/>
          <w:color w:val="538135"/>
        </w:rPr>
      </w:pPr>
      <w:r>
        <w:rPr>
          <w:rFonts w:ascii="Calibri" w:eastAsia="Calibri" w:hAnsi="Calibri" w:cs="Calibri"/>
          <w:color w:val="538135"/>
        </w:rPr>
        <w:t>Abstentions/Neutral):</w:t>
      </w:r>
      <w:r>
        <w:rPr>
          <w:rFonts w:ascii="Arimo" w:eastAsia="Arimo" w:hAnsi="Arimo" w:cs="Arimo"/>
          <w:color w:val="538135"/>
        </w:rPr>
        <w:t xml:space="preserve"> ☐</w:t>
      </w:r>
      <w:r>
        <w:rPr>
          <w:rFonts w:ascii="Calibri" w:eastAsia="Calibri" w:hAnsi="Calibri" w:cs="Calibri"/>
          <w:color w:val="538135"/>
        </w:rPr>
        <w:tab/>
        <w:t>None</w:t>
      </w:r>
      <w:r>
        <w:rPr>
          <w:rFonts w:ascii="Arimo" w:eastAsia="Arimo" w:hAnsi="Arimo" w:cs="Arimo"/>
          <w:color w:val="538135"/>
        </w:rPr>
        <w:t>: ☐</w:t>
      </w:r>
    </w:p>
    <w:p w:rsidR="00D9220E" w:rsidRDefault="0025326E">
      <w:pPr>
        <w:rPr>
          <w:rFonts w:ascii="Calibri" w:eastAsia="Calibri" w:hAnsi="Calibri" w:cs="Calibri"/>
          <w:color w:val="538135"/>
        </w:rPr>
      </w:pPr>
      <w:r>
        <w:rPr>
          <w:rFonts w:ascii="Calibri" w:eastAsia="Calibri" w:hAnsi="Calibri" w:cs="Calibri"/>
          <w:color w:val="538135"/>
        </w:rPr>
        <w:t xml:space="preserve">Opposition:  </w:t>
      </w:r>
      <w:r>
        <w:rPr>
          <w:rFonts w:ascii="Calibri" w:eastAsia="Calibri" w:hAnsi="Calibri" w:cs="Calibri"/>
          <w:color w:val="538135"/>
        </w:rPr>
        <w:tab/>
      </w:r>
      <w:r>
        <w:rPr>
          <w:rFonts w:ascii="Calibri" w:eastAsia="Calibri" w:hAnsi="Calibri" w:cs="Calibri"/>
          <w:color w:val="538135"/>
        </w:rPr>
        <w:tab/>
        <w:t>None</w:t>
      </w:r>
      <w:r>
        <w:rPr>
          <w:rFonts w:ascii="Arimo" w:eastAsia="Arimo" w:hAnsi="Arimo" w:cs="Arimo"/>
          <w:color w:val="538135"/>
        </w:rPr>
        <w:t>: ☐</w:t>
      </w:r>
    </w:p>
    <w:p w:rsidR="00D9220E" w:rsidRDefault="0025326E">
      <w:pPr>
        <w:rPr>
          <w:rFonts w:ascii="Calibri" w:eastAsia="Calibri" w:hAnsi="Calibri" w:cs="Calibri"/>
          <w:color w:val="538135"/>
        </w:rPr>
      </w:pPr>
      <w:r>
        <w:rPr>
          <w:rFonts w:ascii="Calibri" w:eastAsia="Calibri" w:hAnsi="Calibri" w:cs="Calibri"/>
          <w:color w:val="538135"/>
        </w:rPr>
        <w:t xml:space="preserve">Approved:    </w:t>
      </w:r>
      <w:r>
        <w:rPr>
          <w:rFonts w:ascii="Calibri" w:eastAsia="Calibri" w:hAnsi="Calibri" w:cs="Calibri"/>
          <w:color w:val="538135"/>
        </w:rPr>
        <w:tab/>
      </w:r>
      <w:r>
        <w:rPr>
          <w:rFonts w:ascii="Calibri" w:eastAsia="Calibri" w:hAnsi="Calibri" w:cs="Calibri"/>
          <w:color w:val="538135"/>
        </w:rPr>
        <w:tab/>
        <w:t xml:space="preserve">None </w:t>
      </w:r>
      <w:r>
        <w:rPr>
          <w:rFonts w:ascii="Arimo" w:eastAsia="Arimo" w:hAnsi="Arimo" w:cs="Arimo"/>
          <w:color w:val="538135"/>
        </w:rPr>
        <w:t>☐</w:t>
      </w:r>
    </w:p>
    <w:p w:rsidR="00D9220E" w:rsidRDefault="00D9220E">
      <w:pPr>
        <w:tabs>
          <w:tab w:val="left" w:pos="2143"/>
        </w:tabs>
        <w:rPr>
          <w:rFonts w:ascii="Calibri" w:eastAsia="Calibri" w:hAnsi="Calibri" w:cs="Calibri"/>
          <w:b/>
          <w:color w:val="366091"/>
          <w:sz w:val="22"/>
          <w:szCs w:val="22"/>
        </w:rPr>
      </w:pPr>
    </w:p>
    <w:p w:rsidR="00D9220E" w:rsidRDefault="00D9220E">
      <w:pPr>
        <w:rPr>
          <w:rFonts w:ascii="Calibri" w:eastAsia="Calibri" w:hAnsi="Calibri" w:cs="Calibri"/>
          <w:b/>
          <w:sz w:val="28"/>
          <w:szCs w:val="28"/>
        </w:rPr>
      </w:pPr>
    </w:p>
    <w:p w:rsidR="00D9220E" w:rsidRDefault="00D9220E">
      <w:pPr>
        <w:rPr>
          <w:rFonts w:ascii="Calibri" w:eastAsia="Calibri" w:hAnsi="Calibri" w:cs="Calibri"/>
          <w:b/>
          <w:sz w:val="28"/>
          <w:szCs w:val="28"/>
        </w:rPr>
      </w:pPr>
    </w:p>
    <w:p w:rsidR="00D9220E" w:rsidRDefault="00D9220E">
      <w:pPr>
        <w:rPr>
          <w:rFonts w:ascii="Calibri" w:eastAsia="Calibri" w:hAnsi="Calibri" w:cs="Calibri"/>
          <w:b/>
          <w:sz w:val="28"/>
          <w:szCs w:val="28"/>
        </w:rPr>
      </w:pPr>
    </w:p>
    <w:p w:rsidR="00D9220E" w:rsidRDefault="00D9220E">
      <w:pPr>
        <w:rPr>
          <w:rFonts w:ascii="Calibri" w:eastAsia="Calibri" w:hAnsi="Calibri" w:cs="Calibri"/>
          <w:b/>
          <w:sz w:val="28"/>
          <w:szCs w:val="28"/>
        </w:rPr>
      </w:pPr>
    </w:p>
    <w:p w:rsidR="00D9220E" w:rsidRDefault="00D9220E">
      <w:pPr>
        <w:rPr>
          <w:rFonts w:ascii="Calibri" w:eastAsia="Calibri" w:hAnsi="Calibri" w:cs="Calibri"/>
          <w:b/>
          <w:sz w:val="28"/>
          <w:szCs w:val="28"/>
        </w:rPr>
      </w:pPr>
    </w:p>
    <w:p w:rsidR="00D9220E" w:rsidRDefault="0025326E">
      <w:pPr>
        <w:rPr>
          <w:rFonts w:ascii="Calibri" w:eastAsia="Calibri" w:hAnsi="Calibri" w:cs="Calibri"/>
          <w:b/>
          <w:sz w:val="24"/>
          <w:szCs w:val="24"/>
        </w:rPr>
      </w:pPr>
      <w:r>
        <w:rPr>
          <w:rFonts w:ascii="Calibri" w:eastAsia="Calibri" w:hAnsi="Calibri" w:cs="Calibri"/>
          <w:b/>
          <w:sz w:val="28"/>
          <w:szCs w:val="28"/>
        </w:rPr>
        <w:t>E.</w:t>
      </w:r>
      <w:r>
        <w:rPr>
          <w:rFonts w:ascii="Calibri" w:eastAsia="Calibri" w:hAnsi="Calibri" w:cs="Calibri"/>
          <w:b/>
          <w:sz w:val="28"/>
          <w:szCs w:val="28"/>
        </w:rPr>
        <w:tab/>
      </w:r>
      <w:r>
        <w:rPr>
          <w:rFonts w:ascii="Calibri" w:eastAsia="Calibri" w:hAnsi="Calibri" w:cs="Calibri"/>
          <w:b/>
          <w:sz w:val="24"/>
          <w:szCs w:val="24"/>
        </w:rPr>
        <w:t xml:space="preserve">Martin &amp; </w:t>
      </w:r>
      <w:proofErr w:type="spellStart"/>
      <w:r>
        <w:rPr>
          <w:rFonts w:ascii="Calibri" w:eastAsia="Calibri" w:hAnsi="Calibri" w:cs="Calibri"/>
          <w:b/>
          <w:sz w:val="24"/>
          <w:szCs w:val="24"/>
        </w:rPr>
        <w:t>Castille</w:t>
      </w:r>
      <w:proofErr w:type="spellEnd"/>
      <w:r>
        <w:rPr>
          <w:rFonts w:ascii="Calibri" w:eastAsia="Calibri" w:hAnsi="Calibri" w:cs="Calibri"/>
          <w:b/>
          <w:sz w:val="24"/>
          <w:szCs w:val="24"/>
        </w:rPr>
        <w:t xml:space="preserve"> Funeral Home</w:t>
      </w:r>
    </w:p>
    <w:p w:rsidR="00D9220E" w:rsidRDefault="0025326E">
      <w:pPr>
        <w:ind w:firstLine="720"/>
        <w:rPr>
          <w:rFonts w:ascii="Calibri" w:eastAsia="Calibri" w:hAnsi="Calibri" w:cs="Calibri"/>
          <w:b/>
          <w:i/>
          <w:sz w:val="22"/>
          <w:szCs w:val="22"/>
        </w:rPr>
      </w:pPr>
      <w:r>
        <w:rPr>
          <w:rFonts w:ascii="Calibri" w:eastAsia="Calibri" w:hAnsi="Calibri" w:cs="Calibri"/>
          <w:b/>
          <w:sz w:val="28"/>
          <w:szCs w:val="28"/>
        </w:rPr>
        <w:tab/>
      </w:r>
      <w:r>
        <w:rPr>
          <w:rFonts w:ascii="Calibri" w:eastAsia="Calibri" w:hAnsi="Calibri" w:cs="Calibri"/>
          <w:b/>
          <w:i/>
          <w:sz w:val="22"/>
          <w:szCs w:val="22"/>
        </w:rPr>
        <w:t xml:space="preserve">Guest Speaker: Gabriel Delhomme, VP Operations </w:t>
      </w:r>
    </w:p>
    <w:p w:rsidR="00D9220E" w:rsidRDefault="0025326E">
      <w:pPr>
        <w:ind w:left="1440"/>
        <w:rPr>
          <w:rFonts w:ascii="Calibri" w:eastAsia="Calibri" w:hAnsi="Calibri" w:cs="Calibri"/>
          <w:b/>
          <w:i/>
          <w:sz w:val="22"/>
          <w:szCs w:val="22"/>
        </w:rPr>
      </w:pPr>
      <w:r>
        <w:rPr>
          <w:rFonts w:ascii="Calibri" w:eastAsia="Calibri" w:hAnsi="Calibri" w:cs="Calibri"/>
          <w:b/>
          <w:i/>
          <w:sz w:val="22"/>
          <w:szCs w:val="22"/>
        </w:rPr>
        <w:t>Luis Marimon, Registered Apprenticeship Navigator</w:t>
      </w:r>
    </w:p>
    <w:p w:rsidR="00D9220E" w:rsidRDefault="00D9220E">
      <w:pPr>
        <w:ind w:firstLine="720"/>
        <w:rPr>
          <w:rFonts w:ascii="Calibri" w:eastAsia="Calibri" w:hAnsi="Calibri" w:cs="Calibri"/>
          <w:b/>
          <w:i/>
          <w:sz w:val="22"/>
          <w:szCs w:val="22"/>
        </w:rPr>
      </w:pPr>
    </w:p>
    <w:tbl>
      <w:tblPr>
        <w:tblStyle w:val="a4"/>
        <w:tblpPr w:leftFromText="180" w:rightFromText="180" w:vertAnchor="text" w:tblpY="1"/>
        <w:tblW w:w="101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
        <w:gridCol w:w="777"/>
        <w:gridCol w:w="850"/>
        <w:gridCol w:w="2964"/>
        <w:gridCol w:w="591"/>
        <w:gridCol w:w="591"/>
        <w:gridCol w:w="591"/>
        <w:gridCol w:w="2953"/>
      </w:tblGrid>
      <w:tr w:rsidR="00D9220E">
        <w:tc>
          <w:tcPr>
            <w:tcW w:w="1641" w:type="dxa"/>
            <w:gridSpan w:val="2"/>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Motion</w:t>
            </w:r>
          </w:p>
        </w:tc>
        <w:tc>
          <w:tcPr>
            <w:tcW w:w="8540" w:type="dxa"/>
            <w:gridSpan w:val="6"/>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rPr>
                <w:rFonts w:ascii="Calibri" w:eastAsia="Calibri" w:hAnsi="Calibri" w:cs="Calibri"/>
                <w:color w:val="FF0000"/>
              </w:rPr>
            </w:pPr>
            <w:r>
              <w:rPr>
                <w:rFonts w:ascii="Calibri" w:eastAsia="Calibri" w:hAnsi="Calibri" w:cs="Calibri"/>
                <w:color w:val="FF0000"/>
              </w:rPr>
              <w:t>1</w:t>
            </w:r>
            <w:r>
              <w:rPr>
                <w:rFonts w:ascii="Calibri" w:eastAsia="Calibri" w:hAnsi="Calibri" w:cs="Calibri"/>
                <w:color w:val="FF0000"/>
                <w:vertAlign w:val="superscript"/>
              </w:rPr>
              <w:t>st</w:t>
            </w:r>
            <w:r>
              <w:rPr>
                <w:rFonts w:ascii="Calibri" w:eastAsia="Calibri" w:hAnsi="Calibri" w:cs="Calibri"/>
                <w:color w:val="FF0000"/>
              </w:rPr>
              <w:t xml:space="preserve">  (Motioned to recommend program) </w:t>
            </w:r>
          </w:p>
          <w:p w:rsidR="00D9220E" w:rsidRDefault="0025326E">
            <w:pPr>
              <w:rPr>
                <w:rFonts w:ascii="Calibri" w:eastAsia="Calibri" w:hAnsi="Calibri" w:cs="Calibri"/>
                <w:color w:val="FF0000"/>
              </w:rPr>
            </w:pPr>
            <w:r>
              <w:rPr>
                <w:rFonts w:ascii="Calibri" w:eastAsia="Calibri" w:hAnsi="Calibri" w:cs="Calibri"/>
                <w:color w:val="FF0000"/>
              </w:rPr>
              <w:t>Brent Moreland</w:t>
            </w:r>
          </w:p>
          <w:p w:rsidR="00D9220E" w:rsidRDefault="00D9220E">
            <w:pPr>
              <w:rPr>
                <w:rFonts w:ascii="Calibri" w:eastAsia="Calibri" w:hAnsi="Calibri" w:cs="Calibri"/>
                <w:color w:val="FF0000"/>
                <w:vertAlign w:val="superscript"/>
              </w:rPr>
            </w:pPr>
          </w:p>
        </w:tc>
      </w:tr>
      <w:tr w:rsidR="00D9220E">
        <w:trPr>
          <w:trHeight w:val="584"/>
        </w:trPr>
        <w:tc>
          <w:tcPr>
            <w:tcW w:w="1641" w:type="dxa"/>
            <w:gridSpan w:val="2"/>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Second</w:t>
            </w:r>
          </w:p>
        </w:tc>
        <w:tc>
          <w:tcPr>
            <w:tcW w:w="8540" w:type="dxa"/>
            <w:gridSpan w:val="6"/>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tabs>
                <w:tab w:val="left" w:pos="1932"/>
              </w:tabs>
              <w:rPr>
                <w:rFonts w:ascii="Calibri" w:eastAsia="Calibri" w:hAnsi="Calibri" w:cs="Calibri"/>
                <w:color w:val="0070C0"/>
                <w:vertAlign w:val="superscript"/>
              </w:rPr>
            </w:pPr>
            <w:r>
              <w:rPr>
                <w:rFonts w:ascii="Calibri" w:eastAsia="Calibri" w:hAnsi="Calibri" w:cs="Calibri"/>
                <w:color w:val="0070C0"/>
              </w:rPr>
              <w:t>2</w:t>
            </w:r>
            <w:r>
              <w:rPr>
                <w:rFonts w:ascii="Calibri" w:eastAsia="Calibri" w:hAnsi="Calibri" w:cs="Calibri"/>
                <w:color w:val="0070C0"/>
                <w:vertAlign w:val="superscript"/>
              </w:rPr>
              <w:t xml:space="preserve">nd                             </w:t>
            </w:r>
          </w:p>
          <w:p w:rsidR="00D9220E" w:rsidRDefault="0025326E">
            <w:pPr>
              <w:tabs>
                <w:tab w:val="left" w:pos="1932"/>
              </w:tabs>
              <w:rPr>
                <w:rFonts w:ascii="Calibri" w:eastAsia="Calibri" w:hAnsi="Calibri" w:cs="Calibri"/>
                <w:color w:val="0070C0"/>
              </w:rPr>
            </w:pPr>
            <w:r>
              <w:rPr>
                <w:rFonts w:ascii="Calibri" w:eastAsia="Calibri" w:hAnsi="Calibri" w:cs="Calibri"/>
                <w:color w:val="0070C0"/>
              </w:rPr>
              <w:t>Andrew O’Brien</w:t>
            </w:r>
          </w:p>
        </w:tc>
      </w:tr>
      <w:tr w:rsidR="00D9220E">
        <w:tc>
          <w:tcPr>
            <w:tcW w:w="864"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Yea</w:t>
            </w:r>
          </w:p>
        </w:tc>
        <w:tc>
          <w:tcPr>
            <w:tcW w:w="777"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Nay</w:t>
            </w:r>
          </w:p>
        </w:tc>
        <w:tc>
          <w:tcPr>
            <w:tcW w:w="850"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Ab</w:t>
            </w:r>
          </w:p>
        </w:tc>
        <w:tc>
          <w:tcPr>
            <w:tcW w:w="2964"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25326E">
            <w:pPr>
              <w:jc w:val="center"/>
              <w:rPr>
                <w:rFonts w:ascii="Calibri" w:eastAsia="Calibri" w:hAnsi="Calibri" w:cs="Calibri"/>
                <w:b/>
              </w:rPr>
            </w:pPr>
            <w:r>
              <w:rPr>
                <w:rFonts w:ascii="Calibri" w:eastAsia="Calibri" w:hAnsi="Calibri" w:cs="Calibri"/>
                <w:b/>
              </w:rPr>
              <w:t>Member</w:t>
            </w:r>
          </w:p>
        </w:tc>
        <w:tc>
          <w:tcPr>
            <w:tcW w:w="591" w:type="dxa"/>
            <w:tcBorders>
              <w:top w:val="single" w:sz="4" w:space="0" w:color="000000"/>
              <w:left w:val="single" w:sz="4" w:space="0" w:color="000000"/>
              <w:bottom w:val="single" w:sz="8" w:space="0" w:color="000000"/>
              <w:right w:val="single" w:sz="4" w:space="0" w:color="000000"/>
            </w:tcBorders>
            <w:shd w:val="clear" w:color="auto" w:fill="EAF1DD"/>
          </w:tcPr>
          <w:p w:rsidR="00D9220E" w:rsidRDefault="00D9220E">
            <w:pPr>
              <w:jc w:val="center"/>
              <w:rPr>
                <w:rFonts w:ascii="Calibri" w:eastAsia="Calibri" w:hAnsi="Calibri" w:cs="Calibri"/>
                <w:b/>
              </w:rPr>
            </w:pPr>
          </w:p>
        </w:tc>
        <w:tc>
          <w:tcPr>
            <w:tcW w:w="591"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D9220E">
            <w:pPr>
              <w:jc w:val="center"/>
              <w:rPr>
                <w:rFonts w:ascii="Calibri" w:eastAsia="Calibri" w:hAnsi="Calibri" w:cs="Calibri"/>
                <w:b/>
              </w:rPr>
            </w:pPr>
          </w:p>
        </w:tc>
        <w:tc>
          <w:tcPr>
            <w:tcW w:w="591"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D9220E">
            <w:pPr>
              <w:jc w:val="center"/>
              <w:rPr>
                <w:rFonts w:ascii="Calibri" w:eastAsia="Calibri" w:hAnsi="Calibri" w:cs="Calibri"/>
                <w:b/>
              </w:rPr>
            </w:pPr>
          </w:p>
        </w:tc>
        <w:tc>
          <w:tcPr>
            <w:tcW w:w="2953" w:type="dxa"/>
            <w:tcBorders>
              <w:top w:val="single" w:sz="4" w:space="0" w:color="000000"/>
              <w:left w:val="single" w:sz="4" w:space="0" w:color="000000"/>
              <w:bottom w:val="single" w:sz="4" w:space="0" w:color="000000"/>
              <w:right w:val="single" w:sz="4" w:space="0" w:color="000000"/>
            </w:tcBorders>
            <w:shd w:val="clear" w:color="auto" w:fill="EAF1DD"/>
          </w:tcPr>
          <w:p w:rsidR="00D9220E" w:rsidRDefault="00D9220E">
            <w:pPr>
              <w:jc w:val="center"/>
              <w:rPr>
                <w:rFonts w:ascii="Calibri" w:eastAsia="Calibri" w:hAnsi="Calibri" w:cs="Calibri"/>
                <w:b/>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25326E">
            <w:pPr>
              <w:jc w:val="center"/>
              <w:rPr>
                <w:rFonts w:ascii="Calibri" w:eastAsia="Calibri" w:hAnsi="Calibri" w:cs="Calibri"/>
                <w:b/>
              </w:rPr>
            </w:pPr>
            <w:r>
              <w:rPr>
                <w:rFonts w:ascii="Calibri" w:eastAsia="Calibri" w:hAnsi="Calibri" w:cs="Calibri"/>
                <w:b/>
              </w:rPr>
              <w:t>X</w:t>
            </w: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b/>
                <w:color w:val="FF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Claire </w:t>
            </w:r>
            <w:proofErr w:type="spellStart"/>
            <w:r>
              <w:rPr>
                <w:rFonts w:ascii="Calibri" w:eastAsia="Calibri" w:hAnsi="Calibri" w:cs="Calibri"/>
                <w:color w:val="000000"/>
              </w:rPr>
              <w:t>Obgartel</w:t>
            </w:r>
            <w:proofErr w:type="spellEnd"/>
            <w:r>
              <w:rPr>
                <w:rFonts w:ascii="Calibri" w:eastAsia="Calibri" w:hAnsi="Calibri" w:cs="Calibri"/>
                <w:color w:val="000000"/>
              </w:rPr>
              <w:t xml:space="preserve"> (Chair)</w:t>
            </w:r>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25326E">
            <w:pPr>
              <w:jc w:val="center"/>
              <w:rPr>
                <w:rFonts w:ascii="Calibri" w:eastAsia="Calibri" w:hAnsi="Calibri" w:cs="Calibri"/>
                <w:b/>
              </w:rPr>
            </w:pPr>
            <w:r>
              <w:rPr>
                <w:rFonts w:ascii="Calibri" w:eastAsia="Calibri" w:hAnsi="Calibri" w:cs="Calibri"/>
                <w:b/>
              </w:rPr>
              <w:t>X</w:t>
            </w: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Henry G. </w:t>
            </w:r>
            <w:proofErr w:type="spellStart"/>
            <w:r>
              <w:rPr>
                <w:rFonts w:ascii="Calibri" w:eastAsia="Calibri" w:hAnsi="Calibri" w:cs="Calibri"/>
                <w:color w:val="000000"/>
              </w:rPr>
              <w:t>Heier</w:t>
            </w:r>
            <w:proofErr w:type="spellEnd"/>
            <w:r>
              <w:rPr>
                <w:rFonts w:ascii="Calibri" w:eastAsia="Calibri" w:hAnsi="Calibri" w:cs="Calibri"/>
                <w:color w:val="000000"/>
              </w:rPr>
              <w:t xml:space="preserve"> (Vice-Chair)</w:t>
            </w:r>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Amy Cable</w:t>
            </w:r>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92"/>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Joey </w:t>
            </w:r>
            <w:proofErr w:type="spellStart"/>
            <w:r>
              <w:rPr>
                <w:rFonts w:ascii="Calibri" w:eastAsia="Calibri" w:hAnsi="Calibri" w:cs="Calibri"/>
                <w:color w:val="000000"/>
              </w:rPr>
              <w:t>Goscha</w:t>
            </w:r>
            <w:proofErr w:type="spellEnd"/>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nil"/>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nil"/>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nil"/>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Aldo M. </w:t>
            </w:r>
            <w:proofErr w:type="spellStart"/>
            <w:r>
              <w:rPr>
                <w:rFonts w:ascii="Calibri" w:eastAsia="Calibri" w:hAnsi="Calibri" w:cs="Calibri"/>
                <w:color w:val="000000"/>
              </w:rPr>
              <w:t>Irias</w:t>
            </w:r>
            <w:proofErr w:type="spellEnd"/>
            <w:r>
              <w:rPr>
                <w:rFonts w:ascii="Calibri" w:eastAsia="Calibri" w:hAnsi="Calibri" w:cs="Calibri"/>
                <w:color w:val="000000"/>
              </w:rPr>
              <w:t>-Duron</w:t>
            </w:r>
          </w:p>
        </w:tc>
        <w:tc>
          <w:tcPr>
            <w:tcW w:w="591" w:type="dxa"/>
            <w:tcBorders>
              <w:top w:val="single" w:sz="4" w:space="0" w:color="000000"/>
              <w:left w:val="single" w:sz="4" w:space="0" w:color="000000"/>
              <w:bottom w:val="nil"/>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nil"/>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nil"/>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25326E">
            <w:pPr>
              <w:jc w:val="center"/>
              <w:rPr>
                <w:rFonts w:ascii="Calibri" w:eastAsia="Calibri" w:hAnsi="Calibri" w:cs="Calibri"/>
                <w:b/>
              </w:rPr>
            </w:pPr>
            <w:r>
              <w:rPr>
                <w:rFonts w:ascii="Calibri" w:eastAsia="Calibri" w:hAnsi="Calibri" w:cs="Calibri"/>
                <w:b/>
              </w:rPr>
              <w:t>X</w:t>
            </w: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 xml:space="preserve">Danielle </w:t>
            </w:r>
            <w:proofErr w:type="spellStart"/>
            <w:r>
              <w:rPr>
                <w:rFonts w:ascii="Calibri" w:eastAsia="Calibri" w:hAnsi="Calibri" w:cs="Calibri"/>
                <w:color w:val="000000"/>
              </w:rPr>
              <w:t>Labbe</w:t>
            </w:r>
            <w:proofErr w:type="spellEnd"/>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25326E">
            <w:pPr>
              <w:jc w:val="center"/>
              <w:rPr>
                <w:rFonts w:ascii="Calibri" w:eastAsia="Calibri" w:hAnsi="Calibri" w:cs="Calibri"/>
                <w:b/>
              </w:rPr>
            </w:pPr>
            <w:r>
              <w:rPr>
                <w:rFonts w:ascii="Calibri" w:eastAsia="Calibri" w:hAnsi="Calibri" w:cs="Calibri"/>
                <w:b/>
              </w:rPr>
              <w:t>X</w:t>
            </w: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Brent Moreland</w:t>
            </w:r>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25326E">
            <w:pPr>
              <w:jc w:val="center"/>
              <w:rPr>
                <w:rFonts w:ascii="Calibri" w:eastAsia="Calibri" w:hAnsi="Calibri" w:cs="Calibri"/>
                <w:b/>
              </w:rPr>
            </w:pPr>
            <w:r>
              <w:rPr>
                <w:rFonts w:ascii="Calibri" w:eastAsia="Calibri" w:hAnsi="Calibri" w:cs="Calibri"/>
                <w:b/>
              </w:rPr>
              <w:t>X</w:t>
            </w: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shd w:val="clear" w:color="auto" w:fill="auto"/>
            <w:vAlign w:val="bottom"/>
          </w:tcPr>
          <w:p w:rsidR="00D9220E" w:rsidRDefault="0025326E">
            <w:pPr>
              <w:rPr>
                <w:rFonts w:ascii="Calibri" w:eastAsia="Calibri" w:hAnsi="Calibri" w:cs="Calibri"/>
                <w:color w:val="000000"/>
              </w:rPr>
            </w:pPr>
            <w:r>
              <w:rPr>
                <w:rFonts w:ascii="Calibri" w:eastAsia="Calibri" w:hAnsi="Calibri" w:cs="Calibri"/>
                <w:color w:val="000000"/>
              </w:rPr>
              <w:t>Andrew O’Brien</w:t>
            </w:r>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r w:rsidR="00D9220E">
        <w:trPr>
          <w:trHeight w:val="288"/>
        </w:trPr>
        <w:tc>
          <w:tcPr>
            <w:tcW w:w="864"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777" w:type="dxa"/>
            <w:tcBorders>
              <w:top w:val="single" w:sz="4" w:space="0" w:color="000000"/>
              <w:left w:val="single" w:sz="4" w:space="0" w:color="000000"/>
              <w:bottom w:val="single" w:sz="4" w:space="0" w:color="000000"/>
              <w:right w:val="single" w:sz="4" w:space="0" w:color="000000"/>
            </w:tcBorders>
            <w:shd w:val="clear" w:color="auto" w:fill="F2DBDB"/>
          </w:tcPr>
          <w:p w:rsidR="00D9220E" w:rsidRDefault="00D9220E">
            <w:pPr>
              <w:jc w:val="center"/>
              <w:rPr>
                <w:rFonts w:ascii="Calibri" w:eastAsia="Calibri" w:hAnsi="Calibri" w:cs="Calibri"/>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64" w:type="dxa"/>
            <w:tcBorders>
              <w:bottom w:val="single" w:sz="4" w:space="0" w:color="000000"/>
            </w:tcBorders>
            <w:shd w:val="clear" w:color="auto" w:fill="auto"/>
            <w:vAlign w:val="bottom"/>
          </w:tcPr>
          <w:p w:rsidR="00D9220E" w:rsidRDefault="0025326E">
            <w:pPr>
              <w:rPr>
                <w:rFonts w:ascii="Calibri" w:eastAsia="Calibri" w:hAnsi="Calibri" w:cs="Calibri"/>
                <w:color w:val="000000"/>
              </w:rPr>
            </w:pPr>
            <w:proofErr w:type="spellStart"/>
            <w:r>
              <w:rPr>
                <w:rFonts w:ascii="Calibri" w:eastAsia="Calibri" w:hAnsi="Calibri" w:cs="Calibri"/>
                <w:color w:val="000000"/>
              </w:rPr>
              <w:t>Bahiy</w:t>
            </w:r>
            <w:proofErr w:type="spellEnd"/>
            <w:r>
              <w:rPr>
                <w:rFonts w:ascii="Calibri" w:eastAsia="Calibri" w:hAnsi="Calibri" w:cs="Calibri"/>
                <w:color w:val="000000"/>
              </w:rPr>
              <w:t xml:space="preserve"> Watson</w:t>
            </w:r>
          </w:p>
        </w:tc>
        <w:tc>
          <w:tcPr>
            <w:tcW w:w="591" w:type="dxa"/>
            <w:tcBorders>
              <w:top w:val="single" w:sz="4" w:space="0" w:color="000000"/>
              <w:left w:val="single" w:sz="4" w:space="0" w:color="000000"/>
              <w:bottom w:val="single" w:sz="4" w:space="0" w:color="000000"/>
              <w:right w:val="single" w:sz="4" w:space="0" w:color="000000"/>
            </w:tcBorders>
            <w:shd w:val="clear" w:color="auto" w:fill="D2ECB6"/>
          </w:tcPr>
          <w:p w:rsidR="00D9220E" w:rsidRDefault="00D9220E">
            <w:pPr>
              <w:jc w:val="center"/>
              <w:rPr>
                <w:rFonts w:ascii="Calibri" w:eastAsia="Calibri" w:hAnsi="Calibri" w:cs="Calibri"/>
                <w:b/>
              </w:rPr>
            </w:pPr>
          </w:p>
        </w:tc>
        <w:tc>
          <w:tcPr>
            <w:tcW w:w="591" w:type="dxa"/>
            <w:tcBorders>
              <w:top w:val="single" w:sz="4" w:space="0" w:color="000000"/>
              <w:left w:val="single" w:sz="8" w:space="0" w:color="000000"/>
              <w:bottom w:val="single" w:sz="4" w:space="0" w:color="000000"/>
              <w:right w:val="single" w:sz="4" w:space="0" w:color="000000"/>
            </w:tcBorders>
            <w:shd w:val="clear" w:color="auto" w:fill="F2DBDB"/>
          </w:tcPr>
          <w:p w:rsidR="00D9220E" w:rsidRDefault="00D9220E">
            <w:pPr>
              <w:rPr>
                <w:rFonts w:ascii="Calibri" w:eastAsia="Calibri" w:hAnsi="Calibri" w:cs="Calibri"/>
                <w:color w:val="000000"/>
              </w:rPr>
            </w:pPr>
          </w:p>
        </w:tc>
        <w:tc>
          <w:tcPr>
            <w:tcW w:w="591" w:type="dxa"/>
            <w:tcBorders>
              <w:top w:val="single" w:sz="4" w:space="0" w:color="000000"/>
              <w:left w:val="single" w:sz="4" w:space="0" w:color="000000"/>
              <w:bottom w:val="single" w:sz="4" w:space="0" w:color="000000"/>
              <w:right w:val="single" w:sz="4" w:space="0" w:color="000000"/>
            </w:tcBorders>
            <w:shd w:val="clear" w:color="auto" w:fill="F2F2F2"/>
          </w:tcPr>
          <w:p w:rsidR="00D9220E" w:rsidRDefault="00D9220E">
            <w:pPr>
              <w:jc w:val="center"/>
              <w:rPr>
                <w:rFonts w:ascii="Calibri" w:eastAsia="Calibri" w:hAnsi="Calibri" w:cs="Calibri"/>
                <w:b/>
                <w:color w:val="000000"/>
              </w:rPr>
            </w:pPr>
          </w:p>
        </w:tc>
        <w:tc>
          <w:tcPr>
            <w:tcW w:w="2953" w:type="dxa"/>
            <w:tcBorders>
              <w:top w:val="single" w:sz="4" w:space="0" w:color="000000"/>
              <w:left w:val="single" w:sz="4" w:space="0" w:color="000000"/>
              <w:bottom w:val="single" w:sz="4" w:space="0" w:color="000000"/>
              <w:right w:val="single" w:sz="4" w:space="0" w:color="000000"/>
            </w:tcBorders>
            <w:vAlign w:val="bottom"/>
          </w:tcPr>
          <w:p w:rsidR="00D9220E" w:rsidRDefault="00D9220E">
            <w:pPr>
              <w:rPr>
                <w:rFonts w:ascii="Calibri" w:eastAsia="Calibri" w:hAnsi="Calibri" w:cs="Calibri"/>
                <w:color w:val="000000"/>
              </w:rPr>
            </w:pPr>
          </w:p>
        </w:tc>
      </w:tr>
    </w:tbl>
    <w:p w:rsidR="00D9220E" w:rsidRDefault="00D9220E">
      <w:pPr>
        <w:spacing w:line="269" w:lineRule="auto"/>
        <w:rPr>
          <w:rFonts w:ascii="Calibri" w:eastAsia="Calibri" w:hAnsi="Calibri" w:cs="Calibri"/>
          <w:sz w:val="22"/>
          <w:szCs w:val="22"/>
        </w:rPr>
      </w:pPr>
    </w:p>
    <w:p w:rsidR="00D9220E" w:rsidRDefault="0025326E">
      <w:pPr>
        <w:spacing w:line="269" w:lineRule="auto"/>
        <w:rPr>
          <w:rFonts w:ascii="Calibri" w:eastAsia="Calibri" w:hAnsi="Calibri" w:cs="Calibri"/>
        </w:rPr>
      </w:pPr>
      <w:r>
        <w:rPr>
          <w:rFonts w:ascii="Calibri" w:eastAsia="Calibri" w:hAnsi="Calibri" w:cs="Calibri"/>
          <w:sz w:val="22"/>
          <w:szCs w:val="22"/>
        </w:rPr>
        <w:t xml:space="preserve">Luis Marimon, the Registered Apprenticeship Navigator introduced the presenters. Luis gave a short summary of the updates and changes to the Martin &amp; </w:t>
      </w:r>
      <w:proofErr w:type="spellStart"/>
      <w:r>
        <w:rPr>
          <w:rFonts w:ascii="Calibri" w:eastAsia="Calibri" w:hAnsi="Calibri" w:cs="Calibri"/>
          <w:sz w:val="22"/>
          <w:szCs w:val="22"/>
        </w:rPr>
        <w:t>Castille</w:t>
      </w:r>
      <w:proofErr w:type="spellEnd"/>
      <w:r>
        <w:rPr>
          <w:rFonts w:ascii="Calibri" w:eastAsia="Calibri" w:hAnsi="Calibri" w:cs="Calibri"/>
          <w:sz w:val="22"/>
          <w:szCs w:val="22"/>
        </w:rPr>
        <w:t xml:space="preserve"> Funeral Home application. Mr. Delhomme presented a PowerPoint presentation to the Council and gue</w:t>
      </w:r>
      <w:r>
        <w:rPr>
          <w:rFonts w:ascii="Calibri" w:eastAsia="Calibri" w:hAnsi="Calibri" w:cs="Calibri"/>
          <w:sz w:val="22"/>
          <w:szCs w:val="22"/>
        </w:rPr>
        <w:t>sts.</w:t>
      </w:r>
    </w:p>
    <w:p w:rsidR="00D9220E" w:rsidRDefault="00D9220E">
      <w:pPr>
        <w:spacing w:after="361" w:line="268" w:lineRule="auto"/>
        <w:rPr>
          <w:rFonts w:ascii="Calibri" w:eastAsia="Calibri" w:hAnsi="Calibri" w:cs="Calibri"/>
          <w:b/>
          <w:sz w:val="22"/>
          <w:szCs w:val="22"/>
        </w:rPr>
      </w:pPr>
    </w:p>
    <w:p w:rsidR="00D9220E" w:rsidRDefault="0025326E">
      <w:pPr>
        <w:spacing w:after="361" w:line="268" w:lineRule="auto"/>
        <w:rPr>
          <w:rFonts w:ascii="Calibri" w:eastAsia="Calibri" w:hAnsi="Calibri" w:cs="Calibri"/>
        </w:rPr>
      </w:pPr>
      <w:r>
        <w:rPr>
          <w:rFonts w:ascii="Calibri" w:eastAsia="Calibri" w:hAnsi="Calibri" w:cs="Calibri"/>
          <w:b/>
          <w:sz w:val="22"/>
          <w:szCs w:val="22"/>
        </w:rPr>
        <w:t>Comments/Questions:</w:t>
      </w:r>
      <w:r>
        <w:rPr>
          <w:rFonts w:ascii="Calibri" w:eastAsia="Calibri" w:hAnsi="Calibri" w:cs="Calibri"/>
        </w:rPr>
        <w:t xml:space="preserve"> </w:t>
      </w:r>
    </w:p>
    <w:p w:rsidR="00D9220E" w:rsidRDefault="0025326E">
      <w:pPr>
        <w:numPr>
          <w:ilvl w:val="0"/>
          <w:numId w:val="7"/>
        </w:numPr>
        <w:pBdr>
          <w:top w:val="nil"/>
          <w:left w:val="nil"/>
          <w:bottom w:val="nil"/>
          <w:right w:val="nil"/>
          <w:between w:val="nil"/>
        </w:pBdr>
        <w:spacing w:line="268" w:lineRule="auto"/>
        <w:rPr>
          <w:color w:val="000000"/>
        </w:rPr>
      </w:pPr>
      <w:r>
        <w:rPr>
          <w:rFonts w:ascii="Calibri" w:eastAsia="Calibri" w:hAnsi="Calibri" w:cs="Calibri"/>
          <w:color w:val="000000"/>
        </w:rPr>
        <w:t>Andrew O’Brien: Why registered apprenticeship now? The presenter responded that it has been his career goal to have a program that will train people correctly.</w:t>
      </w:r>
    </w:p>
    <w:p w:rsidR="00D9220E" w:rsidRDefault="0025326E">
      <w:pPr>
        <w:numPr>
          <w:ilvl w:val="0"/>
          <w:numId w:val="7"/>
        </w:numPr>
        <w:pBdr>
          <w:top w:val="nil"/>
          <w:left w:val="nil"/>
          <w:bottom w:val="nil"/>
          <w:right w:val="nil"/>
          <w:between w:val="nil"/>
        </w:pBdr>
        <w:spacing w:line="268" w:lineRule="auto"/>
        <w:rPr>
          <w:color w:val="000000"/>
        </w:rPr>
      </w:pPr>
      <w:r>
        <w:rPr>
          <w:rFonts w:ascii="Calibri" w:eastAsia="Calibri" w:hAnsi="Calibri" w:cs="Calibri"/>
          <w:color w:val="000000"/>
        </w:rPr>
        <w:t>Brent Moreland: Where will the training take place since it is online? Will the training be done at their house? The presenter responded that he wants them to do it at work. State that he appreciated his coming back.</w:t>
      </w:r>
    </w:p>
    <w:p w:rsidR="00D9220E" w:rsidRDefault="0025326E">
      <w:pPr>
        <w:numPr>
          <w:ilvl w:val="0"/>
          <w:numId w:val="7"/>
        </w:numPr>
        <w:pBdr>
          <w:top w:val="nil"/>
          <w:left w:val="nil"/>
          <w:bottom w:val="nil"/>
          <w:right w:val="nil"/>
          <w:between w:val="nil"/>
        </w:pBdr>
        <w:spacing w:line="268" w:lineRule="auto"/>
        <w:rPr>
          <w:color w:val="000000"/>
        </w:rPr>
      </w:pPr>
      <w:r>
        <w:rPr>
          <w:rFonts w:ascii="Calibri" w:eastAsia="Calibri" w:hAnsi="Calibri" w:cs="Calibri"/>
          <w:color w:val="000000"/>
        </w:rPr>
        <w:t>Brent Moreland: Who pays for the Nation</w:t>
      </w:r>
      <w:r>
        <w:rPr>
          <w:rFonts w:ascii="Calibri" w:eastAsia="Calibri" w:hAnsi="Calibri" w:cs="Calibri"/>
          <w:color w:val="000000"/>
        </w:rPr>
        <w:t xml:space="preserve">al Board test? The presenter responded, they do, and they pay for the licensing. </w:t>
      </w:r>
    </w:p>
    <w:p w:rsidR="00D9220E" w:rsidRDefault="0025326E">
      <w:pPr>
        <w:numPr>
          <w:ilvl w:val="0"/>
          <w:numId w:val="7"/>
        </w:numPr>
        <w:pBdr>
          <w:top w:val="nil"/>
          <w:left w:val="nil"/>
          <w:bottom w:val="nil"/>
          <w:right w:val="nil"/>
          <w:between w:val="nil"/>
        </w:pBdr>
        <w:spacing w:line="268" w:lineRule="auto"/>
        <w:rPr>
          <w:color w:val="000000"/>
        </w:rPr>
      </w:pPr>
      <w:r>
        <w:rPr>
          <w:rFonts w:ascii="Calibri" w:eastAsia="Calibri" w:hAnsi="Calibri" w:cs="Calibri"/>
          <w:color w:val="000000"/>
        </w:rPr>
        <w:t>Brent Moreland: If they don’t pass, is there a retake provision, and how long is that? The presenter responded to the next schedule.</w:t>
      </w:r>
    </w:p>
    <w:p w:rsidR="00D9220E" w:rsidRDefault="0025326E">
      <w:pPr>
        <w:numPr>
          <w:ilvl w:val="0"/>
          <w:numId w:val="7"/>
        </w:numPr>
        <w:pBdr>
          <w:top w:val="nil"/>
          <w:left w:val="nil"/>
          <w:bottom w:val="nil"/>
          <w:right w:val="nil"/>
          <w:between w:val="nil"/>
        </w:pBdr>
        <w:spacing w:line="268" w:lineRule="auto"/>
        <w:rPr>
          <w:color w:val="000000"/>
        </w:rPr>
      </w:pPr>
      <w:r>
        <w:rPr>
          <w:rFonts w:ascii="Calibri" w:eastAsia="Calibri" w:hAnsi="Calibri" w:cs="Calibri"/>
          <w:color w:val="000000"/>
        </w:rPr>
        <w:t xml:space="preserve">Claire </w:t>
      </w:r>
      <w:proofErr w:type="spellStart"/>
      <w:r>
        <w:rPr>
          <w:rFonts w:ascii="Calibri" w:eastAsia="Calibri" w:hAnsi="Calibri" w:cs="Calibri"/>
          <w:color w:val="000000"/>
        </w:rPr>
        <w:t>Obgartel</w:t>
      </w:r>
      <w:proofErr w:type="spellEnd"/>
      <w:r>
        <w:rPr>
          <w:rFonts w:ascii="Calibri" w:eastAsia="Calibri" w:hAnsi="Calibri" w:cs="Calibri"/>
          <w:color w:val="000000"/>
        </w:rPr>
        <w:t>: Stated she feels like the presenter answered a lot of questions from the previous presentation. Areas like the education piece and transportation to and from. She also stated she appreciated him coming back.</w:t>
      </w:r>
    </w:p>
    <w:p w:rsidR="00D9220E" w:rsidRDefault="0025326E">
      <w:pPr>
        <w:numPr>
          <w:ilvl w:val="0"/>
          <w:numId w:val="7"/>
        </w:numPr>
        <w:pBdr>
          <w:top w:val="nil"/>
          <w:left w:val="nil"/>
          <w:bottom w:val="nil"/>
          <w:right w:val="nil"/>
          <w:between w:val="nil"/>
        </w:pBdr>
        <w:spacing w:line="268" w:lineRule="auto"/>
        <w:rPr>
          <w:color w:val="000000"/>
        </w:rPr>
      </w:pPr>
      <w:r>
        <w:rPr>
          <w:rFonts w:ascii="Calibri" w:eastAsia="Calibri" w:hAnsi="Calibri" w:cs="Calibri"/>
          <w:color w:val="000000"/>
        </w:rPr>
        <w:t>Brent Moreland: How many funera</w:t>
      </w:r>
      <w:r>
        <w:rPr>
          <w:rFonts w:ascii="Calibri" w:eastAsia="Calibri" w:hAnsi="Calibri" w:cs="Calibri"/>
          <w:color w:val="000000"/>
        </w:rPr>
        <w:t xml:space="preserve">l home directors do you have for them to work under? The presenter responded, </w:t>
      </w:r>
      <w:proofErr w:type="gramStart"/>
      <w:r>
        <w:rPr>
          <w:rFonts w:ascii="Calibri" w:eastAsia="Calibri" w:hAnsi="Calibri" w:cs="Calibri"/>
          <w:color w:val="000000"/>
        </w:rPr>
        <w:t>Nine</w:t>
      </w:r>
      <w:proofErr w:type="gramEnd"/>
      <w:r>
        <w:rPr>
          <w:rFonts w:ascii="Calibri" w:eastAsia="Calibri" w:hAnsi="Calibri" w:cs="Calibri"/>
          <w:color w:val="000000"/>
        </w:rPr>
        <w:t>.</w:t>
      </w:r>
    </w:p>
    <w:p w:rsidR="00D9220E" w:rsidRDefault="0025326E">
      <w:pPr>
        <w:numPr>
          <w:ilvl w:val="0"/>
          <w:numId w:val="7"/>
        </w:numPr>
        <w:pBdr>
          <w:top w:val="nil"/>
          <w:left w:val="nil"/>
          <w:bottom w:val="nil"/>
          <w:right w:val="nil"/>
          <w:between w:val="nil"/>
        </w:pBdr>
        <w:spacing w:line="268" w:lineRule="auto"/>
        <w:rPr>
          <w:color w:val="000000"/>
        </w:rPr>
      </w:pPr>
      <w:r>
        <w:rPr>
          <w:rFonts w:ascii="Calibri" w:eastAsia="Calibri" w:hAnsi="Calibri" w:cs="Calibri"/>
          <w:color w:val="000000"/>
        </w:rPr>
        <w:t xml:space="preserve">Andrew O’Brien: How do you recruit? The presenter responded that </w:t>
      </w:r>
      <w:r>
        <w:rPr>
          <w:rFonts w:ascii="Calibri" w:eastAsia="Calibri" w:hAnsi="Calibri" w:cs="Calibri"/>
        </w:rPr>
        <w:t>he was recruited</w:t>
      </w:r>
      <w:r>
        <w:rPr>
          <w:rFonts w:ascii="Calibri" w:eastAsia="Calibri" w:hAnsi="Calibri" w:cs="Calibri"/>
          <w:color w:val="000000"/>
        </w:rPr>
        <w:t xml:space="preserve"> before the LSU game. He recruits all the time.</w:t>
      </w:r>
    </w:p>
    <w:p w:rsidR="00D9220E" w:rsidRDefault="00D9220E">
      <w:pPr>
        <w:pBdr>
          <w:top w:val="nil"/>
          <w:left w:val="nil"/>
          <w:bottom w:val="nil"/>
          <w:right w:val="nil"/>
          <w:between w:val="nil"/>
        </w:pBdr>
        <w:spacing w:line="268" w:lineRule="auto"/>
        <w:ind w:left="720"/>
        <w:rPr>
          <w:rFonts w:ascii="Calibri" w:eastAsia="Calibri" w:hAnsi="Calibri" w:cs="Calibri"/>
          <w:color w:val="000000"/>
        </w:rPr>
      </w:pPr>
    </w:p>
    <w:p w:rsidR="00D9220E" w:rsidRDefault="0025326E">
      <w:pPr>
        <w:numPr>
          <w:ilvl w:val="0"/>
          <w:numId w:val="8"/>
        </w:numPr>
        <w:pBdr>
          <w:top w:val="nil"/>
          <w:left w:val="nil"/>
          <w:bottom w:val="nil"/>
          <w:right w:val="nil"/>
          <w:between w:val="nil"/>
        </w:pBdr>
        <w:spacing w:after="361" w:line="268" w:lineRule="auto"/>
        <w:rPr>
          <w:color w:val="000000"/>
        </w:rPr>
      </w:pPr>
      <w:r>
        <w:rPr>
          <w:rFonts w:ascii="Calibri" w:eastAsia="Calibri" w:hAnsi="Calibri" w:cs="Calibri"/>
          <w:color w:val="000000"/>
        </w:rPr>
        <w:t xml:space="preserve">Public Comment: What is Chinese overtime? </w:t>
      </w:r>
      <w:r>
        <w:rPr>
          <w:rFonts w:ascii="Calibri" w:eastAsia="Calibri" w:hAnsi="Calibri" w:cs="Calibri"/>
          <w:color w:val="000000"/>
        </w:rPr>
        <w:t>Hours over forty go into a scale. It is a number ratio that our bookkeeper does. It divides the hours. It doesn’t go into time and a half.</w:t>
      </w:r>
    </w:p>
    <w:p w:rsidR="00D9220E" w:rsidRDefault="0025326E">
      <w:pPr>
        <w:numPr>
          <w:ilvl w:val="0"/>
          <w:numId w:val="2"/>
        </w:numPr>
        <w:pBdr>
          <w:top w:val="nil"/>
          <w:left w:val="nil"/>
          <w:bottom w:val="nil"/>
          <w:right w:val="nil"/>
          <w:between w:val="nil"/>
        </w:pBdr>
        <w:spacing w:after="361" w:line="276" w:lineRule="auto"/>
        <w:rPr>
          <w:color w:val="0070C0"/>
          <w:sz w:val="22"/>
          <w:szCs w:val="22"/>
        </w:rPr>
      </w:pPr>
      <w:r>
        <w:rPr>
          <w:rFonts w:ascii="Calibri" w:eastAsia="Calibri" w:hAnsi="Calibri" w:cs="Calibri"/>
          <w:color w:val="0070C0"/>
          <w:sz w:val="22"/>
          <w:szCs w:val="22"/>
        </w:rPr>
        <w:t xml:space="preserve">Chair Clair </w:t>
      </w:r>
      <w:proofErr w:type="spellStart"/>
      <w:r>
        <w:rPr>
          <w:rFonts w:ascii="Calibri" w:eastAsia="Calibri" w:hAnsi="Calibri" w:cs="Calibri"/>
          <w:color w:val="0070C0"/>
          <w:sz w:val="22"/>
          <w:szCs w:val="22"/>
        </w:rPr>
        <w:t>Obgartel</w:t>
      </w:r>
      <w:proofErr w:type="spellEnd"/>
      <w:r>
        <w:rPr>
          <w:rFonts w:ascii="Calibri" w:eastAsia="Calibri" w:hAnsi="Calibri" w:cs="Calibri"/>
          <w:color w:val="0070C0"/>
          <w:sz w:val="22"/>
          <w:szCs w:val="22"/>
        </w:rPr>
        <w:t>: Asked Luis Marimon, as a navigator, do you feel like this is a program that meets all of the qualifications. Luis responded yes and he recommends it for approval.</w:t>
      </w:r>
    </w:p>
    <w:p w:rsidR="00D9220E" w:rsidRDefault="0025326E">
      <w:pPr>
        <w:spacing w:line="276" w:lineRule="auto"/>
        <w:rPr>
          <w:rFonts w:ascii="Calibri" w:eastAsia="Calibri" w:hAnsi="Calibri" w:cs="Calibri"/>
          <w:color w:val="0070C0"/>
          <w:sz w:val="22"/>
          <w:szCs w:val="22"/>
        </w:rPr>
      </w:pPr>
      <w:r>
        <w:rPr>
          <w:rFonts w:ascii="Calibri" w:eastAsia="Calibri" w:hAnsi="Calibri" w:cs="Calibri"/>
          <w:color w:val="0070C0"/>
          <w:sz w:val="22"/>
          <w:szCs w:val="22"/>
        </w:rPr>
        <w:t>Motioned to recommend program:</w:t>
      </w:r>
    </w:p>
    <w:p w:rsidR="00D9220E" w:rsidRDefault="0025326E">
      <w:pPr>
        <w:spacing w:line="276" w:lineRule="auto"/>
        <w:rPr>
          <w:rFonts w:ascii="Calibri" w:eastAsia="Calibri" w:hAnsi="Calibri" w:cs="Calibri"/>
          <w:color w:val="0070C0"/>
          <w:sz w:val="22"/>
          <w:szCs w:val="22"/>
        </w:rPr>
      </w:pPr>
      <w:r>
        <w:rPr>
          <w:rFonts w:ascii="Calibri" w:eastAsia="Calibri" w:hAnsi="Calibri" w:cs="Calibri"/>
          <w:color w:val="0070C0"/>
          <w:sz w:val="22"/>
          <w:szCs w:val="22"/>
        </w:rPr>
        <w:t>1</w:t>
      </w:r>
      <w:r>
        <w:rPr>
          <w:rFonts w:ascii="Calibri" w:eastAsia="Calibri" w:hAnsi="Calibri" w:cs="Calibri"/>
          <w:color w:val="0070C0"/>
          <w:sz w:val="22"/>
          <w:szCs w:val="22"/>
          <w:vertAlign w:val="superscript"/>
        </w:rPr>
        <w:t>st</w:t>
      </w:r>
      <w:r>
        <w:rPr>
          <w:rFonts w:ascii="Calibri" w:eastAsia="Calibri" w:hAnsi="Calibri" w:cs="Calibri"/>
          <w:color w:val="0070C0"/>
          <w:sz w:val="22"/>
          <w:szCs w:val="22"/>
        </w:rPr>
        <w:t xml:space="preserve">    Brent Moreland</w:t>
      </w:r>
    </w:p>
    <w:p w:rsidR="00D9220E" w:rsidRDefault="0025326E">
      <w:pPr>
        <w:spacing w:line="276" w:lineRule="auto"/>
        <w:rPr>
          <w:rFonts w:ascii="Calibri" w:eastAsia="Calibri" w:hAnsi="Calibri" w:cs="Calibri"/>
          <w:color w:val="0070C0"/>
          <w:sz w:val="22"/>
          <w:szCs w:val="22"/>
          <w:u w:val="single"/>
        </w:rPr>
      </w:pPr>
      <w:r>
        <w:rPr>
          <w:rFonts w:ascii="Calibri" w:eastAsia="Calibri" w:hAnsi="Calibri" w:cs="Calibri"/>
          <w:color w:val="0070C0"/>
          <w:sz w:val="22"/>
          <w:szCs w:val="22"/>
        </w:rPr>
        <w:t>2</w:t>
      </w:r>
      <w:r>
        <w:rPr>
          <w:rFonts w:ascii="Calibri" w:eastAsia="Calibri" w:hAnsi="Calibri" w:cs="Calibri"/>
          <w:color w:val="0070C0"/>
          <w:sz w:val="22"/>
          <w:szCs w:val="22"/>
          <w:vertAlign w:val="superscript"/>
        </w:rPr>
        <w:t>nd</w:t>
      </w:r>
      <w:r>
        <w:rPr>
          <w:rFonts w:ascii="Calibri" w:eastAsia="Calibri" w:hAnsi="Calibri" w:cs="Calibri"/>
          <w:color w:val="0070C0"/>
          <w:sz w:val="22"/>
          <w:szCs w:val="22"/>
        </w:rPr>
        <w:t xml:space="preserve">   Andrew O’Bri</w:t>
      </w:r>
      <w:r>
        <w:rPr>
          <w:rFonts w:ascii="Calibri" w:eastAsia="Calibri" w:hAnsi="Calibri" w:cs="Calibri"/>
          <w:color w:val="0070C0"/>
          <w:sz w:val="22"/>
          <w:szCs w:val="22"/>
        </w:rPr>
        <w:t>en</w:t>
      </w:r>
    </w:p>
    <w:p w:rsidR="00D9220E" w:rsidRDefault="00D9220E">
      <w:pPr>
        <w:rPr>
          <w:rFonts w:ascii="Calibri" w:eastAsia="Calibri" w:hAnsi="Calibri" w:cs="Calibri"/>
          <w:color w:val="538135"/>
        </w:rPr>
      </w:pPr>
    </w:p>
    <w:p w:rsidR="00D9220E" w:rsidRDefault="0025326E">
      <w:pPr>
        <w:rPr>
          <w:rFonts w:ascii="Calibri" w:eastAsia="Calibri" w:hAnsi="Calibri" w:cs="Calibri"/>
          <w:color w:val="538135"/>
        </w:rPr>
      </w:pPr>
      <w:r>
        <w:rPr>
          <w:rFonts w:ascii="Calibri" w:eastAsia="Calibri" w:hAnsi="Calibri" w:cs="Calibri"/>
          <w:color w:val="538135"/>
        </w:rPr>
        <w:t xml:space="preserve">Abstentions: Yes </w:t>
      </w:r>
      <w:r>
        <w:rPr>
          <w:rFonts w:ascii="Arimo" w:eastAsia="Arimo" w:hAnsi="Arimo" w:cs="Arimo"/>
          <w:color w:val="538135"/>
        </w:rPr>
        <w:t>☐</w:t>
      </w:r>
      <w:r>
        <w:rPr>
          <w:rFonts w:ascii="Calibri" w:eastAsia="Calibri" w:hAnsi="Calibri" w:cs="Calibri"/>
          <w:color w:val="538135"/>
        </w:rPr>
        <w:tab/>
        <w:t>None X</w:t>
      </w:r>
    </w:p>
    <w:p w:rsidR="00D9220E" w:rsidRDefault="0025326E">
      <w:pPr>
        <w:rPr>
          <w:rFonts w:ascii="Calibri" w:eastAsia="Calibri" w:hAnsi="Calibri" w:cs="Calibri"/>
          <w:color w:val="538135"/>
        </w:rPr>
      </w:pPr>
      <w:r>
        <w:rPr>
          <w:rFonts w:ascii="Calibri" w:eastAsia="Calibri" w:hAnsi="Calibri" w:cs="Calibri"/>
          <w:color w:val="538135"/>
        </w:rPr>
        <w:t xml:space="preserve">Opposition:  Yes </w:t>
      </w:r>
      <w:r>
        <w:rPr>
          <w:rFonts w:ascii="Arimo" w:eastAsia="Arimo" w:hAnsi="Arimo" w:cs="Arimo"/>
          <w:color w:val="538135"/>
        </w:rPr>
        <w:t>☐</w:t>
      </w:r>
      <w:r>
        <w:rPr>
          <w:rFonts w:ascii="Calibri" w:eastAsia="Calibri" w:hAnsi="Calibri" w:cs="Calibri"/>
          <w:color w:val="538135"/>
        </w:rPr>
        <w:tab/>
        <w:t>None</w:t>
      </w:r>
      <w:r>
        <w:rPr>
          <w:rFonts w:ascii="Quattrocento Sans" w:eastAsia="Quattrocento Sans" w:hAnsi="Quattrocento Sans" w:cs="Quattrocento Sans"/>
          <w:color w:val="538135"/>
        </w:rPr>
        <w:t xml:space="preserve"> X</w:t>
      </w:r>
    </w:p>
    <w:p w:rsidR="00D9220E" w:rsidRDefault="0025326E">
      <w:pPr>
        <w:rPr>
          <w:rFonts w:ascii="Calibri" w:eastAsia="Calibri" w:hAnsi="Calibri" w:cs="Calibri"/>
          <w:color w:val="538135"/>
        </w:rPr>
      </w:pPr>
      <w:r>
        <w:rPr>
          <w:rFonts w:ascii="Calibri" w:eastAsia="Calibri" w:hAnsi="Calibri" w:cs="Calibri"/>
          <w:color w:val="4F6228"/>
        </w:rPr>
        <w:t xml:space="preserve">Recommended:   Yes </w:t>
      </w:r>
      <w:r>
        <w:rPr>
          <w:rFonts w:ascii="Calibri" w:eastAsia="Calibri" w:hAnsi="Calibri" w:cs="Calibri"/>
          <w:color w:val="538135"/>
        </w:rPr>
        <w:tab/>
        <w:t>None</w:t>
      </w:r>
      <w:r>
        <w:rPr>
          <w:rFonts w:ascii="Arimo" w:eastAsia="Arimo" w:hAnsi="Arimo" w:cs="Arimo"/>
          <w:color w:val="538135"/>
        </w:rPr>
        <w:t>☐</w:t>
      </w:r>
    </w:p>
    <w:p w:rsidR="00D9220E" w:rsidRDefault="00D9220E">
      <w:pPr>
        <w:tabs>
          <w:tab w:val="left" w:pos="2143"/>
        </w:tabs>
        <w:rPr>
          <w:rFonts w:ascii="Calibri" w:eastAsia="Calibri" w:hAnsi="Calibri" w:cs="Calibri"/>
          <w:color w:val="FF0000"/>
          <w:u w:val="single"/>
        </w:rPr>
      </w:pPr>
    </w:p>
    <w:p w:rsidR="00D9220E" w:rsidRDefault="0025326E">
      <w:pPr>
        <w:tabs>
          <w:tab w:val="left" w:pos="2143"/>
        </w:tabs>
        <w:rPr>
          <w:rFonts w:ascii="Calibri" w:eastAsia="Calibri" w:hAnsi="Calibri" w:cs="Calibri"/>
          <w:color w:val="FF0000"/>
          <w:u w:val="single"/>
        </w:rPr>
      </w:pPr>
      <w:r>
        <w:rPr>
          <w:rFonts w:ascii="Calibri" w:eastAsia="Calibri" w:hAnsi="Calibri" w:cs="Calibri"/>
          <w:color w:val="FF0000"/>
          <w:u w:val="single"/>
        </w:rPr>
        <w:t>Unanimous vote</w:t>
      </w: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D9220E">
      <w:pPr>
        <w:tabs>
          <w:tab w:val="left" w:pos="2143"/>
        </w:tabs>
        <w:rPr>
          <w:rFonts w:ascii="Calibri" w:eastAsia="Calibri" w:hAnsi="Calibri" w:cs="Calibri"/>
          <w:color w:val="FF0000"/>
          <w:u w:val="single"/>
        </w:rPr>
      </w:pPr>
    </w:p>
    <w:p w:rsidR="00D9220E" w:rsidRDefault="0025326E">
      <w:pPr>
        <w:spacing w:after="361" w:line="268" w:lineRule="auto"/>
        <w:rPr>
          <w:rFonts w:ascii="Calibri" w:eastAsia="Calibri" w:hAnsi="Calibri" w:cs="Calibri"/>
        </w:rPr>
      </w:pPr>
      <w:r>
        <w:rPr>
          <w:rFonts w:ascii="Calibri" w:eastAsia="Calibri" w:hAnsi="Calibri" w:cs="Calibri"/>
          <w:b/>
          <w:sz w:val="22"/>
          <w:szCs w:val="22"/>
        </w:rPr>
        <w:t>VIII.</w:t>
      </w:r>
      <w:r>
        <w:rPr>
          <w:rFonts w:ascii="Calibri" w:eastAsia="Calibri" w:hAnsi="Calibri" w:cs="Calibri"/>
        </w:rPr>
        <w:t xml:space="preserve"> </w:t>
      </w:r>
      <w:r>
        <w:rPr>
          <w:rFonts w:ascii="Calibri" w:eastAsia="Calibri" w:hAnsi="Calibri" w:cs="Calibri"/>
        </w:rPr>
        <w:tab/>
      </w:r>
      <w:r>
        <w:rPr>
          <w:rFonts w:ascii="Calibri" w:eastAsia="Calibri" w:hAnsi="Calibri" w:cs="Calibri"/>
          <w:b/>
        </w:rPr>
        <w:t>Public Comments</w:t>
      </w:r>
      <w:r>
        <w:rPr>
          <w:rFonts w:ascii="Calibri" w:eastAsia="Calibri" w:hAnsi="Calibri" w:cs="Calibri"/>
        </w:rPr>
        <w:t>:  A guest raised a question about a statement made by Troy at the beginning of the meeting concerning the expansion of apprenticeships throughout the state. The guest asked Troy whether he was lobbying the state or if he planned to lobby for the inclusion</w:t>
      </w:r>
      <w:r>
        <w:rPr>
          <w:rFonts w:ascii="Calibri" w:eastAsia="Calibri" w:hAnsi="Calibri" w:cs="Calibri"/>
        </w:rPr>
        <w:t xml:space="preserve"> of registered apprenticeships in the state bid laws. Troy replied that he was not familiar with bid laws. He then offered to share his email with the guest to discuss the matter further.</w:t>
      </w:r>
    </w:p>
    <w:p w:rsidR="00D9220E" w:rsidRDefault="0025326E">
      <w:pPr>
        <w:spacing w:after="353" w:line="268" w:lineRule="auto"/>
        <w:rPr>
          <w:rFonts w:ascii="Calibri" w:eastAsia="Calibri" w:hAnsi="Calibri" w:cs="Calibri"/>
          <w:b/>
        </w:rPr>
      </w:pPr>
      <w:r>
        <w:rPr>
          <w:rFonts w:ascii="Calibri" w:eastAsia="Calibri" w:hAnsi="Calibri" w:cs="Calibri"/>
          <w:b/>
          <w:sz w:val="22"/>
          <w:szCs w:val="22"/>
        </w:rPr>
        <w:t>IX.</w:t>
      </w:r>
      <w:r>
        <w:rPr>
          <w:rFonts w:ascii="Calibri" w:eastAsia="Calibri" w:hAnsi="Calibri" w:cs="Calibri"/>
          <w:b/>
        </w:rPr>
        <w:t xml:space="preserve"> </w:t>
      </w:r>
      <w:r>
        <w:rPr>
          <w:rFonts w:ascii="Calibri" w:eastAsia="Calibri" w:hAnsi="Calibri" w:cs="Calibri"/>
          <w:b/>
        </w:rPr>
        <w:tab/>
        <w:t>Other Business: None</w:t>
      </w:r>
    </w:p>
    <w:p w:rsidR="00D9220E" w:rsidRDefault="00D9220E">
      <w:pPr>
        <w:pBdr>
          <w:top w:val="nil"/>
          <w:left w:val="nil"/>
          <w:bottom w:val="nil"/>
          <w:right w:val="nil"/>
          <w:between w:val="nil"/>
        </w:pBdr>
        <w:ind w:left="720"/>
        <w:rPr>
          <w:rFonts w:ascii="Calibri" w:eastAsia="Calibri" w:hAnsi="Calibri" w:cs="Calibri"/>
          <w:b/>
          <w:color w:val="000000"/>
          <w:sz w:val="24"/>
          <w:szCs w:val="24"/>
        </w:rPr>
      </w:pPr>
    </w:p>
    <w:p w:rsidR="00D9220E" w:rsidRDefault="0025326E">
      <w:pPr>
        <w:pBdr>
          <w:top w:val="nil"/>
          <w:left w:val="nil"/>
          <w:bottom w:val="nil"/>
          <w:right w:val="nil"/>
          <w:between w:val="nil"/>
        </w:pBdr>
        <w:spacing w:line="269" w:lineRule="auto"/>
        <w:ind w:left="720"/>
        <w:rPr>
          <w:rFonts w:ascii="Calibri" w:eastAsia="Calibri" w:hAnsi="Calibri" w:cs="Calibri"/>
          <w:b/>
          <w:color w:val="000000"/>
          <w:sz w:val="24"/>
          <w:szCs w:val="24"/>
        </w:rPr>
      </w:pPr>
      <w:r>
        <w:rPr>
          <w:rFonts w:ascii="Calibri" w:eastAsia="Calibri" w:hAnsi="Calibri" w:cs="Calibri"/>
          <w:b/>
          <w:color w:val="000000"/>
          <w:sz w:val="24"/>
          <w:szCs w:val="24"/>
        </w:rPr>
        <w:t xml:space="preserve"> </w:t>
      </w:r>
    </w:p>
    <w:p w:rsidR="00D9220E" w:rsidRDefault="0025326E">
      <w:pPr>
        <w:spacing w:line="276" w:lineRule="auto"/>
        <w:rPr>
          <w:rFonts w:ascii="Calibri" w:eastAsia="Calibri" w:hAnsi="Calibri" w:cs="Calibri"/>
          <w:b/>
        </w:rPr>
      </w:pPr>
      <w:r>
        <w:rPr>
          <w:rFonts w:ascii="Calibri" w:eastAsia="Calibri" w:hAnsi="Calibri" w:cs="Calibri"/>
          <w:b/>
          <w:sz w:val="22"/>
          <w:szCs w:val="22"/>
        </w:rPr>
        <w:t>X.</w:t>
      </w:r>
      <w:r>
        <w:rPr>
          <w:rFonts w:ascii="Calibri" w:eastAsia="Calibri" w:hAnsi="Calibri" w:cs="Calibri"/>
          <w:b/>
        </w:rPr>
        <w:t xml:space="preserve"> </w:t>
      </w:r>
      <w:r>
        <w:rPr>
          <w:rFonts w:ascii="Calibri" w:eastAsia="Calibri" w:hAnsi="Calibri" w:cs="Calibri"/>
          <w:b/>
        </w:rPr>
        <w:tab/>
        <w:t>Adjournment: 11:32 am</w:t>
      </w:r>
    </w:p>
    <w:p w:rsidR="00D9220E" w:rsidRDefault="0025326E">
      <w:pPr>
        <w:spacing w:line="276" w:lineRule="auto"/>
        <w:rPr>
          <w:rFonts w:ascii="Calibri" w:eastAsia="Calibri" w:hAnsi="Calibri" w:cs="Calibri"/>
          <w:b/>
        </w:rPr>
      </w:pPr>
      <w:r>
        <w:rPr>
          <w:rFonts w:ascii="Calibri" w:eastAsia="Calibri" w:hAnsi="Calibri" w:cs="Calibri"/>
          <w:b/>
        </w:rPr>
        <w:tab/>
      </w:r>
      <w:r>
        <w:rPr>
          <w:rFonts w:ascii="Calibri" w:eastAsia="Calibri" w:hAnsi="Calibri" w:cs="Calibri"/>
          <w:b/>
        </w:rPr>
        <w:t>Motion to adjourn 1</w:t>
      </w:r>
      <w:r>
        <w:rPr>
          <w:rFonts w:ascii="Calibri" w:eastAsia="Calibri" w:hAnsi="Calibri" w:cs="Calibri"/>
          <w:b/>
          <w:vertAlign w:val="superscript"/>
        </w:rPr>
        <w:t>st</w:t>
      </w:r>
      <w:r>
        <w:rPr>
          <w:rFonts w:ascii="Calibri" w:eastAsia="Calibri" w:hAnsi="Calibri" w:cs="Calibri"/>
          <w:b/>
        </w:rPr>
        <w:t xml:space="preserve">:  Danielle </w:t>
      </w:r>
      <w:proofErr w:type="spellStart"/>
      <w:r>
        <w:rPr>
          <w:rFonts w:ascii="Calibri" w:eastAsia="Calibri" w:hAnsi="Calibri" w:cs="Calibri"/>
          <w:b/>
        </w:rPr>
        <w:t>Labbe</w:t>
      </w:r>
      <w:proofErr w:type="spellEnd"/>
    </w:p>
    <w:p w:rsidR="00D9220E" w:rsidRDefault="0025326E">
      <w:pPr>
        <w:spacing w:after="200" w:line="276" w:lineRule="auto"/>
        <w:rPr>
          <w:rFonts w:ascii="Calibri" w:eastAsia="Calibri" w:hAnsi="Calibri" w:cs="Calibri"/>
          <w:b/>
          <w:sz w:val="24"/>
          <w:szCs w:val="24"/>
        </w:rPr>
      </w:pPr>
      <w:r>
        <w:rPr>
          <w:rFonts w:ascii="Calibri" w:eastAsia="Calibri" w:hAnsi="Calibri" w:cs="Calibri"/>
          <w:b/>
        </w:rPr>
        <w:tab/>
      </w:r>
      <w:r>
        <w:rPr>
          <w:rFonts w:ascii="Calibri" w:eastAsia="Calibri" w:hAnsi="Calibri" w:cs="Calibri"/>
          <w:b/>
        </w:rPr>
        <w:tab/>
      </w:r>
      <w:r>
        <w:rPr>
          <w:rFonts w:ascii="Calibri" w:eastAsia="Calibri" w:hAnsi="Calibri" w:cs="Calibri"/>
          <w:b/>
        </w:rPr>
        <w:tab/>
        <w:t xml:space="preserve">   2</w:t>
      </w:r>
      <w:r>
        <w:rPr>
          <w:rFonts w:ascii="Calibri" w:eastAsia="Calibri" w:hAnsi="Calibri" w:cs="Calibri"/>
          <w:b/>
          <w:vertAlign w:val="superscript"/>
        </w:rPr>
        <w:t>nd</w:t>
      </w:r>
      <w:r>
        <w:rPr>
          <w:rFonts w:ascii="Calibri" w:eastAsia="Calibri" w:hAnsi="Calibri" w:cs="Calibri"/>
          <w:b/>
        </w:rPr>
        <w:t>: Brent Moreland</w:t>
      </w:r>
    </w:p>
    <w:sectPr w:rsidR="00D9220E">
      <w:type w:val="continuous"/>
      <w:pgSz w:w="12240" w:h="15840"/>
      <w:pgMar w:top="1526" w:right="1440" w:bottom="720" w:left="1440" w:header="144" w:footer="14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26E" w:rsidRDefault="0025326E">
      <w:r>
        <w:separator/>
      </w:r>
    </w:p>
  </w:endnote>
  <w:endnote w:type="continuationSeparator" w:id="0">
    <w:p w:rsidR="0025326E" w:rsidRDefault="00253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auto"/>
    <w:pitch w:val="default"/>
  </w:font>
  <w:font w:name="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embedRegular r:id="rId1" w:fontKey="{5EA38083-0D80-4302-A561-26463077A759}"/>
    <w:embedBold r:id="rId2" w:fontKey="{91B4A14E-1FC5-4790-96EF-50ED40C202FB}"/>
    <w:embedBoldItalic r:id="rId3" w:fontKey="{A16FF53E-34C7-4565-AE71-318A2725D914}"/>
  </w:font>
  <w:font w:name="Georgia">
    <w:panose1 w:val="02040502050405020303"/>
    <w:charset w:val="00"/>
    <w:family w:val="roman"/>
    <w:pitch w:val="variable"/>
    <w:sig w:usb0="00000287" w:usb1="00000000" w:usb2="00000000" w:usb3="00000000" w:csb0="0000009F" w:csb1="00000000"/>
    <w:embedRegular r:id="rId4" w:fontKey="{0DC59892-0228-4C15-A5A7-9FFF7625B7F5}"/>
    <w:embedItalic r:id="rId5" w:fontKey="{4F898A44-499A-4AA2-8F63-88069ED3BC39}"/>
  </w:font>
  <w:font w:name="Arial">
    <w:panose1 w:val="020B0604020202020204"/>
    <w:charset w:val="00"/>
    <w:family w:val="swiss"/>
    <w:pitch w:val="variable"/>
    <w:sig w:usb0="E0002AFF" w:usb1="C0007843" w:usb2="00000009" w:usb3="00000000" w:csb0="000001FF" w:csb1="00000000"/>
  </w:font>
  <w:font w:name="Bahnschrift">
    <w:panose1 w:val="020B0502040204020203"/>
    <w:charset w:val="00"/>
    <w:family w:val="swiss"/>
    <w:pitch w:val="variable"/>
    <w:sig w:usb0="A00002C7" w:usb1="00000002" w:usb2="00000000" w:usb3="00000000" w:csb0="0000019F" w:csb1="00000000"/>
    <w:embedRegular r:id="rId6" w:fontKey="{B9EC8FE4-641A-42FE-8C04-A7345F763BC5}"/>
  </w:font>
  <w:font w:name="Arial Unicode MS">
    <w:altName w:val="Arial"/>
    <w:panose1 w:val="020B0604020202020204"/>
    <w:charset w:val="00"/>
    <w:family w:val="auto"/>
    <w:pitch w:val="default"/>
  </w:font>
  <w:font w:name="Quattrocento Sans">
    <w:altName w:val="Times New Roman"/>
    <w:charset w:val="00"/>
    <w:family w:val="auto"/>
    <w:pitch w:val="default"/>
  </w:font>
  <w:font w:name="Arimo">
    <w:altName w:val="Times New Roman"/>
    <w:charset w:val="00"/>
    <w:family w:val="auto"/>
    <w:pitch w:val="default"/>
  </w:font>
  <w:font w:name="Cambria">
    <w:altName w:val="Cambria"/>
    <w:panose1 w:val="02040503050406030204"/>
    <w:charset w:val="00"/>
    <w:family w:val="roman"/>
    <w:pitch w:val="variable"/>
    <w:sig w:usb0="A00002EF" w:usb1="4000004B" w:usb2="00000000" w:usb3="00000000" w:csb0="0000009F" w:csb1="00000000"/>
    <w:embedRegular r:id="rId7" w:fontKey="{CA8D4BB8-80FE-4D7B-A8D0-7C56763B80D2}"/>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20E" w:rsidRDefault="00D9220E">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20E" w:rsidRDefault="00D9220E">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20E" w:rsidRDefault="0025326E">
    <w:pPr>
      <w:tabs>
        <w:tab w:val="center" w:pos="4680"/>
        <w:tab w:val="right" w:pos="9360"/>
      </w:tabs>
      <w:rPr>
        <w:rFonts w:ascii="Arial" w:eastAsia="Arial" w:hAnsi="Arial" w:cs="Arial"/>
        <w:color w:val="15355B"/>
        <w:sz w:val="13"/>
        <w:szCs w:val="13"/>
      </w:rPr>
    </w:pPr>
    <w:r>
      <w:rPr>
        <w:rFonts w:ascii="Arial" w:eastAsia="Arial" w:hAnsi="Arial" w:cs="Arial"/>
        <w:color w:val="15355B"/>
        <w:sz w:val="13"/>
        <w:szCs w:val="13"/>
      </w:rPr>
      <w:t xml:space="preserve">1001 North 23rd Street  |  P.O. Box 94094  |  Baton Rouge, LA 70802  |  </w:t>
    </w:r>
    <w:r>
      <w:rPr>
        <w:rFonts w:ascii="Arial" w:eastAsia="Arial" w:hAnsi="Arial" w:cs="Arial"/>
        <w:color w:val="089163"/>
        <w:sz w:val="13"/>
        <w:szCs w:val="13"/>
      </w:rPr>
      <w:t>(O)</w:t>
    </w:r>
    <w:r>
      <w:rPr>
        <w:rFonts w:ascii="Arial" w:eastAsia="Arial" w:hAnsi="Arial" w:cs="Arial"/>
        <w:color w:val="15355B"/>
        <w:sz w:val="13"/>
        <w:szCs w:val="13"/>
      </w:rPr>
      <w:t xml:space="preserve"> 225-342-3001  |  </w:t>
    </w:r>
    <w:r>
      <w:rPr>
        <w:rFonts w:ascii="Arial" w:eastAsia="Arial" w:hAnsi="Arial" w:cs="Arial"/>
        <w:color w:val="089163"/>
        <w:sz w:val="13"/>
        <w:szCs w:val="13"/>
      </w:rPr>
      <w:t xml:space="preserve">(F) </w:t>
    </w:r>
    <w:r>
      <w:rPr>
        <w:rFonts w:ascii="Arial" w:eastAsia="Arial" w:hAnsi="Arial" w:cs="Arial"/>
        <w:color w:val="15355B"/>
        <w:sz w:val="13"/>
        <w:szCs w:val="13"/>
      </w:rPr>
      <w:t xml:space="preserve">225-342-2051  |  </w:t>
    </w:r>
    <w:r>
      <w:rPr>
        <w:rFonts w:ascii="Arial" w:eastAsia="Arial" w:hAnsi="Arial" w:cs="Arial"/>
        <w:b/>
        <w:color w:val="15355B"/>
        <w:sz w:val="13"/>
        <w:szCs w:val="13"/>
      </w:rPr>
      <w:t>Jeff Landry</w:t>
    </w:r>
    <w:r>
      <w:rPr>
        <w:rFonts w:ascii="Arial" w:eastAsia="Arial" w:hAnsi="Arial" w:cs="Arial"/>
        <w:color w:val="15355B"/>
        <w:sz w:val="13"/>
        <w:szCs w:val="13"/>
      </w:rPr>
      <w:t xml:space="preserve">, Governor  |  </w:t>
    </w:r>
    <w:r>
      <w:rPr>
        <w:rFonts w:ascii="Arial" w:eastAsia="Arial" w:hAnsi="Arial" w:cs="Arial"/>
        <w:b/>
        <w:color w:val="15355B"/>
        <w:sz w:val="13"/>
        <w:szCs w:val="13"/>
      </w:rPr>
      <w:t xml:space="preserve">Susana </w:t>
    </w:r>
    <w:proofErr w:type="spellStart"/>
    <w:r>
      <w:rPr>
        <w:rFonts w:ascii="Arial" w:eastAsia="Arial" w:hAnsi="Arial" w:cs="Arial"/>
        <w:b/>
        <w:color w:val="15355B"/>
        <w:sz w:val="13"/>
        <w:szCs w:val="13"/>
      </w:rPr>
      <w:t>Schowen</w:t>
    </w:r>
    <w:proofErr w:type="spellEnd"/>
    <w:r>
      <w:rPr>
        <w:rFonts w:ascii="Arial" w:eastAsia="Arial" w:hAnsi="Arial" w:cs="Arial"/>
        <w:color w:val="15355B"/>
        <w:sz w:val="13"/>
        <w:szCs w:val="13"/>
      </w:rPr>
      <w:t>, Secretary</w:t>
    </w:r>
  </w:p>
  <w:p w:rsidR="00D9220E" w:rsidRDefault="00D9220E">
    <w:pPr>
      <w:tabs>
        <w:tab w:val="center" w:pos="4680"/>
        <w:tab w:val="right" w:pos="9360"/>
      </w:tabs>
      <w:rPr>
        <w:rFonts w:ascii="Arial" w:eastAsia="Arial" w:hAnsi="Arial" w:cs="Arial"/>
        <w:color w:val="15355B"/>
        <w:sz w:val="13"/>
        <w:szCs w:val="13"/>
      </w:rPr>
    </w:pPr>
  </w:p>
  <w:p w:rsidR="00D9220E" w:rsidRDefault="0025326E">
    <w:pPr>
      <w:pBdr>
        <w:top w:val="nil"/>
        <w:left w:val="nil"/>
        <w:bottom w:val="nil"/>
        <w:right w:val="nil"/>
        <w:between w:val="nil"/>
      </w:pBdr>
      <w:tabs>
        <w:tab w:val="center" w:pos="4320"/>
        <w:tab w:val="right" w:pos="8640"/>
      </w:tabs>
      <w:jc w:val="center"/>
      <w:rPr>
        <w:color w:val="14284D"/>
        <w:sz w:val="22"/>
        <w:szCs w:val="22"/>
      </w:rPr>
    </w:pPr>
    <w:r>
      <w:rPr>
        <w:rFonts w:ascii="Bahnschrift" w:eastAsia="Bahnschrift" w:hAnsi="Bahnschrift" w:cs="Bahnschrift"/>
        <w:noProof/>
        <w:color w:val="15355B"/>
        <w:sz w:val="13"/>
        <w:szCs w:val="13"/>
        <w:lang w:val="en-US"/>
      </w:rPr>
      <w:drawing>
        <wp:inline distT="0" distB="0" distL="0" distR="0">
          <wp:extent cx="6217920" cy="208659"/>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217920" cy="208659"/>
                  </a:xfrm>
                  <a:prstGeom prst="rect">
                    <a:avLst/>
                  </a:prstGeom>
                  <a:ln/>
                </pic:spPr>
              </pic:pic>
            </a:graphicData>
          </a:graphic>
        </wp:inline>
      </w:drawing>
    </w:r>
  </w:p>
  <w:p w:rsidR="00D9220E" w:rsidRDefault="00D9220E">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26E" w:rsidRDefault="0025326E">
      <w:r>
        <w:separator/>
      </w:r>
    </w:p>
  </w:footnote>
  <w:footnote w:type="continuationSeparator" w:id="0">
    <w:p w:rsidR="0025326E" w:rsidRDefault="00253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20E" w:rsidRDefault="00D9220E">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20E" w:rsidRDefault="00D9220E">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20E" w:rsidRDefault="0025326E">
    <w:pPr>
      <w:pBdr>
        <w:top w:val="nil"/>
        <w:left w:val="nil"/>
        <w:bottom w:val="nil"/>
        <w:right w:val="nil"/>
        <w:between w:val="nil"/>
      </w:pBdr>
      <w:tabs>
        <w:tab w:val="center" w:pos="4320"/>
        <w:tab w:val="right" w:pos="8640"/>
      </w:tabs>
      <w:jc w:val="center"/>
      <w:rPr>
        <w:color w:val="000000"/>
      </w:rPr>
    </w:pPr>
    <w:r>
      <w:rPr>
        <w:rFonts w:ascii="Arial" w:eastAsia="Arial" w:hAnsi="Arial" w:cs="Arial"/>
        <w:noProof/>
        <w:lang w:val="en-US"/>
      </w:rPr>
      <w:drawing>
        <wp:inline distT="0" distB="0" distL="0" distR="0">
          <wp:extent cx="1874520" cy="1115568"/>
          <wp:effectExtent l="0" t="0" r="0" b="0"/>
          <wp:docPr id="4" name="image1.png" descr="A logo with hands and su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with hands and sun&#10;&#10;AI-generated content may be incorrect."/>
                  <pic:cNvPicPr preferRelativeResize="0"/>
                </pic:nvPicPr>
                <pic:blipFill>
                  <a:blip r:embed="rId1"/>
                  <a:srcRect l="13953" t="15393" r="15392" b="13953"/>
                  <a:stretch>
                    <a:fillRect/>
                  </a:stretch>
                </pic:blipFill>
                <pic:spPr>
                  <a:xfrm>
                    <a:off x="0" y="0"/>
                    <a:ext cx="1874520" cy="1115568"/>
                  </a:xfrm>
                  <a:prstGeom prst="rect">
                    <a:avLst/>
                  </a:prstGeom>
                  <a:ln/>
                </pic:spPr>
              </pic:pic>
            </a:graphicData>
          </a:graphic>
        </wp:inline>
      </w:drawing>
    </w:r>
    <w:r>
      <w:rPr>
        <w:noProof/>
        <w:lang w:val="en-US"/>
      </w:rPr>
      <mc:AlternateContent>
        <mc:Choice Requires="wpg">
          <w:drawing>
            <wp:anchor distT="0" distB="0" distL="114300" distR="114300" simplePos="0" relativeHeight="251655168" behindDoc="0" locked="0" layoutInCell="1" hidden="0" allowOverlap="1">
              <wp:simplePos x="0" y="0"/>
              <wp:positionH relativeFrom="column">
                <wp:posOffset>681038</wp:posOffset>
              </wp:positionH>
              <wp:positionV relativeFrom="paragraph">
                <wp:posOffset>96838</wp:posOffset>
              </wp:positionV>
              <wp:extent cx="4810125" cy="22225"/>
              <wp:effectExtent l="0" t="0" r="0" b="0"/>
              <wp:wrapNone/>
              <wp:docPr id="1" name="Straight Arrow Connector 1"/>
              <wp:cNvGraphicFramePr/>
              <a:graphic xmlns:a="http://schemas.openxmlformats.org/drawingml/2006/main">
                <a:graphicData uri="http://schemas.microsoft.com/office/word/2010/wordprocessingShape">
                  <wps:wsp>
                    <wps:cNvCnPr/>
                    <wps:spPr>
                      <a:xfrm flipH="1">
                        <a:off x="2945700" y="3778730"/>
                        <a:ext cx="4800600" cy="2540"/>
                      </a:xfrm>
                      <a:prstGeom prst="straightConnector1">
                        <a:avLst/>
                      </a:prstGeom>
                      <a:noFill/>
                      <a:ln>
                        <a:noFill/>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681038</wp:posOffset>
              </wp:positionH>
              <wp:positionV relativeFrom="paragraph">
                <wp:posOffset>96838</wp:posOffset>
              </wp:positionV>
              <wp:extent cx="4810125" cy="22225"/>
              <wp:effectExtent b="0" l="0" r="0" t="0"/>
              <wp:wrapNone/>
              <wp:docPr id="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4810125" cy="22225"/>
                      </a:xfrm>
                      <a:prstGeom prst="rect"/>
                      <a:ln/>
                    </pic:spPr>
                  </pic:pic>
                </a:graphicData>
              </a:graphic>
            </wp:anchor>
          </w:drawing>
        </mc:Fallback>
      </mc:AlternateContent>
    </w:r>
  </w:p>
  <w:p w:rsidR="00D9220E" w:rsidRDefault="0025326E">
    <w:pPr>
      <w:pBdr>
        <w:top w:val="nil"/>
        <w:left w:val="nil"/>
        <w:bottom w:val="nil"/>
        <w:right w:val="nil"/>
        <w:between w:val="nil"/>
      </w:pBdr>
      <w:tabs>
        <w:tab w:val="center" w:pos="4320"/>
        <w:tab w:val="right" w:pos="8640"/>
      </w:tabs>
      <w:rPr>
        <w:color w:val="000000"/>
      </w:rPr>
    </w:pPr>
    <w:r>
      <w:rPr>
        <w:noProof/>
        <w:lang w:val="en-US"/>
      </w:rPr>
      <mc:AlternateContent>
        <mc:Choice Requires="wpg">
          <w:drawing>
            <wp:anchor distT="0" distB="0" distL="114300" distR="114300" simplePos="0" relativeHeight="251656192" behindDoc="0" locked="0" layoutInCell="1" hidden="0" allowOverlap="1">
              <wp:simplePos x="0" y="0"/>
              <wp:positionH relativeFrom="column">
                <wp:posOffset>630238</wp:posOffset>
              </wp:positionH>
              <wp:positionV relativeFrom="paragraph">
                <wp:posOffset>109538</wp:posOffset>
              </wp:positionV>
              <wp:extent cx="4810125" cy="22225"/>
              <wp:effectExtent l="0" t="0" r="0" b="0"/>
              <wp:wrapNone/>
              <wp:docPr id="3" name="Straight Arrow Connector 3"/>
              <wp:cNvGraphicFramePr/>
              <a:graphic xmlns:a="http://schemas.openxmlformats.org/drawingml/2006/main">
                <a:graphicData uri="http://schemas.microsoft.com/office/word/2010/wordprocessingShape">
                  <wps:wsp>
                    <wps:cNvCnPr/>
                    <wps:spPr>
                      <a:xfrm flipH="1">
                        <a:off x="2945700" y="3778730"/>
                        <a:ext cx="4800600" cy="2540"/>
                      </a:xfrm>
                      <a:prstGeom prst="straightConnector1">
                        <a:avLst/>
                      </a:prstGeom>
                      <a:noFill/>
                      <a:ln>
                        <a:noFill/>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630238</wp:posOffset>
              </wp:positionH>
              <wp:positionV relativeFrom="paragraph">
                <wp:posOffset>109538</wp:posOffset>
              </wp:positionV>
              <wp:extent cx="4810125" cy="22225"/>
              <wp:effectExtent b="0" l="0" r="0" t="0"/>
              <wp:wrapNone/>
              <wp:docPr id="3"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4810125" cy="222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57216" behindDoc="0" locked="0" layoutInCell="1" hidden="0" allowOverlap="1">
              <wp:simplePos x="0" y="0"/>
              <wp:positionH relativeFrom="column">
                <wp:posOffset>1430338</wp:posOffset>
              </wp:positionH>
              <wp:positionV relativeFrom="paragraph">
                <wp:posOffset>261938</wp:posOffset>
              </wp:positionV>
              <wp:extent cx="704850" cy="247650"/>
              <wp:effectExtent l="0" t="0" r="0" b="0"/>
              <wp:wrapNone/>
              <wp:docPr id="2" name="Rectangle 2"/>
              <wp:cNvGraphicFramePr/>
              <a:graphic xmlns:a="http://schemas.openxmlformats.org/drawingml/2006/main">
                <a:graphicData uri="http://schemas.microsoft.com/office/word/2010/wordprocessingShape">
                  <wps:wsp>
                    <wps:cNvSpPr/>
                    <wps:spPr>
                      <a:xfrm>
                        <a:off x="5003100" y="3665700"/>
                        <a:ext cx="685800" cy="228600"/>
                      </a:xfrm>
                      <a:prstGeom prst="rect">
                        <a:avLst/>
                      </a:prstGeom>
                      <a:noFill/>
                      <a:ln>
                        <a:noFill/>
                      </a:ln>
                    </wps:spPr>
                    <wps:txbx>
                      <w:txbxContent>
                        <w:p w:rsidR="00D9220E" w:rsidRDefault="00D9220E">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1430338</wp:posOffset>
              </wp:positionH>
              <wp:positionV relativeFrom="paragraph">
                <wp:posOffset>261938</wp:posOffset>
              </wp:positionV>
              <wp:extent cx="704850" cy="247650"/>
              <wp:effectExtent b="0" l="0" r="0" t="0"/>
              <wp:wrapNone/>
              <wp:docPr id="2"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704850" cy="247650"/>
                      </a:xfrm>
                      <a:prstGeom prst="rect"/>
                      <a:ln/>
                    </pic:spPr>
                  </pic:pic>
                </a:graphicData>
              </a:graphic>
            </wp:anchor>
          </w:drawing>
        </mc:Fallback>
      </mc:AlternateContent>
    </w:r>
  </w:p>
  <w:p w:rsidR="00D9220E" w:rsidRDefault="00D9220E">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C6794"/>
    <w:multiLevelType w:val="multilevel"/>
    <w:tmpl w:val="BB7ACB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743D7F"/>
    <w:multiLevelType w:val="multilevel"/>
    <w:tmpl w:val="FBF22E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1271F9"/>
    <w:multiLevelType w:val="multilevel"/>
    <w:tmpl w:val="3B4EB33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19E76F33"/>
    <w:multiLevelType w:val="multilevel"/>
    <w:tmpl w:val="AD507F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B680F6E"/>
    <w:multiLevelType w:val="multilevel"/>
    <w:tmpl w:val="51A6C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0226625"/>
    <w:multiLevelType w:val="multilevel"/>
    <w:tmpl w:val="AAD2E7C6"/>
    <w:lvl w:ilvl="0">
      <w:start w:val="1"/>
      <w:numFmt w:val="upperRoman"/>
      <w:lvlText w:val="%1."/>
      <w:lvlJc w:val="left"/>
      <w:pPr>
        <w:ind w:left="720" w:hanging="720"/>
      </w:pPr>
      <w:rPr>
        <w:b/>
        <w:color w:val="000000"/>
        <w:sz w:val="22"/>
        <w:szCs w:val="22"/>
      </w:rPr>
    </w:lvl>
    <w:lvl w:ilvl="1">
      <w:start w:val="1"/>
      <w:numFmt w:val="lowerLetter"/>
      <w:lvlText w:val="%2."/>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B27860"/>
    <w:multiLevelType w:val="multilevel"/>
    <w:tmpl w:val="A3C42F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D8635B"/>
    <w:multiLevelType w:val="multilevel"/>
    <w:tmpl w:val="B0F8A6F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5095D59"/>
    <w:multiLevelType w:val="multilevel"/>
    <w:tmpl w:val="B2F03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9624B28"/>
    <w:multiLevelType w:val="multilevel"/>
    <w:tmpl w:val="0A6A0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5315F43"/>
    <w:multiLevelType w:val="multilevel"/>
    <w:tmpl w:val="B60EB3E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2"/>
  </w:num>
  <w:num w:numId="3">
    <w:abstractNumId w:val="9"/>
  </w:num>
  <w:num w:numId="4">
    <w:abstractNumId w:val="7"/>
  </w:num>
  <w:num w:numId="5">
    <w:abstractNumId w:val="1"/>
  </w:num>
  <w:num w:numId="6">
    <w:abstractNumId w:val="4"/>
  </w:num>
  <w:num w:numId="7">
    <w:abstractNumId w:val="0"/>
  </w:num>
  <w:num w:numId="8">
    <w:abstractNumId w:val="10"/>
  </w:num>
  <w:num w:numId="9">
    <w:abstractNumId w:val="5"/>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TrueTypeFont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20E"/>
    <w:rsid w:val="0025326E"/>
    <w:rsid w:val="00B430B0"/>
    <w:rsid w:val="00D92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37AEB2A-0522-49FB-822E-14732AE8D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2548</Words>
  <Characters>14526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Sable Johnson</cp:lastModifiedBy>
  <cp:revision>2</cp:revision>
  <dcterms:created xsi:type="dcterms:W3CDTF">2025-12-11T18:58:00Z</dcterms:created>
  <dcterms:modified xsi:type="dcterms:W3CDTF">2025-12-11T18:59:00Z</dcterms:modified>
</cp:coreProperties>
</file>