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55BE6" w14:textId="77777777" w:rsidR="00863368" w:rsidRDefault="00423304" w:rsidP="00863368">
      <w:pPr>
        <w:pStyle w:val="Title"/>
        <w:tabs>
          <w:tab w:val="left" w:pos="4590"/>
        </w:tabs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noProof/>
          <w:sz w:val="32"/>
        </w:rPr>
        <w:object w:dxaOrig="1440" w:dyaOrig="1440" w14:anchorId="5C1017B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.6pt;margin-top:29.85pt;width:81.6pt;height:83.4pt;z-index:251659264;mso-position-vertical-relative:page" o:allowincell="f" fillcolor="window">
            <v:imagedata r:id="rId7" o:title=""/>
            <w10:wrap type="square" anchory="page"/>
          </v:shape>
          <o:OLEObject Type="Embed" ProgID="Word.Picture.8" ShapeID="_x0000_s1026" DrawAspect="Content" ObjectID="_1769835149" r:id="rId8"/>
        </w:object>
      </w:r>
      <w:r w:rsidR="00CF317A">
        <w:rPr>
          <w:rFonts w:ascii="Times New Roman" w:hAnsi="Times New Roman"/>
          <w:sz w:val="32"/>
        </w:rPr>
        <w:t xml:space="preserve">        </w:t>
      </w:r>
      <w:r w:rsidR="00172796">
        <w:rPr>
          <w:rFonts w:ascii="Times New Roman" w:hAnsi="Times New Roman"/>
          <w:sz w:val="32"/>
        </w:rPr>
        <w:t xml:space="preserve">   </w:t>
      </w:r>
      <w:r w:rsidR="008B78C5">
        <w:rPr>
          <w:rFonts w:ascii="Times New Roman" w:hAnsi="Times New Roman"/>
          <w:sz w:val="32"/>
        </w:rPr>
        <w:t xml:space="preserve">  </w:t>
      </w:r>
    </w:p>
    <w:p w14:paraId="66A331F0" w14:textId="77777777" w:rsidR="00172796" w:rsidRPr="00863368" w:rsidRDefault="00863368" w:rsidP="00863368">
      <w:pPr>
        <w:pStyle w:val="Title"/>
        <w:tabs>
          <w:tab w:val="left" w:pos="4590"/>
        </w:tabs>
        <w:jc w:val="left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                   </w:t>
      </w:r>
      <w:r w:rsidR="00172796" w:rsidRPr="00863368">
        <w:rPr>
          <w:rFonts w:asciiTheme="majorHAnsi" w:hAnsiTheme="majorHAnsi"/>
          <w:sz w:val="52"/>
          <w:szCs w:val="52"/>
        </w:rPr>
        <w:t>State of Louisiana</w:t>
      </w:r>
    </w:p>
    <w:p w14:paraId="1DBFA48C" w14:textId="77777777" w:rsidR="00B80255" w:rsidRPr="00863368" w:rsidRDefault="00B80255" w:rsidP="00B80255">
      <w:pPr>
        <w:pStyle w:val="Title"/>
        <w:tabs>
          <w:tab w:val="left" w:pos="4590"/>
        </w:tabs>
        <w:rPr>
          <w:rFonts w:asciiTheme="majorHAnsi" w:hAnsiTheme="majorHAnsi"/>
          <w:sz w:val="16"/>
        </w:rPr>
      </w:pPr>
    </w:p>
    <w:p w14:paraId="5C1858F6" w14:textId="77777777" w:rsidR="00172796" w:rsidRPr="00863368" w:rsidRDefault="00B80255" w:rsidP="00B80255">
      <w:pPr>
        <w:pStyle w:val="Title"/>
        <w:tabs>
          <w:tab w:val="left" w:pos="4590"/>
        </w:tabs>
        <w:jc w:val="left"/>
        <w:rPr>
          <w:rFonts w:asciiTheme="majorHAnsi" w:hAnsiTheme="majorHAnsi"/>
          <w:iCs/>
        </w:rPr>
      </w:pPr>
      <w:r w:rsidRPr="00863368">
        <w:rPr>
          <w:rFonts w:asciiTheme="majorHAnsi" w:hAnsiTheme="majorHAnsi"/>
          <w:iCs/>
        </w:rPr>
        <w:t xml:space="preserve">            </w:t>
      </w:r>
      <w:r w:rsidR="006C781A" w:rsidRPr="00863368">
        <w:rPr>
          <w:rFonts w:asciiTheme="majorHAnsi" w:hAnsiTheme="majorHAnsi"/>
          <w:iCs/>
        </w:rPr>
        <w:t xml:space="preserve">       </w:t>
      </w:r>
      <w:r w:rsidR="00863368">
        <w:rPr>
          <w:rFonts w:asciiTheme="majorHAnsi" w:hAnsiTheme="majorHAnsi"/>
          <w:iCs/>
        </w:rPr>
        <w:t xml:space="preserve">              </w:t>
      </w:r>
      <w:r w:rsidR="006C781A" w:rsidRPr="00863368">
        <w:rPr>
          <w:rFonts w:asciiTheme="majorHAnsi" w:hAnsiTheme="majorHAnsi"/>
          <w:iCs/>
        </w:rPr>
        <w:t xml:space="preserve"> </w:t>
      </w:r>
      <w:r w:rsidRPr="00863368">
        <w:rPr>
          <w:rFonts w:asciiTheme="majorHAnsi" w:hAnsiTheme="majorHAnsi"/>
          <w:iCs/>
        </w:rPr>
        <w:t>B</w:t>
      </w:r>
      <w:r w:rsidR="00172796" w:rsidRPr="00863368">
        <w:rPr>
          <w:rFonts w:asciiTheme="majorHAnsi" w:hAnsiTheme="majorHAnsi"/>
          <w:iCs/>
        </w:rPr>
        <w:t>oard of Examiners for Sanitarians</w:t>
      </w:r>
    </w:p>
    <w:p w14:paraId="2D19C7DC" w14:textId="77777777" w:rsidR="00172796" w:rsidRPr="00863368" w:rsidRDefault="00B80255" w:rsidP="00B80255">
      <w:pPr>
        <w:pStyle w:val="Title"/>
        <w:tabs>
          <w:tab w:val="left" w:pos="4590"/>
        </w:tabs>
        <w:jc w:val="left"/>
        <w:rPr>
          <w:rFonts w:asciiTheme="majorHAnsi" w:hAnsiTheme="majorHAnsi"/>
          <w:iCs/>
          <w:sz w:val="20"/>
        </w:rPr>
      </w:pPr>
      <w:r w:rsidRPr="00863368">
        <w:rPr>
          <w:rFonts w:asciiTheme="majorHAnsi" w:hAnsiTheme="majorHAnsi"/>
          <w:iCs/>
        </w:rPr>
        <w:t xml:space="preserve">           </w:t>
      </w:r>
      <w:r w:rsidR="006C781A" w:rsidRPr="00863368">
        <w:rPr>
          <w:rFonts w:asciiTheme="majorHAnsi" w:hAnsiTheme="majorHAnsi"/>
          <w:iCs/>
        </w:rPr>
        <w:t xml:space="preserve">             </w:t>
      </w:r>
      <w:r w:rsidR="00863368">
        <w:rPr>
          <w:rFonts w:asciiTheme="majorHAnsi" w:hAnsiTheme="majorHAnsi"/>
          <w:iCs/>
        </w:rPr>
        <w:t xml:space="preserve">               </w:t>
      </w:r>
      <w:r w:rsidR="006C781A" w:rsidRPr="00863368">
        <w:rPr>
          <w:rFonts w:asciiTheme="majorHAnsi" w:hAnsiTheme="majorHAnsi"/>
          <w:iCs/>
        </w:rPr>
        <w:t xml:space="preserve"> </w:t>
      </w:r>
      <w:r w:rsidR="00746B2C" w:rsidRPr="00863368">
        <w:rPr>
          <w:rFonts w:asciiTheme="majorHAnsi" w:hAnsiTheme="majorHAnsi"/>
          <w:iCs/>
        </w:rPr>
        <w:t>7515</w:t>
      </w:r>
      <w:r w:rsidRPr="00863368">
        <w:rPr>
          <w:rFonts w:asciiTheme="majorHAnsi" w:hAnsiTheme="majorHAnsi"/>
          <w:iCs/>
        </w:rPr>
        <w:t xml:space="preserve"> Jefferson Hwy., Box 161</w:t>
      </w:r>
    </w:p>
    <w:p w14:paraId="51150B60" w14:textId="77777777" w:rsidR="00172796" w:rsidRPr="00863368" w:rsidRDefault="00B80255" w:rsidP="00B80255">
      <w:pPr>
        <w:pStyle w:val="Title"/>
        <w:tabs>
          <w:tab w:val="left" w:pos="4590"/>
        </w:tabs>
        <w:jc w:val="left"/>
        <w:rPr>
          <w:rFonts w:asciiTheme="majorHAnsi" w:hAnsiTheme="majorHAnsi"/>
          <w:iCs/>
          <w:szCs w:val="24"/>
        </w:rPr>
      </w:pPr>
      <w:r w:rsidRPr="00863368">
        <w:rPr>
          <w:rFonts w:asciiTheme="majorHAnsi" w:hAnsiTheme="majorHAnsi"/>
          <w:iCs/>
          <w:sz w:val="20"/>
        </w:rPr>
        <w:t xml:space="preserve">                </w:t>
      </w:r>
      <w:r w:rsidR="006C781A" w:rsidRPr="00863368">
        <w:rPr>
          <w:rFonts w:asciiTheme="majorHAnsi" w:hAnsiTheme="majorHAnsi"/>
          <w:iCs/>
          <w:sz w:val="20"/>
        </w:rPr>
        <w:t xml:space="preserve">                  </w:t>
      </w:r>
      <w:r w:rsidR="00863368">
        <w:rPr>
          <w:rFonts w:asciiTheme="majorHAnsi" w:hAnsiTheme="majorHAnsi"/>
          <w:iCs/>
          <w:sz w:val="20"/>
        </w:rPr>
        <w:t xml:space="preserve">                     </w:t>
      </w:r>
      <w:r w:rsidR="00172796" w:rsidRPr="00863368">
        <w:rPr>
          <w:rFonts w:asciiTheme="majorHAnsi" w:hAnsiTheme="majorHAnsi"/>
          <w:iCs/>
          <w:szCs w:val="24"/>
        </w:rPr>
        <w:t>Baton Rouge, LA  70806</w:t>
      </w:r>
    </w:p>
    <w:p w14:paraId="2F625484" w14:textId="5EC3F89D" w:rsidR="003C1F9B" w:rsidRPr="00B80255" w:rsidRDefault="004B2FD2" w:rsidP="00322714">
      <w:pPr>
        <w:pStyle w:val="Title"/>
        <w:tabs>
          <w:tab w:val="left" w:pos="4590"/>
        </w:tabs>
        <w:rPr>
          <w:rFonts w:ascii="Times New Roman" w:hAnsi="Times New Roman"/>
          <w:iCs/>
          <w:szCs w:val="24"/>
        </w:rPr>
      </w:pPr>
      <w:r>
        <w:rPr>
          <w:rFonts w:ascii="American Classic" w:hAnsi="American Classic"/>
          <w:i/>
          <w:iCs/>
          <w:szCs w:val="24"/>
        </w:rPr>
        <w:t>LSBES.org</w:t>
      </w:r>
    </w:p>
    <w:p w14:paraId="1AD0BDD5" w14:textId="77777777" w:rsidR="00154DAE" w:rsidRDefault="00154DAE" w:rsidP="00B80255">
      <w:pPr>
        <w:pStyle w:val="Title"/>
        <w:tabs>
          <w:tab w:val="left" w:pos="4590"/>
        </w:tabs>
        <w:rPr>
          <w:rFonts w:ascii="Arial" w:hAnsi="Arial" w:cs="Arial"/>
          <w:iCs/>
          <w:szCs w:val="24"/>
        </w:rPr>
      </w:pPr>
    </w:p>
    <w:p w14:paraId="6A512258" w14:textId="6F152F9E" w:rsidR="00D8039F" w:rsidRPr="009C7D20" w:rsidRDefault="0010471A" w:rsidP="00B80255">
      <w:pPr>
        <w:pStyle w:val="Title"/>
        <w:tabs>
          <w:tab w:val="left" w:pos="4590"/>
        </w:tabs>
        <w:rPr>
          <w:rFonts w:ascii="Arial" w:hAnsi="Arial" w:cs="Arial"/>
          <w:iCs/>
          <w:szCs w:val="24"/>
        </w:rPr>
      </w:pPr>
      <w:r w:rsidRPr="009C7D20">
        <w:rPr>
          <w:rFonts w:ascii="Arial" w:hAnsi="Arial" w:cs="Arial"/>
          <w:iCs/>
          <w:szCs w:val="24"/>
        </w:rPr>
        <w:t>BOARD MEETING MINUTES</w:t>
      </w:r>
    </w:p>
    <w:p w14:paraId="114CA18C" w14:textId="68DE9B97" w:rsidR="00154DAE" w:rsidRPr="004B5FBF" w:rsidRDefault="004B2FD2" w:rsidP="00154DAE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February 1, 2024</w:t>
      </w:r>
    </w:p>
    <w:p w14:paraId="43DE34C7" w14:textId="23838623" w:rsidR="00154DAE" w:rsidRDefault="00154DAE" w:rsidP="00154DAE">
      <w:pPr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</w:t>
      </w:r>
      <w:r w:rsidR="004B2FD2">
        <w:rPr>
          <w:rFonts w:ascii="Times New Roman" w:hAnsi="Times New Roman"/>
          <w:b/>
          <w:bCs/>
          <w:szCs w:val="24"/>
        </w:rPr>
        <w:t>10:00am-11:00am</w:t>
      </w:r>
    </w:p>
    <w:p w14:paraId="3E9B839F" w14:textId="2970D13B" w:rsidR="00154DAE" w:rsidRDefault="00322714" w:rsidP="00154DAE">
      <w:pPr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  </w:t>
      </w:r>
      <w:r w:rsidR="004B2FD2">
        <w:rPr>
          <w:rFonts w:ascii="Times New Roman" w:hAnsi="Times New Roman"/>
          <w:b/>
          <w:bCs/>
          <w:szCs w:val="24"/>
        </w:rPr>
        <w:t>Lafayette Parish Health Unit – Lafayette, LA</w:t>
      </w:r>
    </w:p>
    <w:p w14:paraId="46ABE993" w14:textId="77777777" w:rsidR="00154DAE" w:rsidRPr="004B5FBF" w:rsidRDefault="00154DAE" w:rsidP="00154DAE">
      <w:pPr>
        <w:jc w:val="center"/>
        <w:rPr>
          <w:rFonts w:ascii="Times New Roman" w:hAnsi="Times New Roman"/>
          <w:b/>
          <w:bCs/>
          <w:szCs w:val="24"/>
        </w:rPr>
      </w:pPr>
    </w:p>
    <w:p w14:paraId="08C22375" w14:textId="77777777" w:rsidR="0010471A" w:rsidRDefault="0010471A" w:rsidP="003C1F9B">
      <w:pPr>
        <w:pStyle w:val="Title"/>
        <w:tabs>
          <w:tab w:val="left" w:pos="4590"/>
        </w:tabs>
        <w:jc w:val="left"/>
        <w:rPr>
          <w:rFonts w:ascii="Times New Roman" w:hAnsi="Times New Roman"/>
          <w:b w:val="0"/>
          <w:iCs/>
        </w:rPr>
      </w:pPr>
    </w:p>
    <w:p w14:paraId="01197DD2" w14:textId="08CF0B1F" w:rsidR="00D8039F" w:rsidRPr="00C85915" w:rsidRDefault="0010471A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/>
          <w:iCs/>
          <w:sz w:val="22"/>
          <w:szCs w:val="22"/>
        </w:rPr>
      </w:pPr>
      <w:r w:rsidRPr="00C85915">
        <w:rPr>
          <w:rFonts w:ascii="Times New Roman" w:hAnsi="Times New Roman"/>
          <w:i/>
          <w:iCs/>
          <w:sz w:val="22"/>
          <w:szCs w:val="22"/>
          <w:u w:val="single"/>
        </w:rPr>
        <w:t>IN ATTENDANCE</w:t>
      </w:r>
      <w:r w:rsidR="009D1982">
        <w:rPr>
          <w:rFonts w:ascii="Times New Roman" w:hAnsi="Times New Roman"/>
          <w:i/>
          <w:iCs/>
          <w:sz w:val="22"/>
          <w:szCs w:val="22"/>
          <w:u w:val="single"/>
        </w:rPr>
        <w:t>:</w:t>
      </w:r>
      <w:r w:rsidR="009D1982">
        <w:rPr>
          <w:rFonts w:ascii="Times New Roman" w:hAnsi="Times New Roman"/>
          <w:b w:val="0"/>
          <w:iCs/>
          <w:sz w:val="22"/>
          <w:szCs w:val="22"/>
        </w:rPr>
        <w:t xml:space="preserve">   </w:t>
      </w:r>
      <w:r w:rsidR="00322714">
        <w:rPr>
          <w:rFonts w:ascii="Arial" w:hAnsi="Arial" w:cs="Arial"/>
          <w:b w:val="0"/>
          <w:i/>
          <w:iCs/>
          <w:sz w:val="22"/>
          <w:szCs w:val="22"/>
        </w:rPr>
        <w:t>Keenan Glover, RS – Chair;</w:t>
      </w:r>
      <w:r w:rsidR="009D1982">
        <w:rPr>
          <w:rFonts w:ascii="Arial" w:hAnsi="Arial" w:cs="Arial"/>
          <w:b w:val="0"/>
          <w:i/>
          <w:iCs/>
          <w:sz w:val="22"/>
          <w:szCs w:val="22"/>
        </w:rPr>
        <w:t xml:space="preserve"> </w:t>
      </w:r>
      <w:r w:rsidR="009C7D20" w:rsidRPr="00C85915">
        <w:rPr>
          <w:rFonts w:ascii="Arial" w:hAnsi="Arial" w:cs="Arial"/>
          <w:b w:val="0"/>
          <w:i/>
          <w:iCs/>
          <w:sz w:val="22"/>
          <w:szCs w:val="22"/>
        </w:rPr>
        <w:t>Chasity Cheramie</w:t>
      </w:r>
      <w:r w:rsidR="009D1982">
        <w:rPr>
          <w:rFonts w:ascii="Arial" w:hAnsi="Arial" w:cs="Arial"/>
          <w:b w:val="0"/>
          <w:i/>
          <w:iCs/>
          <w:sz w:val="22"/>
          <w:szCs w:val="22"/>
        </w:rPr>
        <w:t>,</w:t>
      </w:r>
      <w:r w:rsidR="004763B4">
        <w:rPr>
          <w:rFonts w:ascii="Arial" w:hAnsi="Arial" w:cs="Arial"/>
          <w:b w:val="0"/>
          <w:i/>
          <w:iCs/>
          <w:sz w:val="22"/>
          <w:szCs w:val="22"/>
        </w:rPr>
        <w:t xml:space="preserve"> RS</w:t>
      </w:r>
      <w:r w:rsidR="009C7D20" w:rsidRPr="00C85915">
        <w:rPr>
          <w:rFonts w:ascii="Arial" w:hAnsi="Arial" w:cs="Arial"/>
          <w:b w:val="0"/>
          <w:i/>
          <w:iCs/>
          <w:sz w:val="22"/>
          <w:szCs w:val="22"/>
        </w:rPr>
        <w:t xml:space="preserve"> </w:t>
      </w:r>
      <w:r w:rsidR="00110282">
        <w:rPr>
          <w:rFonts w:ascii="Arial" w:hAnsi="Arial" w:cs="Arial"/>
          <w:b w:val="0"/>
          <w:i/>
          <w:iCs/>
          <w:sz w:val="22"/>
          <w:szCs w:val="22"/>
        </w:rPr>
        <w:t>–</w:t>
      </w:r>
      <w:r w:rsidR="009C7D20" w:rsidRPr="00C85915">
        <w:rPr>
          <w:rFonts w:ascii="Arial" w:hAnsi="Arial" w:cs="Arial"/>
          <w:b w:val="0"/>
          <w:i/>
          <w:iCs/>
          <w:sz w:val="22"/>
          <w:szCs w:val="22"/>
        </w:rPr>
        <w:t xml:space="preserve"> </w:t>
      </w:r>
      <w:r w:rsidR="00110282">
        <w:rPr>
          <w:rFonts w:ascii="Arial" w:hAnsi="Arial" w:cs="Arial"/>
          <w:b w:val="0"/>
          <w:i/>
          <w:iCs/>
          <w:sz w:val="22"/>
          <w:szCs w:val="22"/>
        </w:rPr>
        <w:t>Secretary/Treasurer</w:t>
      </w:r>
      <w:r w:rsidR="009D1982">
        <w:rPr>
          <w:rFonts w:ascii="Arial" w:hAnsi="Arial" w:cs="Arial"/>
          <w:b w:val="0"/>
          <w:i/>
          <w:iCs/>
          <w:sz w:val="22"/>
          <w:szCs w:val="22"/>
        </w:rPr>
        <w:t xml:space="preserve">; </w:t>
      </w:r>
      <w:r w:rsidR="001158F5">
        <w:rPr>
          <w:rFonts w:ascii="Arial" w:hAnsi="Arial" w:cs="Arial"/>
          <w:b w:val="0"/>
          <w:i/>
          <w:iCs/>
          <w:sz w:val="22"/>
          <w:szCs w:val="22"/>
        </w:rPr>
        <w:t>Vickie Collins</w:t>
      </w:r>
      <w:r w:rsidR="00110282">
        <w:rPr>
          <w:rFonts w:ascii="Arial" w:hAnsi="Arial" w:cs="Arial"/>
          <w:b w:val="0"/>
          <w:i/>
          <w:iCs/>
          <w:sz w:val="22"/>
          <w:szCs w:val="22"/>
        </w:rPr>
        <w:t>, RS</w:t>
      </w:r>
      <w:r w:rsidR="009D1982">
        <w:rPr>
          <w:rFonts w:ascii="Arial" w:hAnsi="Arial" w:cs="Arial"/>
          <w:b w:val="0"/>
          <w:i/>
          <w:iCs/>
          <w:sz w:val="22"/>
          <w:szCs w:val="22"/>
        </w:rPr>
        <w:t xml:space="preserve"> –</w:t>
      </w:r>
      <w:r w:rsidR="00110282">
        <w:rPr>
          <w:rFonts w:ascii="Arial" w:hAnsi="Arial" w:cs="Arial"/>
          <w:b w:val="0"/>
          <w:i/>
          <w:iCs/>
          <w:sz w:val="22"/>
          <w:szCs w:val="22"/>
        </w:rPr>
        <w:t xml:space="preserve"> </w:t>
      </w:r>
      <w:r w:rsidR="009C7D20" w:rsidRPr="00C85915">
        <w:rPr>
          <w:rFonts w:ascii="Arial" w:hAnsi="Arial" w:cs="Arial"/>
          <w:b w:val="0"/>
          <w:i/>
          <w:iCs/>
          <w:sz w:val="22"/>
          <w:szCs w:val="22"/>
        </w:rPr>
        <w:t>Member</w:t>
      </w:r>
    </w:p>
    <w:p w14:paraId="49FC8E2C" w14:textId="77777777" w:rsidR="00D26AC5" w:rsidRPr="00C85915" w:rsidRDefault="00D26AC5" w:rsidP="004B2FD2">
      <w:pPr>
        <w:pStyle w:val="Title"/>
        <w:tabs>
          <w:tab w:val="left" w:pos="4590"/>
        </w:tabs>
        <w:jc w:val="both"/>
        <w:rPr>
          <w:rFonts w:ascii="Times New Roman" w:hAnsi="Times New Roman"/>
          <w:b w:val="0"/>
          <w:iCs/>
          <w:sz w:val="22"/>
          <w:szCs w:val="22"/>
        </w:rPr>
      </w:pPr>
    </w:p>
    <w:p w14:paraId="69630373" w14:textId="77777777" w:rsidR="004B2FD2" w:rsidRDefault="009D1982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   </w:t>
      </w:r>
      <w:r w:rsidR="00110282">
        <w:rPr>
          <w:rFonts w:ascii="Arial" w:hAnsi="Arial" w:cs="Arial"/>
          <w:b w:val="0"/>
          <w:iCs/>
          <w:sz w:val="22"/>
          <w:szCs w:val="22"/>
        </w:rPr>
        <w:t xml:space="preserve">After determining a quorum was present, </w:t>
      </w:r>
      <w:r w:rsidR="000D0C70">
        <w:rPr>
          <w:rFonts w:ascii="Arial" w:hAnsi="Arial" w:cs="Arial"/>
          <w:b w:val="0"/>
          <w:iCs/>
          <w:sz w:val="22"/>
          <w:szCs w:val="22"/>
        </w:rPr>
        <w:t xml:space="preserve">Board Chair </w:t>
      </w:r>
      <w:r w:rsidR="00322714">
        <w:rPr>
          <w:rFonts w:ascii="Arial" w:hAnsi="Arial" w:cs="Arial"/>
          <w:b w:val="0"/>
          <w:iCs/>
          <w:sz w:val="22"/>
          <w:szCs w:val="22"/>
        </w:rPr>
        <w:t xml:space="preserve">Keenan Glover </w:t>
      </w:r>
      <w:r w:rsidR="000D0C70">
        <w:rPr>
          <w:rFonts w:ascii="Arial" w:hAnsi="Arial" w:cs="Arial"/>
          <w:b w:val="0"/>
          <w:iCs/>
          <w:sz w:val="22"/>
          <w:szCs w:val="22"/>
        </w:rPr>
        <w:t xml:space="preserve">called the meeting to order at </w:t>
      </w:r>
      <w:r w:rsidR="004B2FD2">
        <w:rPr>
          <w:rFonts w:ascii="Arial" w:hAnsi="Arial" w:cs="Arial"/>
          <w:b w:val="0"/>
          <w:iCs/>
          <w:sz w:val="22"/>
          <w:szCs w:val="22"/>
        </w:rPr>
        <w:t>10</w:t>
      </w:r>
      <w:r w:rsidR="00E57C9C">
        <w:rPr>
          <w:rFonts w:ascii="Arial" w:hAnsi="Arial" w:cs="Arial"/>
          <w:b w:val="0"/>
          <w:iCs/>
          <w:sz w:val="22"/>
          <w:szCs w:val="22"/>
        </w:rPr>
        <w:t>:00 AM.</w:t>
      </w:r>
      <w:r w:rsidR="000D0C70">
        <w:rPr>
          <w:rFonts w:ascii="Arial" w:hAnsi="Arial" w:cs="Arial"/>
          <w:b w:val="0"/>
          <w:iCs/>
          <w:sz w:val="22"/>
          <w:szCs w:val="22"/>
        </w:rPr>
        <w:t xml:space="preserve"> </w:t>
      </w:r>
      <w:r w:rsidR="00642F6F" w:rsidRPr="00C85915">
        <w:rPr>
          <w:rFonts w:ascii="Arial" w:hAnsi="Arial" w:cs="Arial"/>
          <w:b w:val="0"/>
          <w:iCs/>
          <w:sz w:val="22"/>
          <w:szCs w:val="22"/>
        </w:rPr>
        <w:t xml:space="preserve"> </w:t>
      </w:r>
    </w:p>
    <w:p w14:paraId="2E2258C3" w14:textId="77777777" w:rsidR="004B2FD2" w:rsidRDefault="004B2FD2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</w:p>
    <w:p w14:paraId="02F5A11D" w14:textId="77777777" w:rsidR="00096115" w:rsidRDefault="004B2FD2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  <w:r w:rsidRPr="00096115">
        <w:rPr>
          <w:rFonts w:ascii="Arial" w:hAnsi="Arial" w:cs="Arial"/>
          <w:bCs/>
          <w:iCs/>
          <w:sz w:val="22"/>
          <w:szCs w:val="22"/>
          <w:u w:val="single"/>
        </w:rPr>
        <w:t>Discussion</w:t>
      </w:r>
      <w:r>
        <w:rPr>
          <w:rFonts w:ascii="Arial" w:hAnsi="Arial" w:cs="Arial"/>
          <w:b w:val="0"/>
          <w:iCs/>
          <w:sz w:val="22"/>
          <w:szCs w:val="22"/>
        </w:rPr>
        <w:t xml:space="preserve">:  </w:t>
      </w:r>
    </w:p>
    <w:p w14:paraId="6934439B" w14:textId="7E3C21FC" w:rsidR="004B2FD2" w:rsidRDefault="004B2FD2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This emergency meeting was called to address items that needed </w:t>
      </w:r>
      <w:r w:rsidR="00096115">
        <w:rPr>
          <w:rFonts w:ascii="Arial" w:hAnsi="Arial" w:cs="Arial"/>
          <w:b w:val="0"/>
          <w:iCs/>
          <w:sz w:val="22"/>
          <w:szCs w:val="22"/>
        </w:rPr>
        <w:t>to be addressed</w:t>
      </w:r>
      <w:r>
        <w:rPr>
          <w:rFonts w:ascii="Arial" w:hAnsi="Arial" w:cs="Arial"/>
          <w:b w:val="0"/>
          <w:iCs/>
          <w:sz w:val="22"/>
          <w:szCs w:val="22"/>
        </w:rPr>
        <w:t xml:space="preserve"> before the next scheduled meeting on February 21, 2024.  After the recent death of Janet Merritt who handled the administrative duties for LSBES, we were advised by an employee at </w:t>
      </w:r>
      <w:r w:rsidR="00423304">
        <w:rPr>
          <w:rFonts w:ascii="Arial" w:hAnsi="Arial" w:cs="Arial"/>
          <w:b w:val="0"/>
          <w:iCs/>
          <w:sz w:val="22"/>
          <w:szCs w:val="22"/>
        </w:rPr>
        <w:t>the bank used by the board</w:t>
      </w:r>
      <w:r>
        <w:rPr>
          <w:rFonts w:ascii="Arial" w:hAnsi="Arial" w:cs="Arial"/>
          <w:b w:val="0"/>
          <w:iCs/>
          <w:sz w:val="22"/>
          <w:szCs w:val="22"/>
        </w:rPr>
        <w:t xml:space="preserve"> that we must submit minutes from a board meeting </w:t>
      </w:r>
      <w:proofErr w:type="gramStart"/>
      <w:r>
        <w:rPr>
          <w:rFonts w:ascii="Arial" w:hAnsi="Arial" w:cs="Arial"/>
          <w:b w:val="0"/>
          <w:iCs/>
          <w:sz w:val="22"/>
          <w:szCs w:val="22"/>
        </w:rPr>
        <w:t>in order to</w:t>
      </w:r>
      <w:proofErr w:type="gramEnd"/>
      <w:r>
        <w:rPr>
          <w:rFonts w:ascii="Arial" w:hAnsi="Arial" w:cs="Arial"/>
          <w:b w:val="0"/>
          <w:iCs/>
          <w:sz w:val="22"/>
          <w:szCs w:val="22"/>
        </w:rPr>
        <w:t xml:space="preserve"> make administrative changes to the account.  </w:t>
      </w:r>
      <w:r w:rsidR="00096115">
        <w:rPr>
          <w:rFonts w:ascii="Arial" w:hAnsi="Arial" w:cs="Arial"/>
          <w:b w:val="0"/>
          <w:iCs/>
          <w:sz w:val="22"/>
          <w:szCs w:val="22"/>
        </w:rPr>
        <w:t>A</w:t>
      </w:r>
      <w:r>
        <w:rPr>
          <w:rFonts w:ascii="Arial" w:hAnsi="Arial" w:cs="Arial"/>
          <w:b w:val="0"/>
          <w:iCs/>
          <w:sz w:val="22"/>
          <w:szCs w:val="22"/>
        </w:rPr>
        <w:t xml:space="preserve"> vote was needed to close the CD and savings accounts and combine them with </w:t>
      </w:r>
      <w:r w:rsidR="00096115">
        <w:rPr>
          <w:rFonts w:ascii="Arial" w:hAnsi="Arial" w:cs="Arial"/>
          <w:b w:val="0"/>
          <w:iCs/>
          <w:sz w:val="22"/>
          <w:szCs w:val="22"/>
        </w:rPr>
        <w:t xml:space="preserve">the </w:t>
      </w:r>
      <w:r>
        <w:rPr>
          <w:rFonts w:ascii="Arial" w:hAnsi="Arial" w:cs="Arial"/>
          <w:b w:val="0"/>
          <w:iCs/>
          <w:sz w:val="22"/>
          <w:szCs w:val="22"/>
        </w:rPr>
        <w:t xml:space="preserve">checking account.  </w:t>
      </w:r>
      <w:r w:rsidR="00096115">
        <w:rPr>
          <w:rFonts w:ascii="Arial" w:hAnsi="Arial" w:cs="Arial"/>
          <w:b w:val="0"/>
          <w:iCs/>
          <w:sz w:val="22"/>
          <w:szCs w:val="22"/>
        </w:rPr>
        <w:t xml:space="preserve">The motion was made by Vickie Collins and seconded by Keenan Glover – motion was approved.  A letter will be submitted to the </w:t>
      </w:r>
      <w:r w:rsidR="00423304">
        <w:rPr>
          <w:rFonts w:ascii="Arial" w:hAnsi="Arial" w:cs="Arial"/>
          <w:b w:val="0"/>
          <w:iCs/>
          <w:sz w:val="22"/>
          <w:szCs w:val="22"/>
        </w:rPr>
        <w:t>b</w:t>
      </w:r>
      <w:r w:rsidR="00096115">
        <w:rPr>
          <w:rFonts w:ascii="Arial" w:hAnsi="Arial" w:cs="Arial"/>
          <w:b w:val="0"/>
          <w:iCs/>
          <w:sz w:val="22"/>
          <w:szCs w:val="22"/>
        </w:rPr>
        <w:t>ank regarding this vote.  A</w:t>
      </w:r>
      <w:r w:rsidR="00423304">
        <w:rPr>
          <w:rFonts w:ascii="Arial" w:hAnsi="Arial" w:cs="Arial"/>
          <w:b w:val="0"/>
          <w:iCs/>
          <w:sz w:val="22"/>
          <w:szCs w:val="22"/>
        </w:rPr>
        <w:t>nother</w:t>
      </w:r>
      <w:r w:rsidR="00096115">
        <w:rPr>
          <w:rFonts w:ascii="Arial" w:hAnsi="Arial" w:cs="Arial"/>
          <w:b w:val="0"/>
          <w:iCs/>
          <w:sz w:val="22"/>
          <w:szCs w:val="22"/>
        </w:rPr>
        <w:t xml:space="preserve"> letter has been submitted to the bank regarding</w:t>
      </w:r>
      <w:r>
        <w:rPr>
          <w:rFonts w:ascii="Arial" w:hAnsi="Arial" w:cs="Arial"/>
          <w:b w:val="0"/>
          <w:iCs/>
          <w:sz w:val="22"/>
          <w:szCs w:val="22"/>
        </w:rPr>
        <w:t xml:space="preserve"> keep</w:t>
      </w:r>
      <w:r w:rsidR="00096115">
        <w:rPr>
          <w:rFonts w:ascii="Arial" w:hAnsi="Arial" w:cs="Arial"/>
          <w:b w:val="0"/>
          <w:iCs/>
          <w:sz w:val="22"/>
          <w:szCs w:val="22"/>
        </w:rPr>
        <w:t>ing</w:t>
      </w:r>
      <w:r>
        <w:rPr>
          <w:rFonts w:ascii="Arial" w:hAnsi="Arial" w:cs="Arial"/>
          <w:b w:val="0"/>
          <w:iCs/>
          <w:sz w:val="22"/>
          <w:szCs w:val="22"/>
        </w:rPr>
        <w:t xml:space="preserve"> Chasity Cheramie as a signer of the account and add</w:t>
      </w:r>
      <w:r w:rsidR="00096115">
        <w:rPr>
          <w:rFonts w:ascii="Arial" w:hAnsi="Arial" w:cs="Arial"/>
          <w:b w:val="0"/>
          <w:iCs/>
          <w:sz w:val="22"/>
          <w:szCs w:val="22"/>
        </w:rPr>
        <w:t>ing</w:t>
      </w:r>
      <w:r>
        <w:rPr>
          <w:rFonts w:ascii="Arial" w:hAnsi="Arial" w:cs="Arial"/>
          <w:b w:val="0"/>
          <w:iCs/>
          <w:sz w:val="22"/>
          <w:szCs w:val="22"/>
        </w:rPr>
        <w:t xml:space="preserve"> Keenan Glover and Vickie Collins</w:t>
      </w:r>
      <w:r w:rsidR="00096115">
        <w:rPr>
          <w:rFonts w:ascii="Arial" w:hAnsi="Arial" w:cs="Arial"/>
          <w:b w:val="0"/>
          <w:iCs/>
          <w:sz w:val="22"/>
          <w:szCs w:val="22"/>
        </w:rPr>
        <w:t xml:space="preserve"> as signers.  It was also discussed to move the account to a bank with more branch availability throughout the state.</w:t>
      </w:r>
    </w:p>
    <w:p w14:paraId="3FA2A214" w14:textId="77777777" w:rsidR="00096115" w:rsidRDefault="00096115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</w:p>
    <w:p w14:paraId="06D03A21" w14:textId="5A3A1E5E" w:rsidR="0034509A" w:rsidRDefault="00096115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>The board received a request from Louisiana Department of Health – Sanitarian Services for financial assistance for the Sanitarian Seminar to be held March 12-14, 2024, and the need for a</w:t>
      </w:r>
      <w:r w:rsidR="007902CB">
        <w:rPr>
          <w:rFonts w:ascii="Arial" w:hAnsi="Arial" w:cs="Arial"/>
          <w:b w:val="0"/>
          <w:iCs/>
          <w:sz w:val="22"/>
          <w:szCs w:val="22"/>
        </w:rPr>
        <w:t xml:space="preserve"> quick</w:t>
      </w:r>
      <w:r>
        <w:rPr>
          <w:rFonts w:ascii="Arial" w:hAnsi="Arial" w:cs="Arial"/>
          <w:b w:val="0"/>
          <w:iCs/>
          <w:sz w:val="22"/>
          <w:szCs w:val="22"/>
        </w:rPr>
        <w:t xml:space="preserve"> response.  Discussion involved how much money to spend and what items for the money to be spent on.  It was discussed to approve approximately $5,000 for the seminar with the money being spent on a motivational speaker, items for sanitarians</w:t>
      </w:r>
      <w:r w:rsidR="00423304">
        <w:rPr>
          <w:rFonts w:ascii="Arial" w:hAnsi="Arial" w:cs="Arial"/>
          <w:b w:val="0"/>
          <w:iCs/>
          <w:sz w:val="22"/>
          <w:szCs w:val="22"/>
        </w:rPr>
        <w:t xml:space="preserve"> such as notebooks, pens, badge holders</w:t>
      </w:r>
      <w:r>
        <w:rPr>
          <w:rFonts w:ascii="Arial" w:hAnsi="Arial" w:cs="Arial"/>
          <w:b w:val="0"/>
          <w:iCs/>
          <w:sz w:val="22"/>
          <w:szCs w:val="22"/>
        </w:rPr>
        <w:t xml:space="preserve">, and to review what else was needed by Sanitarian Services.  Keenan Glover made a motion to approve the money for the Sanitarian Seminar and was seconded by Vickie Collins – </w:t>
      </w:r>
      <w:proofErr w:type="gramStart"/>
      <w:r>
        <w:rPr>
          <w:rFonts w:ascii="Arial" w:hAnsi="Arial" w:cs="Arial"/>
          <w:b w:val="0"/>
          <w:iCs/>
          <w:sz w:val="22"/>
          <w:szCs w:val="22"/>
        </w:rPr>
        <w:t>motion</w:t>
      </w:r>
      <w:proofErr w:type="gramEnd"/>
      <w:r>
        <w:rPr>
          <w:rFonts w:ascii="Arial" w:hAnsi="Arial" w:cs="Arial"/>
          <w:b w:val="0"/>
          <w:iCs/>
          <w:sz w:val="22"/>
          <w:szCs w:val="22"/>
        </w:rPr>
        <w:t xml:space="preserve"> was approved.</w:t>
      </w:r>
    </w:p>
    <w:p w14:paraId="2B28BA11" w14:textId="2CB83BE9" w:rsidR="002F1EE1" w:rsidRDefault="001158F5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</w:t>
      </w:r>
    </w:p>
    <w:p w14:paraId="43FBAF5A" w14:textId="77777777" w:rsidR="004E3310" w:rsidRDefault="004E3310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</w:p>
    <w:p w14:paraId="798D1B68" w14:textId="605AB535" w:rsidR="006C34F8" w:rsidRDefault="00AF0FF2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  <w:r>
        <w:rPr>
          <w:rFonts w:ascii="Arial" w:hAnsi="Arial" w:cs="Arial"/>
          <w:b w:val="0"/>
          <w:iCs/>
          <w:sz w:val="22"/>
          <w:szCs w:val="22"/>
        </w:rPr>
        <w:t xml:space="preserve">    </w:t>
      </w:r>
      <w:r w:rsidR="005A44ED">
        <w:rPr>
          <w:rFonts w:ascii="Arial" w:hAnsi="Arial" w:cs="Arial"/>
          <w:b w:val="0"/>
          <w:iCs/>
          <w:sz w:val="22"/>
          <w:szCs w:val="22"/>
        </w:rPr>
        <w:t xml:space="preserve">  </w:t>
      </w:r>
      <w:r w:rsidR="00D8329A">
        <w:rPr>
          <w:rFonts w:ascii="Arial" w:hAnsi="Arial" w:cs="Arial"/>
          <w:b w:val="0"/>
          <w:iCs/>
          <w:sz w:val="22"/>
          <w:szCs w:val="22"/>
        </w:rPr>
        <w:t>Having n</w:t>
      </w:r>
      <w:r w:rsidR="00015D06">
        <w:rPr>
          <w:rFonts w:ascii="Arial" w:hAnsi="Arial" w:cs="Arial"/>
          <w:b w:val="0"/>
          <w:iCs/>
          <w:sz w:val="22"/>
          <w:szCs w:val="22"/>
        </w:rPr>
        <w:t xml:space="preserve">o further </w:t>
      </w:r>
      <w:r w:rsidR="004E3310">
        <w:rPr>
          <w:rFonts w:ascii="Arial" w:hAnsi="Arial" w:cs="Arial"/>
          <w:b w:val="0"/>
          <w:iCs/>
          <w:sz w:val="22"/>
          <w:szCs w:val="22"/>
        </w:rPr>
        <w:t>business to discuss the meeting adjourned at 1</w:t>
      </w:r>
      <w:r w:rsidR="004B2FD2">
        <w:rPr>
          <w:rFonts w:ascii="Arial" w:hAnsi="Arial" w:cs="Arial"/>
          <w:b w:val="0"/>
          <w:iCs/>
          <w:sz w:val="22"/>
          <w:szCs w:val="22"/>
        </w:rPr>
        <w:t>1</w:t>
      </w:r>
      <w:r w:rsidR="004E3310">
        <w:rPr>
          <w:rFonts w:ascii="Arial" w:hAnsi="Arial" w:cs="Arial"/>
          <w:b w:val="0"/>
          <w:iCs/>
          <w:sz w:val="22"/>
          <w:szCs w:val="22"/>
        </w:rPr>
        <w:t>:00 AM.</w:t>
      </w:r>
    </w:p>
    <w:p w14:paraId="498A8D65" w14:textId="77777777" w:rsidR="004E3310" w:rsidRDefault="004E3310" w:rsidP="004B2FD2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Cs/>
          <w:sz w:val="22"/>
          <w:szCs w:val="22"/>
        </w:rPr>
      </w:pPr>
    </w:p>
    <w:p w14:paraId="74E78F32" w14:textId="2BA894EE" w:rsidR="006C34F8" w:rsidRDefault="006C34F8" w:rsidP="003C1F9B">
      <w:pPr>
        <w:pStyle w:val="Title"/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</w:p>
    <w:p w14:paraId="7D6649CC" w14:textId="77777777" w:rsidR="001C5D56" w:rsidRDefault="001C5D56" w:rsidP="003C1F9B">
      <w:pPr>
        <w:pStyle w:val="Title"/>
        <w:tabs>
          <w:tab w:val="left" w:pos="4590"/>
        </w:tabs>
        <w:jc w:val="left"/>
        <w:rPr>
          <w:rFonts w:ascii="Arial" w:hAnsi="Arial" w:cs="Arial"/>
          <w:b w:val="0"/>
          <w:iCs/>
          <w:sz w:val="22"/>
          <w:szCs w:val="22"/>
        </w:rPr>
      </w:pPr>
    </w:p>
    <w:p w14:paraId="6A98BBB2" w14:textId="516F6A6D" w:rsidR="00C85915" w:rsidRPr="000D653B" w:rsidRDefault="000D653B" w:rsidP="000D653B">
      <w:pPr>
        <w:pStyle w:val="Title"/>
        <w:tabs>
          <w:tab w:val="left" w:pos="4590"/>
        </w:tabs>
        <w:jc w:val="both"/>
        <w:rPr>
          <w:rFonts w:ascii="Arial" w:hAnsi="Arial" w:cs="Arial"/>
          <w:b w:val="0"/>
          <w:i/>
        </w:rPr>
      </w:pPr>
      <w:r>
        <w:rPr>
          <w:rFonts w:ascii="Arial" w:hAnsi="Arial" w:cs="Arial"/>
          <w:b w:val="0"/>
          <w:i/>
          <w:sz w:val="22"/>
          <w:szCs w:val="22"/>
        </w:rPr>
        <w:t xml:space="preserve">                                                                     </w:t>
      </w:r>
      <w:r w:rsidR="009D1982">
        <w:rPr>
          <w:rFonts w:ascii="Arial" w:hAnsi="Arial" w:cs="Arial"/>
          <w:b w:val="0"/>
          <w:i/>
          <w:sz w:val="22"/>
          <w:szCs w:val="22"/>
        </w:rPr>
        <w:t xml:space="preserve"> </w:t>
      </w:r>
      <w:r>
        <w:rPr>
          <w:rFonts w:ascii="Arial" w:hAnsi="Arial" w:cs="Arial"/>
          <w:b w:val="0"/>
          <w:i/>
          <w:sz w:val="22"/>
          <w:szCs w:val="22"/>
        </w:rPr>
        <w:t xml:space="preserve">                      </w:t>
      </w:r>
      <w:r w:rsidR="006C34F8" w:rsidRPr="000D653B">
        <w:rPr>
          <w:rFonts w:ascii="Arial" w:hAnsi="Arial" w:cs="Arial"/>
          <w:b w:val="0"/>
          <w:i/>
          <w:sz w:val="22"/>
          <w:szCs w:val="22"/>
        </w:rPr>
        <w:t xml:space="preserve">Submitted by:  </w:t>
      </w:r>
      <w:r w:rsidR="004B2FD2">
        <w:rPr>
          <w:rFonts w:ascii="Arial" w:hAnsi="Arial" w:cs="Arial"/>
          <w:b w:val="0"/>
          <w:i/>
          <w:sz w:val="22"/>
          <w:szCs w:val="22"/>
        </w:rPr>
        <w:t>Chasity Cheramie, Secretary/Treasurer</w:t>
      </w:r>
    </w:p>
    <w:sectPr w:rsidR="00C85915" w:rsidRPr="000D653B" w:rsidSect="00D8329A">
      <w:footerReference w:type="default" r:id="rId9"/>
      <w:pgSz w:w="12240" w:h="15840" w:code="1"/>
      <w:pgMar w:top="288" w:right="720" w:bottom="864" w:left="86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AC2D5" w14:textId="77777777" w:rsidR="00BF6EDE" w:rsidRDefault="00AC229B">
      <w:r>
        <w:separator/>
      </w:r>
    </w:p>
  </w:endnote>
  <w:endnote w:type="continuationSeparator" w:id="0">
    <w:p w14:paraId="4FA034E5" w14:textId="77777777" w:rsidR="00BF6EDE" w:rsidRDefault="00AC2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merican Classic">
    <w:altName w:val="Times New Roman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29D1" w14:textId="77777777" w:rsidR="00295197" w:rsidRDefault="00094405">
    <w:pPr>
      <w:pStyle w:val="Footer"/>
      <w:jc w:val="center"/>
      <w:rPr>
        <w:rFonts w:ascii="Times New Roman" w:hAnsi="Times New Roman"/>
        <w:b/>
        <w:bCs/>
        <w:i/>
        <w:iCs/>
        <w:sz w:val="18"/>
      </w:rPr>
    </w:pPr>
    <w:r>
      <w:rPr>
        <w:rFonts w:ascii="Times New Roman" w:hAnsi="Times New Roman"/>
        <w:b/>
        <w:bCs/>
        <w:i/>
        <w:iCs/>
        <w:sz w:val="18"/>
      </w:rPr>
      <w:t xml:space="preserve">Please visit our website:  </w:t>
    </w:r>
    <w:hyperlink r:id="rId1" w:history="1">
      <w:r>
        <w:rPr>
          <w:rStyle w:val="Hyperlink"/>
          <w:rFonts w:ascii="Times New Roman" w:hAnsi="Times New Roman"/>
          <w:b/>
          <w:bCs/>
          <w:i/>
          <w:iCs/>
          <w:sz w:val="18"/>
        </w:rPr>
        <w:t>www.lsbes.org</w:t>
      </w:r>
    </w:hyperlink>
  </w:p>
  <w:p w14:paraId="1992EF93" w14:textId="77777777" w:rsidR="00295197" w:rsidRDefault="00094405">
    <w:pPr>
      <w:pStyle w:val="Footer"/>
      <w:jc w:val="center"/>
      <w:rPr>
        <w:sz w:val="23"/>
      </w:rPr>
    </w:pPr>
    <w:r>
      <w:rPr>
        <w:rFonts w:ascii="Times New Roman" w:hAnsi="Times New Roman"/>
        <w:b/>
        <w:sz w:val="15"/>
      </w:rPr>
      <w:t>“AN EQUAL OPPORTUNITY EMPLOYER”</w:t>
    </w:r>
  </w:p>
  <w:p w14:paraId="34FD9A2B" w14:textId="77777777" w:rsidR="00295197" w:rsidRDefault="00295197">
    <w:pPr>
      <w:pStyle w:val="Footer"/>
      <w:jc w:val="center"/>
      <w:rPr>
        <w:rFonts w:ascii="Arial" w:hAnsi="Arial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A3E7D" w14:textId="77777777" w:rsidR="00BF6EDE" w:rsidRDefault="00AC229B">
      <w:r>
        <w:separator/>
      </w:r>
    </w:p>
  </w:footnote>
  <w:footnote w:type="continuationSeparator" w:id="0">
    <w:p w14:paraId="1C092A8D" w14:textId="77777777" w:rsidR="00BF6EDE" w:rsidRDefault="00AC22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23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796"/>
    <w:rsid w:val="000117CE"/>
    <w:rsid w:val="00015D06"/>
    <w:rsid w:val="000311EB"/>
    <w:rsid w:val="00045342"/>
    <w:rsid w:val="00094405"/>
    <w:rsid w:val="00096115"/>
    <w:rsid w:val="000A7FC9"/>
    <w:rsid w:val="000B0ADA"/>
    <w:rsid w:val="000C310B"/>
    <w:rsid w:val="000D0C70"/>
    <w:rsid w:val="000D653B"/>
    <w:rsid w:val="000E12E8"/>
    <w:rsid w:val="000F600D"/>
    <w:rsid w:val="00102334"/>
    <w:rsid w:val="0010471A"/>
    <w:rsid w:val="00110282"/>
    <w:rsid w:val="001158F5"/>
    <w:rsid w:val="00124AD1"/>
    <w:rsid w:val="001360EA"/>
    <w:rsid w:val="00154DAE"/>
    <w:rsid w:val="00172796"/>
    <w:rsid w:val="00184D11"/>
    <w:rsid w:val="00186ED6"/>
    <w:rsid w:val="001A3316"/>
    <w:rsid w:val="001A7E1F"/>
    <w:rsid w:val="001C37BF"/>
    <w:rsid w:val="001C5D56"/>
    <w:rsid w:val="0020161B"/>
    <w:rsid w:val="002112A7"/>
    <w:rsid w:val="00212466"/>
    <w:rsid w:val="002210BD"/>
    <w:rsid w:val="002245D2"/>
    <w:rsid w:val="00251C34"/>
    <w:rsid w:val="0025405E"/>
    <w:rsid w:val="00271658"/>
    <w:rsid w:val="00280B1F"/>
    <w:rsid w:val="002870E2"/>
    <w:rsid w:val="00295197"/>
    <w:rsid w:val="002C6976"/>
    <w:rsid w:val="002E3D56"/>
    <w:rsid w:val="002F1EE1"/>
    <w:rsid w:val="00322714"/>
    <w:rsid w:val="003248E6"/>
    <w:rsid w:val="003260BB"/>
    <w:rsid w:val="0034509A"/>
    <w:rsid w:val="0036419C"/>
    <w:rsid w:val="00381D67"/>
    <w:rsid w:val="003947A8"/>
    <w:rsid w:val="003A25B9"/>
    <w:rsid w:val="003A4D3D"/>
    <w:rsid w:val="003C1F9B"/>
    <w:rsid w:val="003D42E0"/>
    <w:rsid w:val="003F5C43"/>
    <w:rsid w:val="00423304"/>
    <w:rsid w:val="0043650C"/>
    <w:rsid w:val="00450FF4"/>
    <w:rsid w:val="004763B4"/>
    <w:rsid w:val="004B1E64"/>
    <w:rsid w:val="004B2FD2"/>
    <w:rsid w:val="004E3310"/>
    <w:rsid w:val="00505903"/>
    <w:rsid w:val="005620CB"/>
    <w:rsid w:val="005A44ED"/>
    <w:rsid w:val="005B39EE"/>
    <w:rsid w:val="005E16E6"/>
    <w:rsid w:val="005F2712"/>
    <w:rsid w:val="00626713"/>
    <w:rsid w:val="00640104"/>
    <w:rsid w:val="00641A11"/>
    <w:rsid w:val="00642F6F"/>
    <w:rsid w:val="0066270A"/>
    <w:rsid w:val="00672E00"/>
    <w:rsid w:val="00676D59"/>
    <w:rsid w:val="006954EE"/>
    <w:rsid w:val="006C34F8"/>
    <w:rsid w:val="006C781A"/>
    <w:rsid w:val="006F687F"/>
    <w:rsid w:val="007205D0"/>
    <w:rsid w:val="00727051"/>
    <w:rsid w:val="00746B2C"/>
    <w:rsid w:val="00767B4F"/>
    <w:rsid w:val="0077463C"/>
    <w:rsid w:val="0077729A"/>
    <w:rsid w:val="0078159E"/>
    <w:rsid w:val="007818D2"/>
    <w:rsid w:val="00782BAB"/>
    <w:rsid w:val="007902CB"/>
    <w:rsid w:val="007A2CE1"/>
    <w:rsid w:val="007B755C"/>
    <w:rsid w:val="008334EC"/>
    <w:rsid w:val="00834AB4"/>
    <w:rsid w:val="008467E7"/>
    <w:rsid w:val="00863368"/>
    <w:rsid w:val="008B0D5A"/>
    <w:rsid w:val="008B31BC"/>
    <w:rsid w:val="008B78C5"/>
    <w:rsid w:val="008D23CE"/>
    <w:rsid w:val="008D77DC"/>
    <w:rsid w:val="0095636C"/>
    <w:rsid w:val="009638A5"/>
    <w:rsid w:val="00970F89"/>
    <w:rsid w:val="009736EB"/>
    <w:rsid w:val="009B7460"/>
    <w:rsid w:val="009C7D20"/>
    <w:rsid w:val="009D1982"/>
    <w:rsid w:val="009E6501"/>
    <w:rsid w:val="00A02F42"/>
    <w:rsid w:val="00A2013F"/>
    <w:rsid w:val="00A22600"/>
    <w:rsid w:val="00A473FD"/>
    <w:rsid w:val="00A5326D"/>
    <w:rsid w:val="00AA1315"/>
    <w:rsid w:val="00AA7CD5"/>
    <w:rsid w:val="00AC114A"/>
    <w:rsid w:val="00AC229B"/>
    <w:rsid w:val="00AF0FF2"/>
    <w:rsid w:val="00AF2468"/>
    <w:rsid w:val="00B43DEB"/>
    <w:rsid w:val="00B55EDF"/>
    <w:rsid w:val="00B80255"/>
    <w:rsid w:val="00BA3292"/>
    <w:rsid w:val="00BA4D72"/>
    <w:rsid w:val="00BA75F2"/>
    <w:rsid w:val="00BD334F"/>
    <w:rsid w:val="00BF3DEE"/>
    <w:rsid w:val="00BF6EDE"/>
    <w:rsid w:val="00C35278"/>
    <w:rsid w:val="00C6690B"/>
    <w:rsid w:val="00C85915"/>
    <w:rsid w:val="00CB4B3E"/>
    <w:rsid w:val="00CB79A6"/>
    <w:rsid w:val="00CD4A27"/>
    <w:rsid w:val="00CF317A"/>
    <w:rsid w:val="00D26AC5"/>
    <w:rsid w:val="00D535B1"/>
    <w:rsid w:val="00D76C79"/>
    <w:rsid w:val="00D8039F"/>
    <w:rsid w:val="00D8329A"/>
    <w:rsid w:val="00DA67CA"/>
    <w:rsid w:val="00DE34D5"/>
    <w:rsid w:val="00E01370"/>
    <w:rsid w:val="00E5610E"/>
    <w:rsid w:val="00E57C9C"/>
    <w:rsid w:val="00E67575"/>
    <w:rsid w:val="00E7396C"/>
    <w:rsid w:val="00F25B2A"/>
    <w:rsid w:val="00F3436B"/>
    <w:rsid w:val="00F51903"/>
    <w:rsid w:val="00FA7587"/>
    <w:rsid w:val="00FC0869"/>
    <w:rsid w:val="00FD537D"/>
    <w:rsid w:val="00FD7382"/>
    <w:rsid w:val="00FE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7EF9A15"/>
  <w15:docId w15:val="{21BD5B59-A914-478A-B30C-4DB35C79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2796"/>
    <w:pPr>
      <w:spacing w:after="0" w:line="240" w:lineRule="auto"/>
    </w:pPr>
    <w:rPr>
      <w:rFonts w:ascii="Tahoma" w:eastAsia="Times New Roman" w:hAnsi="Tahoma" w:cs="Times New Roman"/>
      <w:spacing w:val="-3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17279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72796"/>
    <w:rPr>
      <w:rFonts w:ascii="Tahoma" w:eastAsia="Times New Roman" w:hAnsi="Tahoma" w:cs="Times New Roman"/>
      <w:spacing w:val="-3"/>
      <w:sz w:val="24"/>
      <w:szCs w:val="20"/>
    </w:rPr>
  </w:style>
  <w:style w:type="paragraph" w:styleId="Title">
    <w:name w:val="Title"/>
    <w:basedOn w:val="Normal"/>
    <w:link w:val="TitleChar"/>
    <w:qFormat/>
    <w:rsid w:val="00172796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172796"/>
    <w:rPr>
      <w:rFonts w:ascii="Tahoma" w:eastAsia="Times New Roman" w:hAnsi="Tahoma" w:cs="Times New Roman"/>
      <w:b/>
      <w:spacing w:val="-3"/>
      <w:sz w:val="24"/>
      <w:szCs w:val="20"/>
    </w:rPr>
  </w:style>
  <w:style w:type="character" w:styleId="Hyperlink">
    <w:name w:val="Hyperlink"/>
    <w:rsid w:val="0017279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246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2466"/>
    <w:rPr>
      <w:rFonts w:ascii="Segoe UI" w:eastAsia="Times New Roman" w:hAnsi="Segoe UI" w:cs="Segoe UI"/>
      <w:spacing w:val="-3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227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sb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605D4-EDF8-4003-9890-C21DDE94D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DHH</dc:creator>
  <cp:lastModifiedBy>Chasity Cheramie</cp:lastModifiedBy>
  <cp:revision>4</cp:revision>
  <cp:lastPrinted>2023-04-25T18:55:00Z</cp:lastPrinted>
  <dcterms:created xsi:type="dcterms:W3CDTF">2024-02-12T16:16:00Z</dcterms:created>
  <dcterms:modified xsi:type="dcterms:W3CDTF">2024-02-19T15:06:00Z</dcterms:modified>
</cp:coreProperties>
</file>