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01DD8" w14:textId="2F0DFEA6" w:rsidR="00364DFC" w:rsidRDefault="004949F3" w:rsidP="00DC4158">
      <w:pPr>
        <w:pStyle w:val="NoSpacing"/>
        <w:jc w:val="center"/>
        <w:rPr>
          <w:rFonts w:asciiTheme="minorHAnsi" w:hAnsiTheme="minorHAnsi"/>
          <w:b/>
        </w:rPr>
      </w:pPr>
      <w:bookmarkStart w:id="0" w:name="OLE_LINK1"/>
      <w:r>
        <w:rPr>
          <w:noProof/>
        </w:rPr>
        <w:drawing>
          <wp:inline distT="0" distB="0" distL="0" distR="0" wp14:anchorId="1596D58C" wp14:editId="270A64FD">
            <wp:extent cx="1419225" cy="876300"/>
            <wp:effectExtent l="0" t="0" r="9525" b="0"/>
            <wp:docPr id="1" name="Picture 1" descr="A group of logos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logos of the united stat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876300"/>
                    </a:xfrm>
                    <a:prstGeom prst="rect">
                      <a:avLst/>
                    </a:prstGeom>
                    <a:noFill/>
                    <a:ln>
                      <a:noFill/>
                    </a:ln>
                  </pic:spPr>
                </pic:pic>
              </a:graphicData>
            </a:graphic>
          </wp:inline>
        </w:drawing>
      </w:r>
    </w:p>
    <w:p w14:paraId="1E5C5B75" w14:textId="7F6669E5" w:rsidR="00E845C2" w:rsidRPr="00205334" w:rsidRDefault="00E845C2" w:rsidP="00E845C2">
      <w:pPr>
        <w:pStyle w:val="NoSpacing"/>
        <w:jc w:val="center"/>
        <w:rPr>
          <w:rFonts w:asciiTheme="minorHAnsi" w:hAnsiTheme="minorHAnsi"/>
          <w:b/>
          <w:sz w:val="24"/>
          <w:szCs w:val="24"/>
        </w:rPr>
      </w:pPr>
      <w:r w:rsidRPr="00205334">
        <w:rPr>
          <w:rFonts w:asciiTheme="minorHAnsi" w:hAnsiTheme="minorHAnsi"/>
          <w:b/>
          <w:sz w:val="24"/>
          <w:szCs w:val="24"/>
        </w:rPr>
        <w:t>TERREBONNE PARISH VETERANS’ MEMORIAL DISTRICT BOARD</w:t>
      </w:r>
    </w:p>
    <w:p w14:paraId="582D5DEF" w14:textId="67044A78" w:rsidR="00E845C2" w:rsidRPr="004B47D3" w:rsidRDefault="00576B35" w:rsidP="00E845C2">
      <w:pPr>
        <w:pStyle w:val="NoSpacing"/>
        <w:jc w:val="center"/>
        <w:rPr>
          <w:rFonts w:asciiTheme="minorHAnsi" w:hAnsiTheme="minorHAnsi"/>
          <w:b/>
          <w:sz w:val="20"/>
          <w:szCs w:val="20"/>
        </w:rPr>
      </w:pPr>
      <w:r w:rsidRPr="004B47D3">
        <w:rPr>
          <w:rFonts w:asciiTheme="minorHAnsi" w:hAnsiTheme="minorHAnsi"/>
          <w:b/>
          <w:sz w:val="20"/>
          <w:szCs w:val="20"/>
        </w:rPr>
        <w:t>1154 BARROW ST.  HOUMA, LA 70360</w:t>
      </w:r>
    </w:p>
    <w:p w14:paraId="5BC07FAB" w14:textId="42F4EB5F" w:rsidR="00EE2414" w:rsidRPr="00BD79EF" w:rsidRDefault="00EE2414" w:rsidP="00EE2414">
      <w:pPr>
        <w:pStyle w:val="NoSpacing"/>
        <w:jc w:val="center"/>
        <w:rPr>
          <w:rFonts w:asciiTheme="minorHAnsi" w:hAnsiTheme="minorHAnsi"/>
          <w:b/>
          <w:sz w:val="20"/>
          <w:szCs w:val="20"/>
        </w:rPr>
      </w:pPr>
      <w:r w:rsidRPr="00BD79EF">
        <w:rPr>
          <w:rFonts w:asciiTheme="minorHAnsi" w:hAnsiTheme="minorHAnsi"/>
          <w:b/>
          <w:sz w:val="20"/>
          <w:szCs w:val="20"/>
        </w:rPr>
        <w:t>Terrebonne Parish Library Building</w:t>
      </w:r>
    </w:p>
    <w:p w14:paraId="17787600" w14:textId="415A5482" w:rsidR="00EE2414" w:rsidRPr="00513283" w:rsidRDefault="00DE775B" w:rsidP="00191D76">
      <w:pPr>
        <w:pStyle w:val="NoSpacing"/>
        <w:jc w:val="center"/>
        <w:rPr>
          <w:rFonts w:asciiTheme="minorHAnsi" w:hAnsiTheme="minorHAnsi"/>
          <w:b/>
          <w:sz w:val="16"/>
          <w:szCs w:val="16"/>
        </w:rPr>
      </w:pPr>
      <w:r>
        <w:rPr>
          <w:rFonts w:asciiTheme="minorHAnsi" w:hAnsiTheme="minorHAnsi"/>
          <w:b/>
          <w:sz w:val="32"/>
          <w:szCs w:val="32"/>
        </w:rPr>
        <w:t>Thursday</w:t>
      </w:r>
      <w:r w:rsidR="00A71F11">
        <w:rPr>
          <w:rFonts w:asciiTheme="minorHAnsi" w:hAnsiTheme="minorHAnsi"/>
          <w:b/>
          <w:sz w:val="32"/>
          <w:szCs w:val="32"/>
        </w:rPr>
        <w:t xml:space="preserve">, </w:t>
      </w:r>
      <w:r w:rsidR="00723805">
        <w:rPr>
          <w:rFonts w:asciiTheme="minorHAnsi" w:hAnsiTheme="minorHAnsi"/>
          <w:b/>
          <w:sz w:val="32"/>
          <w:szCs w:val="32"/>
        </w:rPr>
        <w:t>February</w:t>
      </w:r>
      <w:r w:rsidR="00412C76">
        <w:rPr>
          <w:rFonts w:asciiTheme="minorHAnsi" w:hAnsiTheme="minorHAnsi"/>
          <w:b/>
          <w:sz w:val="32"/>
          <w:szCs w:val="32"/>
        </w:rPr>
        <w:t xml:space="preserve"> 20</w:t>
      </w:r>
      <w:r w:rsidR="00DD609B">
        <w:rPr>
          <w:rFonts w:asciiTheme="minorHAnsi" w:hAnsiTheme="minorHAnsi"/>
          <w:b/>
          <w:sz w:val="32"/>
          <w:szCs w:val="32"/>
        </w:rPr>
        <w:t>, 2024</w:t>
      </w:r>
    </w:p>
    <w:p w14:paraId="5F799022" w14:textId="77777777" w:rsidR="00E845C2" w:rsidRPr="00513283" w:rsidRDefault="00E845C2" w:rsidP="00E845C2">
      <w:pPr>
        <w:pStyle w:val="NoSpacing"/>
        <w:jc w:val="center"/>
        <w:rPr>
          <w:rFonts w:asciiTheme="minorHAnsi" w:hAnsiTheme="minorHAnsi"/>
          <w:b/>
          <w:sz w:val="16"/>
          <w:szCs w:val="16"/>
        </w:rPr>
      </w:pPr>
    </w:p>
    <w:p w14:paraId="53AA09A2" w14:textId="06FD5C8F" w:rsidR="00D86CD3" w:rsidRDefault="00EE25AF" w:rsidP="00D86CD3">
      <w:pPr>
        <w:pStyle w:val="NoSpacing"/>
        <w:tabs>
          <w:tab w:val="left" w:pos="3870"/>
        </w:tabs>
        <w:jc w:val="both"/>
        <w:rPr>
          <w:rFonts w:ascii="Times New Roman" w:hAnsi="Times New Roman"/>
          <w:b/>
        </w:rPr>
      </w:pPr>
      <w:r>
        <w:rPr>
          <w:rFonts w:ascii="Times New Roman" w:hAnsi="Times New Roman"/>
          <w:b/>
        </w:rPr>
        <w:t xml:space="preserve">Mr. </w:t>
      </w:r>
      <w:r w:rsidR="00D86CD3" w:rsidRPr="00480139">
        <w:rPr>
          <w:rFonts w:ascii="Times New Roman" w:hAnsi="Times New Roman"/>
          <w:b/>
        </w:rPr>
        <w:t xml:space="preserve">George Bourg, President                    </w:t>
      </w:r>
      <w:r w:rsidR="00D86CD3" w:rsidRPr="00480139">
        <w:rPr>
          <w:rFonts w:ascii="Times New Roman" w:hAnsi="Times New Roman"/>
          <w:b/>
        </w:rPr>
        <w:tab/>
      </w:r>
      <w:r w:rsidR="006528CA">
        <w:rPr>
          <w:rFonts w:ascii="Times New Roman" w:hAnsi="Times New Roman"/>
          <w:b/>
        </w:rPr>
        <w:t xml:space="preserve">Mr. Murdock Gilmore             </w:t>
      </w:r>
      <w:r w:rsidR="0086347E">
        <w:rPr>
          <w:rFonts w:ascii="Times New Roman" w:hAnsi="Times New Roman"/>
          <w:b/>
        </w:rPr>
        <w:t xml:space="preserve">Mr. Jimmy Truitt </w:t>
      </w:r>
      <w:r w:rsidR="00D86CD3" w:rsidRPr="00480139">
        <w:rPr>
          <w:rFonts w:ascii="Times New Roman" w:hAnsi="Times New Roman"/>
          <w:b/>
        </w:rPr>
        <w:tab/>
      </w:r>
      <w:r>
        <w:rPr>
          <w:rFonts w:ascii="Times New Roman" w:hAnsi="Times New Roman"/>
          <w:b/>
        </w:rPr>
        <w:t xml:space="preserve"> </w:t>
      </w:r>
      <w:r w:rsidR="0086347E">
        <w:rPr>
          <w:rFonts w:ascii="Times New Roman" w:hAnsi="Times New Roman"/>
          <w:b/>
        </w:rPr>
        <w:t xml:space="preserve"> </w:t>
      </w:r>
      <w:r>
        <w:rPr>
          <w:rFonts w:ascii="Times New Roman" w:hAnsi="Times New Roman"/>
          <w:b/>
        </w:rPr>
        <w:t xml:space="preserve">  </w:t>
      </w:r>
      <w:r w:rsidR="00D86CD3" w:rsidRPr="00480139">
        <w:rPr>
          <w:rFonts w:ascii="Times New Roman" w:hAnsi="Times New Roman"/>
          <w:b/>
        </w:rPr>
        <w:t xml:space="preserve"> </w:t>
      </w:r>
    </w:p>
    <w:p w14:paraId="3222156E" w14:textId="4AA4D145" w:rsidR="00EA2998" w:rsidRDefault="00EE25AF" w:rsidP="00D86CD3">
      <w:pPr>
        <w:pStyle w:val="NoSpacing"/>
        <w:tabs>
          <w:tab w:val="left" w:pos="3870"/>
        </w:tabs>
        <w:jc w:val="both"/>
        <w:rPr>
          <w:rFonts w:ascii="Times New Roman" w:hAnsi="Times New Roman"/>
          <w:b/>
        </w:rPr>
      </w:pPr>
      <w:r>
        <w:rPr>
          <w:rFonts w:ascii="Times New Roman" w:hAnsi="Times New Roman"/>
          <w:b/>
        </w:rPr>
        <w:t xml:space="preserve">Mr. </w:t>
      </w:r>
      <w:r w:rsidR="00D86CD3" w:rsidRPr="00480139">
        <w:rPr>
          <w:rFonts w:ascii="Times New Roman" w:hAnsi="Times New Roman"/>
          <w:b/>
        </w:rPr>
        <w:t xml:space="preserve">Herb Picou, Vice-President </w:t>
      </w:r>
      <w:r w:rsidR="00D86CD3">
        <w:rPr>
          <w:rFonts w:ascii="Times New Roman" w:hAnsi="Times New Roman"/>
          <w:b/>
        </w:rPr>
        <w:t xml:space="preserve">               </w:t>
      </w:r>
      <w:r>
        <w:rPr>
          <w:rFonts w:ascii="Times New Roman" w:hAnsi="Times New Roman"/>
          <w:b/>
        </w:rPr>
        <w:t xml:space="preserve">Mr. </w:t>
      </w:r>
      <w:r w:rsidR="00D86CD3" w:rsidRPr="00480139">
        <w:rPr>
          <w:rFonts w:ascii="Times New Roman" w:hAnsi="Times New Roman"/>
          <w:b/>
        </w:rPr>
        <w:t xml:space="preserve">Ronald Lambert </w:t>
      </w:r>
      <w:r w:rsidR="00D86CD3">
        <w:rPr>
          <w:rFonts w:ascii="Times New Roman" w:hAnsi="Times New Roman"/>
          <w:b/>
        </w:rPr>
        <w:t xml:space="preserve">     </w:t>
      </w:r>
      <w:r w:rsidR="000D259F">
        <w:rPr>
          <w:rFonts w:ascii="Times New Roman" w:hAnsi="Times New Roman"/>
          <w:b/>
        </w:rPr>
        <w:t xml:space="preserve">          </w:t>
      </w:r>
      <w:r>
        <w:rPr>
          <w:rFonts w:ascii="Times New Roman" w:hAnsi="Times New Roman"/>
          <w:b/>
        </w:rPr>
        <w:t xml:space="preserve">Mr. </w:t>
      </w:r>
      <w:r w:rsidR="000D259F" w:rsidRPr="00480139">
        <w:rPr>
          <w:rFonts w:ascii="Times New Roman" w:hAnsi="Times New Roman"/>
          <w:b/>
        </w:rPr>
        <w:t>Gus Marie</w:t>
      </w:r>
      <w:r w:rsidR="000D259F">
        <w:rPr>
          <w:rFonts w:ascii="Times New Roman" w:hAnsi="Times New Roman"/>
          <w:b/>
        </w:rPr>
        <w:t xml:space="preserve">           </w:t>
      </w:r>
      <w:r w:rsidR="000D259F" w:rsidRPr="00DF09A5">
        <w:rPr>
          <w:rFonts w:ascii="Times New Roman" w:hAnsi="Times New Roman"/>
          <w:b/>
          <w:sz w:val="16"/>
          <w:szCs w:val="16"/>
        </w:rPr>
        <w:t xml:space="preserve"> </w:t>
      </w:r>
      <w:r w:rsidR="000D259F">
        <w:rPr>
          <w:rFonts w:ascii="Times New Roman" w:hAnsi="Times New Roman"/>
          <w:b/>
        </w:rPr>
        <w:t xml:space="preserve">     </w:t>
      </w:r>
      <w:r w:rsidR="000D259F" w:rsidRPr="00DF09A5">
        <w:rPr>
          <w:rFonts w:ascii="Times New Roman" w:hAnsi="Times New Roman"/>
          <w:b/>
        </w:rPr>
        <w:t xml:space="preserve"> </w:t>
      </w:r>
    </w:p>
    <w:p w14:paraId="3D407786" w14:textId="6E053F4E" w:rsidR="00D86CD3" w:rsidRPr="00480139" w:rsidRDefault="000D259F" w:rsidP="00D86CD3">
      <w:pPr>
        <w:pStyle w:val="NoSpacing"/>
        <w:tabs>
          <w:tab w:val="left" w:pos="3870"/>
        </w:tabs>
        <w:jc w:val="both"/>
        <w:rPr>
          <w:rFonts w:ascii="Times New Roman" w:hAnsi="Times New Roman"/>
          <w:b/>
        </w:rPr>
      </w:pPr>
      <w:r>
        <w:rPr>
          <w:rFonts w:ascii="Times New Roman" w:hAnsi="Times New Roman"/>
          <w:b/>
        </w:rPr>
        <w:t>Mr. Riley Gros Secretary/Treasurer</w:t>
      </w:r>
      <w:r w:rsidR="001A7B35">
        <w:rPr>
          <w:rFonts w:ascii="Times New Roman" w:hAnsi="Times New Roman"/>
          <w:b/>
        </w:rPr>
        <w:t xml:space="preserve">  </w:t>
      </w:r>
      <w:r w:rsidR="001A7B35" w:rsidRPr="001A7B35">
        <w:rPr>
          <w:rFonts w:ascii="Times New Roman" w:hAnsi="Times New Roman"/>
          <w:b/>
          <w:sz w:val="16"/>
          <w:szCs w:val="16"/>
        </w:rPr>
        <w:t xml:space="preserve">      </w:t>
      </w:r>
      <w:r w:rsidR="001A7B35">
        <w:rPr>
          <w:rFonts w:ascii="Times New Roman" w:hAnsi="Times New Roman"/>
          <w:b/>
        </w:rPr>
        <w:t xml:space="preserve">  </w:t>
      </w:r>
      <w:r w:rsidR="00D86CD3" w:rsidRPr="00480139">
        <w:rPr>
          <w:rFonts w:ascii="Times New Roman" w:hAnsi="Times New Roman"/>
          <w:b/>
        </w:rPr>
        <w:tab/>
      </w:r>
      <w:r w:rsidR="00EE25AF">
        <w:rPr>
          <w:rFonts w:ascii="Times New Roman" w:hAnsi="Times New Roman"/>
          <w:b/>
        </w:rPr>
        <w:t xml:space="preserve">Mr. </w:t>
      </w:r>
      <w:r w:rsidR="00DF09A5">
        <w:rPr>
          <w:rFonts w:ascii="Times New Roman" w:hAnsi="Times New Roman"/>
          <w:b/>
        </w:rPr>
        <w:t>Michael Sears</w:t>
      </w:r>
      <w:r w:rsidR="00D86CD3" w:rsidRPr="00480139">
        <w:rPr>
          <w:rFonts w:ascii="Times New Roman" w:hAnsi="Times New Roman"/>
          <w:b/>
        </w:rPr>
        <w:t xml:space="preserve"> </w:t>
      </w:r>
    </w:p>
    <w:p w14:paraId="6D362A31" w14:textId="5AD0BA01" w:rsidR="00D86CD3" w:rsidRPr="00480139" w:rsidRDefault="00D86CD3" w:rsidP="00D86CD3">
      <w:pPr>
        <w:pStyle w:val="NoSpacing"/>
        <w:tabs>
          <w:tab w:val="left" w:pos="3870"/>
        </w:tabs>
        <w:jc w:val="both"/>
        <w:rPr>
          <w:rFonts w:ascii="Times New Roman" w:hAnsi="Times New Roman"/>
          <w:b/>
        </w:rPr>
      </w:pPr>
      <w:r w:rsidRPr="00480139">
        <w:rPr>
          <w:rFonts w:ascii="Times New Roman" w:hAnsi="Times New Roman"/>
          <w:b/>
        </w:rPr>
        <w:tab/>
        <w:t xml:space="preserve"> </w:t>
      </w:r>
    </w:p>
    <w:bookmarkEnd w:id="0"/>
    <w:p w14:paraId="7EC6765D" w14:textId="77777777" w:rsidR="00265A06" w:rsidRPr="00205334" w:rsidRDefault="00265A06" w:rsidP="00265A06">
      <w:pPr>
        <w:pStyle w:val="NoSpacing"/>
        <w:tabs>
          <w:tab w:val="left" w:pos="3870"/>
        </w:tabs>
        <w:jc w:val="center"/>
        <w:rPr>
          <w:rFonts w:asciiTheme="minorHAnsi" w:hAnsiTheme="minorHAnsi"/>
          <w:b/>
          <w:color w:val="000000" w:themeColor="text1"/>
          <w:sz w:val="28"/>
          <w:szCs w:val="28"/>
        </w:rPr>
      </w:pPr>
      <w:r w:rsidRPr="00205334">
        <w:rPr>
          <w:rFonts w:asciiTheme="minorHAnsi" w:hAnsiTheme="minorHAnsi"/>
          <w:b/>
          <w:color w:val="000000" w:themeColor="text1"/>
          <w:sz w:val="28"/>
          <w:szCs w:val="28"/>
        </w:rPr>
        <w:t>Board Meeting Minutes</w:t>
      </w:r>
    </w:p>
    <w:p w14:paraId="1EB7D76E" w14:textId="0C2E2BFB" w:rsidR="00265A06" w:rsidRPr="002E2EF9" w:rsidRDefault="00265A06" w:rsidP="002E2EF9">
      <w:pPr>
        <w:rPr>
          <w:rFonts w:ascii="Times New Roman" w:hAnsi="Times New Roman" w:cs="Times New Roman"/>
          <w:color w:val="000000" w:themeColor="text1"/>
        </w:rPr>
      </w:pPr>
      <w:r w:rsidRPr="002E2EF9">
        <w:rPr>
          <w:rFonts w:ascii="Times New Roman" w:hAnsi="Times New Roman" w:cs="Times New Roman"/>
          <w:color w:val="000000" w:themeColor="text1"/>
        </w:rPr>
        <w:t>The monthly meeting of the Terrebonne Parish Veterans Memorial District was called to order by Mr. G. Bourg, President, at 3</w:t>
      </w:r>
      <w:r w:rsidR="004F264A" w:rsidRPr="002E2EF9">
        <w:rPr>
          <w:rFonts w:ascii="Times New Roman" w:hAnsi="Times New Roman" w:cs="Times New Roman"/>
          <w:color w:val="000000" w:themeColor="text1"/>
        </w:rPr>
        <w:t xml:space="preserve">pm </w:t>
      </w:r>
      <w:r w:rsidRPr="002E2EF9">
        <w:rPr>
          <w:rFonts w:ascii="Times New Roman" w:hAnsi="Times New Roman" w:cs="Times New Roman"/>
          <w:color w:val="000000" w:themeColor="text1"/>
        </w:rPr>
        <w:t xml:space="preserve">on the first floor of the Terrebonne Parish </w:t>
      </w:r>
      <w:r w:rsidR="00753AE4" w:rsidRPr="002E2EF9">
        <w:rPr>
          <w:rFonts w:ascii="Times New Roman" w:hAnsi="Times New Roman" w:cs="Times New Roman"/>
          <w:color w:val="000000" w:themeColor="text1"/>
        </w:rPr>
        <w:t xml:space="preserve">Main </w:t>
      </w:r>
      <w:r w:rsidRPr="002E2EF9">
        <w:rPr>
          <w:rFonts w:ascii="Times New Roman" w:hAnsi="Times New Roman" w:cs="Times New Roman"/>
          <w:color w:val="000000" w:themeColor="text1"/>
        </w:rPr>
        <w:t>Library.</w:t>
      </w:r>
    </w:p>
    <w:p w14:paraId="0DD0645E" w14:textId="77777777" w:rsidR="00265A06" w:rsidRPr="002E2EF9" w:rsidRDefault="00265A06" w:rsidP="002E2EF9">
      <w:pPr>
        <w:rPr>
          <w:rFonts w:ascii="Times New Roman" w:hAnsi="Times New Roman" w:cs="Times New Roman"/>
          <w:color w:val="000000" w:themeColor="text1"/>
        </w:rPr>
      </w:pPr>
    </w:p>
    <w:p w14:paraId="0EA70F9E" w14:textId="22AF44C3" w:rsidR="00265A06" w:rsidRPr="002E2EF9" w:rsidRDefault="00265A06" w:rsidP="002E2EF9">
      <w:pPr>
        <w:rPr>
          <w:rFonts w:ascii="Times New Roman" w:hAnsi="Times New Roman" w:cs="Times New Roman"/>
          <w:color w:val="000000" w:themeColor="text1"/>
        </w:rPr>
      </w:pPr>
      <w:r w:rsidRPr="002E2EF9">
        <w:rPr>
          <w:rFonts w:ascii="Times New Roman" w:hAnsi="Times New Roman" w:cs="Times New Roman"/>
          <w:color w:val="000000" w:themeColor="text1"/>
        </w:rPr>
        <w:t xml:space="preserve">Roll Call of Board Members: Present were Mr. George Bourg, </w:t>
      </w:r>
      <w:r w:rsidR="000121AC" w:rsidRPr="002E2EF9">
        <w:rPr>
          <w:rFonts w:ascii="Times New Roman" w:hAnsi="Times New Roman" w:cs="Times New Roman"/>
          <w:color w:val="000000" w:themeColor="text1"/>
        </w:rPr>
        <w:t xml:space="preserve">Mr. Herb Picou, Mr. Riley Gros, </w:t>
      </w:r>
      <w:r w:rsidRPr="002E2EF9">
        <w:rPr>
          <w:rFonts w:ascii="Times New Roman" w:hAnsi="Times New Roman" w:cs="Times New Roman"/>
          <w:color w:val="000000" w:themeColor="text1"/>
        </w:rPr>
        <w:t>Mr. Ronald Lambert</w:t>
      </w:r>
      <w:r w:rsidR="00C41896" w:rsidRPr="002E2EF9">
        <w:rPr>
          <w:rFonts w:ascii="Times New Roman" w:hAnsi="Times New Roman" w:cs="Times New Roman"/>
          <w:color w:val="000000" w:themeColor="text1"/>
        </w:rPr>
        <w:t xml:space="preserve"> (3:08)</w:t>
      </w:r>
      <w:r w:rsidRPr="002E2EF9">
        <w:rPr>
          <w:rFonts w:ascii="Times New Roman" w:hAnsi="Times New Roman" w:cs="Times New Roman"/>
          <w:color w:val="000000" w:themeColor="text1"/>
        </w:rPr>
        <w:t xml:space="preserve">, </w:t>
      </w:r>
      <w:r w:rsidR="00FE13EA" w:rsidRPr="002E2EF9">
        <w:rPr>
          <w:rFonts w:ascii="Times New Roman" w:hAnsi="Times New Roman" w:cs="Times New Roman"/>
          <w:color w:val="000000" w:themeColor="text1"/>
        </w:rPr>
        <w:t xml:space="preserve">Mr. Jimmie Truitt and </w:t>
      </w:r>
      <w:r w:rsidR="000121AC" w:rsidRPr="002E2EF9">
        <w:rPr>
          <w:rFonts w:ascii="Times New Roman" w:hAnsi="Times New Roman" w:cs="Times New Roman"/>
          <w:color w:val="000000" w:themeColor="text1"/>
        </w:rPr>
        <w:t xml:space="preserve">Mr. Gus </w:t>
      </w:r>
      <w:r w:rsidR="00F77CB1" w:rsidRPr="002E2EF9">
        <w:rPr>
          <w:rFonts w:ascii="Times New Roman" w:hAnsi="Times New Roman" w:cs="Times New Roman"/>
          <w:color w:val="000000" w:themeColor="text1"/>
        </w:rPr>
        <w:t>Marie</w:t>
      </w:r>
      <w:r w:rsidR="00FE13EA" w:rsidRPr="002E2EF9">
        <w:rPr>
          <w:rFonts w:ascii="Times New Roman" w:hAnsi="Times New Roman" w:cs="Times New Roman"/>
          <w:color w:val="000000" w:themeColor="text1"/>
        </w:rPr>
        <w:t>.</w:t>
      </w:r>
      <w:r w:rsidRPr="002E2EF9">
        <w:rPr>
          <w:rFonts w:ascii="Times New Roman" w:hAnsi="Times New Roman" w:cs="Times New Roman"/>
          <w:color w:val="000000" w:themeColor="text1"/>
        </w:rPr>
        <w:t xml:space="preserve">  A quorum was present.  Ms. Sonja Labat</w:t>
      </w:r>
      <w:r w:rsidR="001839A1" w:rsidRPr="002E2EF9">
        <w:rPr>
          <w:rFonts w:ascii="Times New Roman" w:hAnsi="Times New Roman" w:cs="Times New Roman"/>
          <w:color w:val="000000" w:themeColor="text1"/>
        </w:rPr>
        <w:t xml:space="preserve"> </w:t>
      </w:r>
      <w:r w:rsidR="00FE3C89" w:rsidRPr="002E2EF9">
        <w:rPr>
          <w:rFonts w:ascii="Times New Roman" w:hAnsi="Times New Roman" w:cs="Times New Roman"/>
          <w:color w:val="000000" w:themeColor="text1"/>
        </w:rPr>
        <w:t>representing</w:t>
      </w:r>
      <w:r w:rsidR="001839A1" w:rsidRPr="002E2EF9">
        <w:rPr>
          <w:rFonts w:ascii="Times New Roman" w:hAnsi="Times New Roman" w:cs="Times New Roman"/>
          <w:color w:val="000000" w:themeColor="text1"/>
        </w:rPr>
        <w:t xml:space="preserve"> the </w:t>
      </w:r>
      <w:r w:rsidR="00FE3C89" w:rsidRPr="002E2EF9">
        <w:rPr>
          <w:rFonts w:ascii="Times New Roman" w:hAnsi="Times New Roman" w:cs="Times New Roman"/>
          <w:color w:val="000000" w:themeColor="text1"/>
        </w:rPr>
        <w:t>District</w:t>
      </w:r>
      <w:r w:rsidR="00812533">
        <w:rPr>
          <w:rFonts w:ascii="Times New Roman" w:hAnsi="Times New Roman" w:cs="Times New Roman"/>
          <w:color w:val="000000" w:themeColor="text1"/>
        </w:rPr>
        <w:t xml:space="preserve"> with Financials</w:t>
      </w:r>
      <w:r w:rsidRPr="002E2EF9">
        <w:rPr>
          <w:rFonts w:ascii="Times New Roman" w:hAnsi="Times New Roman" w:cs="Times New Roman"/>
          <w:color w:val="000000" w:themeColor="text1"/>
        </w:rPr>
        <w:t>, and</w:t>
      </w:r>
      <w:r w:rsidR="000121AC" w:rsidRPr="002E2EF9">
        <w:rPr>
          <w:rFonts w:ascii="Times New Roman" w:hAnsi="Times New Roman" w:cs="Times New Roman"/>
          <w:color w:val="000000" w:themeColor="text1"/>
        </w:rPr>
        <w:t xml:space="preserve"> Ms. Linda Theriot, Foundation Secretary</w:t>
      </w:r>
      <w:r w:rsidR="004F6907" w:rsidRPr="002E2EF9">
        <w:rPr>
          <w:rFonts w:ascii="Times New Roman" w:hAnsi="Times New Roman" w:cs="Times New Roman"/>
          <w:color w:val="000000" w:themeColor="text1"/>
        </w:rPr>
        <w:t>, Executive Director</w:t>
      </w:r>
      <w:r w:rsidR="000121AC" w:rsidRPr="002E2EF9">
        <w:rPr>
          <w:rFonts w:ascii="Times New Roman" w:hAnsi="Times New Roman" w:cs="Times New Roman"/>
          <w:color w:val="000000" w:themeColor="text1"/>
        </w:rPr>
        <w:t>,</w:t>
      </w:r>
      <w:r w:rsidR="007D1AC7" w:rsidRPr="002E2EF9">
        <w:rPr>
          <w:rFonts w:ascii="Times New Roman" w:hAnsi="Times New Roman" w:cs="Times New Roman"/>
          <w:color w:val="000000" w:themeColor="text1"/>
        </w:rPr>
        <w:t xml:space="preserve"> and Recording </w:t>
      </w:r>
      <w:r w:rsidR="00812533">
        <w:rPr>
          <w:rFonts w:ascii="Times New Roman" w:hAnsi="Times New Roman" w:cs="Times New Roman"/>
          <w:color w:val="000000" w:themeColor="text1"/>
        </w:rPr>
        <w:t>C</w:t>
      </w:r>
      <w:r w:rsidR="000121AC" w:rsidRPr="002E2EF9">
        <w:rPr>
          <w:rFonts w:ascii="Times New Roman" w:hAnsi="Times New Roman" w:cs="Times New Roman"/>
          <w:color w:val="000000" w:themeColor="text1"/>
        </w:rPr>
        <w:t xml:space="preserve">lerk for the District were present. </w:t>
      </w:r>
      <w:r w:rsidR="008F2FF3" w:rsidRPr="002E2EF9">
        <w:rPr>
          <w:rFonts w:ascii="Times New Roman" w:hAnsi="Times New Roman" w:cs="Times New Roman"/>
          <w:color w:val="000000" w:themeColor="text1"/>
        </w:rPr>
        <w:t>Board members absent: Mr. Murdock Gilmore</w:t>
      </w:r>
      <w:r w:rsidR="00F27D24" w:rsidRPr="002E2EF9">
        <w:rPr>
          <w:rFonts w:ascii="Times New Roman" w:hAnsi="Times New Roman" w:cs="Times New Roman"/>
          <w:color w:val="000000" w:themeColor="text1"/>
        </w:rPr>
        <w:t xml:space="preserve"> and</w:t>
      </w:r>
      <w:r w:rsidR="00C41896" w:rsidRPr="002E2EF9">
        <w:rPr>
          <w:rFonts w:ascii="Times New Roman" w:hAnsi="Times New Roman" w:cs="Times New Roman"/>
          <w:color w:val="000000" w:themeColor="text1"/>
        </w:rPr>
        <w:t xml:space="preserve"> Mr. Michael Sears,</w:t>
      </w:r>
    </w:p>
    <w:p w14:paraId="3A0ECCFB" w14:textId="77777777" w:rsidR="00265A06" w:rsidRPr="002E2EF9" w:rsidRDefault="00265A06" w:rsidP="002E2EF9">
      <w:pPr>
        <w:rPr>
          <w:rFonts w:ascii="Times New Roman" w:hAnsi="Times New Roman" w:cs="Times New Roman"/>
          <w:color w:val="000000" w:themeColor="text1"/>
        </w:rPr>
      </w:pPr>
    </w:p>
    <w:p w14:paraId="64DA95F1" w14:textId="4168C536" w:rsidR="00265A06" w:rsidRPr="002E2EF9" w:rsidRDefault="00265A06" w:rsidP="002E2EF9">
      <w:pPr>
        <w:rPr>
          <w:rFonts w:ascii="Times New Roman" w:hAnsi="Times New Roman" w:cs="Times New Roman"/>
          <w:color w:val="000000" w:themeColor="text1"/>
        </w:rPr>
      </w:pPr>
      <w:r w:rsidRPr="002E2EF9">
        <w:rPr>
          <w:rFonts w:ascii="Times New Roman" w:hAnsi="Times New Roman" w:cs="Times New Roman"/>
          <w:color w:val="000000" w:themeColor="text1"/>
        </w:rPr>
        <w:t xml:space="preserve">Invocation &amp; Pledge of Allegiance: Lead by </w:t>
      </w:r>
      <w:r w:rsidR="00846F49" w:rsidRPr="002E2EF9">
        <w:rPr>
          <w:rFonts w:ascii="Times New Roman" w:hAnsi="Times New Roman" w:cs="Times New Roman"/>
          <w:color w:val="000000" w:themeColor="text1"/>
        </w:rPr>
        <w:t>Mr.</w:t>
      </w:r>
      <w:r w:rsidR="00355D8C" w:rsidRPr="002E2EF9">
        <w:rPr>
          <w:rFonts w:ascii="Times New Roman" w:hAnsi="Times New Roman" w:cs="Times New Roman"/>
          <w:color w:val="000000" w:themeColor="text1"/>
        </w:rPr>
        <w:t xml:space="preserve"> Picou</w:t>
      </w:r>
      <w:r w:rsidR="00412C76" w:rsidRPr="002E2EF9">
        <w:rPr>
          <w:rFonts w:ascii="Times New Roman" w:hAnsi="Times New Roman" w:cs="Times New Roman"/>
          <w:color w:val="000000" w:themeColor="text1"/>
        </w:rPr>
        <w:t>.</w:t>
      </w:r>
    </w:p>
    <w:p w14:paraId="30B739CF" w14:textId="77777777" w:rsidR="00265A06" w:rsidRPr="002E2EF9" w:rsidRDefault="00265A06" w:rsidP="002E2EF9">
      <w:pPr>
        <w:rPr>
          <w:rFonts w:ascii="Times New Roman" w:hAnsi="Times New Roman" w:cs="Times New Roman"/>
          <w:color w:val="000000" w:themeColor="text1"/>
        </w:rPr>
      </w:pPr>
    </w:p>
    <w:p w14:paraId="00318C53" w14:textId="6CF5E540" w:rsidR="00265A06" w:rsidRPr="002E2EF9" w:rsidRDefault="00265A06" w:rsidP="002E2EF9">
      <w:pPr>
        <w:rPr>
          <w:rFonts w:ascii="Times New Roman" w:hAnsi="Times New Roman" w:cs="Times New Roman"/>
          <w:color w:val="000000" w:themeColor="text1"/>
        </w:rPr>
      </w:pPr>
      <w:r w:rsidRPr="002E2EF9">
        <w:rPr>
          <w:rFonts w:ascii="Times New Roman" w:hAnsi="Times New Roman" w:cs="Times New Roman"/>
          <w:color w:val="000000" w:themeColor="text1"/>
        </w:rPr>
        <w:t>Speaker Card</w:t>
      </w:r>
      <w:r w:rsidR="00D42358" w:rsidRPr="002E2EF9">
        <w:rPr>
          <w:rFonts w:ascii="Times New Roman" w:hAnsi="Times New Roman" w:cs="Times New Roman"/>
          <w:color w:val="000000" w:themeColor="text1"/>
        </w:rPr>
        <w:t>: No</w:t>
      </w:r>
      <w:r w:rsidR="007E57B2" w:rsidRPr="002E2EF9">
        <w:rPr>
          <w:rFonts w:ascii="Times New Roman" w:hAnsi="Times New Roman" w:cs="Times New Roman"/>
          <w:color w:val="000000" w:themeColor="text1"/>
        </w:rPr>
        <w:t xml:space="preserve"> speaker card reported at this time</w:t>
      </w:r>
      <w:r w:rsidRPr="002E2EF9">
        <w:rPr>
          <w:rFonts w:ascii="Times New Roman" w:hAnsi="Times New Roman" w:cs="Times New Roman"/>
          <w:color w:val="000000" w:themeColor="text1"/>
        </w:rPr>
        <w:t>.</w:t>
      </w:r>
    </w:p>
    <w:p w14:paraId="361EDAA8" w14:textId="77777777" w:rsidR="008702A4" w:rsidRPr="00CA2EE3" w:rsidRDefault="008702A4" w:rsidP="00265A06">
      <w:pPr>
        <w:spacing w:line="80" w:lineRule="atLeast"/>
        <w:rPr>
          <w:rFonts w:ascii="Times New Roman" w:hAnsi="Times New Roman" w:cs="Times New Roman"/>
          <w:color w:val="000000" w:themeColor="text1"/>
        </w:rPr>
      </w:pPr>
    </w:p>
    <w:p w14:paraId="627386E8" w14:textId="0F26356F" w:rsidR="00FC3C5F" w:rsidRPr="00CA2EE3" w:rsidRDefault="008702A4" w:rsidP="002E2EF9">
      <w:pPr>
        <w:spacing w:line="320" w:lineRule="atLeast"/>
        <w:jc w:val="center"/>
        <w:rPr>
          <w:rFonts w:ascii="Times New Roman" w:hAnsi="Times New Roman" w:cs="Times New Roman"/>
          <w:color w:val="000000" w:themeColor="text1"/>
        </w:rPr>
      </w:pPr>
      <w:r w:rsidRPr="00CA2EE3">
        <w:rPr>
          <w:rFonts w:ascii="Times New Roman" w:eastAsia="Times New Roman" w:hAnsi="Times New Roman" w:cs="Times New Roman"/>
          <w:b/>
          <w:color w:val="000000" w:themeColor="text1"/>
          <w14:ligatures w14:val="none"/>
        </w:rPr>
        <w:t xml:space="preserve">Discuss business with </w:t>
      </w:r>
      <w:r w:rsidR="00826480" w:rsidRPr="00CA2EE3">
        <w:rPr>
          <w:rFonts w:ascii="Times New Roman" w:eastAsia="Times New Roman" w:hAnsi="Times New Roman" w:cs="Times New Roman"/>
          <w:b/>
          <w:color w:val="000000" w:themeColor="text1"/>
          <w14:ligatures w14:val="none"/>
        </w:rPr>
        <w:t>Ms.</w:t>
      </w:r>
      <w:r w:rsidRPr="00CA2EE3">
        <w:rPr>
          <w:rFonts w:ascii="Times New Roman" w:eastAsia="Times New Roman" w:hAnsi="Times New Roman" w:cs="Times New Roman"/>
          <w:b/>
          <w:color w:val="000000" w:themeColor="text1"/>
          <w14:ligatures w14:val="none"/>
        </w:rPr>
        <w:t xml:space="preserve"> Sonja Labat</w:t>
      </w:r>
    </w:p>
    <w:p w14:paraId="757E4B68" w14:textId="102909B8" w:rsidR="00DC2F2D" w:rsidRPr="002E2EF9" w:rsidRDefault="000E0FD0" w:rsidP="003E07E1">
      <w:pPr>
        <w:spacing w:after="160"/>
        <w:contextualSpacing/>
        <w:rPr>
          <w:rFonts w:ascii="Times New Roman" w:hAnsi="Times New Roman" w:cs="Times New Roman"/>
          <w:b/>
          <w:bCs/>
          <w:i/>
          <w:iCs/>
          <w:color w:val="000000" w:themeColor="text1"/>
        </w:rPr>
      </w:pPr>
      <w:r w:rsidRPr="002E2EF9">
        <w:rPr>
          <w:rFonts w:ascii="Times New Roman" w:hAnsi="Times New Roman" w:cs="Times New Roman"/>
          <w:color w:val="000000" w:themeColor="text1"/>
        </w:rPr>
        <w:t xml:space="preserve">Ms. </w:t>
      </w:r>
      <w:r w:rsidR="002D7BF9" w:rsidRPr="002E2EF9">
        <w:rPr>
          <w:rFonts w:ascii="Times New Roman" w:hAnsi="Times New Roman" w:cs="Times New Roman"/>
          <w:color w:val="000000" w:themeColor="text1"/>
        </w:rPr>
        <w:t xml:space="preserve">Labat </w:t>
      </w:r>
      <w:r w:rsidR="00F117EA" w:rsidRPr="002E2EF9">
        <w:rPr>
          <w:rFonts w:ascii="Times New Roman" w:hAnsi="Times New Roman" w:cs="Times New Roman"/>
          <w:color w:val="000000" w:themeColor="text1"/>
        </w:rPr>
        <w:t xml:space="preserve">reported that </w:t>
      </w:r>
      <w:r w:rsidR="00A10B58" w:rsidRPr="002E2EF9">
        <w:rPr>
          <w:rFonts w:ascii="Times New Roman" w:hAnsi="Times New Roman" w:cs="Times New Roman"/>
          <w:color w:val="000000" w:themeColor="text1"/>
        </w:rPr>
        <w:t xml:space="preserve">the </w:t>
      </w:r>
      <w:r w:rsidR="00BD24DC" w:rsidRPr="002E2EF9">
        <w:rPr>
          <w:rFonts w:ascii="Times New Roman" w:hAnsi="Times New Roman" w:cs="Times New Roman"/>
          <w:color w:val="000000" w:themeColor="text1"/>
        </w:rPr>
        <w:t>f</w:t>
      </w:r>
      <w:r w:rsidR="00A10B58" w:rsidRPr="002E2EF9">
        <w:rPr>
          <w:rFonts w:ascii="Times New Roman" w:hAnsi="Times New Roman" w:cs="Times New Roman"/>
          <w:color w:val="000000" w:themeColor="text1"/>
        </w:rPr>
        <w:t>inancial report had been</w:t>
      </w:r>
      <w:r w:rsidR="00F117EA" w:rsidRPr="002E2EF9">
        <w:rPr>
          <w:rFonts w:ascii="Times New Roman" w:hAnsi="Times New Roman" w:cs="Times New Roman"/>
          <w:color w:val="000000" w:themeColor="text1"/>
        </w:rPr>
        <w:t xml:space="preserve"> emailed </w:t>
      </w:r>
      <w:r w:rsidR="00A10B58" w:rsidRPr="002E2EF9">
        <w:rPr>
          <w:rFonts w:ascii="Times New Roman" w:hAnsi="Times New Roman" w:cs="Times New Roman"/>
          <w:color w:val="000000" w:themeColor="text1"/>
        </w:rPr>
        <w:t>to each Board Member</w:t>
      </w:r>
      <w:r w:rsidR="00354130" w:rsidRPr="002E2EF9">
        <w:rPr>
          <w:rFonts w:ascii="Times New Roman" w:hAnsi="Times New Roman" w:cs="Times New Roman"/>
          <w:color w:val="000000" w:themeColor="text1"/>
        </w:rPr>
        <w:t xml:space="preserve"> and the </w:t>
      </w:r>
      <w:r w:rsidR="00812533">
        <w:rPr>
          <w:rFonts w:ascii="Times New Roman" w:hAnsi="Times New Roman" w:cs="Times New Roman"/>
          <w:color w:val="000000" w:themeColor="text1"/>
        </w:rPr>
        <w:t>q</w:t>
      </w:r>
      <w:r w:rsidR="00575133" w:rsidRPr="002E2EF9">
        <w:rPr>
          <w:rFonts w:ascii="Times New Roman" w:hAnsi="Times New Roman" w:cs="Times New Roman"/>
          <w:color w:val="000000" w:themeColor="text1"/>
        </w:rPr>
        <w:t>uestionnaire</w:t>
      </w:r>
      <w:r w:rsidR="00354130" w:rsidRPr="002E2EF9">
        <w:rPr>
          <w:rFonts w:ascii="Times New Roman" w:hAnsi="Times New Roman" w:cs="Times New Roman"/>
          <w:color w:val="000000" w:themeColor="text1"/>
        </w:rPr>
        <w:t xml:space="preserve"> form she filled out for the audit</w:t>
      </w:r>
      <w:r w:rsidR="00A10B58" w:rsidRPr="002E2EF9">
        <w:rPr>
          <w:rFonts w:ascii="Times New Roman" w:hAnsi="Times New Roman" w:cs="Times New Roman"/>
          <w:color w:val="000000" w:themeColor="text1"/>
        </w:rPr>
        <w:t xml:space="preserve">.  </w:t>
      </w:r>
      <w:r w:rsidR="008B337A" w:rsidRPr="002E2EF9">
        <w:rPr>
          <w:rFonts w:ascii="Times New Roman" w:hAnsi="Times New Roman" w:cs="Times New Roman"/>
          <w:b/>
          <w:bCs/>
          <w:i/>
          <w:iCs/>
          <w:color w:val="000000" w:themeColor="text1"/>
        </w:rPr>
        <w:t xml:space="preserve">Mr. </w:t>
      </w:r>
      <w:r w:rsidR="001839A1" w:rsidRPr="002E2EF9">
        <w:rPr>
          <w:rFonts w:ascii="Times New Roman" w:hAnsi="Times New Roman" w:cs="Times New Roman"/>
          <w:b/>
          <w:bCs/>
          <w:i/>
          <w:iCs/>
          <w:color w:val="000000" w:themeColor="text1"/>
        </w:rPr>
        <w:t>Picou</w:t>
      </w:r>
      <w:r w:rsidR="000F17A8" w:rsidRPr="002E2EF9">
        <w:rPr>
          <w:rFonts w:ascii="Times New Roman" w:hAnsi="Times New Roman" w:cs="Times New Roman"/>
          <w:b/>
          <w:bCs/>
          <w:i/>
          <w:iCs/>
          <w:color w:val="000000" w:themeColor="text1"/>
        </w:rPr>
        <w:t xml:space="preserve"> made a motion to approve the </w:t>
      </w:r>
      <w:r w:rsidR="00E16978" w:rsidRPr="002E2EF9">
        <w:rPr>
          <w:rFonts w:ascii="Times New Roman" w:hAnsi="Times New Roman" w:cs="Times New Roman"/>
          <w:b/>
          <w:bCs/>
          <w:i/>
          <w:iCs/>
          <w:color w:val="000000" w:themeColor="text1"/>
        </w:rPr>
        <w:t xml:space="preserve">District </w:t>
      </w:r>
      <w:r w:rsidR="00976D5B" w:rsidRPr="002E2EF9">
        <w:rPr>
          <w:rFonts w:ascii="Times New Roman" w:hAnsi="Times New Roman" w:cs="Times New Roman"/>
          <w:b/>
          <w:bCs/>
          <w:i/>
          <w:iCs/>
          <w:color w:val="000000" w:themeColor="text1"/>
        </w:rPr>
        <w:t>account</w:t>
      </w:r>
      <w:r w:rsidR="005F470B" w:rsidRPr="002E2EF9">
        <w:rPr>
          <w:rFonts w:ascii="Times New Roman" w:hAnsi="Times New Roman" w:cs="Times New Roman"/>
          <w:b/>
          <w:bCs/>
          <w:i/>
          <w:iCs/>
          <w:color w:val="000000" w:themeColor="text1"/>
        </w:rPr>
        <w:t>ant’s</w:t>
      </w:r>
      <w:r w:rsidR="00A10B58" w:rsidRPr="002E2EF9">
        <w:rPr>
          <w:rFonts w:ascii="Times New Roman" w:hAnsi="Times New Roman" w:cs="Times New Roman"/>
          <w:b/>
          <w:bCs/>
          <w:i/>
          <w:iCs/>
          <w:color w:val="000000" w:themeColor="text1"/>
        </w:rPr>
        <w:t xml:space="preserve"> </w:t>
      </w:r>
      <w:r w:rsidR="00857C5F" w:rsidRPr="002E2EF9">
        <w:rPr>
          <w:rFonts w:ascii="Times New Roman" w:hAnsi="Times New Roman" w:cs="Times New Roman"/>
          <w:b/>
          <w:bCs/>
          <w:i/>
          <w:iCs/>
          <w:color w:val="000000" w:themeColor="text1"/>
        </w:rPr>
        <w:t>f</w:t>
      </w:r>
      <w:r w:rsidR="00A10B58" w:rsidRPr="002E2EF9">
        <w:rPr>
          <w:rFonts w:ascii="Times New Roman" w:hAnsi="Times New Roman" w:cs="Times New Roman"/>
          <w:b/>
          <w:bCs/>
          <w:i/>
          <w:iCs/>
          <w:color w:val="000000" w:themeColor="text1"/>
        </w:rPr>
        <w:t>inancial</w:t>
      </w:r>
      <w:r w:rsidR="00976D5B" w:rsidRPr="002E2EF9">
        <w:rPr>
          <w:rFonts w:ascii="Times New Roman" w:hAnsi="Times New Roman" w:cs="Times New Roman"/>
          <w:b/>
          <w:bCs/>
          <w:i/>
          <w:iCs/>
          <w:color w:val="000000" w:themeColor="text1"/>
        </w:rPr>
        <w:t xml:space="preserve"> </w:t>
      </w:r>
      <w:r w:rsidR="00A10B58" w:rsidRPr="002E2EF9">
        <w:rPr>
          <w:rFonts w:ascii="Times New Roman" w:hAnsi="Times New Roman" w:cs="Times New Roman"/>
          <w:b/>
          <w:bCs/>
          <w:i/>
          <w:iCs/>
          <w:color w:val="000000" w:themeColor="text1"/>
        </w:rPr>
        <w:t>packet</w:t>
      </w:r>
      <w:r w:rsidR="00355D8C" w:rsidRPr="002E2EF9">
        <w:rPr>
          <w:rFonts w:ascii="Times New Roman" w:hAnsi="Times New Roman" w:cs="Times New Roman"/>
          <w:b/>
          <w:bCs/>
          <w:i/>
          <w:iCs/>
          <w:color w:val="000000" w:themeColor="text1"/>
        </w:rPr>
        <w:t>,</w:t>
      </w:r>
      <w:r w:rsidR="00F35BAC" w:rsidRPr="002E2EF9">
        <w:rPr>
          <w:rFonts w:ascii="Times New Roman" w:hAnsi="Times New Roman" w:cs="Times New Roman"/>
          <w:b/>
          <w:bCs/>
          <w:i/>
          <w:iCs/>
          <w:color w:val="000000" w:themeColor="text1"/>
        </w:rPr>
        <w:t xml:space="preserve"> </w:t>
      </w:r>
      <w:r w:rsidR="000F17A8" w:rsidRPr="002E2EF9">
        <w:rPr>
          <w:rFonts w:ascii="Times New Roman" w:hAnsi="Times New Roman" w:cs="Times New Roman"/>
          <w:b/>
          <w:bCs/>
          <w:i/>
          <w:iCs/>
          <w:color w:val="000000" w:themeColor="text1"/>
        </w:rPr>
        <w:t>seconded by</w:t>
      </w:r>
      <w:r w:rsidR="00355D8C" w:rsidRPr="002E2EF9">
        <w:rPr>
          <w:rFonts w:ascii="Times New Roman" w:hAnsi="Times New Roman" w:cs="Times New Roman"/>
          <w:b/>
          <w:bCs/>
          <w:i/>
          <w:iCs/>
          <w:color w:val="000000" w:themeColor="text1"/>
        </w:rPr>
        <w:t xml:space="preserve"> Mr. </w:t>
      </w:r>
      <w:r w:rsidR="000A2F7B" w:rsidRPr="002E2EF9">
        <w:rPr>
          <w:rFonts w:ascii="Times New Roman" w:hAnsi="Times New Roman" w:cs="Times New Roman"/>
          <w:b/>
          <w:bCs/>
          <w:i/>
          <w:iCs/>
          <w:color w:val="000000" w:themeColor="text1"/>
        </w:rPr>
        <w:t>Marie</w:t>
      </w:r>
      <w:r w:rsidR="006C7BF0" w:rsidRPr="002E2EF9">
        <w:rPr>
          <w:rFonts w:ascii="Times New Roman" w:hAnsi="Times New Roman" w:cs="Times New Roman"/>
          <w:b/>
          <w:bCs/>
          <w:i/>
          <w:iCs/>
          <w:color w:val="000000" w:themeColor="text1"/>
        </w:rPr>
        <w:t xml:space="preserve"> </w:t>
      </w:r>
      <w:r w:rsidR="003D453D" w:rsidRPr="002E2EF9">
        <w:rPr>
          <w:rFonts w:ascii="Times New Roman" w:hAnsi="Times New Roman" w:cs="Times New Roman"/>
          <w:b/>
          <w:bCs/>
          <w:i/>
          <w:iCs/>
          <w:color w:val="000000" w:themeColor="text1"/>
        </w:rPr>
        <w:t xml:space="preserve">and </w:t>
      </w:r>
      <w:r w:rsidR="00EA4036" w:rsidRPr="002E2EF9">
        <w:rPr>
          <w:rFonts w:ascii="Times New Roman" w:hAnsi="Times New Roman" w:cs="Times New Roman"/>
          <w:b/>
          <w:bCs/>
          <w:i/>
          <w:iCs/>
          <w:color w:val="000000" w:themeColor="text1"/>
        </w:rPr>
        <w:t>approved without objection.</w:t>
      </w:r>
    </w:p>
    <w:p w14:paraId="13096C8C" w14:textId="1AE59B2A" w:rsidR="00CF0BE0" w:rsidRPr="002E2EF9" w:rsidRDefault="00A23ACB" w:rsidP="003E07E1">
      <w:pPr>
        <w:spacing w:after="160"/>
        <w:contextualSpacing/>
        <w:rPr>
          <w:rFonts w:ascii="Times New Roman" w:hAnsi="Times New Roman" w:cs="Times New Roman"/>
          <w:b/>
          <w:bCs/>
          <w:i/>
          <w:iCs/>
          <w:color w:val="000000" w:themeColor="text1"/>
        </w:rPr>
      </w:pPr>
      <w:r w:rsidRPr="002E2EF9">
        <w:rPr>
          <w:rFonts w:ascii="Times New Roman" w:hAnsi="Times New Roman" w:cs="Times New Roman"/>
          <w:b/>
          <w:bCs/>
          <w:i/>
          <w:iCs/>
          <w:color w:val="000000" w:themeColor="text1"/>
        </w:rPr>
        <w:t xml:space="preserve">  </w:t>
      </w:r>
    </w:p>
    <w:p w14:paraId="45D5C958" w14:textId="2EA653F9" w:rsidR="004A1997" w:rsidRPr="002E2EF9" w:rsidRDefault="00976069" w:rsidP="00494059">
      <w:pPr>
        <w:spacing w:after="200"/>
        <w:rPr>
          <w:rFonts w:ascii="Times New Roman" w:hAnsi="Times New Roman" w:cs="Times New Roman"/>
          <w:color w:val="000000" w:themeColor="text1"/>
        </w:rPr>
      </w:pPr>
      <w:r w:rsidRPr="002E2EF9">
        <w:rPr>
          <w:rFonts w:ascii="Times New Roman" w:hAnsi="Times New Roman" w:cs="Times New Roman"/>
          <w:color w:val="000000" w:themeColor="text1"/>
        </w:rPr>
        <w:t xml:space="preserve">No </w:t>
      </w:r>
      <w:r w:rsidR="00250589" w:rsidRPr="002E2EF9">
        <w:rPr>
          <w:rFonts w:ascii="Times New Roman" w:hAnsi="Times New Roman" w:cs="Times New Roman"/>
          <w:color w:val="000000" w:themeColor="text1"/>
        </w:rPr>
        <w:t>Foundation invoice</w:t>
      </w:r>
      <w:r w:rsidR="00077CC4" w:rsidRPr="002E2EF9">
        <w:rPr>
          <w:rFonts w:ascii="Times New Roman" w:hAnsi="Times New Roman" w:cs="Times New Roman"/>
          <w:color w:val="000000" w:themeColor="text1"/>
        </w:rPr>
        <w:t xml:space="preserve">s </w:t>
      </w:r>
      <w:r w:rsidR="00250589" w:rsidRPr="002E2EF9">
        <w:rPr>
          <w:rFonts w:ascii="Times New Roman" w:hAnsi="Times New Roman" w:cs="Times New Roman"/>
          <w:color w:val="000000" w:themeColor="text1"/>
        </w:rPr>
        <w:t xml:space="preserve">were turned in at this meeting. </w:t>
      </w:r>
    </w:p>
    <w:p w14:paraId="359A1241" w14:textId="01D55B1D" w:rsidR="004A1997" w:rsidRPr="002E2EF9" w:rsidRDefault="00494059" w:rsidP="004A1997">
      <w:pPr>
        <w:spacing w:after="160"/>
        <w:contextualSpacing/>
        <w:rPr>
          <w:rFonts w:ascii="Times New Roman" w:hAnsi="Times New Roman" w:cs="Times New Roman"/>
          <w:color w:val="000000" w:themeColor="text1"/>
        </w:rPr>
      </w:pPr>
      <w:r w:rsidRPr="002E2EF9">
        <w:rPr>
          <w:rFonts w:ascii="Times New Roman" w:hAnsi="Times New Roman" w:cs="Times New Roman"/>
          <w:color w:val="000000" w:themeColor="text1"/>
        </w:rPr>
        <w:t xml:space="preserve">Park </w:t>
      </w:r>
      <w:r w:rsidR="00077CC4" w:rsidRPr="002E2EF9">
        <w:rPr>
          <w:rFonts w:ascii="Times New Roman" w:hAnsi="Times New Roman" w:cs="Times New Roman"/>
          <w:color w:val="000000" w:themeColor="text1"/>
        </w:rPr>
        <w:t xml:space="preserve">bills </w:t>
      </w:r>
      <w:r w:rsidR="004A1997" w:rsidRPr="002E2EF9">
        <w:rPr>
          <w:rFonts w:ascii="Times New Roman" w:hAnsi="Times New Roman" w:cs="Times New Roman"/>
          <w:color w:val="000000" w:themeColor="text1"/>
        </w:rPr>
        <w:t xml:space="preserve">turned in for </w:t>
      </w:r>
      <w:r w:rsidR="00077CC4" w:rsidRPr="002E2EF9">
        <w:rPr>
          <w:rFonts w:ascii="Times New Roman" w:hAnsi="Times New Roman" w:cs="Times New Roman"/>
          <w:color w:val="000000" w:themeColor="text1"/>
        </w:rPr>
        <w:t xml:space="preserve">reimbursement in the amount of </w:t>
      </w:r>
      <w:r w:rsidR="005F63DD" w:rsidRPr="002E2EF9">
        <w:rPr>
          <w:rFonts w:ascii="Times New Roman" w:hAnsi="Times New Roman" w:cs="Times New Roman"/>
          <w:color w:val="000000" w:themeColor="text1"/>
        </w:rPr>
        <w:t>$525, and for Ms</w:t>
      </w:r>
      <w:r w:rsidR="00685AA5" w:rsidRPr="002E2EF9">
        <w:rPr>
          <w:rFonts w:ascii="Times New Roman" w:hAnsi="Times New Roman" w:cs="Times New Roman"/>
          <w:color w:val="000000" w:themeColor="text1"/>
        </w:rPr>
        <w:t>.</w:t>
      </w:r>
      <w:r w:rsidR="005F63DD" w:rsidRPr="002E2EF9">
        <w:rPr>
          <w:rFonts w:ascii="Times New Roman" w:hAnsi="Times New Roman" w:cs="Times New Roman"/>
          <w:color w:val="000000" w:themeColor="text1"/>
        </w:rPr>
        <w:t xml:space="preserve"> Labat</w:t>
      </w:r>
      <w:r w:rsidR="00686E79" w:rsidRPr="002E2EF9">
        <w:rPr>
          <w:rFonts w:ascii="Times New Roman" w:hAnsi="Times New Roman" w:cs="Times New Roman"/>
          <w:color w:val="000000" w:themeColor="text1"/>
        </w:rPr>
        <w:t xml:space="preserve"> </w:t>
      </w:r>
      <w:r w:rsidR="00CF29B7" w:rsidRPr="002E2EF9">
        <w:rPr>
          <w:rFonts w:ascii="Times New Roman" w:hAnsi="Times New Roman" w:cs="Times New Roman"/>
          <w:color w:val="000000" w:themeColor="text1"/>
        </w:rPr>
        <w:t>$850</w:t>
      </w:r>
      <w:r w:rsidR="00686E79" w:rsidRPr="002E2EF9">
        <w:rPr>
          <w:rFonts w:ascii="Times New Roman" w:hAnsi="Times New Roman" w:cs="Times New Roman"/>
          <w:color w:val="000000" w:themeColor="text1"/>
        </w:rPr>
        <w:t xml:space="preserve">.  </w:t>
      </w:r>
      <w:r w:rsidR="004A1997" w:rsidRPr="002E2EF9">
        <w:rPr>
          <w:rFonts w:ascii="Times New Roman" w:hAnsi="Times New Roman" w:cs="Times New Roman"/>
          <w:b/>
          <w:bCs/>
          <w:i/>
          <w:iCs/>
          <w:color w:val="000000" w:themeColor="text1"/>
        </w:rPr>
        <w:t xml:space="preserve">Mr. Picou made a </w:t>
      </w:r>
      <w:r w:rsidR="00864687" w:rsidRPr="002E2EF9">
        <w:rPr>
          <w:rFonts w:ascii="Times New Roman" w:hAnsi="Times New Roman" w:cs="Times New Roman"/>
          <w:b/>
          <w:bCs/>
          <w:i/>
          <w:iCs/>
          <w:color w:val="000000" w:themeColor="text1"/>
        </w:rPr>
        <w:t>motion</w:t>
      </w:r>
      <w:r w:rsidR="00077CC4" w:rsidRPr="002E2EF9">
        <w:rPr>
          <w:rFonts w:ascii="Times New Roman" w:hAnsi="Times New Roman" w:cs="Times New Roman"/>
          <w:b/>
          <w:bCs/>
          <w:i/>
          <w:iCs/>
          <w:color w:val="000000" w:themeColor="text1"/>
        </w:rPr>
        <w:t xml:space="preserve"> to pay</w:t>
      </w:r>
      <w:r w:rsidR="00373164" w:rsidRPr="002E2EF9">
        <w:rPr>
          <w:rFonts w:ascii="Times New Roman" w:hAnsi="Times New Roman" w:cs="Times New Roman"/>
          <w:b/>
          <w:bCs/>
          <w:i/>
          <w:iCs/>
          <w:color w:val="000000" w:themeColor="text1"/>
        </w:rPr>
        <w:t xml:space="preserve"> the</w:t>
      </w:r>
      <w:r w:rsidR="004A1997" w:rsidRPr="002E2EF9">
        <w:rPr>
          <w:rFonts w:ascii="Times New Roman" w:hAnsi="Times New Roman" w:cs="Times New Roman"/>
          <w:b/>
          <w:bCs/>
          <w:i/>
          <w:iCs/>
          <w:color w:val="000000" w:themeColor="text1"/>
        </w:rPr>
        <w:t xml:space="preserve"> </w:t>
      </w:r>
      <w:r w:rsidR="00373164" w:rsidRPr="002E2EF9">
        <w:rPr>
          <w:rFonts w:ascii="Times New Roman" w:hAnsi="Times New Roman" w:cs="Times New Roman"/>
          <w:b/>
          <w:bCs/>
          <w:i/>
          <w:iCs/>
          <w:color w:val="000000" w:themeColor="text1"/>
        </w:rPr>
        <w:t>P</w:t>
      </w:r>
      <w:r w:rsidR="00B4112B" w:rsidRPr="002E2EF9">
        <w:rPr>
          <w:rFonts w:ascii="Times New Roman" w:hAnsi="Times New Roman" w:cs="Times New Roman"/>
          <w:b/>
          <w:bCs/>
          <w:i/>
          <w:iCs/>
          <w:color w:val="000000" w:themeColor="text1"/>
        </w:rPr>
        <w:t xml:space="preserve">ark </w:t>
      </w:r>
      <w:r w:rsidR="00857C5F" w:rsidRPr="002E2EF9">
        <w:rPr>
          <w:rFonts w:ascii="Times New Roman" w:hAnsi="Times New Roman" w:cs="Times New Roman"/>
          <w:b/>
          <w:bCs/>
          <w:i/>
          <w:iCs/>
          <w:color w:val="000000" w:themeColor="text1"/>
        </w:rPr>
        <w:t>b</w:t>
      </w:r>
      <w:r w:rsidR="00B4112B" w:rsidRPr="002E2EF9">
        <w:rPr>
          <w:rFonts w:ascii="Times New Roman" w:hAnsi="Times New Roman" w:cs="Times New Roman"/>
          <w:b/>
          <w:bCs/>
          <w:i/>
          <w:iCs/>
          <w:color w:val="000000" w:themeColor="text1"/>
        </w:rPr>
        <w:t>ills</w:t>
      </w:r>
      <w:r w:rsidR="00CF29B7" w:rsidRPr="002E2EF9">
        <w:rPr>
          <w:rFonts w:ascii="Times New Roman" w:hAnsi="Times New Roman" w:cs="Times New Roman"/>
          <w:b/>
          <w:bCs/>
          <w:i/>
          <w:iCs/>
          <w:color w:val="000000" w:themeColor="text1"/>
        </w:rPr>
        <w:t xml:space="preserve">, </w:t>
      </w:r>
      <w:r w:rsidR="00B4112B" w:rsidRPr="002E2EF9">
        <w:rPr>
          <w:rFonts w:ascii="Times New Roman" w:hAnsi="Times New Roman" w:cs="Times New Roman"/>
          <w:b/>
          <w:bCs/>
          <w:i/>
          <w:iCs/>
          <w:color w:val="000000" w:themeColor="text1"/>
        </w:rPr>
        <w:t xml:space="preserve">seconded by Mr. </w:t>
      </w:r>
      <w:r w:rsidR="00077CC4" w:rsidRPr="002E2EF9">
        <w:rPr>
          <w:rFonts w:ascii="Times New Roman" w:hAnsi="Times New Roman" w:cs="Times New Roman"/>
          <w:b/>
          <w:bCs/>
          <w:i/>
          <w:iCs/>
          <w:color w:val="000000" w:themeColor="text1"/>
        </w:rPr>
        <w:t>Truitt</w:t>
      </w:r>
      <w:r w:rsidR="00B4112B" w:rsidRPr="002E2EF9">
        <w:rPr>
          <w:rFonts w:ascii="Times New Roman" w:hAnsi="Times New Roman" w:cs="Times New Roman"/>
          <w:b/>
          <w:bCs/>
          <w:i/>
          <w:iCs/>
          <w:color w:val="000000" w:themeColor="text1"/>
        </w:rPr>
        <w:t xml:space="preserve"> and approved without objection</w:t>
      </w:r>
      <w:r w:rsidR="00B22CB5" w:rsidRPr="002E2EF9">
        <w:rPr>
          <w:rFonts w:ascii="Times New Roman" w:hAnsi="Times New Roman" w:cs="Times New Roman"/>
          <w:b/>
          <w:bCs/>
          <w:i/>
          <w:iCs/>
          <w:color w:val="000000" w:themeColor="text1"/>
        </w:rPr>
        <w:t xml:space="preserve">. </w:t>
      </w:r>
      <w:r w:rsidR="00DE6C12" w:rsidRPr="002E2EF9">
        <w:rPr>
          <w:rFonts w:ascii="Times New Roman" w:hAnsi="Times New Roman" w:cs="Times New Roman"/>
          <w:color w:val="000000" w:themeColor="text1"/>
        </w:rPr>
        <w:t>Ms. Labat said that the bul</w:t>
      </w:r>
      <w:r w:rsidR="0049446C" w:rsidRPr="002E2EF9">
        <w:rPr>
          <w:rFonts w:ascii="Times New Roman" w:hAnsi="Times New Roman" w:cs="Times New Roman"/>
          <w:color w:val="000000" w:themeColor="text1"/>
        </w:rPr>
        <w:t>k</w:t>
      </w:r>
      <w:r w:rsidR="00DE6C12" w:rsidRPr="002E2EF9">
        <w:rPr>
          <w:rFonts w:ascii="Times New Roman" w:hAnsi="Times New Roman" w:cs="Times New Roman"/>
          <w:color w:val="000000" w:themeColor="text1"/>
        </w:rPr>
        <w:t xml:space="preserve"> of the tax dollars are </w:t>
      </w:r>
      <w:r w:rsidR="0049446C" w:rsidRPr="002E2EF9">
        <w:rPr>
          <w:rFonts w:ascii="Times New Roman" w:hAnsi="Times New Roman" w:cs="Times New Roman"/>
          <w:color w:val="000000" w:themeColor="text1"/>
        </w:rPr>
        <w:t>received</w:t>
      </w:r>
      <w:r w:rsidR="00DE6C12" w:rsidRPr="002E2EF9">
        <w:rPr>
          <w:rFonts w:ascii="Times New Roman" w:hAnsi="Times New Roman" w:cs="Times New Roman"/>
          <w:color w:val="000000" w:themeColor="text1"/>
        </w:rPr>
        <w:t xml:space="preserve"> in December, January </w:t>
      </w:r>
      <w:r w:rsidR="00D37332" w:rsidRPr="002E2EF9">
        <w:rPr>
          <w:rFonts w:ascii="Times New Roman" w:hAnsi="Times New Roman" w:cs="Times New Roman"/>
          <w:color w:val="000000" w:themeColor="text1"/>
        </w:rPr>
        <w:t xml:space="preserve">and February </w:t>
      </w:r>
      <w:r w:rsidR="00DE6C12" w:rsidRPr="002E2EF9">
        <w:rPr>
          <w:rFonts w:ascii="Times New Roman" w:hAnsi="Times New Roman" w:cs="Times New Roman"/>
          <w:color w:val="000000" w:themeColor="text1"/>
        </w:rPr>
        <w:t xml:space="preserve">and a smaller amount in </w:t>
      </w:r>
      <w:r w:rsidR="00061D2A" w:rsidRPr="002E2EF9">
        <w:rPr>
          <w:rFonts w:ascii="Times New Roman" w:hAnsi="Times New Roman" w:cs="Times New Roman"/>
          <w:color w:val="000000" w:themeColor="text1"/>
        </w:rPr>
        <w:t>a few</w:t>
      </w:r>
      <w:r w:rsidR="00D37332" w:rsidRPr="002E2EF9">
        <w:rPr>
          <w:rFonts w:ascii="Times New Roman" w:hAnsi="Times New Roman" w:cs="Times New Roman"/>
          <w:color w:val="000000" w:themeColor="text1"/>
        </w:rPr>
        <w:t xml:space="preserve"> months after that</w:t>
      </w:r>
      <w:r w:rsidR="00DE6C12" w:rsidRPr="002E2EF9">
        <w:rPr>
          <w:rFonts w:ascii="Times New Roman" w:hAnsi="Times New Roman" w:cs="Times New Roman"/>
          <w:color w:val="000000" w:themeColor="text1"/>
        </w:rPr>
        <w:t xml:space="preserve">. </w:t>
      </w:r>
      <w:r w:rsidR="0049446C" w:rsidRPr="002E2EF9">
        <w:rPr>
          <w:rFonts w:ascii="Times New Roman" w:hAnsi="Times New Roman" w:cs="Times New Roman"/>
          <w:color w:val="000000" w:themeColor="text1"/>
        </w:rPr>
        <w:t xml:space="preserve">Mr. </w:t>
      </w:r>
      <w:r w:rsidR="00061D2A" w:rsidRPr="002E2EF9">
        <w:rPr>
          <w:rFonts w:ascii="Times New Roman" w:hAnsi="Times New Roman" w:cs="Times New Roman"/>
          <w:color w:val="000000" w:themeColor="text1"/>
        </w:rPr>
        <w:t xml:space="preserve">Bourg asked </w:t>
      </w:r>
      <w:r w:rsidR="0040041E" w:rsidRPr="002E2EF9">
        <w:rPr>
          <w:rFonts w:ascii="Times New Roman" w:hAnsi="Times New Roman" w:cs="Times New Roman"/>
          <w:color w:val="000000" w:themeColor="text1"/>
        </w:rPr>
        <w:t>Ms</w:t>
      </w:r>
      <w:r w:rsidR="00061D2A" w:rsidRPr="002E2EF9">
        <w:rPr>
          <w:rFonts w:ascii="Times New Roman" w:hAnsi="Times New Roman" w:cs="Times New Roman"/>
          <w:color w:val="000000" w:themeColor="text1"/>
        </w:rPr>
        <w:t xml:space="preserve">. Labat </w:t>
      </w:r>
      <w:r w:rsidR="0040041E" w:rsidRPr="002E2EF9">
        <w:rPr>
          <w:rFonts w:ascii="Times New Roman" w:hAnsi="Times New Roman" w:cs="Times New Roman"/>
          <w:color w:val="000000" w:themeColor="text1"/>
        </w:rPr>
        <w:t xml:space="preserve">to </w:t>
      </w:r>
      <w:r w:rsidR="00061D2A" w:rsidRPr="002E2EF9">
        <w:rPr>
          <w:rFonts w:ascii="Times New Roman" w:hAnsi="Times New Roman" w:cs="Times New Roman"/>
          <w:color w:val="000000" w:themeColor="text1"/>
        </w:rPr>
        <w:t xml:space="preserve">put as much money as she </w:t>
      </w:r>
      <w:r w:rsidR="00737F11" w:rsidRPr="002E2EF9">
        <w:rPr>
          <w:rFonts w:ascii="Times New Roman" w:hAnsi="Times New Roman" w:cs="Times New Roman"/>
          <w:color w:val="000000" w:themeColor="text1"/>
        </w:rPr>
        <w:t>could</w:t>
      </w:r>
      <w:r w:rsidR="00061D2A" w:rsidRPr="002E2EF9">
        <w:rPr>
          <w:rFonts w:ascii="Times New Roman" w:hAnsi="Times New Roman" w:cs="Times New Roman"/>
          <w:color w:val="000000" w:themeColor="text1"/>
        </w:rPr>
        <w:t xml:space="preserve"> in the newest LAMP account to make as much interest as possible.  </w:t>
      </w:r>
    </w:p>
    <w:p w14:paraId="6F986FC3" w14:textId="77777777" w:rsidR="00565CCE" w:rsidRPr="002E2EF9" w:rsidRDefault="00565CCE" w:rsidP="004A1997">
      <w:pPr>
        <w:spacing w:after="160"/>
        <w:contextualSpacing/>
        <w:rPr>
          <w:rFonts w:ascii="Times New Roman" w:hAnsi="Times New Roman" w:cs="Times New Roman"/>
          <w:b/>
          <w:bCs/>
          <w:i/>
          <w:iCs/>
          <w:color w:val="000000" w:themeColor="text1"/>
        </w:rPr>
      </w:pPr>
    </w:p>
    <w:p w14:paraId="4C70BCC4" w14:textId="0EC5D89F" w:rsidR="00AE50F9" w:rsidRPr="002E2EF9" w:rsidRDefault="004C725F" w:rsidP="004A1997">
      <w:pPr>
        <w:spacing w:after="160"/>
        <w:contextualSpacing/>
        <w:rPr>
          <w:rFonts w:ascii="Times New Roman" w:hAnsi="Times New Roman" w:cs="Times New Roman"/>
          <w:i/>
          <w:iCs/>
          <w:color w:val="000000" w:themeColor="text1"/>
        </w:rPr>
      </w:pPr>
      <w:r w:rsidRPr="002E2EF9">
        <w:rPr>
          <w:rFonts w:ascii="Times New Roman" w:hAnsi="Times New Roman" w:cs="Times New Roman"/>
          <w:b/>
          <w:bCs/>
          <w:i/>
          <w:iCs/>
          <w:color w:val="000000" w:themeColor="text1"/>
        </w:rPr>
        <w:t xml:space="preserve">Mr. </w:t>
      </w:r>
      <w:r w:rsidR="000F1B75" w:rsidRPr="002E2EF9">
        <w:rPr>
          <w:rFonts w:ascii="Times New Roman" w:hAnsi="Times New Roman" w:cs="Times New Roman"/>
          <w:b/>
          <w:bCs/>
          <w:i/>
          <w:iCs/>
          <w:color w:val="000000" w:themeColor="text1"/>
        </w:rPr>
        <w:t>Gros</w:t>
      </w:r>
      <w:r w:rsidRPr="002E2EF9">
        <w:rPr>
          <w:rFonts w:ascii="Times New Roman" w:hAnsi="Times New Roman" w:cs="Times New Roman"/>
          <w:b/>
          <w:bCs/>
          <w:i/>
          <w:iCs/>
          <w:color w:val="000000" w:themeColor="text1"/>
        </w:rPr>
        <w:t xml:space="preserve"> made a motion</w:t>
      </w:r>
      <w:r w:rsidR="000F1B75" w:rsidRPr="002E2EF9">
        <w:rPr>
          <w:rFonts w:ascii="Times New Roman" w:hAnsi="Times New Roman" w:cs="Times New Roman"/>
          <w:b/>
          <w:bCs/>
          <w:i/>
          <w:iCs/>
          <w:color w:val="000000" w:themeColor="text1"/>
        </w:rPr>
        <w:t xml:space="preserve"> to </w:t>
      </w:r>
      <w:r w:rsidR="000A2F7B" w:rsidRPr="002E2EF9">
        <w:rPr>
          <w:rFonts w:ascii="Times New Roman" w:hAnsi="Times New Roman" w:cs="Times New Roman"/>
          <w:b/>
          <w:bCs/>
          <w:i/>
          <w:iCs/>
          <w:color w:val="000000" w:themeColor="text1"/>
        </w:rPr>
        <w:t>approve</w:t>
      </w:r>
      <w:r w:rsidR="000F1B75" w:rsidRPr="002E2EF9">
        <w:rPr>
          <w:rFonts w:ascii="Times New Roman" w:hAnsi="Times New Roman" w:cs="Times New Roman"/>
          <w:b/>
          <w:bCs/>
          <w:i/>
          <w:iCs/>
          <w:color w:val="000000" w:themeColor="text1"/>
        </w:rPr>
        <w:t xml:space="preserve"> the answers on the Louisiana Compliance Questionnaire that was filled out by Ms. Labat</w:t>
      </w:r>
      <w:r w:rsidR="00864687" w:rsidRPr="002E2EF9">
        <w:rPr>
          <w:rFonts w:ascii="Times New Roman" w:hAnsi="Times New Roman" w:cs="Times New Roman"/>
          <w:b/>
          <w:bCs/>
          <w:i/>
          <w:iCs/>
          <w:color w:val="000000" w:themeColor="text1"/>
        </w:rPr>
        <w:t xml:space="preserve">, seconded by </w:t>
      </w:r>
      <w:r w:rsidR="005C0068" w:rsidRPr="002E2EF9">
        <w:rPr>
          <w:rFonts w:ascii="Times New Roman" w:hAnsi="Times New Roman" w:cs="Times New Roman"/>
          <w:b/>
          <w:bCs/>
          <w:i/>
          <w:iCs/>
          <w:color w:val="000000" w:themeColor="text1"/>
        </w:rPr>
        <w:t xml:space="preserve">Mr. </w:t>
      </w:r>
      <w:r w:rsidR="007E77EC" w:rsidRPr="002E2EF9">
        <w:rPr>
          <w:rFonts w:ascii="Times New Roman" w:hAnsi="Times New Roman" w:cs="Times New Roman"/>
          <w:b/>
          <w:bCs/>
          <w:i/>
          <w:iCs/>
          <w:color w:val="000000" w:themeColor="text1"/>
        </w:rPr>
        <w:t>Truitt,</w:t>
      </w:r>
      <w:r w:rsidR="00FB20CE" w:rsidRPr="002E2EF9">
        <w:rPr>
          <w:rFonts w:ascii="Times New Roman" w:hAnsi="Times New Roman" w:cs="Times New Roman"/>
          <w:b/>
          <w:bCs/>
          <w:i/>
          <w:iCs/>
          <w:color w:val="000000" w:themeColor="text1"/>
        </w:rPr>
        <w:t xml:space="preserve"> and approved without </w:t>
      </w:r>
      <w:r w:rsidR="00AA0412" w:rsidRPr="002E2EF9">
        <w:rPr>
          <w:rFonts w:ascii="Times New Roman" w:hAnsi="Times New Roman" w:cs="Times New Roman"/>
          <w:b/>
          <w:bCs/>
          <w:i/>
          <w:iCs/>
          <w:color w:val="000000" w:themeColor="text1"/>
        </w:rPr>
        <w:t>objection.</w:t>
      </w:r>
      <w:r w:rsidR="005C0068" w:rsidRPr="002E2EF9">
        <w:rPr>
          <w:rFonts w:ascii="Times New Roman" w:hAnsi="Times New Roman" w:cs="Times New Roman"/>
          <w:i/>
          <w:iCs/>
          <w:color w:val="000000" w:themeColor="text1"/>
        </w:rPr>
        <w:t xml:space="preserve"> </w:t>
      </w:r>
    </w:p>
    <w:p w14:paraId="762D0FCA" w14:textId="77777777" w:rsidR="00D14B38" w:rsidRPr="002E2EF9" w:rsidRDefault="00D14B38" w:rsidP="004A1997">
      <w:pPr>
        <w:spacing w:after="160"/>
        <w:contextualSpacing/>
        <w:rPr>
          <w:rFonts w:ascii="Times New Roman" w:hAnsi="Times New Roman" w:cs="Times New Roman"/>
          <w:i/>
          <w:iCs/>
          <w:color w:val="000000" w:themeColor="text1"/>
        </w:rPr>
      </w:pPr>
    </w:p>
    <w:p w14:paraId="25CF15C2" w14:textId="7E103A4C" w:rsidR="00D14B38" w:rsidRPr="002E2EF9" w:rsidRDefault="00D14B38" w:rsidP="004A1997">
      <w:pPr>
        <w:spacing w:after="160"/>
        <w:contextualSpacing/>
        <w:rPr>
          <w:rFonts w:ascii="Times New Roman" w:hAnsi="Times New Roman" w:cs="Times New Roman"/>
          <w:b/>
          <w:bCs/>
          <w:i/>
          <w:iCs/>
          <w:color w:val="000000" w:themeColor="text1"/>
        </w:rPr>
      </w:pPr>
      <w:r w:rsidRPr="002E2EF9">
        <w:rPr>
          <w:rFonts w:ascii="Times New Roman" w:hAnsi="Times New Roman" w:cs="Times New Roman"/>
          <w:b/>
          <w:bCs/>
          <w:i/>
          <w:iCs/>
          <w:color w:val="000000" w:themeColor="text1"/>
        </w:rPr>
        <w:t>Mr. Gros made a motion to approve the minutes</w:t>
      </w:r>
      <w:r w:rsidR="00494059" w:rsidRPr="002E2EF9">
        <w:rPr>
          <w:rFonts w:ascii="Times New Roman" w:hAnsi="Times New Roman" w:cs="Times New Roman"/>
          <w:b/>
          <w:bCs/>
          <w:i/>
          <w:iCs/>
          <w:color w:val="000000" w:themeColor="text1"/>
        </w:rPr>
        <w:t xml:space="preserve"> as written</w:t>
      </w:r>
      <w:r w:rsidRPr="002E2EF9">
        <w:rPr>
          <w:rFonts w:ascii="Times New Roman" w:hAnsi="Times New Roman" w:cs="Times New Roman"/>
          <w:b/>
          <w:bCs/>
          <w:i/>
          <w:iCs/>
          <w:color w:val="000000" w:themeColor="text1"/>
        </w:rPr>
        <w:t xml:space="preserve"> of</w:t>
      </w:r>
      <w:r w:rsidR="00494059" w:rsidRPr="002E2EF9">
        <w:rPr>
          <w:rFonts w:ascii="Times New Roman" w:hAnsi="Times New Roman" w:cs="Times New Roman"/>
          <w:b/>
          <w:bCs/>
          <w:i/>
          <w:iCs/>
          <w:color w:val="000000" w:themeColor="text1"/>
        </w:rPr>
        <w:t xml:space="preserve"> </w:t>
      </w:r>
      <w:r w:rsidR="009844F2" w:rsidRPr="002E2EF9">
        <w:rPr>
          <w:rFonts w:ascii="Times New Roman" w:hAnsi="Times New Roman" w:cs="Times New Roman"/>
          <w:b/>
          <w:bCs/>
          <w:i/>
          <w:iCs/>
          <w:color w:val="000000" w:themeColor="text1"/>
        </w:rPr>
        <w:t>January 16, 2025</w:t>
      </w:r>
      <w:r w:rsidRPr="002E2EF9">
        <w:rPr>
          <w:rFonts w:ascii="Times New Roman" w:hAnsi="Times New Roman" w:cs="Times New Roman"/>
          <w:b/>
          <w:bCs/>
          <w:i/>
          <w:iCs/>
          <w:color w:val="000000" w:themeColor="text1"/>
        </w:rPr>
        <w:t xml:space="preserve">, seconded by </w:t>
      </w:r>
      <w:r w:rsidR="00AA0412" w:rsidRPr="002E2EF9">
        <w:rPr>
          <w:rFonts w:ascii="Times New Roman" w:hAnsi="Times New Roman" w:cs="Times New Roman"/>
          <w:b/>
          <w:bCs/>
          <w:i/>
          <w:iCs/>
          <w:color w:val="000000" w:themeColor="text1"/>
        </w:rPr>
        <w:t xml:space="preserve">Mr. </w:t>
      </w:r>
      <w:r w:rsidR="009844F2" w:rsidRPr="002E2EF9">
        <w:rPr>
          <w:rFonts w:ascii="Times New Roman" w:hAnsi="Times New Roman" w:cs="Times New Roman"/>
          <w:b/>
          <w:bCs/>
          <w:i/>
          <w:iCs/>
          <w:color w:val="000000" w:themeColor="text1"/>
        </w:rPr>
        <w:t>Marie,</w:t>
      </w:r>
      <w:r w:rsidR="00AA0412" w:rsidRPr="002E2EF9">
        <w:rPr>
          <w:rFonts w:ascii="Times New Roman" w:hAnsi="Times New Roman" w:cs="Times New Roman"/>
          <w:b/>
          <w:bCs/>
          <w:i/>
          <w:iCs/>
          <w:color w:val="000000" w:themeColor="text1"/>
        </w:rPr>
        <w:t xml:space="preserve"> and approved without objection. </w:t>
      </w:r>
    </w:p>
    <w:p w14:paraId="2D4C1802" w14:textId="77777777" w:rsidR="00AA0412" w:rsidRPr="002E2EF9" w:rsidRDefault="00AA0412" w:rsidP="004A1997">
      <w:pPr>
        <w:spacing w:after="160"/>
        <w:contextualSpacing/>
        <w:rPr>
          <w:rFonts w:ascii="Times New Roman" w:hAnsi="Times New Roman" w:cs="Times New Roman"/>
          <w:b/>
          <w:bCs/>
          <w:i/>
          <w:iCs/>
          <w:color w:val="000000" w:themeColor="text1"/>
        </w:rPr>
      </w:pPr>
    </w:p>
    <w:p w14:paraId="32524EC0" w14:textId="37261F2C" w:rsidR="00412C32" w:rsidRPr="00412C32" w:rsidRDefault="00412C32" w:rsidP="00412C32">
      <w:pPr>
        <w:spacing w:after="160" w:line="278" w:lineRule="auto"/>
        <w:ind w:left="360"/>
        <w:contextualSpacing/>
        <w:jc w:val="center"/>
        <w:rPr>
          <w:rFonts w:ascii="Times New Roman" w:hAnsi="Times New Roman" w:cs="Times New Roman"/>
          <w:bCs/>
          <w:kern w:val="2"/>
        </w:rPr>
      </w:pPr>
      <w:r w:rsidRPr="00412C32">
        <w:rPr>
          <w:rFonts w:ascii="Times New Roman" w:hAnsi="Times New Roman" w:cs="Times New Roman"/>
          <w:b/>
          <w:kern w:val="2"/>
          <w:u w:val="single"/>
        </w:rPr>
        <w:t xml:space="preserve">Old Business                                                                                           </w:t>
      </w:r>
    </w:p>
    <w:p w14:paraId="64D0667D" w14:textId="77ED78A7" w:rsidR="00E20EBE" w:rsidRPr="00144DBD" w:rsidRDefault="00BC64AE" w:rsidP="00144DBD">
      <w:pPr>
        <w:pStyle w:val="ListParagraph"/>
        <w:numPr>
          <w:ilvl w:val="0"/>
          <w:numId w:val="24"/>
        </w:numPr>
        <w:spacing w:after="160" w:line="320" w:lineRule="atLeast"/>
        <w:jc w:val="both"/>
        <w:rPr>
          <w:rFonts w:ascii="Times New Roman" w:eastAsia="Times New Roman" w:hAnsi="Times New Roman" w:cs="Times New Roman"/>
          <w:b/>
          <w:u w:val="single"/>
          <w14:ligatures w14:val="none"/>
        </w:rPr>
      </w:pPr>
      <w:r w:rsidRPr="00144DBD">
        <w:rPr>
          <w:rFonts w:ascii="Times New Roman" w:eastAsia="Times New Roman" w:hAnsi="Times New Roman" w:cs="Times New Roman"/>
          <w:bCs/>
          <w:color w:val="3A7C22" w:themeColor="accent6" w:themeShade="BF"/>
          <w14:ligatures w14:val="none"/>
        </w:rPr>
        <w:t xml:space="preserve">There was lots of discussion on </w:t>
      </w:r>
      <w:r w:rsidR="006403F5" w:rsidRPr="00144DBD">
        <w:rPr>
          <w:rFonts w:ascii="Times New Roman" w:eastAsia="Times New Roman" w:hAnsi="Times New Roman" w:cs="Times New Roman"/>
          <w:bCs/>
          <w:color w:val="3A7C22" w:themeColor="accent6" w:themeShade="BF"/>
          <w14:ligatures w14:val="none"/>
        </w:rPr>
        <w:t>whether</w:t>
      </w:r>
      <w:r w:rsidRPr="00144DBD">
        <w:rPr>
          <w:rFonts w:ascii="Times New Roman" w:eastAsia="Times New Roman" w:hAnsi="Times New Roman" w:cs="Times New Roman"/>
          <w:bCs/>
          <w:color w:val="3A7C22" w:themeColor="accent6" w:themeShade="BF"/>
          <w14:ligatures w14:val="none"/>
        </w:rPr>
        <w:t xml:space="preserve"> </w:t>
      </w:r>
      <w:r w:rsidR="006403F5" w:rsidRPr="00144DBD">
        <w:rPr>
          <w:rFonts w:ascii="Times New Roman" w:eastAsia="Times New Roman" w:hAnsi="Times New Roman" w:cs="Times New Roman"/>
          <w:bCs/>
          <w:color w:val="3A7C22" w:themeColor="accent6" w:themeShade="BF"/>
          <w14:ligatures w14:val="none"/>
        </w:rPr>
        <w:t xml:space="preserve">to paint the old roof or to </w:t>
      </w:r>
      <w:r w:rsidR="001E483F" w:rsidRPr="00144DBD">
        <w:rPr>
          <w:rFonts w:ascii="Times New Roman" w:eastAsia="Times New Roman" w:hAnsi="Times New Roman" w:cs="Times New Roman"/>
          <w:bCs/>
          <w:color w:val="3A7C22" w:themeColor="accent6" w:themeShade="BF"/>
          <w14:ligatures w14:val="none"/>
        </w:rPr>
        <w:t>cover</w:t>
      </w:r>
      <w:r w:rsidR="006403F5" w:rsidRPr="00144DBD">
        <w:rPr>
          <w:rFonts w:ascii="Times New Roman" w:eastAsia="Times New Roman" w:hAnsi="Times New Roman" w:cs="Times New Roman"/>
          <w:bCs/>
          <w:color w:val="3A7C22" w:themeColor="accent6" w:themeShade="BF"/>
          <w14:ligatures w14:val="none"/>
        </w:rPr>
        <w:t xml:space="preserve"> the </w:t>
      </w:r>
      <w:r w:rsidR="00DF3600" w:rsidRPr="00144DBD">
        <w:rPr>
          <w:rFonts w:ascii="Times New Roman" w:eastAsia="Times New Roman" w:hAnsi="Times New Roman" w:cs="Times New Roman"/>
          <w:bCs/>
          <w:color w:val="3A7C22" w:themeColor="accent6" w:themeShade="BF"/>
          <w14:ligatures w14:val="none"/>
        </w:rPr>
        <w:t xml:space="preserve">roof over the old section of the building. </w:t>
      </w:r>
      <w:r w:rsidR="00F95124" w:rsidRPr="00144DBD">
        <w:rPr>
          <w:rFonts w:ascii="Times New Roman" w:eastAsia="Times New Roman" w:hAnsi="Times New Roman" w:cs="Times New Roman"/>
          <w:bCs/>
          <w:color w:val="3A7C22" w:themeColor="accent6" w:themeShade="BF"/>
          <w14:ligatures w14:val="none"/>
        </w:rPr>
        <w:t xml:space="preserve">Bidder were </w:t>
      </w:r>
      <w:r w:rsidR="006C7129" w:rsidRPr="00144DBD">
        <w:rPr>
          <w:rFonts w:ascii="Times New Roman" w:eastAsia="Times New Roman" w:hAnsi="Times New Roman" w:cs="Times New Roman"/>
          <w:bCs/>
          <w:color w:val="3A7C22" w:themeColor="accent6" w:themeShade="BF"/>
          <w14:ligatures w14:val="none"/>
        </w:rPr>
        <w:t xml:space="preserve">Ken’s Remodeling, Douglas Authement Builders, </w:t>
      </w:r>
      <w:r w:rsidR="005C2B6D" w:rsidRPr="00144DBD">
        <w:rPr>
          <w:rFonts w:ascii="Times New Roman" w:eastAsia="Times New Roman" w:hAnsi="Times New Roman" w:cs="Times New Roman"/>
          <w:bCs/>
          <w:color w:val="3A7C22" w:themeColor="accent6" w:themeShade="BF"/>
          <w14:ligatures w14:val="none"/>
        </w:rPr>
        <w:t xml:space="preserve">Chad </w:t>
      </w:r>
      <w:r w:rsidR="006C7129" w:rsidRPr="00144DBD">
        <w:rPr>
          <w:rFonts w:ascii="Times New Roman" w:eastAsia="Times New Roman" w:hAnsi="Times New Roman" w:cs="Times New Roman"/>
          <w:bCs/>
          <w:color w:val="3A7C22" w:themeColor="accent6" w:themeShade="BF"/>
          <w14:ligatures w14:val="none"/>
        </w:rPr>
        <w:t>Daigle</w:t>
      </w:r>
      <w:r w:rsidR="005C2B6D" w:rsidRPr="00144DBD">
        <w:rPr>
          <w:rFonts w:ascii="Times New Roman" w:eastAsia="Times New Roman" w:hAnsi="Times New Roman" w:cs="Times New Roman"/>
          <w:bCs/>
          <w:color w:val="3A7C22" w:themeColor="accent6" w:themeShade="BF"/>
          <w14:ligatures w14:val="none"/>
        </w:rPr>
        <w:t xml:space="preserve"> Contractors</w:t>
      </w:r>
      <w:r w:rsidR="006C7129" w:rsidRPr="00144DBD">
        <w:rPr>
          <w:rFonts w:ascii="Times New Roman" w:eastAsia="Times New Roman" w:hAnsi="Times New Roman" w:cs="Times New Roman"/>
          <w:bCs/>
          <w:color w:val="3A7C22" w:themeColor="accent6" w:themeShade="BF"/>
          <w14:ligatures w14:val="none"/>
        </w:rPr>
        <w:t xml:space="preserve">, Laperouse </w:t>
      </w:r>
      <w:r w:rsidR="006C7129" w:rsidRPr="00144DBD">
        <w:rPr>
          <w:rFonts w:ascii="Times New Roman" w:eastAsia="Times New Roman" w:hAnsi="Times New Roman" w:cs="Times New Roman"/>
          <w:bCs/>
          <w:color w:val="3A7C22" w:themeColor="accent6" w:themeShade="BF"/>
          <w14:ligatures w14:val="none"/>
        </w:rPr>
        <w:lastRenderedPageBreak/>
        <w:t>Roofing and Duralite</w:t>
      </w:r>
      <w:r w:rsidR="006C7129" w:rsidRPr="00144DBD">
        <w:rPr>
          <w:rFonts w:ascii="Times New Roman" w:eastAsia="Times New Roman" w:hAnsi="Times New Roman" w:cs="Times New Roman"/>
          <w:bCs/>
          <w:color w:val="FF0000"/>
          <w14:ligatures w14:val="none"/>
        </w:rPr>
        <w:t xml:space="preserve">. </w:t>
      </w:r>
      <w:r w:rsidR="00533EDF" w:rsidRPr="00144DBD">
        <w:rPr>
          <w:rFonts w:ascii="Times New Roman" w:eastAsia="Times New Roman" w:hAnsi="Times New Roman" w:cs="Times New Roman"/>
          <w:bCs/>
          <w:color w:val="FF0000"/>
          <w14:ligatures w14:val="none"/>
        </w:rPr>
        <w:t xml:space="preserve">(Linda Get all bids </w:t>
      </w:r>
      <w:r w:rsidR="00274E6F">
        <w:rPr>
          <w:rFonts w:ascii="Times New Roman" w:eastAsia="Times New Roman" w:hAnsi="Times New Roman" w:cs="Times New Roman"/>
          <w:bCs/>
          <w:color w:val="FF0000"/>
          <w14:ligatures w14:val="none"/>
        </w:rPr>
        <w:t>together</w:t>
      </w:r>
      <w:r w:rsidR="00274E6F" w:rsidRPr="00144DBD">
        <w:rPr>
          <w:rFonts w:ascii="Times New Roman" w:eastAsia="Times New Roman" w:hAnsi="Times New Roman" w:cs="Times New Roman"/>
          <w:bCs/>
          <w:color w:val="FF0000"/>
          <w14:ligatures w14:val="none"/>
        </w:rPr>
        <w:t>) Prices</w:t>
      </w:r>
      <w:r w:rsidR="00ED22DC" w:rsidRPr="00144DBD">
        <w:rPr>
          <w:rFonts w:ascii="Times New Roman" w:eastAsia="Times New Roman" w:hAnsi="Times New Roman" w:cs="Times New Roman"/>
          <w:bCs/>
          <w:color w:val="3A7C22" w:themeColor="accent6" w:themeShade="BF"/>
          <w14:ligatures w14:val="none"/>
        </w:rPr>
        <w:t xml:space="preserve"> were compared</w:t>
      </w:r>
      <w:r w:rsidR="005F71E1" w:rsidRPr="00144DBD">
        <w:rPr>
          <w:rFonts w:ascii="Times New Roman" w:eastAsia="Times New Roman" w:hAnsi="Times New Roman" w:cs="Times New Roman"/>
          <w:bCs/>
          <w:color w:val="3A7C22" w:themeColor="accent6" w:themeShade="BF"/>
          <w14:ligatures w14:val="none"/>
        </w:rPr>
        <w:t xml:space="preserve"> </w:t>
      </w:r>
      <w:r w:rsidR="005F71E1" w:rsidRPr="00144DBD">
        <w:rPr>
          <w:rFonts w:ascii="Times New Roman" w:eastAsia="Times New Roman" w:hAnsi="Times New Roman" w:cs="Times New Roman"/>
          <w:bCs/>
          <w:color w:val="275317" w:themeColor="accent6" w:themeShade="80"/>
          <w14:ligatures w14:val="none"/>
        </w:rPr>
        <w:t xml:space="preserve">and </w:t>
      </w:r>
      <w:r w:rsidR="00657E7E" w:rsidRPr="00144DBD">
        <w:rPr>
          <w:rFonts w:ascii="Times New Roman" w:eastAsia="Times New Roman" w:hAnsi="Times New Roman" w:cs="Times New Roman"/>
          <w:bCs/>
          <w:color w:val="275317" w:themeColor="accent6" w:themeShade="80"/>
          <w14:ligatures w14:val="none"/>
        </w:rPr>
        <w:t xml:space="preserve">Mr. Picou suggested we </w:t>
      </w:r>
      <w:r w:rsidR="007E77EC" w:rsidRPr="00144DBD">
        <w:rPr>
          <w:rFonts w:ascii="Times New Roman" w:eastAsia="Times New Roman" w:hAnsi="Times New Roman" w:cs="Times New Roman"/>
          <w:bCs/>
          <w:color w:val="275317" w:themeColor="accent6" w:themeShade="80"/>
          <w14:ligatures w14:val="none"/>
        </w:rPr>
        <w:t>contact</w:t>
      </w:r>
      <w:r w:rsidR="00657E7E" w:rsidRPr="00144DBD">
        <w:rPr>
          <w:rFonts w:ascii="Times New Roman" w:eastAsia="Times New Roman" w:hAnsi="Times New Roman" w:cs="Times New Roman"/>
          <w:bCs/>
          <w:color w:val="275317" w:themeColor="accent6" w:themeShade="80"/>
          <w14:ligatures w14:val="none"/>
        </w:rPr>
        <w:t xml:space="preserve"> the two contractors that have bids of $27</w:t>
      </w:r>
      <w:r w:rsidR="001E483F" w:rsidRPr="00144DBD">
        <w:rPr>
          <w:rFonts w:ascii="Times New Roman" w:eastAsia="Times New Roman" w:hAnsi="Times New Roman" w:cs="Times New Roman"/>
          <w:bCs/>
          <w:color w:val="275317" w:themeColor="accent6" w:themeShade="80"/>
          <w14:ligatures w14:val="none"/>
        </w:rPr>
        <w:t>,</w:t>
      </w:r>
      <w:r w:rsidR="00F55EE0" w:rsidRPr="00144DBD">
        <w:rPr>
          <w:rFonts w:ascii="Times New Roman" w:eastAsia="Times New Roman" w:hAnsi="Times New Roman" w:cs="Times New Roman"/>
          <w:bCs/>
          <w:color w:val="275317" w:themeColor="accent6" w:themeShade="80"/>
          <w14:ligatures w14:val="none"/>
        </w:rPr>
        <w:t>000</w:t>
      </w:r>
      <w:r w:rsidR="00533EDF" w:rsidRPr="00144DBD">
        <w:rPr>
          <w:rFonts w:ascii="Times New Roman" w:eastAsia="Times New Roman" w:hAnsi="Times New Roman" w:cs="Times New Roman"/>
          <w:bCs/>
          <w:color w:val="275317" w:themeColor="accent6" w:themeShade="80"/>
          <w14:ligatures w14:val="none"/>
        </w:rPr>
        <w:t xml:space="preserve"> plus</w:t>
      </w:r>
      <w:r w:rsidR="00325076" w:rsidRPr="00144DBD">
        <w:rPr>
          <w:rFonts w:ascii="Times New Roman" w:eastAsia="Times New Roman" w:hAnsi="Times New Roman" w:cs="Times New Roman"/>
          <w:bCs/>
          <w:color w:val="275317" w:themeColor="accent6" w:themeShade="80"/>
          <w14:ligatures w14:val="none"/>
        </w:rPr>
        <w:t xml:space="preserve"> and make sure gutters are included. </w:t>
      </w:r>
      <w:r w:rsidR="008C188A" w:rsidRPr="00144DBD">
        <w:rPr>
          <w:rFonts w:ascii="Times New Roman" w:eastAsia="Times New Roman" w:hAnsi="Times New Roman" w:cs="Times New Roman"/>
          <w:bCs/>
          <w:color w:val="275317" w:themeColor="accent6" w:themeShade="80"/>
          <w14:ligatures w14:val="none"/>
        </w:rPr>
        <w:t xml:space="preserve"> Mr. Bourg suggested </w:t>
      </w:r>
      <w:r w:rsidR="00647E3B" w:rsidRPr="00144DBD">
        <w:rPr>
          <w:rFonts w:ascii="Times New Roman" w:eastAsia="Times New Roman" w:hAnsi="Times New Roman" w:cs="Times New Roman"/>
          <w:bCs/>
          <w:color w:val="275317" w:themeColor="accent6" w:themeShade="80"/>
          <w14:ligatures w14:val="none"/>
        </w:rPr>
        <w:t xml:space="preserve">that </w:t>
      </w:r>
      <w:r w:rsidR="008C188A" w:rsidRPr="00144DBD">
        <w:rPr>
          <w:rFonts w:ascii="Times New Roman" w:eastAsia="Times New Roman" w:hAnsi="Times New Roman" w:cs="Times New Roman"/>
          <w:bCs/>
          <w:color w:val="275317" w:themeColor="accent6" w:themeShade="80"/>
          <w14:ligatures w14:val="none"/>
        </w:rPr>
        <w:t>two proposals</w:t>
      </w:r>
      <w:r w:rsidR="00647E3B" w:rsidRPr="00144DBD">
        <w:rPr>
          <w:rFonts w:ascii="Times New Roman" w:eastAsia="Times New Roman" w:hAnsi="Times New Roman" w:cs="Times New Roman"/>
          <w:bCs/>
          <w:color w:val="275317" w:themeColor="accent6" w:themeShade="80"/>
          <w14:ligatures w14:val="none"/>
        </w:rPr>
        <w:t xml:space="preserve"> be written</w:t>
      </w:r>
      <w:r w:rsidR="007B4E41" w:rsidRPr="00144DBD">
        <w:rPr>
          <w:rFonts w:ascii="Times New Roman" w:eastAsia="Times New Roman" w:hAnsi="Times New Roman" w:cs="Times New Roman"/>
          <w:bCs/>
          <w:color w:val="275317" w:themeColor="accent6" w:themeShade="80"/>
          <w14:ligatures w14:val="none"/>
        </w:rPr>
        <w:t xml:space="preserve">, one for </w:t>
      </w:r>
      <w:r w:rsidR="00F55EE0" w:rsidRPr="00144DBD">
        <w:rPr>
          <w:rFonts w:ascii="Times New Roman" w:eastAsia="Times New Roman" w:hAnsi="Times New Roman" w:cs="Times New Roman"/>
          <w:bCs/>
          <w:color w:val="275317" w:themeColor="accent6" w:themeShade="80"/>
          <w14:ligatures w14:val="none"/>
        </w:rPr>
        <w:t>coating</w:t>
      </w:r>
      <w:r w:rsidR="00647E3B" w:rsidRPr="00144DBD">
        <w:rPr>
          <w:rFonts w:ascii="Times New Roman" w:eastAsia="Times New Roman" w:hAnsi="Times New Roman" w:cs="Times New Roman"/>
          <w:bCs/>
          <w:color w:val="275317" w:themeColor="accent6" w:themeShade="80"/>
          <w14:ligatures w14:val="none"/>
        </w:rPr>
        <w:t xml:space="preserve"> and</w:t>
      </w:r>
      <w:r w:rsidR="007B4E41" w:rsidRPr="00144DBD">
        <w:rPr>
          <w:rFonts w:ascii="Times New Roman" w:eastAsia="Times New Roman" w:hAnsi="Times New Roman" w:cs="Times New Roman"/>
          <w:bCs/>
          <w:color w:val="275317" w:themeColor="accent6" w:themeShade="80"/>
          <w14:ligatures w14:val="none"/>
        </w:rPr>
        <w:t xml:space="preserve"> one for replac</w:t>
      </w:r>
      <w:r w:rsidR="00647E3B" w:rsidRPr="00144DBD">
        <w:rPr>
          <w:rFonts w:ascii="Times New Roman" w:eastAsia="Times New Roman" w:hAnsi="Times New Roman" w:cs="Times New Roman"/>
          <w:bCs/>
          <w:color w:val="275317" w:themeColor="accent6" w:themeShade="80"/>
          <w14:ligatures w14:val="none"/>
        </w:rPr>
        <w:t xml:space="preserve">ing </w:t>
      </w:r>
      <w:r w:rsidR="007B4E41" w:rsidRPr="00144DBD">
        <w:rPr>
          <w:rFonts w:ascii="Times New Roman" w:eastAsia="Times New Roman" w:hAnsi="Times New Roman" w:cs="Times New Roman"/>
          <w:bCs/>
          <w:color w:val="275317" w:themeColor="accent6" w:themeShade="80"/>
          <w14:ligatures w14:val="none"/>
        </w:rPr>
        <w:t xml:space="preserve">the roof and </w:t>
      </w:r>
      <w:r w:rsidR="00E83C49">
        <w:rPr>
          <w:rFonts w:ascii="Times New Roman" w:eastAsia="Times New Roman" w:hAnsi="Times New Roman" w:cs="Times New Roman"/>
          <w:bCs/>
          <w:color w:val="275317" w:themeColor="accent6" w:themeShade="80"/>
          <w14:ligatures w14:val="none"/>
        </w:rPr>
        <w:t>putting</w:t>
      </w:r>
      <w:r w:rsidR="002E2EF9">
        <w:rPr>
          <w:rFonts w:ascii="Times New Roman" w:eastAsia="Times New Roman" w:hAnsi="Times New Roman" w:cs="Times New Roman"/>
          <w:bCs/>
          <w:color w:val="275317" w:themeColor="accent6" w:themeShade="80"/>
          <w14:ligatures w14:val="none"/>
        </w:rPr>
        <w:t xml:space="preserve"> </w:t>
      </w:r>
      <w:r w:rsidR="00FD34D6" w:rsidRPr="00144DBD">
        <w:rPr>
          <w:rFonts w:ascii="Times New Roman" w:eastAsia="Times New Roman" w:hAnsi="Times New Roman" w:cs="Times New Roman"/>
          <w:bCs/>
          <w:color w:val="275317" w:themeColor="accent6" w:themeShade="80"/>
          <w14:ligatures w14:val="none"/>
        </w:rPr>
        <w:t xml:space="preserve">information </w:t>
      </w:r>
      <w:r w:rsidR="008C188A" w:rsidRPr="00144DBD">
        <w:rPr>
          <w:rFonts w:ascii="Times New Roman" w:eastAsia="Times New Roman" w:hAnsi="Times New Roman" w:cs="Times New Roman"/>
          <w:bCs/>
          <w:color w:val="275317" w:themeColor="accent6" w:themeShade="80"/>
          <w14:ligatures w14:val="none"/>
        </w:rPr>
        <w:t>on the web site</w:t>
      </w:r>
      <w:r w:rsidR="007B4E41" w:rsidRPr="00144DBD">
        <w:rPr>
          <w:rFonts w:ascii="Times New Roman" w:eastAsia="Times New Roman" w:hAnsi="Times New Roman" w:cs="Times New Roman"/>
          <w:bCs/>
          <w:color w:val="275317" w:themeColor="accent6" w:themeShade="80"/>
          <w14:ligatures w14:val="none"/>
        </w:rPr>
        <w:t>.</w:t>
      </w:r>
      <w:r w:rsidR="00325076" w:rsidRPr="00144DBD">
        <w:rPr>
          <w:rFonts w:ascii="Times New Roman" w:eastAsia="Times New Roman" w:hAnsi="Times New Roman" w:cs="Times New Roman"/>
          <w:bCs/>
          <w:color w:val="275317" w:themeColor="accent6" w:themeShade="80"/>
          <w14:ligatures w14:val="none"/>
        </w:rPr>
        <w:t xml:space="preserve"> </w:t>
      </w:r>
      <w:r w:rsidR="00CE6280" w:rsidRPr="00144DBD">
        <w:rPr>
          <w:rFonts w:ascii="Times New Roman" w:eastAsia="Times New Roman" w:hAnsi="Times New Roman" w:cs="Times New Roman"/>
          <w:b/>
          <w:i/>
          <w:iCs/>
          <w:color w:val="275317" w:themeColor="accent6" w:themeShade="80"/>
          <w14:ligatures w14:val="none"/>
        </w:rPr>
        <w:t xml:space="preserve">Mr. </w:t>
      </w:r>
      <w:r w:rsidR="00273164" w:rsidRPr="00144DBD">
        <w:rPr>
          <w:rFonts w:ascii="Times New Roman" w:eastAsia="Times New Roman" w:hAnsi="Times New Roman" w:cs="Times New Roman"/>
          <w:b/>
          <w:i/>
          <w:iCs/>
          <w:color w:val="275317" w:themeColor="accent6" w:themeShade="80"/>
          <w14:ligatures w14:val="none"/>
        </w:rPr>
        <w:t>Gros</w:t>
      </w:r>
      <w:r w:rsidR="000E4AB4" w:rsidRPr="00144DBD">
        <w:rPr>
          <w:rFonts w:ascii="Times New Roman" w:eastAsia="Times New Roman" w:hAnsi="Times New Roman" w:cs="Times New Roman"/>
          <w:b/>
          <w:i/>
          <w:iCs/>
          <w:color w:val="275317" w:themeColor="accent6" w:themeShade="80"/>
          <w14:ligatures w14:val="none"/>
        </w:rPr>
        <w:t xml:space="preserve"> </w:t>
      </w:r>
      <w:r w:rsidR="00CE6280" w:rsidRPr="00144DBD">
        <w:rPr>
          <w:rFonts w:ascii="Times New Roman" w:eastAsia="Times New Roman" w:hAnsi="Times New Roman" w:cs="Times New Roman"/>
          <w:b/>
          <w:i/>
          <w:iCs/>
          <w14:ligatures w14:val="none"/>
        </w:rPr>
        <w:t xml:space="preserve">made a motion to </w:t>
      </w:r>
      <w:r w:rsidR="007C4531" w:rsidRPr="00144DBD">
        <w:rPr>
          <w:rFonts w:ascii="Times New Roman" w:eastAsia="Times New Roman" w:hAnsi="Times New Roman" w:cs="Times New Roman"/>
          <w:b/>
          <w:i/>
          <w:iCs/>
          <w14:ligatures w14:val="none"/>
        </w:rPr>
        <w:t xml:space="preserve">table this matter </w:t>
      </w:r>
      <w:r w:rsidR="00144DBD" w:rsidRPr="00144DBD">
        <w:rPr>
          <w:rFonts w:ascii="Times New Roman" w:eastAsia="Times New Roman" w:hAnsi="Times New Roman" w:cs="Times New Roman"/>
          <w:b/>
          <w:i/>
          <w:iCs/>
          <w14:ligatures w14:val="none"/>
        </w:rPr>
        <w:t xml:space="preserve">for </w:t>
      </w:r>
      <w:r w:rsidR="007C4531" w:rsidRPr="00144DBD">
        <w:rPr>
          <w:rFonts w:ascii="Times New Roman" w:eastAsia="Times New Roman" w:hAnsi="Times New Roman" w:cs="Times New Roman"/>
          <w:b/>
          <w:i/>
          <w:iCs/>
          <w14:ligatures w14:val="none"/>
        </w:rPr>
        <w:t xml:space="preserve">next month, seconded by Mr. </w:t>
      </w:r>
      <w:r w:rsidR="00273164" w:rsidRPr="00144DBD">
        <w:rPr>
          <w:rFonts w:ascii="Times New Roman" w:eastAsia="Times New Roman" w:hAnsi="Times New Roman" w:cs="Times New Roman"/>
          <w:b/>
          <w:i/>
          <w:iCs/>
          <w14:ligatures w14:val="none"/>
        </w:rPr>
        <w:t>Truitt</w:t>
      </w:r>
      <w:r w:rsidR="007C4531" w:rsidRPr="00144DBD">
        <w:rPr>
          <w:rFonts w:ascii="Times New Roman" w:eastAsia="Times New Roman" w:hAnsi="Times New Roman" w:cs="Times New Roman"/>
          <w:b/>
          <w:i/>
          <w:iCs/>
          <w14:ligatures w14:val="none"/>
        </w:rPr>
        <w:t xml:space="preserve"> and approved without objection.</w:t>
      </w:r>
      <w:r w:rsidR="007C4531" w:rsidRPr="00144DBD">
        <w:rPr>
          <w:rFonts w:ascii="Times New Roman" w:eastAsia="Times New Roman" w:hAnsi="Times New Roman" w:cs="Times New Roman"/>
          <w:bCs/>
          <w:i/>
          <w:iCs/>
          <w14:ligatures w14:val="none"/>
        </w:rPr>
        <w:t xml:space="preserve"> </w:t>
      </w:r>
    </w:p>
    <w:p w14:paraId="1B10A9DC" w14:textId="6A0401C7" w:rsidR="00533EDF" w:rsidRPr="00533EDF" w:rsidRDefault="008C5619" w:rsidP="00D320C6">
      <w:pPr>
        <w:numPr>
          <w:ilvl w:val="0"/>
          <w:numId w:val="24"/>
        </w:numPr>
        <w:spacing w:after="160" w:line="320" w:lineRule="atLeast"/>
        <w:jc w:val="both"/>
        <w:rPr>
          <w:rFonts w:ascii="Times New Roman" w:eastAsia="Times New Roman" w:hAnsi="Times New Roman" w:cs="Times New Roman"/>
          <w:b/>
          <w:u w:val="single"/>
          <w14:ligatures w14:val="none"/>
        </w:rPr>
      </w:pPr>
      <w:bookmarkStart w:id="1" w:name="_Hlk191220546"/>
      <w:r w:rsidRPr="005C31C6">
        <w:rPr>
          <w:rFonts w:ascii="Times New Roman" w:eastAsia="Times New Roman" w:hAnsi="Times New Roman" w:cs="Times New Roman"/>
          <w:bCs/>
          <w:color w:val="3A7C22" w:themeColor="accent6" w:themeShade="BF"/>
          <w14:ligatures w14:val="none"/>
        </w:rPr>
        <w:t xml:space="preserve">Mr. Bourg </w:t>
      </w:r>
      <w:r w:rsidR="004A740F" w:rsidRPr="005C31C6">
        <w:rPr>
          <w:rFonts w:ascii="Times New Roman" w:eastAsia="Times New Roman" w:hAnsi="Times New Roman" w:cs="Times New Roman"/>
          <w:bCs/>
          <w:color w:val="3A7C22" w:themeColor="accent6" w:themeShade="BF"/>
          <w14:ligatures w14:val="none"/>
        </w:rPr>
        <w:t>asked</w:t>
      </w:r>
      <w:r w:rsidRPr="005C31C6">
        <w:rPr>
          <w:rFonts w:ascii="Times New Roman" w:eastAsia="Times New Roman" w:hAnsi="Times New Roman" w:cs="Times New Roman"/>
          <w:bCs/>
          <w:color w:val="3A7C22" w:themeColor="accent6" w:themeShade="BF"/>
          <w14:ligatures w14:val="none"/>
        </w:rPr>
        <w:t xml:space="preserve"> </w:t>
      </w:r>
      <w:r w:rsidR="00F652D0" w:rsidRPr="005C31C6">
        <w:rPr>
          <w:rFonts w:ascii="Times New Roman" w:eastAsia="Times New Roman" w:hAnsi="Times New Roman" w:cs="Times New Roman"/>
          <w:bCs/>
          <w:color w:val="3A7C22" w:themeColor="accent6" w:themeShade="BF"/>
          <w14:ligatures w14:val="none"/>
        </w:rPr>
        <w:t xml:space="preserve">if </w:t>
      </w:r>
      <w:r w:rsidRPr="005C31C6">
        <w:rPr>
          <w:rFonts w:ascii="Times New Roman" w:eastAsia="Times New Roman" w:hAnsi="Times New Roman" w:cs="Times New Roman"/>
          <w:bCs/>
          <w:color w:val="3A7C22" w:themeColor="accent6" w:themeShade="BF"/>
          <w14:ligatures w14:val="none"/>
        </w:rPr>
        <w:t xml:space="preserve">the property </w:t>
      </w:r>
      <w:r w:rsidR="00D43AA0" w:rsidRPr="005C31C6">
        <w:rPr>
          <w:rFonts w:ascii="Times New Roman" w:eastAsia="Times New Roman" w:hAnsi="Times New Roman" w:cs="Times New Roman"/>
          <w:bCs/>
          <w:color w:val="3A7C22" w:themeColor="accent6" w:themeShade="BF"/>
          <w14:ligatures w14:val="none"/>
        </w:rPr>
        <w:t xml:space="preserve">owned by the District </w:t>
      </w:r>
      <w:r w:rsidR="004A740F" w:rsidRPr="005C31C6">
        <w:rPr>
          <w:rFonts w:ascii="Times New Roman" w:eastAsia="Times New Roman" w:hAnsi="Times New Roman" w:cs="Times New Roman"/>
          <w:bCs/>
          <w:color w:val="3A7C22" w:themeColor="accent6" w:themeShade="BF"/>
          <w14:ligatures w14:val="none"/>
        </w:rPr>
        <w:t xml:space="preserve">across </w:t>
      </w:r>
      <w:r w:rsidR="00D43AA0" w:rsidRPr="005C31C6">
        <w:rPr>
          <w:rFonts w:ascii="Times New Roman" w:eastAsia="Times New Roman" w:hAnsi="Times New Roman" w:cs="Times New Roman"/>
          <w:bCs/>
          <w:color w:val="3A7C22" w:themeColor="accent6" w:themeShade="BF"/>
          <w14:ligatures w14:val="none"/>
        </w:rPr>
        <w:t xml:space="preserve">the street </w:t>
      </w:r>
      <w:r w:rsidR="004A740F" w:rsidRPr="005C31C6">
        <w:rPr>
          <w:rFonts w:ascii="Times New Roman" w:eastAsia="Times New Roman" w:hAnsi="Times New Roman" w:cs="Times New Roman"/>
          <w:bCs/>
          <w:color w:val="3A7C22" w:themeColor="accent6" w:themeShade="BF"/>
          <w14:ligatures w14:val="none"/>
        </w:rPr>
        <w:t xml:space="preserve">from </w:t>
      </w:r>
      <w:r w:rsidR="000F5E82" w:rsidRPr="005C31C6">
        <w:rPr>
          <w:rFonts w:ascii="Times New Roman" w:eastAsia="Times New Roman" w:hAnsi="Times New Roman" w:cs="Times New Roman"/>
          <w:bCs/>
          <w:color w:val="3A7C22" w:themeColor="accent6" w:themeShade="BF"/>
          <w14:ligatures w14:val="none"/>
        </w:rPr>
        <w:t>Mr. Luie Broussard</w:t>
      </w:r>
      <w:r w:rsidR="00D43AA0" w:rsidRPr="005C31C6">
        <w:rPr>
          <w:rFonts w:ascii="Times New Roman" w:eastAsia="Times New Roman" w:hAnsi="Times New Roman" w:cs="Times New Roman"/>
          <w:bCs/>
          <w:color w:val="3A7C22" w:themeColor="accent6" w:themeShade="BF"/>
          <w14:ligatures w14:val="none"/>
        </w:rPr>
        <w:t>’s</w:t>
      </w:r>
      <w:r w:rsidR="000F5E82" w:rsidRPr="005C31C6">
        <w:rPr>
          <w:rFonts w:ascii="Times New Roman" w:eastAsia="Times New Roman" w:hAnsi="Times New Roman" w:cs="Times New Roman"/>
          <w:bCs/>
          <w:color w:val="3A7C22" w:themeColor="accent6" w:themeShade="BF"/>
          <w14:ligatures w14:val="none"/>
        </w:rPr>
        <w:t xml:space="preserve"> </w:t>
      </w:r>
      <w:r w:rsidR="004A740F" w:rsidRPr="005C31C6">
        <w:rPr>
          <w:rFonts w:ascii="Times New Roman" w:eastAsia="Times New Roman" w:hAnsi="Times New Roman" w:cs="Times New Roman"/>
          <w:bCs/>
          <w:color w:val="3A7C22" w:themeColor="accent6" w:themeShade="BF"/>
          <w14:ligatures w14:val="none"/>
        </w:rPr>
        <w:t xml:space="preserve">property that is </w:t>
      </w:r>
      <w:r w:rsidR="0014002C" w:rsidRPr="005C31C6">
        <w:rPr>
          <w:rFonts w:ascii="Times New Roman" w:eastAsia="Times New Roman" w:hAnsi="Times New Roman" w:cs="Times New Roman"/>
          <w:bCs/>
          <w:color w:val="3A7C22" w:themeColor="accent6" w:themeShade="BF"/>
          <w14:ligatures w14:val="none"/>
        </w:rPr>
        <w:t xml:space="preserve">adjacent to the property </w:t>
      </w:r>
      <w:r w:rsidR="004A740F" w:rsidRPr="005C31C6">
        <w:rPr>
          <w:rFonts w:ascii="Times New Roman" w:eastAsia="Times New Roman" w:hAnsi="Times New Roman" w:cs="Times New Roman"/>
          <w:bCs/>
          <w:color w:val="3A7C22" w:themeColor="accent6" w:themeShade="BF"/>
          <w14:ligatures w14:val="none"/>
        </w:rPr>
        <w:t xml:space="preserve">already </w:t>
      </w:r>
      <w:r w:rsidR="005544C5" w:rsidRPr="005C31C6">
        <w:rPr>
          <w:rFonts w:ascii="Times New Roman" w:eastAsia="Times New Roman" w:hAnsi="Times New Roman" w:cs="Times New Roman"/>
          <w:bCs/>
          <w:color w:val="3A7C22" w:themeColor="accent6" w:themeShade="BF"/>
          <w14:ligatures w14:val="none"/>
        </w:rPr>
        <w:t xml:space="preserve">owned by the </w:t>
      </w:r>
      <w:r w:rsidR="00345BCC" w:rsidRPr="005C31C6">
        <w:rPr>
          <w:rFonts w:ascii="Times New Roman" w:eastAsia="Times New Roman" w:hAnsi="Times New Roman" w:cs="Times New Roman"/>
          <w:bCs/>
          <w:color w:val="3A7C22" w:themeColor="accent6" w:themeShade="BF"/>
          <w14:ligatures w14:val="none"/>
        </w:rPr>
        <w:t>District</w:t>
      </w:r>
      <w:r w:rsidR="004A740F" w:rsidRPr="005C31C6">
        <w:rPr>
          <w:rFonts w:ascii="Times New Roman" w:eastAsia="Times New Roman" w:hAnsi="Times New Roman" w:cs="Times New Roman"/>
          <w:bCs/>
          <w:color w:val="3A7C22" w:themeColor="accent6" w:themeShade="BF"/>
          <w14:ligatures w14:val="none"/>
        </w:rPr>
        <w:t xml:space="preserve"> be swapped even though the property owned by the District is larger than Mr. Broussard’s property</w:t>
      </w:r>
      <w:r w:rsidR="00345BCC" w:rsidRPr="005C31C6">
        <w:rPr>
          <w:rFonts w:ascii="Times New Roman" w:eastAsia="Times New Roman" w:hAnsi="Times New Roman" w:cs="Times New Roman"/>
          <w:bCs/>
          <w:color w:val="3A7C22" w:themeColor="accent6" w:themeShade="BF"/>
          <w14:ligatures w14:val="none"/>
        </w:rPr>
        <w:t xml:space="preserve">.  </w:t>
      </w:r>
      <w:r w:rsidR="00844962" w:rsidRPr="005C31C6">
        <w:rPr>
          <w:rFonts w:ascii="Times New Roman" w:eastAsia="Times New Roman" w:hAnsi="Times New Roman" w:cs="Times New Roman"/>
          <w:bCs/>
          <w:color w:val="3A7C22" w:themeColor="accent6" w:themeShade="BF"/>
          <w14:ligatures w14:val="none"/>
        </w:rPr>
        <w:t xml:space="preserve">(remembering Mr. Luie would pay all the expenses for the swap.) </w:t>
      </w:r>
      <w:r w:rsidR="0007202A" w:rsidRPr="005C31C6">
        <w:rPr>
          <w:rFonts w:ascii="Times New Roman" w:eastAsia="Times New Roman" w:hAnsi="Times New Roman" w:cs="Times New Roman"/>
          <w:bCs/>
          <w:color w:val="3A7C22" w:themeColor="accent6" w:themeShade="BF"/>
          <w14:ligatures w14:val="none"/>
        </w:rPr>
        <w:t xml:space="preserve">Mr. Bourg asked if the District had the right </w:t>
      </w:r>
      <w:r w:rsidR="00B65C7A">
        <w:rPr>
          <w:rFonts w:ascii="Times New Roman" w:eastAsia="Times New Roman" w:hAnsi="Times New Roman" w:cs="Times New Roman"/>
          <w:bCs/>
          <w:color w:val="3A7C22" w:themeColor="accent6" w:themeShade="BF"/>
          <w14:ligatures w14:val="none"/>
        </w:rPr>
        <w:t xml:space="preserve">to </w:t>
      </w:r>
      <w:r w:rsidR="00530823" w:rsidRPr="005C31C6">
        <w:rPr>
          <w:rFonts w:ascii="Times New Roman" w:eastAsia="Times New Roman" w:hAnsi="Times New Roman" w:cs="Times New Roman"/>
          <w:bCs/>
          <w:color w:val="3A7C22" w:themeColor="accent6" w:themeShade="BF"/>
          <w14:ligatures w14:val="none"/>
        </w:rPr>
        <w:t xml:space="preserve">trade a lot and a half </w:t>
      </w:r>
      <w:r w:rsidR="004A2781" w:rsidRPr="005C31C6">
        <w:rPr>
          <w:rFonts w:ascii="Times New Roman" w:eastAsia="Times New Roman" w:hAnsi="Times New Roman" w:cs="Times New Roman"/>
          <w:bCs/>
          <w:color w:val="3A7C22" w:themeColor="accent6" w:themeShade="BF"/>
          <w14:ligatures w14:val="none"/>
        </w:rPr>
        <w:t>for</w:t>
      </w:r>
      <w:r w:rsidR="00844962" w:rsidRPr="005C31C6">
        <w:rPr>
          <w:rFonts w:ascii="Times New Roman" w:eastAsia="Times New Roman" w:hAnsi="Times New Roman" w:cs="Times New Roman"/>
          <w:bCs/>
          <w:color w:val="3A7C22" w:themeColor="accent6" w:themeShade="BF"/>
          <w14:ligatures w14:val="none"/>
        </w:rPr>
        <w:t xml:space="preserve"> one </w:t>
      </w:r>
      <w:r w:rsidR="004A2781" w:rsidRPr="005C31C6">
        <w:rPr>
          <w:rFonts w:ascii="Times New Roman" w:eastAsia="Times New Roman" w:hAnsi="Times New Roman" w:cs="Times New Roman"/>
          <w:bCs/>
          <w:color w:val="3A7C22" w:themeColor="accent6" w:themeShade="BF"/>
          <w14:ligatures w14:val="none"/>
        </w:rPr>
        <w:t xml:space="preserve">lot.  </w:t>
      </w:r>
      <w:r w:rsidR="00844962" w:rsidRPr="005C31C6">
        <w:rPr>
          <w:rFonts w:ascii="Times New Roman" w:eastAsia="Times New Roman" w:hAnsi="Times New Roman" w:cs="Times New Roman"/>
          <w:bCs/>
          <w:color w:val="3A7C22" w:themeColor="accent6" w:themeShade="BF"/>
          <w14:ligatures w14:val="none"/>
        </w:rPr>
        <w:t xml:space="preserve">(This is for more parking for the museum.) </w:t>
      </w:r>
      <w:r w:rsidR="00F93128" w:rsidRPr="005C31C6">
        <w:rPr>
          <w:rFonts w:ascii="Times New Roman" w:eastAsia="Times New Roman" w:hAnsi="Times New Roman" w:cs="Times New Roman"/>
          <w:b/>
          <w:i/>
          <w:iCs/>
          <w:color w:val="3A7C22" w:themeColor="accent6" w:themeShade="BF"/>
          <w14:ligatures w14:val="none"/>
        </w:rPr>
        <w:t xml:space="preserve">Mr. Gros made a motion </w:t>
      </w:r>
      <w:r w:rsidR="00F34868">
        <w:rPr>
          <w:rFonts w:ascii="Times New Roman" w:eastAsia="Times New Roman" w:hAnsi="Times New Roman" w:cs="Times New Roman"/>
          <w:b/>
          <w:i/>
          <w:iCs/>
          <w:color w:val="3A7C22" w:themeColor="accent6" w:themeShade="BF"/>
          <w14:ligatures w14:val="none"/>
        </w:rPr>
        <w:t xml:space="preserve">for </w:t>
      </w:r>
      <w:r w:rsidR="00F93128" w:rsidRPr="005C31C6">
        <w:rPr>
          <w:rFonts w:ascii="Times New Roman" w:eastAsia="Times New Roman" w:hAnsi="Times New Roman" w:cs="Times New Roman"/>
          <w:b/>
          <w:i/>
          <w:iCs/>
          <w:color w:val="3A7C22" w:themeColor="accent6" w:themeShade="BF"/>
          <w14:ligatures w14:val="none"/>
        </w:rPr>
        <w:t xml:space="preserve">Mr. Schwab </w:t>
      </w:r>
      <w:r w:rsidR="006249F2" w:rsidRPr="005C31C6">
        <w:rPr>
          <w:rFonts w:ascii="Times New Roman" w:eastAsia="Times New Roman" w:hAnsi="Times New Roman" w:cs="Times New Roman"/>
          <w:b/>
          <w:i/>
          <w:iCs/>
          <w:color w:val="3A7C22" w:themeColor="accent6" w:themeShade="BF"/>
          <w14:ligatures w14:val="none"/>
        </w:rPr>
        <w:t>to investigate</w:t>
      </w:r>
      <w:r w:rsidR="00F93128" w:rsidRPr="005C31C6">
        <w:rPr>
          <w:rFonts w:ascii="Times New Roman" w:eastAsia="Times New Roman" w:hAnsi="Times New Roman" w:cs="Times New Roman"/>
          <w:b/>
          <w:i/>
          <w:iCs/>
          <w:color w:val="3A7C22" w:themeColor="accent6" w:themeShade="BF"/>
          <w14:ligatures w14:val="none"/>
        </w:rPr>
        <w:t xml:space="preserve"> </w:t>
      </w:r>
      <w:r w:rsidR="00F34868">
        <w:rPr>
          <w:rFonts w:ascii="Times New Roman" w:eastAsia="Times New Roman" w:hAnsi="Times New Roman" w:cs="Times New Roman"/>
          <w:b/>
          <w:i/>
          <w:iCs/>
          <w:color w:val="3A7C22" w:themeColor="accent6" w:themeShade="BF"/>
          <w14:ligatures w14:val="none"/>
        </w:rPr>
        <w:t xml:space="preserve">if </w:t>
      </w:r>
      <w:r w:rsidR="00F16AA4" w:rsidRPr="005C31C6">
        <w:rPr>
          <w:rFonts w:ascii="Times New Roman" w:eastAsia="Times New Roman" w:hAnsi="Times New Roman" w:cs="Times New Roman"/>
          <w:b/>
          <w:i/>
          <w:iCs/>
          <w:color w:val="3A7C22" w:themeColor="accent6" w:themeShade="BF"/>
          <w14:ligatures w14:val="none"/>
        </w:rPr>
        <w:t xml:space="preserve">the District </w:t>
      </w:r>
      <w:r w:rsidR="00F93128" w:rsidRPr="005C31C6">
        <w:rPr>
          <w:rFonts w:ascii="Times New Roman" w:eastAsia="Times New Roman" w:hAnsi="Times New Roman" w:cs="Times New Roman"/>
          <w:b/>
          <w:i/>
          <w:iCs/>
          <w:color w:val="3A7C22" w:themeColor="accent6" w:themeShade="BF"/>
          <w14:ligatures w14:val="none"/>
        </w:rPr>
        <w:t xml:space="preserve">can swap a larger </w:t>
      </w:r>
      <w:r w:rsidR="009974E3">
        <w:rPr>
          <w:rFonts w:ascii="Times New Roman" w:eastAsia="Times New Roman" w:hAnsi="Times New Roman" w:cs="Times New Roman"/>
          <w:b/>
          <w:i/>
          <w:iCs/>
          <w:color w:val="3A7C22" w:themeColor="accent6" w:themeShade="BF"/>
          <w14:ligatures w14:val="none"/>
        </w:rPr>
        <w:t xml:space="preserve">piece of </w:t>
      </w:r>
      <w:r w:rsidR="00563FFD" w:rsidRPr="005C31C6">
        <w:rPr>
          <w:rFonts w:ascii="Times New Roman" w:eastAsia="Times New Roman" w:hAnsi="Times New Roman" w:cs="Times New Roman"/>
          <w:b/>
          <w:i/>
          <w:iCs/>
          <w:color w:val="3A7C22" w:themeColor="accent6" w:themeShade="BF"/>
          <w14:ligatures w14:val="none"/>
        </w:rPr>
        <w:t xml:space="preserve">property </w:t>
      </w:r>
      <w:r w:rsidR="00F16AA4" w:rsidRPr="005C31C6">
        <w:rPr>
          <w:rFonts w:ascii="Times New Roman" w:eastAsia="Times New Roman" w:hAnsi="Times New Roman" w:cs="Times New Roman"/>
          <w:b/>
          <w:i/>
          <w:iCs/>
          <w:color w:val="3A7C22" w:themeColor="accent6" w:themeShade="BF"/>
          <w14:ligatures w14:val="none"/>
        </w:rPr>
        <w:t>for</w:t>
      </w:r>
      <w:r w:rsidR="00563FFD" w:rsidRPr="005C31C6">
        <w:rPr>
          <w:rFonts w:ascii="Times New Roman" w:eastAsia="Times New Roman" w:hAnsi="Times New Roman" w:cs="Times New Roman"/>
          <w:b/>
          <w:i/>
          <w:iCs/>
          <w:color w:val="3A7C22" w:themeColor="accent6" w:themeShade="BF"/>
          <w14:ligatures w14:val="none"/>
        </w:rPr>
        <w:t xml:space="preserve"> a smaller</w:t>
      </w:r>
      <w:r w:rsidR="00814156">
        <w:rPr>
          <w:rFonts w:ascii="Times New Roman" w:eastAsia="Times New Roman" w:hAnsi="Times New Roman" w:cs="Times New Roman"/>
          <w:b/>
          <w:i/>
          <w:iCs/>
          <w:color w:val="3A7C22" w:themeColor="accent6" w:themeShade="BF"/>
          <w14:ligatures w14:val="none"/>
        </w:rPr>
        <w:t xml:space="preserve"> </w:t>
      </w:r>
      <w:r w:rsidR="00CB223E">
        <w:rPr>
          <w:rFonts w:ascii="Times New Roman" w:eastAsia="Times New Roman" w:hAnsi="Times New Roman" w:cs="Times New Roman"/>
          <w:b/>
          <w:i/>
          <w:iCs/>
          <w:color w:val="3A7C22" w:themeColor="accent6" w:themeShade="BF"/>
          <w14:ligatures w14:val="none"/>
        </w:rPr>
        <w:t>piece of property</w:t>
      </w:r>
      <w:r w:rsidR="005C31C6" w:rsidRPr="005C31C6">
        <w:rPr>
          <w:rFonts w:ascii="Times New Roman" w:eastAsia="Times New Roman" w:hAnsi="Times New Roman" w:cs="Times New Roman"/>
          <w:b/>
          <w:i/>
          <w:iCs/>
          <w:color w:val="3A7C22" w:themeColor="accent6" w:themeShade="BF"/>
          <w14:ligatures w14:val="none"/>
        </w:rPr>
        <w:t xml:space="preserve"> (with no cost to the District)</w:t>
      </w:r>
      <w:r w:rsidR="00690580" w:rsidRPr="005C31C6">
        <w:rPr>
          <w:rFonts w:ascii="Times New Roman" w:eastAsia="Times New Roman" w:hAnsi="Times New Roman" w:cs="Times New Roman"/>
          <w:b/>
          <w:i/>
          <w:iCs/>
          <w:color w:val="3A7C22" w:themeColor="accent6" w:themeShade="BF"/>
          <w14:ligatures w14:val="none"/>
        </w:rPr>
        <w:t xml:space="preserve">, seconded by Mr. </w:t>
      </w:r>
      <w:r w:rsidR="00844962" w:rsidRPr="005C31C6">
        <w:rPr>
          <w:rFonts w:ascii="Times New Roman" w:eastAsia="Times New Roman" w:hAnsi="Times New Roman" w:cs="Times New Roman"/>
          <w:b/>
          <w:i/>
          <w:iCs/>
          <w:color w:val="3A7C22" w:themeColor="accent6" w:themeShade="BF"/>
          <w14:ligatures w14:val="none"/>
        </w:rPr>
        <w:t xml:space="preserve">Truitt and approved without </w:t>
      </w:r>
      <w:r w:rsidR="00533EDF" w:rsidRPr="005C31C6">
        <w:rPr>
          <w:rFonts w:ascii="Times New Roman" w:eastAsia="Times New Roman" w:hAnsi="Times New Roman" w:cs="Times New Roman"/>
          <w:b/>
          <w:i/>
          <w:iCs/>
          <w:color w:val="3A7C22" w:themeColor="accent6" w:themeShade="BF"/>
          <w14:ligatures w14:val="none"/>
        </w:rPr>
        <w:t>objection</w:t>
      </w:r>
      <w:r w:rsidR="005C31C6" w:rsidRPr="005C31C6">
        <w:rPr>
          <w:rFonts w:ascii="Times New Roman" w:eastAsia="Times New Roman" w:hAnsi="Times New Roman" w:cs="Times New Roman"/>
          <w:b/>
          <w:i/>
          <w:iCs/>
          <w:color w:val="3A7C22" w:themeColor="accent6" w:themeShade="BF"/>
          <w14:ligatures w14:val="none"/>
        </w:rPr>
        <w:t>.</w:t>
      </w:r>
    </w:p>
    <w:bookmarkEnd w:id="1"/>
    <w:p w14:paraId="619C7503" w14:textId="646B4144" w:rsidR="00412C32" w:rsidRPr="00412C32" w:rsidRDefault="00533EDF" w:rsidP="00DF1534">
      <w:pPr>
        <w:spacing w:after="160" w:line="320" w:lineRule="atLeast"/>
        <w:ind w:left="360"/>
        <w:jc w:val="center"/>
        <w:rPr>
          <w:rFonts w:ascii="Times New Roman" w:eastAsia="Times New Roman" w:hAnsi="Times New Roman" w:cs="Times New Roman"/>
          <w:b/>
          <w14:ligatures w14:val="none"/>
        </w:rPr>
      </w:pPr>
      <w:r w:rsidRPr="0076062B">
        <w:rPr>
          <w:rFonts w:ascii="Times New Roman" w:eastAsia="Times New Roman" w:hAnsi="Times New Roman" w:cs="Times New Roman"/>
          <w:b/>
          <w:color w:val="000000" w:themeColor="text1"/>
          <w14:ligatures w14:val="none"/>
        </w:rPr>
        <w:t>N</w:t>
      </w:r>
      <w:r w:rsidR="00412C32" w:rsidRPr="005C31C6">
        <w:rPr>
          <w:rFonts w:ascii="Times New Roman" w:eastAsia="Times New Roman" w:hAnsi="Times New Roman" w:cs="Times New Roman"/>
          <w:b/>
          <w:u w:val="single"/>
          <w14:ligatures w14:val="none"/>
        </w:rPr>
        <w:t>EW BUSINESS</w:t>
      </w:r>
      <w:r w:rsidR="00412C32" w:rsidRPr="00412C32">
        <w:rPr>
          <w:rFonts w:ascii="Times New Roman" w:eastAsia="Times New Roman" w:hAnsi="Times New Roman" w:cs="Times New Roman"/>
          <w:b/>
          <w14:ligatures w14:val="none"/>
        </w:rPr>
        <w:t xml:space="preserve">  </w:t>
      </w:r>
    </w:p>
    <w:p w14:paraId="4A41D9EB" w14:textId="076625D6" w:rsidR="00412C32" w:rsidRPr="00144DBD" w:rsidRDefault="00E74435" w:rsidP="00144DBD">
      <w:pPr>
        <w:pStyle w:val="ListParagraph"/>
        <w:numPr>
          <w:ilvl w:val="0"/>
          <w:numId w:val="25"/>
        </w:numPr>
        <w:spacing w:after="160"/>
        <w:jc w:val="both"/>
        <w:rPr>
          <w:rFonts w:ascii="Times New Roman" w:eastAsia="Times New Roman" w:hAnsi="Times New Roman" w:cs="Times New Roman"/>
          <w:b/>
          <w14:ligatures w14:val="none"/>
        </w:rPr>
      </w:pPr>
      <w:r w:rsidRPr="00144DBD">
        <w:rPr>
          <w:rFonts w:ascii="Times New Roman" w:eastAsia="Times New Roman" w:hAnsi="Times New Roman" w:cs="Times New Roman"/>
          <w:bCs/>
          <w:color w:val="3A7C22" w:themeColor="accent6" w:themeShade="BF"/>
          <w14:ligatures w14:val="none"/>
        </w:rPr>
        <w:t xml:space="preserve">Mr. Bourg reported that the next project </w:t>
      </w:r>
      <w:r w:rsidR="00FD34D6" w:rsidRPr="00144DBD">
        <w:rPr>
          <w:rFonts w:ascii="Times New Roman" w:eastAsia="Times New Roman" w:hAnsi="Times New Roman" w:cs="Times New Roman"/>
          <w:bCs/>
          <w:color w:val="3A7C22" w:themeColor="accent6" w:themeShade="BF"/>
          <w14:ligatures w14:val="none"/>
        </w:rPr>
        <w:t xml:space="preserve">for the museum </w:t>
      </w:r>
      <w:r w:rsidRPr="00144DBD">
        <w:rPr>
          <w:rFonts w:ascii="Times New Roman" w:eastAsia="Times New Roman" w:hAnsi="Times New Roman" w:cs="Times New Roman"/>
          <w:bCs/>
          <w:color w:val="3A7C22" w:themeColor="accent6" w:themeShade="BF"/>
          <w14:ligatures w14:val="none"/>
        </w:rPr>
        <w:t xml:space="preserve">will be a staircase </w:t>
      </w:r>
      <w:r w:rsidR="002941F1" w:rsidRPr="00144DBD">
        <w:rPr>
          <w:rFonts w:ascii="Times New Roman" w:eastAsia="Times New Roman" w:hAnsi="Times New Roman" w:cs="Times New Roman"/>
          <w:bCs/>
          <w:color w:val="3A7C22" w:themeColor="accent6" w:themeShade="BF"/>
          <w14:ligatures w14:val="none"/>
        </w:rPr>
        <w:t>up to</w:t>
      </w:r>
      <w:r w:rsidRPr="00144DBD">
        <w:rPr>
          <w:rFonts w:ascii="Times New Roman" w:eastAsia="Times New Roman" w:hAnsi="Times New Roman" w:cs="Times New Roman"/>
          <w:bCs/>
          <w:color w:val="3A7C22" w:themeColor="accent6" w:themeShade="BF"/>
          <w14:ligatures w14:val="none"/>
        </w:rPr>
        <w:t xml:space="preserve"> the second and</w:t>
      </w:r>
      <w:r w:rsidR="00FD34D6" w:rsidRPr="00144DBD">
        <w:rPr>
          <w:rFonts w:ascii="Times New Roman" w:eastAsia="Times New Roman" w:hAnsi="Times New Roman" w:cs="Times New Roman"/>
          <w:bCs/>
          <w:color w:val="3A7C22" w:themeColor="accent6" w:themeShade="BF"/>
          <w14:ligatures w14:val="none"/>
        </w:rPr>
        <w:t xml:space="preserve"> third floor. </w:t>
      </w:r>
      <w:r w:rsidR="00C453E2" w:rsidRPr="00144DBD">
        <w:rPr>
          <w:rFonts w:ascii="Times New Roman" w:eastAsia="Times New Roman" w:hAnsi="Times New Roman" w:cs="Times New Roman"/>
          <w:b/>
          <w:i/>
          <w:iCs/>
          <w:color w:val="3A7C22" w:themeColor="accent6" w:themeShade="BF"/>
          <w14:ligatures w14:val="none"/>
        </w:rPr>
        <w:t>Mr. Gros made a motion to table this matter</w:t>
      </w:r>
      <w:r w:rsidR="00DB05C1">
        <w:rPr>
          <w:rFonts w:ascii="Times New Roman" w:eastAsia="Times New Roman" w:hAnsi="Times New Roman" w:cs="Times New Roman"/>
          <w:b/>
          <w:i/>
          <w:iCs/>
          <w:color w:val="3A7C22" w:themeColor="accent6" w:themeShade="BF"/>
          <w14:ligatures w14:val="none"/>
        </w:rPr>
        <w:t xml:space="preserve"> </w:t>
      </w:r>
      <w:r w:rsidR="00AA2C90">
        <w:rPr>
          <w:rFonts w:ascii="Times New Roman" w:eastAsia="Times New Roman" w:hAnsi="Times New Roman" w:cs="Times New Roman"/>
          <w:b/>
          <w:i/>
          <w:iCs/>
          <w:color w:val="3A7C22" w:themeColor="accent6" w:themeShade="BF"/>
          <w14:ligatures w14:val="none"/>
        </w:rPr>
        <w:t>until</w:t>
      </w:r>
      <w:r w:rsidR="00C453E2" w:rsidRPr="00144DBD">
        <w:rPr>
          <w:rFonts w:ascii="Times New Roman" w:eastAsia="Times New Roman" w:hAnsi="Times New Roman" w:cs="Times New Roman"/>
          <w:b/>
          <w:i/>
          <w:iCs/>
          <w:color w:val="3A7C22" w:themeColor="accent6" w:themeShade="BF"/>
          <w14:ligatures w14:val="none"/>
        </w:rPr>
        <w:t xml:space="preserve"> next month, seconded by </w:t>
      </w:r>
      <w:r w:rsidR="007C6E08" w:rsidRPr="00144DBD">
        <w:rPr>
          <w:rFonts w:ascii="Times New Roman" w:eastAsia="Times New Roman" w:hAnsi="Times New Roman" w:cs="Times New Roman"/>
          <w:b/>
          <w:i/>
          <w:iCs/>
          <w:color w:val="3A7C22" w:themeColor="accent6" w:themeShade="BF"/>
          <w14:ligatures w14:val="none"/>
        </w:rPr>
        <w:t>Mr. Marie, and approved without objection.</w:t>
      </w:r>
    </w:p>
    <w:p w14:paraId="015C0953" w14:textId="3BB06458" w:rsidR="009D4F60" w:rsidRPr="009D4F60" w:rsidRDefault="009263E0" w:rsidP="000A3298">
      <w:pPr>
        <w:numPr>
          <w:ilvl w:val="0"/>
          <w:numId w:val="25"/>
        </w:numPr>
        <w:spacing w:after="160"/>
        <w:ind w:right="-90"/>
        <w:rPr>
          <w:rFonts w:ascii="Times New Roman" w:hAnsi="Times New Roman" w:cs="Times New Roman"/>
          <w:kern w:val="2"/>
        </w:rPr>
      </w:pPr>
      <w:r w:rsidRPr="009D4F60">
        <w:rPr>
          <w:rFonts w:ascii="Times New Roman" w:eastAsia="Times New Roman" w:hAnsi="Times New Roman" w:cs="Times New Roman"/>
          <w:bCs/>
          <w14:ligatures w14:val="none"/>
        </w:rPr>
        <w:t xml:space="preserve">Mr. Bourg reported that </w:t>
      </w:r>
      <w:r w:rsidR="00F52C30" w:rsidRPr="009D4F60">
        <w:rPr>
          <w:rFonts w:ascii="Times New Roman" w:eastAsia="Times New Roman" w:hAnsi="Times New Roman" w:cs="Times New Roman"/>
          <w:bCs/>
          <w14:ligatures w14:val="none"/>
        </w:rPr>
        <w:t xml:space="preserve">the </w:t>
      </w:r>
      <w:r w:rsidR="00E56E2C" w:rsidRPr="009D4F60">
        <w:rPr>
          <w:rFonts w:ascii="Times New Roman" w:eastAsia="Times New Roman" w:hAnsi="Times New Roman" w:cs="Times New Roman"/>
          <w:bCs/>
          <w14:ligatures w14:val="none"/>
        </w:rPr>
        <w:t>Foundation’s lawyer</w:t>
      </w:r>
      <w:r w:rsidR="00D41F8C" w:rsidRPr="009D4F60">
        <w:rPr>
          <w:rFonts w:ascii="Times New Roman" w:eastAsia="Times New Roman" w:hAnsi="Times New Roman" w:cs="Times New Roman"/>
          <w:bCs/>
          <w14:ligatures w14:val="none"/>
        </w:rPr>
        <w:t xml:space="preserve"> and</w:t>
      </w:r>
      <w:r w:rsidR="009B6E60" w:rsidRPr="009D4F60">
        <w:rPr>
          <w:rFonts w:ascii="Times New Roman" w:eastAsia="Times New Roman" w:hAnsi="Times New Roman" w:cs="Times New Roman"/>
          <w:bCs/>
          <w14:ligatures w14:val="none"/>
        </w:rPr>
        <w:t xml:space="preserve"> the </w:t>
      </w:r>
      <w:r w:rsidR="008E61CA" w:rsidRPr="009D4F60">
        <w:rPr>
          <w:rFonts w:ascii="Times New Roman" w:eastAsia="Times New Roman" w:hAnsi="Times New Roman" w:cs="Times New Roman"/>
          <w:bCs/>
          <w14:ligatures w14:val="none"/>
        </w:rPr>
        <w:t xml:space="preserve">Terrebonne </w:t>
      </w:r>
      <w:r w:rsidR="00E56E2C" w:rsidRPr="009D4F60">
        <w:rPr>
          <w:rFonts w:ascii="Times New Roman" w:eastAsia="Times New Roman" w:hAnsi="Times New Roman" w:cs="Times New Roman"/>
          <w:bCs/>
          <w14:ligatures w14:val="none"/>
        </w:rPr>
        <w:t>Veterans Board’s</w:t>
      </w:r>
      <w:r w:rsidR="009B6E60" w:rsidRPr="009D4F60">
        <w:rPr>
          <w:rFonts w:ascii="Times New Roman" w:eastAsia="Times New Roman" w:hAnsi="Times New Roman" w:cs="Times New Roman"/>
          <w:bCs/>
          <w14:ligatures w14:val="none"/>
        </w:rPr>
        <w:t xml:space="preserve"> </w:t>
      </w:r>
      <w:r w:rsidR="00D41F8C" w:rsidRPr="009D4F60">
        <w:rPr>
          <w:rFonts w:ascii="Times New Roman" w:eastAsia="Times New Roman" w:hAnsi="Times New Roman" w:cs="Times New Roman"/>
          <w:bCs/>
          <w14:ligatures w14:val="none"/>
        </w:rPr>
        <w:t>lawyer</w:t>
      </w:r>
      <w:r w:rsidR="009B6E60" w:rsidRPr="009D4F60">
        <w:rPr>
          <w:rFonts w:ascii="Times New Roman" w:eastAsia="Times New Roman" w:hAnsi="Times New Roman" w:cs="Times New Roman"/>
          <w:bCs/>
          <w14:ligatures w14:val="none"/>
        </w:rPr>
        <w:t xml:space="preserve"> </w:t>
      </w:r>
      <w:r w:rsidR="00732755" w:rsidRPr="009D4F60">
        <w:rPr>
          <w:rFonts w:ascii="Times New Roman" w:eastAsia="Times New Roman" w:hAnsi="Times New Roman" w:cs="Times New Roman"/>
          <w:bCs/>
          <w14:ligatures w14:val="none"/>
        </w:rPr>
        <w:t>agree</w:t>
      </w:r>
      <w:r w:rsidR="00E56E2C" w:rsidRPr="009D4F60">
        <w:rPr>
          <w:rFonts w:ascii="Times New Roman" w:eastAsia="Times New Roman" w:hAnsi="Times New Roman" w:cs="Times New Roman"/>
          <w:bCs/>
          <w14:ligatures w14:val="none"/>
        </w:rPr>
        <w:t xml:space="preserve"> with the </w:t>
      </w:r>
      <w:r w:rsidR="00D41F8C" w:rsidRPr="009D4F60">
        <w:rPr>
          <w:rFonts w:ascii="Times New Roman" w:eastAsia="Times New Roman" w:hAnsi="Times New Roman" w:cs="Times New Roman"/>
          <w:bCs/>
          <w14:ligatures w14:val="none"/>
        </w:rPr>
        <w:t xml:space="preserve">Cooperative Endeavor Agreement and Commercial Lease </w:t>
      </w:r>
      <w:r w:rsidR="00E56E2C" w:rsidRPr="009D4F60">
        <w:rPr>
          <w:rFonts w:ascii="Times New Roman" w:eastAsia="Times New Roman" w:hAnsi="Times New Roman" w:cs="Times New Roman"/>
          <w:bCs/>
          <w14:ligatures w14:val="none"/>
        </w:rPr>
        <w:t xml:space="preserve">draft </w:t>
      </w:r>
      <w:r w:rsidR="00D41F8C" w:rsidRPr="009D4F60">
        <w:rPr>
          <w:rFonts w:ascii="Times New Roman" w:eastAsia="Times New Roman" w:hAnsi="Times New Roman" w:cs="Times New Roman"/>
          <w:bCs/>
          <w14:ligatures w14:val="none"/>
        </w:rPr>
        <w:t>that was emailed to this board</w:t>
      </w:r>
      <w:r w:rsidR="00732755" w:rsidRPr="009D4F60">
        <w:rPr>
          <w:rFonts w:ascii="Times New Roman" w:eastAsia="Times New Roman" w:hAnsi="Times New Roman" w:cs="Times New Roman"/>
          <w:bCs/>
          <w14:ligatures w14:val="none"/>
        </w:rPr>
        <w:t xml:space="preserve"> and the executive committee of the Foundation</w:t>
      </w:r>
      <w:r w:rsidR="00D41F8C" w:rsidRPr="009D4F60">
        <w:rPr>
          <w:rFonts w:ascii="Times New Roman" w:eastAsia="Times New Roman" w:hAnsi="Times New Roman" w:cs="Times New Roman"/>
          <w:bCs/>
          <w14:ligatures w14:val="none"/>
        </w:rPr>
        <w:t xml:space="preserve">.  </w:t>
      </w:r>
      <w:r w:rsidR="00BD5CB9" w:rsidRPr="009D4F60">
        <w:rPr>
          <w:rFonts w:ascii="Times New Roman" w:eastAsia="Times New Roman" w:hAnsi="Times New Roman" w:cs="Times New Roman"/>
          <w:bCs/>
          <w14:ligatures w14:val="none"/>
        </w:rPr>
        <w:t xml:space="preserve">Both parties </w:t>
      </w:r>
      <w:r w:rsidR="00732755" w:rsidRPr="009D4F60">
        <w:rPr>
          <w:rFonts w:ascii="Times New Roman" w:eastAsia="Times New Roman" w:hAnsi="Times New Roman" w:cs="Times New Roman"/>
          <w:bCs/>
          <w14:ligatures w14:val="none"/>
        </w:rPr>
        <w:t xml:space="preserve">agree but </w:t>
      </w:r>
      <w:r w:rsidR="00BD5CB9" w:rsidRPr="009D4F60">
        <w:rPr>
          <w:rFonts w:ascii="Times New Roman" w:eastAsia="Times New Roman" w:hAnsi="Times New Roman" w:cs="Times New Roman"/>
          <w:bCs/>
          <w14:ligatures w14:val="none"/>
        </w:rPr>
        <w:t xml:space="preserve">before the </w:t>
      </w:r>
      <w:r w:rsidR="00AA2C90" w:rsidRPr="009D4F60">
        <w:rPr>
          <w:rFonts w:ascii="Times New Roman" w:eastAsia="Times New Roman" w:hAnsi="Times New Roman" w:cs="Times New Roman"/>
          <w:bCs/>
          <w14:ligatures w14:val="none"/>
        </w:rPr>
        <w:t>museum signed</w:t>
      </w:r>
      <w:r w:rsidR="00F55EE0" w:rsidRPr="009D4F60">
        <w:rPr>
          <w:rFonts w:ascii="Times New Roman" w:eastAsia="Times New Roman" w:hAnsi="Times New Roman" w:cs="Times New Roman"/>
          <w:bCs/>
          <w14:ligatures w14:val="none"/>
        </w:rPr>
        <w:t xml:space="preserve"> the agreement,</w:t>
      </w:r>
      <w:r w:rsidR="00BD5CB9" w:rsidRPr="009D4F60">
        <w:rPr>
          <w:rFonts w:ascii="Times New Roman" w:eastAsia="Times New Roman" w:hAnsi="Times New Roman" w:cs="Times New Roman"/>
          <w:bCs/>
          <w14:ligatures w14:val="none"/>
        </w:rPr>
        <w:t xml:space="preserve"> they would have to </w:t>
      </w:r>
      <w:r w:rsidR="00E83C49" w:rsidRPr="009D4F60">
        <w:rPr>
          <w:rFonts w:ascii="Times New Roman" w:eastAsia="Times New Roman" w:hAnsi="Times New Roman" w:cs="Times New Roman"/>
          <w:bCs/>
          <w14:ligatures w14:val="none"/>
        </w:rPr>
        <w:t>send it</w:t>
      </w:r>
      <w:r w:rsidR="00BD5CB9" w:rsidRPr="009D4F60">
        <w:rPr>
          <w:rFonts w:ascii="Times New Roman" w:eastAsia="Times New Roman" w:hAnsi="Times New Roman" w:cs="Times New Roman"/>
          <w:bCs/>
          <w14:ligatures w14:val="none"/>
        </w:rPr>
        <w:t xml:space="preserve"> back to their attorney once </w:t>
      </w:r>
      <w:r w:rsidR="00274E6F" w:rsidRPr="009D4F60">
        <w:rPr>
          <w:rFonts w:ascii="Times New Roman" w:eastAsia="Times New Roman" w:hAnsi="Times New Roman" w:cs="Times New Roman"/>
          <w:bCs/>
          <w14:ligatures w14:val="none"/>
        </w:rPr>
        <w:t>it is</w:t>
      </w:r>
      <w:r w:rsidR="00732755" w:rsidRPr="009D4F60">
        <w:rPr>
          <w:rFonts w:ascii="Times New Roman" w:eastAsia="Times New Roman" w:hAnsi="Times New Roman" w:cs="Times New Roman"/>
          <w:bCs/>
          <w14:ligatures w14:val="none"/>
        </w:rPr>
        <w:t xml:space="preserve"> signed by the district and back to the foundation’s executive committee</w:t>
      </w:r>
      <w:r w:rsidR="008E61CA" w:rsidRPr="009D4F60">
        <w:rPr>
          <w:rFonts w:ascii="Times New Roman" w:eastAsia="Times New Roman" w:hAnsi="Times New Roman" w:cs="Times New Roman"/>
          <w:bCs/>
          <w14:ligatures w14:val="none"/>
        </w:rPr>
        <w:t>.</w:t>
      </w:r>
      <w:r w:rsidR="008E61CA" w:rsidRPr="009D4F60">
        <w:rPr>
          <w:rFonts w:ascii="Times New Roman" w:eastAsia="Times New Roman" w:hAnsi="Times New Roman" w:cs="Times New Roman"/>
          <w:b/>
          <w14:ligatures w14:val="none"/>
        </w:rPr>
        <w:t xml:space="preserve">  </w:t>
      </w:r>
      <w:r w:rsidR="009B6E60" w:rsidRPr="009D4F60">
        <w:rPr>
          <w:rFonts w:ascii="Times New Roman" w:eastAsia="Times New Roman" w:hAnsi="Times New Roman" w:cs="Times New Roman"/>
          <w:b/>
          <w14:ligatures w14:val="none"/>
        </w:rPr>
        <w:t xml:space="preserve"> </w:t>
      </w:r>
      <w:r w:rsidR="000605C4" w:rsidRPr="009D4F60">
        <w:rPr>
          <w:rFonts w:ascii="Times New Roman" w:eastAsia="Times New Roman" w:hAnsi="Times New Roman" w:cs="Times New Roman"/>
          <w:b/>
          <w:i/>
          <w:iCs/>
          <w14:ligatures w14:val="none"/>
        </w:rPr>
        <w:t xml:space="preserve">Mr. Gros made a motion to accept the endeavor as read, </w:t>
      </w:r>
      <w:r w:rsidR="00732755" w:rsidRPr="009D4F60">
        <w:rPr>
          <w:rFonts w:ascii="Times New Roman" w:eastAsia="Times New Roman" w:hAnsi="Times New Roman" w:cs="Times New Roman"/>
          <w:b/>
          <w:i/>
          <w:iCs/>
          <w14:ligatures w14:val="none"/>
        </w:rPr>
        <w:t xml:space="preserve">seconded by </w:t>
      </w:r>
      <w:r w:rsidR="001516B6" w:rsidRPr="009D4F60">
        <w:rPr>
          <w:rFonts w:ascii="Times New Roman" w:eastAsia="Times New Roman" w:hAnsi="Times New Roman" w:cs="Times New Roman"/>
          <w:b/>
          <w:i/>
          <w:iCs/>
          <w14:ligatures w14:val="none"/>
        </w:rPr>
        <w:t xml:space="preserve">Mr. Truitt, </w:t>
      </w:r>
      <w:r w:rsidR="00A578CF" w:rsidRPr="009D4F60">
        <w:rPr>
          <w:rFonts w:ascii="Times New Roman" w:eastAsia="Times New Roman" w:hAnsi="Times New Roman" w:cs="Times New Roman"/>
          <w:b/>
          <w:i/>
          <w:iCs/>
          <w14:ligatures w14:val="none"/>
        </w:rPr>
        <w:t xml:space="preserve">and </w:t>
      </w:r>
      <w:r w:rsidR="001516B6" w:rsidRPr="009D4F60">
        <w:rPr>
          <w:rFonts w:ascii="Times New Roman" w:eastAsia="Times New Roman" w:hAnsi="Times New Roman" w:cs="Times New Roman"/>
          <w:b/>
          <w:i/>
          <w:iCs/>
          <w14:ligatures w14:val="none"/>
        </w:rPr>
        <w:t xml:space="preserve">approved without objection. </w:t>
      </w:r>
      <w:r w:rsidR="001516B6" w:rsidRPr="009D4F60">
        <w:rPr>
          <w:rFonts w:ascii="Times New Roman" w:eastAsia="Times New Roman" w:hAnsi="Times New Roman" w:cs="Times New Roman"/>
          <w:bCs/>
          <w14:ligatures w14:val="none"/>
        </w:rPr>
        <w:t>Just as</w:t>
      </w:r>
      <w:r w:rsidR="001516B6" w:rsidRPr="009D4F60">
        <w:rPr>
          <w:rFonts w:ascii="Times New Roman" w:eastAsia="Times New Roman" w:hAnsi="Times New Roman" w:cs="Times New Roman"/>
          <w:b/>
          <w:i/>
          <w:iCs/>
          <w14:ligatures w14:val="none"/>
        </w:rPr>
        <w:t xml:space="preserve"> a symbolic </w:t>
      </w:r>
      <w:r w:rsidR="008330A7" w:rsidRPr="009D4F60">
        <w:rPr>
          <w:rFonts w:ascii="Times New Roman" w:eastAsia="Times New Roman" w:hAnsi="Times New Roman" w:cs="Times New Roman"/>
          <w:b/>
          <w:i/>
          <w:iCs/>
          <w14:ligatures w14:val="none"/>
        </w:rPr>
        <w:t>gesture,</w:t>
      </w:r>
      <w:r w:rsidR="001516B6" w:rsidRPr="009D4F60">
        <w:rPr>
          <w:rFonts w:ascii="Times New Roman" w:eastAsia="Times New Roman" w:hAnsi="Times New Roman" w:cs="Times New Roman"/>
          <w:b/>
          <w:i/>
          <w:iCs/>
          <w14:ligatures w14:val="none"/>
        </w:rPr>
        <w:t xml:space="preserve"> Mr. Bourg wanted </w:t>
      </w:r>
      <w:r w:rsidR="00A578CF" w:rsidRPr="009D4F60">
        <w:rPr>
          <w:rFonts w:ascii="Times New Roman" w:eastAsia="Times New Roman" w:hAnsi="Times New Roman" w:cs="Times New Roman"/>
          <w:b/>
          <w:i/>
          <w:iCs/>
          <w14:ligatures w14:val="none"/>
        </w:rPr>
        <w:t xml:space="preserve">the lease </w:t>
      </w:r>
      <w:r w:rsidR="001516B6" w:rsidRPr="009D4F60">
        <w:rPr>
          <w:rFonts w:ascii="Times New Roman" w:eastAsia="Times New Roman" w:hAnsi="Times New Roman" w:cs="Times New Roman"/>
          <w:b/>
          <w:i/>
          <w:iCs/>
          <w14:ligatures w14:val="none"/>
        </w:rPr>
        <w:t>sign</w:t>
      </w:r>
      <w:r w:rsidR="00A578CF" w:rsidRPr="009D4F60">
        <w:rPr>
          <w:rFonts w:ascii="Times New Roman" w:eastAsia="Times New Roman" w:hAnsi="Times New Roman" w:cs="Times New Roman"/>
          <w:b/>
          <w:i/>
          <w:iCs/>
          <w14:ligatures w14:val="none"/>
        </w:rPr>
        <w:t>ed</w:t>
      </w:r>
      <w:r w:rsidR="008330A7" w:rsidRPr="009D4F60">
        <w:rPr>
          <w:rFonts w:ascii="Times New Roman" w:eastAsia="Times New Roman" w:hAnsi="Times New Roman" w:cs="Times New Roman"/>
          <w:b/>
          <w:i/>
          <w:iCs/>
          <w14:ligatures w14:val="none"/>
        </w:rPr>
        <w:t xml:space="preserve"> </w:t>
      </w:r>
      <w:r w:rsidR="00F55EE0" w:rsidRPr="009D4F60">
        <w:rPr>
          <w:rFonts w:ascii="Times New Roman" w:eastAsia="Times New Roman" w:hAnsi="Times New Roman" w:cs="Times New Roman"/>
          <w:b/>
          <w:i/>
          <w:iCs/>
          <w14:ligatures w14:val="none"/>
        </w:rPr>
        <w:t xml:space="preserve">at the </w:t>
      </w:r>
      <w:r w:rsidR="00E83C49" w:rsidRPr="009D4F60">
        <w:rPr>
          <w:rFonts w:ascii="Times New Roman" w:eastAsia="Times New Roman" w:hAnsi="Times New Roman" w:cs="Times New Roman"/>
          <w:b/>
          <w:i/>
          <w:iCs/>
          <w14:ligatures w14:val="none"/>
        </w:rPr>
        <w:t xml:space="preserve">meeting </w:t>
      </w:r>
      <w:r w:rsidR="00E83C49">
        <w:rPr>
          <w:rFonts w:ascii="Times New Roman" w:eastAsia="Times New Roman" w:hAnsi="Times New Roman" w:cs="Times New Roman"/>
          <w:b/>
          <w:i/>
          <w:iCs/>
          <w14:ligatures w14:val="none"/>
        </w:rPr>
        <w:t>to signify</w:t>
      </w:r>
      <w:r w:rsidR="00274E6F">
        <w:rPr>
          <w:rFonts w:ascii="Times New Roman" w:eastAsia="Times New Roman" w:hAnsi="Times New Roman" w:cs="Times New Roman"/>
          <w:b/>
          <w:i/>
          <w:iCs/>
          <w14:ligatures w14:val="none"/>
        </w:rPr>
        <w:t xml:space="preserve"> </w:t>
      </w:r>
      <w:r w:rsidR="00F55EE0" w:rsidRPr="009D4F60">
        <w:rPr>
          <w:rFonts w:ascii="Times New Roman" w:eastAsia="Times New Roman" w:hAnsi="Times New Roman" w:cs="Times New Roman"/>
          <w:b/>
          <w:i/>
          <w:iCs/>
          <w14:ligatures w14:val="none"/>
        </w:rPr>
        <w:t xml:space="preserve">that everyone </w:t>
      </w:r>
      <w:r w:rsidR="00682301">
        <w:rPr>
          <w:rFonts w:ascii="Times New Roman" w:eastAsia="Times New Roman" w:hAnsi="Times New Roman" w:cs="Times New Roman"/>
          <w:b/>
          <w:i/>
          <w:iCs/>
          <w14:ligatures w14:val="none"/>
        </w:rPr>
        <w:t>agreed</w:t>
      </w:r>
      <w:r w:rsidR="00274E6F">
        <w:rPr>
          <w:rFonts w:ascii="Times New Roman" w:eastAsia="Times New Roman" w:hAnsi="Times New Roman" w:cs="Times New Roman"/>
          <w:b/>
          <w:i/>
          <w:iCs/>
          <w14:ligatures w14:val="none"/>
        </w:rPr>
        <w:t xml:space="preserve">. </w:t>
      </w:r>
      <w:r w:rsidR="00F55EE0" w:rsidRPr="009D4F60">
        <w:rPr>
          <w:rFonts w:ascii="Times New Roman" w:eastAsia="Times New Roman" w:hAnsi="Times New Roman" w:cs="Times New Roman"/>
          <w:b/>
          <w:i/>
          <w:iCs/>
          <w14:ligatures w14:val="none"/>
        </w:rPr>
        <w:t xml:space="preserve"> </w:t>
      </w:r>
    </w:p>
    <w:p w14:paraId="423AEC20" w14:textId="77777777" w:rsidR="00D434B1" w:rsidRPr="00D434B1" w:rsidRDefault="00280142" w:rsidP="00AF027C">
      <w:pPr>
        <w:pStyle w:val="ListParagraph"/>
        <w:numPr>
          <w:ilvl w:val="0"/>
          <w:numId w:val="25"/>
        </w:numPr>
        <w:spacing w:after="160" w:line="278" w:lineRule="auto"/>
        <w:ind w:right="-90"/>
        <w:rPr>
          <w:rFonts w:ascii="Times New Roman" w:hAnsi="Times New Roman" w:cs="Times New Roman"/>
          <w:kern w:val="2"/>
        </w:rPr>
      </w:pPr>
      <w:r w:rsidRPr="001A5B4D">
        <w:rPr>
          <w:rFonts w:ascii="Times New Roman" w:eastAsia="Times New Roman" w:hAnsi="Times New Roman" w:cs="Times New Roman"/>
          <w:b/>
          <w14:ligatures w14:val="none"/>
        </w:rPr>
        <w:t>A</w:t>
      </w:r>
      <w:r w:rsidR="00412C32" w:rsidRPr="001A5B4D">
        <w:rPr>
          <w:rFonts w:ascii="Times New Roman" w:eastAsia="Times New Roman" w:hAnsi="Times New Roman" w:cs="Times New Roman"/>
          <w:b/>
          <w14:ligatures w14:val="none"/>
        </w:rPr>
        <w:t xml:space="preserve">ccounting and </w:t>
      </w:r>
      <w:r w:rsidR="006A62BB" w:rsidRPr="001A5B4D">
        <w:rPr>
          <w:rFonts w:ascii="Times New Roman" w:eastAsia="Times New Roman" w:hAnsi="Times New Roman" w:cs="Times New Roman"/>
          <w:b/>
          <w14:ligatures w14:val="none"/>
        </w:rPr>
        <w:t>Financial Policies and Procedures p.6</w:t>
      </w:r>
      <w:r w:rsidR="00D23908">
        <w:rPr>
          <w:rFonts w:ascii="Times New Roman" w:eastAsia="Times New Roman" w:hAnsi="Times New Roman" w:cs="Times New Roman"/>
          <w:b/>
          <w14:ligatures w14:val="none"/>
        </w:rPr>
        <w:t>:</w:t>
      </w:r>
      <w:r w:rsidR="000C1F3A" w:rsidRPr="001A5B4D">
        <w:rPr>
          <w:rFonts w:ascii="Times New Roman" w:eastAsia="Times New Roman" w:hAnsi="Times New Roman" w:cs="Times New Roman"/>
          <w:b/>
          <w14:ligatures w14:val="none"/>
        </w:rPr>
        <w:t xml:space="preserve"> </w:t>
      </w:r>
      <w:r w:rsidR="009D4F60" w:rsidRPr="001A5B4D">
        <w:rPr>
          <w:rFonts w:ascii="Times New Roman" w:eastAsia="Times New Roman" w:hAnsi="Times New Roman" w:cs="Times New Roman"/>
          <w:b/>
          <w14:ligatures w14:val="none"/>
        </w:rPr>
        <w:t xml:space="preserve"> </w:t>
      </w:r>
      <w:r w:rsidR="00E36D28" w:rsidRPr="001A5B4D">
        <w:rPr>
          <w:rFonts w:ascii="Times New Roman" w:eastAsia="Times New Roman" w:hAnsi="Times New Roman" w:cs="Times New Roman"/>
          <w:bCs/>
          <w14:ligatures w14:val="none"/>
        </w:rPr>
        <w:t xml:space="preserve">At the January </w:t>
      </w:r>
      <w:r w:rsidR="00D23908">
        <w:rPr>
          <w:rFonts w:ascii="Times New Roman" w:eastAsia="Times New Roman" w:hAnsi="Times New Roman" w:cs="Times New Roman"/>
          <w:bCs/>
          <w14:ligatures w14:val="none"/>
        </w:rPr>
        <w:t xml:space="preserve">16, </w:t>
      </w:r>
      <w:r w:rsidR="00E36D28" w:rsidRPr="001A5B4D">
        <w:rPr>
          <w:rFonts w:ascii="Times New Roman" w:eastAsia="Times New Roman" w:hAnsi="Times New Roman" w:cs="Times New Roman"/>
          <w:bCs/>
          <w14:ligatures w14:val="none"/>
        </w:rPr>
        <w:t>2025 meeting</w:t>
      </w:r>
      <w:r w:rsidR="00D23908">
        <w:rPr>
          <w:rFonts w:ascii="Times New Roman" w:eastAsia="Times New Roman" w:hAnsi="Times New Roman" w:cs="Times New Roman"/>
          <w:bCs/>
          <w14:ligatures w14:val="none"/>
        </w:rPr>
        <w:t>,</w:t>
      </w:r>
      <w:r w:rsidR="00E36D28" w:rsidRPr="001A5B4D">
        <w:rPr>
          <w:rFonts w:ascii="Times New Roman" w:eastAsia="Times New Roman" w:hAnsi="Times New Roman" w:cs="Times New Roman"/>
          <w:b/>
          <w14:ligatures w14:val="none"/>
        </w:rPr>
        <w:t xml:space="preserve"> </w:t>
      </w:r>
      <w:r w:rsidR="003E0618" w:rsidRPr="001A5B4D">
        <w:rPr>
          <w:rFonts w:ascii="Times New Roman" w:eastAsia="Times New Roman" w:hAnsi="Times New Roman" w:cs="Times New Roman"/>
          <w:b/>
          <w14:ligatures w14:val="none"/>
        </w:rPr>
        <w:t>“</w:t>
      </w:r>
      <w:r w:rsidR="00E36D28" w:rsidRPr="001A5B4D">
        <w:rPr>
          <w:rFonts w:ascii="Times New Roman" w:eastAsia="Times New Roman" w:hAnsi="Times New Roman" w:cs="Times New Roman"/>
          <w:b/>
          <w:i/>
          <w:iCs/>
          <w:color w:val="000000" w:themeColor="text1"/>
          <w14:ligatures w14:val="none"/>
        </w:rPr>
        <w:t>Mr. Lambert made a motion to approve the revised R.S. 38:221.1 (A) law that anything under the $10,000 threshold</w:t>
      </w:r>
      <w:r w:rsidR="009D02FE">
        <w:rPr>
          <w:rFonts w:ascii="Times New Roman" w:eastAsia="Times New Roman" w:hAnsi="Times New Roman" w:cs="Times New Roman"/>
          <w:b/>
          <w:i/>
          <w:iCs/>
          <w:color w:val="000000" w:themeColor="text1"/>
          <w14:ligatures w14:val="none"/>
        </w:rPr>
        <w:t>,</w:t>
      </w:r>
      <w:r w:rsidR="00E36D28" w:rsidRPr="001A5B4D">
        <w:rPr>
          <w:rFonts w:ascii="Times New Roman" w:eastAsia="Times New Roman" w:hAnsi="Times New Roman" w:cs="Times New Roman"/>
          <w:b/>
          <w:i/>
          <w:iCs/>
          <w:color w:val="000000" w:themeColor="text1"/>
          <w14:ligatures w14:val="none"/>
        </w:rPr>
        <w:t xml:space="preserve"> the Foundation does not have to have 3 bids for reimbursement, seconded by Mr. Sears, approved without objection.</w:t>
      </w:r>
      <w:r w:rsidR="003E0618" w:rsidRPr="001A5B4D">
        <w:rPr>
          <w:rFonts w:ascii="Times New Roman" w:eastAsia="Times New Roman" w:hAnsi="Times New Roman" w:cs="Times New Roman"/>
          <w:b/>
          <w:i/>
          <w:iCs/>
          <w:color w:val="000000" w:themeColor="text1"/>
          <w14:ligatures w14:val="none"/>
        </w:rPr>
        <w:t xml:space="preserve">” </w:t>
      </w:r>
    </w:p>
    <w:p w14:paraId="53F5BED8" w14:textId="77777777" w:rsidR="007E08A9" w:rsidRDefault="003E0618" w:rsidP="00D434B1">
      <w:pPr>
        <w:spacing w:after="160" w:line="278" w:lineRule="auto"/>
        <w:ind w:right="-90"/>
        <w:rPr>
          <w:rFonts w:ascii="Times New Roman" w:eastAsia="Times New Roman" w:hAnsi="Times New Roman" w:cs="Times New Roman"/>
          <w:bCs/>
          <w:color w:val="000000" w:themeColor="text1"/>
          <w14:ligatures w14:val="none"/>
        </w:rPr>
      </w:pPr>
      <w:r w:rsidRPr="00D434B1">
        <w:rPr>
          <w:rFonts w:ascii="Times New Roman" w:eastAsia="Times New Roman" w:hAnsi="Times New Roman" w:cs="Times New Roman"/>
          <w:bCs/>
          <w:color w:val="000000" w:themeColor="text1"/>
          <w14:ligatures w14:val="none"/>
        </w:rPr>
        <w:t>Therefore,</w:t>
      </w:r>
      <w:r w:rsidR="006324D8" w:rsidRPr="00D434B1">
        <w:rPr>
          <w:rFonts w:ascii="Times New Roman" w:eastAsia="Times New Roman" w:hAnsi="Times New Roman" w:cs="Times New Roman"/>
          <w:bCs/>
          <w:color w:val="000000" w:themeColor="text1"/>
          <w14:ligatures w14:val="none"/>
        </w:rPr>
        <w:t xml:space="preserve"> </w:t>
      </w:r>
      <w:r w:rsidRPr="00D434B1">
        <w:rPr>
          <w:rFonts w:ascii="Times New Roman" w:eastAsia="Times New Roman" w:hAnsi="Times New Roman" w:cs="Times New Roman"/>
          <w:bCs/>
          <w:color w:val="000000" w:themeColor="text1"/>
          <w14:ligatures w14:val="none"/>
        </w:rPr>
        <w:t xml:space="preserve">the Accounting and Financial Policies and Procedures need to be </w:t>
      </w:r>
      <w:r w:rsidRPr="007E08A9">
        <w:rPr>
          <w:rFonts w:ascii="Times New Roman" w:eastAsia="Times New Roman" w:hAnsi="Times New Roman" w:cs="Times New Roman"/>
          <w:b/>
          <w:color w:val="000000" w:themeColor="text1"/>
          <w14:ligatures w14:val="none"/>
        </w:rPr>
        <w:t>changed from</w:t>
      </w:r>
      <w:r w:rsidRPr="00D434B1">
        <w:rPr>
          <w:rFonts w:ascii="Times New Roman" w:eastAsia="Times New Roman" w:hAnsi="Times New Roman" w:cs="Times New Roman"/>
          <w:bCs/>
          <w:color w:val="000000" w:themeColor="text1"/>
          <w14:ligatures w14:val="none"/>
        </w:rPr>
        <w:t>:</w:t>
      </w:r>
      <w:r w:rsidR="006324D8" w:rsidRPr="00D434B1">
        <w:rPr>
          <w:rFonts w:ascii="Times New Roman" w:eastAsia="Times New Roman" w:hAnsi="Times New Roman" w:cs="Times New Roman"/>
          <w:bCs/>
          <w:color w:val="000000" w:themeColor="text1"/>
          <w14:ligatures w14:val="none"/>
        </w:rPr>
        <w:t xml:space="preserve"> </w:t>
      </w:r>
    </w:p>
    <w:p w14:paraId="5BA7DA10" w14:textId="32983294" w:rsidR="000C1F3A" w:rsidRPr="00D434B1" w:rsidRDefault="006324D8" w:rsidP="007E08A9">
      <w:pPr>
        <w:spacing w:after="160" w:line="278" w:lineRule="auto"/>
        <w:ind w:right="-90"/>
        <w:rPr>
          <w:rFonts w:ascii="Times New Roman" w:hAnsi="Times New Roman" w:cs="Times New Roman"/>
          <w:b/>
          <w:bCs/>
          <w:kern w:val="2"/>
        </w:rPr>
      </w:pPr>
      <w:r w:rsidRPr="00D434B1">
        <w:rPr>
          <w:rFonts w:ascii="Times New Roman" w:eastAsia="Times New Roman" w:hAnsi="Times New Roman" w:cs="Times New Roman"/>
          <w:bCs/>
          <w:color w:val="000000" w:themeColor="text1"/>
          <w14:ligatures w14:val="none"/>
        </w:rPr>
        <w:t>“</w:t>
      </w:r>
      <w:r w:rsidR="000C1F3A" w:rsidRPr="00D434B1">
        <w:rPr>
          <w:rFonts w:ascii="Times New Roman" w:hAnsi="Times New Roman" w:cs="Times New Roman"/>
          <w:kern w:val="2"/>
        </w:rPr>
        <w:t xml:space="preserve">Any purchases greater than $1,500 by the RMMF shall be presented to the District before purchase is made to ensure reimbursement.  For expenses related to office supplies, gasoline and oil, advertising, special events, </w:t>
      </w:r>
      <w:r w:rsidR="009D02FE" w:rsidRPr="00D434B1">
        <w:rPr>
          <w:rFonts w:ascii="Times New Roman" w:hAnsi="Times New Roman" w:cs="Times New Roman"/>
          <w:kern w:val="2"/>
        </w:rPr>
        <w:t>exhib</w:t>
      </w:r>
      <w:r w:rsidR="00006B2F" w:rsidRPr="00D434B1">
        <w:rPr>
          <w:rFonts w:ascii="Times New Roman" w:hAnsi="Times New Roman" w:cs="Times New Roman"/>
          <w:kern w:val="2"/>
        </w:rPr>
        <w:t>its</w:t>
      </w:r>
      <w:r w:rsidR="000C1F3A" w:rsidRPr="00D434B1">
        <w:rPr>
          <w:rFonts w:ascii="Times New Roman" w:hAnsi="Times New Roman" w:cs="Times New Roman"/>
          <w:kern w:val="2"/>
        </w:rPr>
        <w:t xml:space="preserve"> development and travel and training the District will make reimbursements not to exceed 1/12 of the approved annual budget for that line (example; Advertising budget is $5,000; will not reimburse more than $417 for a given month).  In special circumstances, the District Board can approve a reimbursement for more than the 1/12</w:t>
      </w:r>
      <w:r w:rsidR="000C1F3A" w:rsidRPr="00D434B1">
        <w:rPr>
          <w:rFonts w:ascii="Times New Roman" w:hAnsi="Times New Roman" w:cs="Times New Roman"/>
          <w:kern w:val="2"/>
          <w:vertAlign w:val="superscript"/>
        </w:rPr>
        <w:t>th</w:t>
      </w:r>
      <w:r w:rsidR="000C1F3A" w:rsidRPr="00D434B1">
        <w:rPr>
          <w:rFonts w:ascii="Times New Roman" w:hAnsi="Times New Roman" w:cs="Times New Roman"/>
          <w:kern w:val="2"/>
        </w:rPr>
        <w:t xml:space="preserve"> approved budget line item.</w:t>
      </w:r>
      <w:r w:rsidR="00CB3770">
        <w:rPr>
          <w:rFonts w:ascii="Times New Roman" w:hAnsi="Times New Roman" w:cs="Times New Roman"/>
          <w:kern w:val="2"/>
        </w:rPr>
        <w:t>”</w:t>
      </w:r>
      <w:r w:rsidR="00D034FA" w:rsidRPr="00D434B1">
        <w:rPr>
          <w:rFonts w:ascii="Times New Roman" w:hAnsi="Times New Roman" w:cs="Times New Roman"/>
          <w:kern w:val="2"/>
        </w:rPr>
        <w:t xml:space="preserve">  </w:t>
      </w:r>
      <w:r w:rsidR="000C1F3A" w:rsidRPr="00D434B1">
        <w:rPr>
          <w:rFonts w:ascii="Times New Roman" w:hAnsi="Times New Roman" w:cs="Times New Roman"/>
          <w:b/>
          <w:bCs/>
          <w:kern w:val="2"/>
        </w:rPr>
        <w:t xml:space="preserve">Change </w:t>
      </w:r>
      <w:r w:rsidR="00D434B1" w:rsidRPr="00D434B1">
        <w:rPr>
          <w:rFonts w:ascii="Times New Roman" w:hAnsi="Times New Roman" w:cs="Times New Roman"/>
          <w:b/>
          <w:bCs/>
          <w:kern w:val="2"/>
        </w:rPr>
        <w:t>to</w:t>
      </w:r>
      <w:r w:rsidR="000C1F3A" w:rsidRPr="00D434B1">
        <w:rPr>
          <w:rFonts w:ascii="Times New Roman" w:hAnsi="Times New Roman" w:cs="Times New Roman"/>
          <w:b/>
          <w:bCs/>
          <w:kern w:val="2"/>
        </w:rPr>
        <w:t>:</w:t>
      </w:r>
    </w:p>
    <w:p w14:paraId="51658E46" w14:textId="0663594A" w:rsidR="000C1F3A" w:rsidRPr="00D434B1" w:rsidRDefault="000C1F3A" w:rsidP="000C1F3A">
      <w:pPr>
        <w:spacing w:after="160" w:line="278" w:lineRule="auto"/>
        <w:ind w:right="-90"/>
        <w:rPr>
          <w:rFonts w:ascii="Times New Roman" w:hAnsi="Times New Roman" w:cs="Times New Roman"/>
          <w:kern w:val="2"/>
        </w:rPr>
      </w:pPr>
      <w:r w:rsidRPr="00D434B1">
        <w:rPr>
          <w:rFonts w:ascii="Times New Roman" w:hAnsi="Times New Roman" w:cs="Times New Roman"/>
          <w:kern w:val="2"/>
        </w:rPr>
        <w:t>Any purchases greater than $10,000 by the RMMF shall be presented to the District before purchase is made to ensure reimbursement.  For expenses related to office supplies, gasoline and oil, advertising, special events, exhibit development and travel and whatever is on the budget items and training</w:t>
      </w:r>
      <w:r w:rsidR="00006B2F" w:rsidRPr="00D434B1">
        <w:rPr>
          <w:rFonts w:ascii="Times New Roman" w:hAnsi="Times New Roman" w:cs="Times New Roman"/>
          <w:kern w:val="2"/>
        </w:rPr>
        <w:t>,</w:t>
      </w:r>
      <w:r w:rsidRPr="00D434B1">
        <w:rPr>
          <w:rFonts w:ascii="Times New Roman" w:hAnsi="Times New Roman" w:cs="Times New Roman"/>
          <w:kern w:val="2"/>
        </w:rPr>
        <w:t xml:space="preserve"> the District will make reimbursements to any line item as long as the charges are within the budget.  (example; </w:t>
      </w:r>
      <w:r w:rsidR="00006B2F" w:rsidRPr="00D434B1">
        <w:rPr>
          <w:rFonts w:ascii="Times New Roman" w:hAnsi="Times New Roman" w:cs="Times New Roman"/>
          <w:kern w:val="2"/>
        </w:rPr>
        <w:t>a</w:t>
      </w:r>
      <w:r w:rsidRPr="00D434B1">
        <w:rPr>
          <w:rFonts w:ascii="Times New Roman" w:hAnsi="Times New Roman" w:cs="Times New Roman"/>
          <w:kern w:val="2"/>
        </w:rPr>
        <w:t>dvertising budget is $5,000; keep within the year</w:t>
      </w:r>
      <w:r w:rsidR="00006B2F" w:rsidRPr="00D434B1">
        <w:rPr>
          <w:rFonts w:ascii="Times New Roman" w:hAnsi="Times New Roman" w:cs="Times New Roman"/>
          <w:kern w:val="2"/>
        </w:rPr>
        <w:t>’</w:t>
      </w:r>
      <w:r w:rsidRPr="00D434B1">
        <w:rPr>
          <w:rFonts w:ascii="Times New Roman" w:hAnsi="Times New Roman" w:cs="Times New Roman"/>
          <w:kern w:val="2"/>
        </w:rPr>
        <w:t>s bud</w:t>
      </w:r>
      <w:r w:rsidR="00FB68B1" w:rsidRPr="00D434B1">
        <w:rPr>
          <w:rFonts w:ascii="Times New Roman" w:hAnsi="Times New Roman" w:cs="Times New Roman"/>
          <w:kern w:val="2"/>
        </w:rPr>
        <w:t>g</w:t>
      </w:r>
      <w:r w:rsidRPr="00D434B1">
        <w:rPr>
          <w:rFonts w:ascii="Times New Roman" w:hAnsi="Times New Roman" w:cs="Times New Roman"/>
          <w:kern w:val="2"/>
        </w:rPr>
        <w:t xml:space="preserve">et.)  In special circumstances, the District Board can approve any reimbursement for more than an approved budget item with approval from the majority of the </w:t>
      </w:r>
      <w:r w:rsidR="00FB68B1" w:rsidRPr="00D434B1">
        <w:rPr>
          <w:rFonts w:ascii="Times New Roman" w:hAnsi="Times New Roman" w:cs="Times New Roman"/>
          <w:kern w:val="2"/>
        </w:rPr>
        <w:t>B</w:t>
      </w:r>
      <w:r w:rsidRPr="00D434B1">
        <w:rPr>
          <w:rFonts w:ascii="Times New Roman" w:hAnsi="Times New Roman" w:cs="Times New Roman"/>
          <w:kern w:val="2"/>
        </w:rPr>
        <w:t>oard.</w:t>
      </w:r>
      <w:r w:rsidR="00EC2A35" w:rsidRPr="00D434B1">
        <w:rPr>
          <w:rFonts w:ascii="Times New Roman" w:hAnsi="Times New Roman" w:cs="Times New Roman"/>
          <w:kern w:val="2"/>
        </w:rPr>
        <w:t xml:space="preserve">  </w:t>
      </w:r>
    </w:p>
    <w:p w14:paraId="2B00557E" w14:textId="42413641" w:rsidR="006A62BB" w:rsidRPr="00EF7532" w:rsidRDefault="00FB68B1" w:rsidP="00125662">
      <w:pPr>
        <w:spacing w:after="160"/>
        <w:rPr>
          <w:rFonts w:ascii="Times New Roman" w:eastAsia="Times New Roman" w:hAnsi="Times New Roman" w:cs="Times New Roman"/>
          <w:bCs/>
          <w14:ligatures w14:val="none"/>
        </w:rPr>
      </w:pPr>
      <w:r w:rsidRPr="00EF7532">
        <w:rPr>
          <w:rFonts w:ascii="Times New Roman" w:eastAsia="Times New Roman" w:hAnsi="Times New Roman" w:cs="Times New Roman"/>
          <w:bCs/>
          <w14:ligatures w14:val="none"/>
        </w:rPr>
        <w:lastRenderedPageBreak/>
        <w:t>Also,</w:t>
      </w:r>
      <w:r w:rsidR="00BA30F4" w:rsidRPr="00EF7532">
        <w:rPr>
          <w:rFonts w:ascii="Times New Roman" w:eastAsia="Times New Roman" w:hAnsi="Times New Roman" w:cs="Times New Roman"/>
          <w:bCs/>
          <w14:ligatures w14:val="none"/>
        </w:rPr>
        <w:t xml:space="preserve"> </w:t>
      </w:r>
      <w:r w:rsidR="00EC2A35" w:rsidRPr="00EF7532">
        <w:rPr>
          <w:rFonts w:ascii="Times New Roman" w:eastAsia="Times New Roman" w:hAnsi="Times New Roman" w:cs="Times New Roman"/>
          <w:bCs/>
          <w14:ligatures w14:val="none"/>
        </w:rPr>
        <w:t xml:space="preserve">remove </w:t>
      </w:r>
      <w:r w:rsidR="00353E41" w:rsidRPr="00EF7532">
        <w:rPr>
          <w:rFonts w:ascii="Times New Roman" w:eastAsia="Times New Roman" w:hAnsi="Times New Roman" w:cs="Times New Roman"/>
          <w:bCs/>
          <w14:ligatures w14:val="none"/>
        </w:rPr>
        <w:t xml:space="preserve">on p. 6 the </w:t>
      </w:r>
      <w:r w:rsidR="009F442B">
        <w:rPr>
          <w:rFonts w:ascii="Times New Roman" w:eastAsia="Times New Roman" w:hAnsi="Times New Roman" w:cs="Times New Roman"/>
          <w:bCs/>
          <w14:ligatures w14:val="none"/>
        </w:rPr>
        <w:t xml:space="preserve">last </w:t>
      </w:r>
      <w:r w:rsidR="00353E41" w:rsidRPr="00EF7532">
        <w:rPr>
          <w:rFonts w:ascii="Times New Roman" w:eastAsia="Times New Roman" w:hAnsi="Times New Roman" w:cs="Times New Roman"/>
          <w:bCs/>
          <w14:ligatures w14:val="none"/>
        </w:rPr>
        <w:t>sentence, “</w:t>
      </w:r>
      <w:r w:rsidR="00BA30F4" w:rsidRPr="00EF7532">
        <w:rPr>
          <w:rFonts w:ascii="Times New Roman" w:eastAsia="Times New Roman" w:hAnsi="Times New Roman" w:cs="Times New Roman"/>
          <w:bCs/>
          <w14:ligatures w14:val="none"/>
        </w:rPr>
        <w:t>T</w:t>
      </w:r>
      <w:r w:rsidR="00353E41" w:rsidRPr="00EF7532">
        <w:rPr>
          <w:rFonts w:ascii="Times New Roman" w:eastAsia="Times New Roman" w:hAnsi="Times New Roman" w:cs="Times New Roman"/>
          <w:bCs/>
          <w14:ligatures w14:val="none"/>
        </w:rPr>
        <w:t xml:space="preserve">he District will only submit reimbursements to the RMMF up to the total </w:t>
      </w:r>
      <w:r w:rsidR="00BA30F4" w:rsidRPr="00EF7532">
        <w:rPr>
          <w:rFonts w:ascii="Times New Roman" w:eastAsia="Times New Roman" w:hAnsi="Times New Roman" w:cs="Times New Roman"/>
          <w:bCs/>
          <w14:ligatures w14:val="none"/>
        </w:rPr>
        <w:t>expen</w:t>
      </w:r>
      <w:r w:rsidRPr="00EF7532">
        <w:rPr>
          <w:rFonts w:ascii="Times New Roman" w:eastAsia="Times New Roman" w:hAnsi="Times New Roman" w:cs="Times New Roman"/>
          <w:bCs/>
          <w14:ligatures w14:val="none"/>
        </w:rPr>
        <w:t>d</w:t>
      </w:r>
      <w:r w:rsidR="00653261" w:rsidRPr="00EF7532">
        <w:rPr>
          <w:rFonts w:ascii="Times New Roman" w:eastAsia="Times New Roman" w:hAnsi="Times New Roman" w:cs="Times New Roman"/>
          <w:bCs/>
          <w14:ligatures w14:val="none"/>
        </w:rPr>
        <w:t>it</w:t>
      </w:r>
      <w:r w:rsidR="00BA30F4" w:rsidRPr="00EF7532">
        <w:rPr>
          <w:rFonts w:ascii="Times New Roman" w:eastAsia="Times New Roman" w:hAnsi="Times New Roman" w:cs="Times New Roman"/>
          <w:bCs/>
          <w14:ligatures w14:val="none"/>
        </w:rPr>
        <w:t>ures in the adopted budget.  If the total expenditures are exceeded, reimbursement will stop.</w:t>
      </w:r>
      <w:r w:rsidR="00653261" w:rsidRPr="00EF7532">
        <w:rPr>
          <w:rFonts w:ascii="Times New Roman" w:eastAsia="Times New Roman" w:hAnsi="Times New Roman" w:cs="Times New Roman"/>
          <w:bCs/>
          <w14:ligatures w14:val="none"/>
        </w:rPr>
        <w:t>”</w:t>
      </w:r>
    </w:p>
    <w:p w14:paraId="60433FDA" w14:textId="5CC4B5FD" w:rsidR="00056BFA" w:rsidRPr="0006111A" w:rsidRDefault="00056BFA" w:rsidP="004E15E0">
      <w:pPr>
        <w:spacing w:after="160" w:line="278" w:lineRule="auto"/>
        <w:ind w:right="-90"/>
        <w:rPr>
          <w:rFonts w:ascii="Times New Roman" w:eastAsia="Times New Roman" w:hAnsi="Times New Roman" w:cs="Times New Roman"/>
          <w:b/>
          <w:i/>
          <w:iCs/>
          <w14:ligatures w14:val="none"/>
        </w:rPr>
      </w:pPr>
      <w:r w:rsidRPr="0006111A">
        <w:rPr>
          <w:rFonts w:ascii="Times New Roman" w:eastAsia="Times New Roman" w:hAnsi="Times New Roman" w:cs="Times New Roman"/>
          <w:b/>
          <w:i/>
          <w:iCs/>
          <w14:ligatures w14:val="none"/>
        </w:rPr>
        <w:t>Mr. Gros made a motion to a</w:t>
      </w:r>
      <w:r w:rsidR="002A4D66" w:rsidRPr="0006111A">
        <w:rPr>
          <w:rFonts w:ascii="Times New Roman" w:eastAsia="Times New Roman" w:hAnsi="Times New Roman" w:cs="Times New Roman"/>
          <w:b/>
          <w:i/>
          <w:iCs/>
          <w14:ligatures w14:val="none"/>
        </w:rPr>
        <w:t>ccept</w:t>
      </w:r>
      <w:r w:rsidRPr="0006111A">
        <w:rPr>
          <w:rFonts w:ascii="Times New Roman" w:eastAsia="Times New Roman" w:hAnsi="Times New Roman" w:cs="Times New Roman"/>
          <w:b/>
          <w:i/>
          <w:iCs/>
          <w14:ligatures w14:val="none"/>
        </w:rPr>
        <w:t xml:space="preserve"> the suggested</w:t>
      </w:r>
      <w:r w:rsidR="002A4D66" w:rsidRPr="0006111A">
        <w:rPr>
          <w:rFonts w:ascii="Times New Roman" w:eastAsia="Times New Roman" w:hAnsi="Times New Roman" w:cs="Times New Roman"/>
          <w:b/>
          <w:i/>
          <w:iCs/>
          <w14:ligatures w14:val="none"/>
        </w:rPr>
        <w:t xml:space="preserve"> changes </w:t>
      </w:r>
      <w:r w:rsidR="000602C5" w:rsidRPr="0006111A">
        <w:rPr>
          <w:rFonts w:ascii="Times New Roman" w:eastAsia="Times New Roman" w:hAnsi="Times New Roman" w:cs="Times New Roman"/>
          <w:b/>
          <w:i/>
          <w:iCs/>
          <w14:ligatures w14:val="none"/>
        </w:rPr>
        <w:t xml:space="preserve">on paragraph </w:t>
      </w:r>
      <w:r w:rsidR="00985518" w:rsidRPr="0006111A">
        <w:rPr>
          <w:rFonts w:ascii="Times New Roman" w:eastAsia="Times New Roman" w:hAnsi="Times New Roman" w:cs="Times New Roman"/>
          <w:b/>
          <w:i/>
          <w:iCs/>
          <w14:ligatures w14:val="none"/>
        </w:rPr>
        <w:t>6 to read</w:t>
      </w:r>
      <w:r w:rsidR="004E15E0" w:rsidRPr="0006111A">
        <w:rPr>
          <w:rFonts w:ascii="Times New Roman" w:eastAsia="Times New Roman" w:hAnsi="Times New Roman" w:cs="Times New Roman"/>
          <w:b/>
          <w:i/>
          <w:iCs/>
          <w14:ligatures w14:val="none"/>
        </w:rPr>
        <w:t xml:space="preserve">, </w:t>
      </w:r>
      <w:r w:rsidR="00291C42">
        <w:rPr>
          <w:rFonts w:ascii="Times New Roman" w:eastAsia="Times New Roman" w:hAnsi="Times New Roman" w:cs="Times New Roman"/>
          <w:b/>
          <w:i/>
          <w:iCs/>
          <w14:ligatures w14:val="none"/>
        </w:rPr>
        <w:t>“</w:t>
      </w:r>
      <w:r w:rsidR="00F25E3E" w:rsidRPr="0006111A">
        <w:rPr>
          <w:rFonts w:ascii="Times New Roman" w:hAnsi="Times New Roman" w:cs="Times New Roman"/>
          <w:b/>
          <w:i/>
          <w:iCs/>
          <w:kern w:val="2"/>
        </w:rPr>
        <w:t>Any purchases greater than $10,000 by the RMMF shall be presented to the District before purchase is made to ensure reimbursement.  For expenses related to office supplies, gasoline and oil, advertising, special events, exhibit development and travel and whatever is on the budget items and training, the District will make reimbursements to any line item as long as the charges are within the budget.  (example; advertising budget is $5,000; keep within the year’s budget.)  In special circumstances, the District Board can approve any reimbursement for more than an approved budget item with approval from the majority of the Board</w:t>
      </w:r>
      <w:r w:rsidR="00682301">
        <w:rPr>
          <w:rFonts w:ascii="Times New Roman" w:hAnsi="Times New Roman" w:cs="Times New Roman"/>
          <w:b/>
          <w:i/>
          <w:iCs/>
          <w:kern w:val="2"/>
        </w:rPr>
        <w:t>.”</w:t>
      </w:r>
      <w:r w:rsidR="00F25E3E" w:rsidRPr="0006111A">
        <w:rPr>
          <w:rFonts w:ascii="Times New Roman" w:hAnsi="Times New Roman" w:cs="Times New Roman"/>
          <w:b/>
          <w:i/>
          <w:iCs/>
          <w:kern w:val="2"/>
        </w:rPr>
        <w:t xml:space="preserve">  </w:t>
      </w:r>
      <w:r w:rsidR="003D6F6F" w:rsidRPr="0006111A">
        <w:rPr>
          <w:rFonts w:ascii="Times New Roman" w:hAnsi="Times New Roman" w:cs="Times New Roman"/>
          <w:b/>
          <w:i/>
          <w:iCs/>
          <w:kern w:val="2"/>
        </w:rPr>
        <w:t xml:space="preserve">Also to remove the </w:t>
      </w:r>
      <w:r w:rsidR="0020189E" w:rsidRPr="0006111A">
        <w:rPr>
          <w:rFonts w:ascii="Times New Roman" w:hAnsi="Times New Roman" w:cs="Times New Roman"/>
          <w:b/>
          <w:i/>
          <w:iCs/>
          <w:kern w:val="2"/>
        </w:rPr>
        <w:t>last sentence</w:t>
      </w:r>
      <w:r w:rsidR="00D76652" w:rsidRPr="0006111A">
        <w:rPr>
          <w:rFonts w:ascii="Times New Roman" w:hAnsi="Times New Roman" w:cs="Times New Roman"/>
          <w:b/>
          <w:i/>
          <w:iCs/>
          <w:kern w:val="2"/>
        </w:rPr>
        <w:t xml:space="preserve">, </w:t>
      </w:r>
      <w:r w:rsidR="00701C0D" w:rsidRPr="0006111A">
        <w:rPr>
          <w:rFonts w:ascii="Times New Roman" w:eastAsia="Times New Roman" w:hAnsi="Times New Roman" w:cs="Times New Roman"/>
          <w:b/>
          <w:i/>
          <w:iCs/>
          <w14:ligatures w14:val="none"/>
        </w:rPr>
        <w:t>seconded by Mr. Marie</w:t>
      </w:r>
      <w:r w:rsidR="004E15E0" w:rsidRPr="0006111A">
        <w:rPr>
          <w:rFonts w:ascii="Times New Roman" w:eastAsia="Times New Roman" w:hAnsi="Times New Roman" w:cs="Times New Roman"/>
          <w:b/>
          <w:i/>
          <w:iCs/>
          <w14:ligatures w14:val="none"/>
        </w:rPr>
        <w:t xml:space="preserve"> and approved without objection</w:t>
      </w:r>
      <w:r w:rsidR="00701C0D" w:rsidRPr="0006111A">
        <w:rPr>
          <w:rFonts w:ascii="Times New Roman" w:eastAsia="Times New Roman" w:hAnsi="Times New Roman" w:cs="Times New Roman"/>
          <w:b/>
          <w:i/>
          <w:iCs/>
          <w14:ligatures w14:val="none"/>
        </w:rPr>
        <w:t>.</w:t>
      </w:r>
    </w:p>
    <w:p w14:paraId="632ECB0A" w14:textId="22A31C67" w:rsidR="00412C32" w:rsidRPr="00412C32" w:rsidRDefault="00C23C80" w:rsidP="00A1571A">
      <w:pPr>
        <w:spacing w:after="160"/>
        <w:rPr>
          <w:rFonts w:ascii="Times New Roman" w:eastAsia="Times New Roman" w:hAnsi="Times New Roman" w:cs="Times New Roman"/>
          <w:b/>
          <w14:ligatures w14:val="none"/>
        </w:rPr>
      </w:pPr>
      <w:r w:rsidRPr="00722E07">
        <w:rPr>
          <w:rFonts w:ascii="Times New Roman" w:eastAsia="Times New Roman" w:hAnsi="Times New Roman" w:cs="Times New Roman"/>
          <w:bCs/>
          <w14:ligatures w14:val="none"/>
        </w:rPr>
        <w:t xml:space="preserve">Mr. Lambert asked those in attendance </w:t>
      </w:r>
      <w:r w:rsidR="00985518" w:rsidRPr="00722E07">
        <w:rPr>
          <w:rFonts w:ascii="Times New Roman" w:eastAsia="Times New Roman" w:hAnsi="Times New Roman" w:cs="Times New Roman"/>
          <w:bCs/>
          <w14:ligatures w14:val="none"/>
        </w:rPr>
        <w:t>representing the Park if they agreed that $1,500 was enough in the budget</w:t>
      </w:r>
      <w:r w:rsidR="00BB0AC5" w:rsidRPr="00722E07">
        <w:rPr>
          <w:rFonts w:ascii="Times New Roman" w:eastAsia="Times New Roman" w:hAnsi="Times New Roman" w:cs="Times New Roman"/>
          <w:bCs/>
          <w14:ligatures w14:val="none"/>
        </w:rPr>
        <w:t xml:space="preserve">.  They both said that was sufficient.  </w:t>
      </w:r>
    </w:p>
    <w:p w14:paraId="7A4CE4B3" w14:textId="6BB4E655" w:rsidR="007F4A63" w:rsidRPr="00412C32" w:rsidRDefault="00412C32" w:rsidP="00412C32">
      <w:pPr>
        <w:spacing w:line="320" w:lineRule="atLeast"/>
        <w:jc w:val="center"/>
        <w:rPr>
          <w:rFonts w:ascii="Times New Roman" w:eastAsia="Times New Roman" w:hAnsi="Times New Roman" w:cs="Times New Roman"/>
          <w:b/>
          <w:u w:val="single"/>
          <w14:ligatures w14:val="none"/>
        </w:rPr>
      </w:pPr>
      <w:r w:rsidRPr="00412C32">
        <w:rPr>
          <w:rFonts w:ascii="Times New Roman" w:eastAsia="Times New Roman" w:hAnsi="Times New Roman" w:cs="Times New Roman"/>
          <w:b/>
          <w:u w:val="single"/>
          <w14:ligatures w14:val="none"/>
        </w:rPr>
        <w:t>REPORTS</w:t>
      </w:r>
    </w:p>
    <w:p w14:paraId="752F9D33" w14:textId="24F4382E" w:rsidR="00412C32" w:rsidRPr="00DC691F" w:rsidRDefault="00412C32" w:rsidP="00DC691F">
      <w:pPr>
        <w:spacing w:after="160" w:line="320" w:lineRule="atLeast"/>
        <w:rPr>
          <w:rFonts w:ascii="Times New Roman" w:eastAsia="Times New Roman" w:hAnsi="Times New Roman" w:cs="Times New Roman"/>
          <w:b/>
          <w:i/>
          <w:iCs/>
          <w14:ligatures w14:val="none"/>
        </w:rPr>
      </w:pPr>
      <w:r w:rsidRPr="00DC691F">
        <w:rPr>
          <w:rFonts w:ascii="Times New Roman" w:eastAsia="Times New Roman" w:hAnsi="Times New Roman" w:cs="Times New Roman"/>
          <w:bCs/>
          <w14:ligatures w14:val="none"/>
        </w:rPr>
        <w:t xml:space="preserve">Veterans Park: </w:t>
      </w:r>
      <w:r w:rsidR="00373DFE" w:rsidRPr="00DC691F">
        <w:rPr>
          <w:rFonts w:ascii="Times New Roman" w:eastAsia="Times New Roman" w:hAnsi="Times New Roman" w:cs="Times New Roman"/>
          <w:bCs/>
          <w14:ligatures w14:val="none"/>
        </w:rPr>
        <w:t>No report</w:t>
      </w:r>
      <w:r w:rsidR="004017E6" w:rsidRPr="00DC691F">
        <w:rPr>
          <w:rFonts w:ascii="Times New Roman" w:eastAsia="Times New Roman" w:hAnsi="Times New Roman" w:cs="Times New Roman"/>
          <w:bCs/>
          <w14:ligatures w14:val="none"/>
        </w:rPr>
        <w:t xml:space="preserve">.  </w:t>
      </w:r>
      <w:r w:rsidR="00701C0D" w:rsidRPr="00DC691F">
        <w:rPr>
          <w:rFonts w:ascii="Times New Roman" w:eastAsia="Times New Roman" w:hAnsi="Times New Roman" w:cs="Times New Roman"/>
          <w:bCs/>
          <w14:ligatures w14:val="none"/>
        </w:rPr>
        <w:t xml:space="preserve">Mr. Bourg suggested that the </w:t>
      </w:r>
      <w:r w:rsidR="00567EE7" w:rsidRPr="00DC691F">
        <w:rPr>
          <w:rFonts w:ascii="Times New Roman" w:eastAsia="Times New Roman" w:hAnsi="Times New Roman" w:cs="Times New Roman"/>
          <w:bCs/>
          <w14:ligatures w14:val="none"/>
        </w:rPr>
        <w:t xml:space="preserve">discussion </w:t>
      </w:r>
      <w:r w:rsidR="00E83C49" w:rsidRPr="00DC691F">
        <w:rPr>
          <w:rFonts w:ascii="Times New Roman" w:eastAsia="Times New Roman" w:hAnsi="Times New Roman" w:cs="Times New Roman"/>
          <w:bCs/>
          <w14:ligatures w14:val="none"/>
        </w:rPr>
        <w:t>about</w:t>
      </w:r>
      <w:r w:rsidR="00567EE7" w:rsidRPr="00DC691F">
        <w:rPr>
          <w:rFonts w:ascii="Times New Roman" w:eastAsia="Times New Roman" w:hAnsi="Times New Roman" w:cs="Times New Roman"/>
          <w:bCs/>
          <w14:ligatures w14:val="none"/>
        </w:rPr>
        <w:t xml:space="preserve"> </w:t>
      </w:r>
      <w:r w:rsidR="00E83C49">
        <w:rPr>
          <w:rFonts w:ascii="Times New Roman" w:eastAsia="Times New Roman" w:hAnsi="Times New Roman" w:cs="Times New Roman"/>
          <w:bCs/>
          <w14:ligatures w14:val="none"/>
        </w:rPr>
        <w:t xml:space="preserve">the </w:t>
      </w:r>
      <w:r w:rsidR="00567EE7" w:rsidRPr="00DC691F">
        <w:rPr>
          <w:rFonts w:ascii="Times New Roman" w:eastAsia="Times New Roman" w:hAnsi="Times New Roman" w:cs="Times New Roman"/>
          <w:bCs/>
          <w14:ligatures w14:val="none"/>
        </w:rPr>
        <w:t xml:space="preserve">parking lot </w:t>
      </w:r>
      <w:r w:rsidR="00E83C49">
        <w:rPr>
          <w:rFonts w:ascii="Times New Roman" w:eastAsia="Times New Roman" w:hAnsi="Times New Roman" w:cs="Times New Roman"/>
          <w:bCs/>
          <w14:ligatures w14:val="none"/>
        </w:rPr>
        <w:t xml:space="preserve">at the </w:t>
      </w:r>
      <w:r w:rsidR="007E77EC">
        <w:rPr>
          <w:rFonts w:ascii="Times New Roman" w:eastAsia="Times New Roman" w:hAnsi="Times New Roman" w:cs="Times New Roman"/>
          <w:bCs/>
          <w14:ligatures w14:val="none"/>
        </w:rPr>
        <w:t xml:space="preserve">Veterans Park </w:t>
      </w:r>
      <w:r w:rsidR="00567EE7" w:rsidRPr="00DC691F">
        <w:rPr>
          <w:rFonts w:ascii="Times New Roman" w:eastAsia="Times New Roman" w:hAnsi="Times New Roman" w:cs="Times New Roman"/>
          <w:bCs/>
          <w14:ligatures w14:val="none"/>
        </w:rPr>
        <w:t xml:space="preserve">be tabled permanently but can </w:t>
      </w:r>
      <w:r w:rsidR="00A1571A" w:rsidRPr="00DC691F">
        <w:rPr>
          <w:rFonts w:ascii="Times New Roman" w:eastAsia="Times New Roman" w:hAnsi="Times New Roman" w:cs="Times New Roman"/>
          <w:bCs/>
          <w14:ligatures w14:val="none"/>
        </w:rPr>
        <w:t xml:space="preserve">be bought up at a later date.  </w:t>
      </w:r>
      <w:r w:rsidR="00840215" w:rsidRPr="00DC691F">
        <w:rPr>
          <w:rFonts w:ascii="Times New Roman" w:eastAsia="Times New Roman" w:hAnsi="Times New Roman" w:cs="Times New Roman"/>
          <w:bCs/>
          <w14:ligatures w14:val="none"/>
        </w:rPr>
        <w:t>Mr. Gros made a motion to table this matter forever</w:t>
      </w:r>
      <w:r w:rsidR="0048053C">
        <w:rPr>
          <w:rFonts w:ascii="Times New Roman" w:eastAsia="Times New Roman" w:hAnsi="Times New Roman" w:cs="Times New Roman"/>
          <w:bCs/>
          <w14:ligatures w14:val="none"/>
        </w:rPr>
        <w:t>.</w:t>
      </w:r>
      <w:r w:rsidR="003B2AE5" w:rsidRPr="00DC691F">
        <w:rPr>
          <w:rFonts w:ascii="Times New Roman" w:eastAsia="Times New Roman" w:hAnsi="Times New Roman" w:cs="Times New Roman"/>
          <w:bCs/>
          <w14:ligatures w14:val="none"/>
        </w:rPr>
        <w:t xml:space="preserve"> Mr. </w:t>
      </w:r>
      <w:r w:rsidR="00B9070E" w:rsidRPr="00DC691F">
        <w:rPr>
          <w:rFonts w:ascii="Times New Roman" w:eastAsia="Times New Roman" w:hAnsi="Times New Roman" w:cs="Times New Roman"/>
          <w:bCs/>
          <w14:ligatures w14:val="none"/>
        </w:rPr>
        <w:t xml:space="preserve">John </w:t>
      </w:r>
      <w:r w:rsidR="003B2AE5" w:rsidRPr="00DC691F">
        <w:rPr>
          <w:rFonts w:ascii="Times New Roman" w:eastAsia="Times New Roman" w:hAnsi="Times New Roman" w:cs="Times New Roman"/>
          <w:bCs/>
          <w14:ligatures w14:val="none"/>
        </w:rPr>
        <w:t>H</w:t>
      </w:r>
      <w:r w:rsidR="003266AF" w:rsidRPr="00DC691F">
        <w:rPr>
          <w:rFonts w:ascii="Times New Roman" w:eastAsia="Times New Roman" w:hAnsi="Times New Roman" w:cs="Times New Roman"/>
          <w:bCs/>
          <w14:ligatures w14:val="none"/>
        </w:rPr>
        <w:t>ebert said</w:t>
      </w:r>
      <w:r w:rsidR="0048053C">
        <w:rPr>
          <w:rFonts w:ascii="Times New Roman" w:eastAsia="Times New Roman" w:hAnsi="Times New Roman" w:cs="Times New Roman"/>
          <w:bCs/>
          <w14:ligatures w14:val="none"/>
        </w:rPr>
        <w:t>,</w:t>
      </w:r>
      <w:r w:rsidR="003266AF" w:rsidRPr="00DC691F">
        <w:rPr>
          <w:rFonts w:ascii="Times New Roman" w:eastAsia="Times New Roman" w:hAnsi="Times New Roman" w:cs="Times New Roman"/>
          <w:bCs/>
          <w14:ligatures w14:val="none"/>
        </w:rPr>
        <w:t xml:space="preserve"> </w:t>
      </w:r>
      <w:r w:rsidR="0048053C">
        <w:rPr>
          <w:rFonts w:ascii="Times New Roman" w:eastAsia="Times New Roman" w:hAnsi="Times New Roman" w:cs="Times New Roman"/>
          <w:bCs/>
          <w14:ligatures w14:val="none"/>
        </w:rPr>
        <w:t>“I</w:t>
      </w:r>
      <w:r w:rsidR="003266AF" w:rsidRPr="00DC691F">
        <w:rPr>
          <w:rFonts w:ascii="Times New Roman" w:eastAsia="Times New Roman" w:hAnsi="Times New Roman" w:cs="Times New Roman"/>
          <w:bCs/>
          <w14:ligatures w14:val="none"/>
        </w:rPr>
        <w:t xml:space="preserve">t could be put off forever” and Mr. </w:t>
      </w:r>
      <w:r w:rsidR="000E5ABD" w:rsidRPr="00DC691F">
        <w:rPr>
          <w:rFonts w:ascii="Times New Roman" w:eastAsia="Times New Roman" w:hAnsi="Times New Roman" w:cs="Times New Roman"/>
          <w:bCs/>
          <w14:ligatures w14:val="none"/>
        </w:rPr>
        <w:t xml:space="preserve">Glen </w:t>
      </w:r>
      <w:r w:rsidR="003266AF" w:rsidRPr="00DC691F">
        <w:rPr>
          <w:rFonts w:ascii="Times New Roman" w:eastAsia="Times New Roman" w:hAnsi="Times New Roman" w:cs="Times New Roman"/>
          <w:bCs/>
          <w14:ligatures w14:val="none"/>
        </w:rPr>
        <w:t>Trahan</w:t>
      </w:r>
      <w:r w:rsidR="000E5ABD" w:rsidRPr="00DC691F">
        <w:rPr>
          <w:rFonts w:ascii="Times New Roman" w:eastAsia="Times New Roman" w:hAnsi="Times New Roman" w:cs="Times New Roman"/>
          <w:bCs/>
          <w14:ligatures w14:val="none"/>
        </w:rPr>
        <w:t xml:space="preserve"> </w:t>
      </w:r>
      <w:r w:rsidR="00851A4A" w:rsidRPr="00DC691F">
        <w:rPr>
          <w:rFonts w:ascii="Times New Roman" w:eastAsia="Times New Roman" w:hAnsi="Times New Roman" w:cs="Times New Roman"/>
          <w:bCs/>
          <w14:ligatures w14:val="none"/>
        </w:rPr>
        <w:t>agreed</w:t>
      </w:r>
      <w:r w:rsidR="003266AF" w:rsidRPr="00DC691F">
        <w:rPr>
          <w:rFonts w:ascii="Times New Roman" w:eastAsia="Times New Roman" w:hAnsi="Times New Roman" w:cs="Times New Roman"/>
          <w:bCs/>
          <w14:ligatures w14:val="none"/>
        </w:rPr>
        <w:t xml:space="preserve">.  </w:t>
      </w:r>
      <w:r w:rsidR="00840215" w:rsidRPr="00DC691F">
        <w:rPr>
          <w:rFonts w:ascii="Times New Roman" w:eastAsia="Times New Roman" w:hAnsi="Times New Roman" w:cs="Times New Roman"/>
          <w:bCs/>
          <w14:ligatures w14:val="none"/>
        </w:rPr>
        <w:t xml:space="preserve"> </w:t>
      </w:r>
      <w:r w:rsidR="008C201C" w:rsidRPr="00DC691F">
        <w:rPr>
          <w:rFonts w:ascii="Times New Roman" w:eastAsia="Times New Roman" w:hAnsi="Times New Roman" w:cs="Times New Roman"/>
          <w:bCs/>
          <w14:ligatures w14:val="none"/>
        </w:rPr>
        <w:t xml:space="preserve">Everyone </w:t>
      </w:r>
      <w:r w:rsidR="002F4C70" w:rsidRPr="00DC691F">
        <w:rPr>
          <w:rFonts w:ascii="Times New Roman" w:eastAsia="Times New Roman" w:hAnsi="Times New Roman" w:cs="Times New Roman"/>
          <w:bCs/>
          <w14:ligatures w14:val="none"/>
        </w:rPr>
        <w:t>agreed</w:t>
      </w:r>
      <w:r w:rsidR="00E5128D" w:rsidRPr="00DC691F">
        <w:rPr>
          <w:rFonts w:ascii="Times New Roman" w:eastAsia="Times New Roman" w:hAnsi="Times New Roman" w:cs="Times New Roman"/>
          <w:bCs/>
          <w14:ligatures w14:val="none"/>
        </w:rPr>
        <w:t xml:space="preserve"> that the cost </w:t>
      </w:r>
      <w:r w:rsidR="00756705" w:rsidRPr="00DC691F">
        <w:rPr>
          <w:rFonts w:ascii="Times New Roman" w:eastAsia="Times New Roman" w:hAnsi="Times New Roman" w:cs="Times New Roman"/>
          <w:bCs/>
          <w14:ligatures w14:val="none"/>
        </w:rPr>
        <w:t>does not</w:t>
      </w:r>
      <w:r w:rsidR="00E5128D" w:rsidRPr="00DC691F">
        <w:rPr>
          <w:rFonts w:ascii="Times New Roman" w:eastAsia="Times New Roman" w:hAnsi="Times New Roman" w:cs="Times New Roman"/>
          <w:bCs/>
          <w14:ligatures w14:val="none"/>
        </w:rPr>
        <w:t xml:space="preserve"> justify the means for only </w:t>
      </w:r>
      <w:r w:rsidR="00DB05C1" w:rsidRPr="00DC691F">
        <w:rPr>
          <w:rFonts w:ascii="Times New Roman" w:eastAsia="Times New Roman" w:hAnsi="Times New Roman" w:cs="Times New Roman"/>
          <w:bCs/>
          <w14:ligatures w14:val="none"/>
        </w:rPr>
        <w:t>four</w:t>
      </w:r>
      <w:r w:rsidR="00E5128D" w:rsidRPr="00DC691F">
        <w:rPr>
          <w:rFonts w:ascii="Times New Roman" w:eastAsia="Times New Roman" w:hAnsi="Times New Roman" w:cs="Times New Roman"/>
          <w:bCs/>
          <w14:ligatures w14:val="none"/>
        </w:rPr>
        <w:t xml:space="preserve"> parking spaces.</w:t>
      </w:r>
      <w:r w:rsidR="00567EE7" w:rsidRPr="00DC691F">
        <w:rPr>
          <w:rFonts w:ascii="Times New Roman" w:eastAsia="Times New Roman" w:hAnsi="Times New Roman" w:cs="Times New Roman"/>
          <w:bCs/>
          <w14:ligatures w14:val="none"/>
        </w:rPr>
        <w:t xml:space="preserve">  </w:t>
      </w:r>
      <w:r w:rsidR="00DD7EAE" w:rsidRPr="00DC691F">
        <w:rPr>
          <w:rFonts w:ascii="Times New Roman" w:eastAsia="Times New Roman" w:hAnsi="Times New Roman" w:cs="Times New Roman"/>
          <w:b/>
          <w:i/>
          <w:iCs/>
          <w14:ligatures w14:val="none"/>
        </w:rPr>
        <w:t>Mr. Gros made a motion to put aside any</w:t>
      </w:r>
      <w:r w:rsidR="00CD7FE9" w:rsidRPr="00DC691F">
        <w:rPr>
          <w:rFonts w:ascii="Times New Roman" w:eastAsia="Times New Roman" w:hAnsi="Times New Roman" w:cs="Times New Roman"/>
          <w:b/>
          <w:i/>
          <w:iCs/>
          <w14:ligatures w14:val="none"/>
        </w:rPr>
        <w:t xml:space="preserve"> </w:t>
      </w:r>
      <w:r w:rsidR="00DD7EAE" w:rsidRPr="00DC691F">
        <w:rPr>
          <w:rFonts w:ascii="Times New Roman" w:eastAsia="Times New Roman" w:hAnsi="Times New Roman" w:cs="Times New Roman"/>
          <w:b/>
          <w:i/>
          <w:iCs/>
          <w14:ligatures w14:val="none"/>
        </w:rPr>
        <w:t xml:space="preserve">type of parking lot </w:t>
      </w:r>
      <w:r w:rsidR="00CD7FE9" w:rsidRPr="00DC691F">
        <w:rPr>
          <w:rFonts w:ascii="Times New Roman" w:eastAsia="Times New Roman" w:hAnsi="Times New Roman" w:cs="Times New Roman"/>
          <w:b/>
          <w:i/>
          <w:iCs/>
          <w14:ligatures w14:val="none"/>
        </w:rPr>
        <w:t xml:space="preserve">at the </w:t>
      </w:r>
      <w:r w:rsidR="00990E2C" w:rsidRPr="00DC691F">
        <w:rPr>
          <w:rFonts w:ascii="Times New Roman" w:eastAsia="Times New Roman" w:hAnsi="Times New Roman" w:cs="Times New Roman"/>
          <w:b/>
          <w:i/>
          <w:iCs/>
          <w14:ligatures w14:val="none"/>
        </w:rPr>
        <w:t xml:space="preserve">veteran’s </w:t>
      </w:r>
      <w:r w:rsidR="00CD7FE9" w:rsidRPr="00DC691F">
        <w:rPr>
          <w:rFonts w:ascii="Times New Roman" w:eastAsia="Times New Roman" w:hAnsi="Times New Roman" w:cs="Times New Roman"/>
          <w:b/>
          <w:i/>
          <w:iCs/>
          <w14:ligatures w14:val="none"/>
        </w:rPr>
        <w:t>park</w:t>
      </w:r>
      <w:r w:rsidR="0072797A" w:rsidRPr="00DC691F">
        <w:rPr>
          <w:rFonts w:ascii="Times New Roman" w:eastAsia="Times New Roman" w:hAnsi="Times New Roman" w:cs="Times New Roman"/>
          <w:b/>
          <w:i/>
          <w:iCs/>
          <w14:ligatures w14:val="none"/>
        </w:rPr>
        <w:t xml:space="preserve"> </w:t>
      </w:r>
      <w:r w:rsidR="00990E2C" w:rsidRPr="00DC691F">
        <w:rPr>
          <w:rFonts w:ascii="Times New Roman" w:eastAsia="Times New Roman" w:hAnsi="Times New Roman" w:cs="Times New Roman"/>
          <w:b/>
          <w:i/>
          <w:iCs/>
          <w14:ligatures w14:val="none"/>
        </w:rPr>
        <w:t xml:space="preserve">permanently, seconded by Mr. Marie, and approved without objection. </w:t>
      </w:r>
      <w:r w:rsidR="007F4A63" w:rsidRPr="00DC691F">
        <w:rPr>
          <w:rFonts w:ascii="Times New Roman" w:eastAsia="Times New Roman" w:hAnsi="Times New Roman" w:cs="Times New Roman"/>
          <w:b/>
          <w:i/>
          <w:iCs/>
          <w14:ligatures w14:val="none"/>
        </w:rPr>
        <w:t xml:space="preserve"> </w:t>
      </w:r>
    </w:p>
    <w:p w14:paraId="3EAE97A0" w14:textId="7C2BED4E" w:rsidR="00412C32" w:rsidRDefault="00412C32" w:rsidP="00DC691F">
      <w:pPr>
        <w:spacing w:after="160" w:line="320" w:lineRule="atLeast"/>
        <w:rPr>
          <w:rFonts w:ascii="Times New Roman" w:eastAsia="Times New Roman" w:hAnsi="Times New Roman" w:cs="Times New Roman"/>
          <w:bCs/>
          <w:color w:val="000000" w:themeColor="text1"/>
          <w14:ligatures w14:val="none"/>
        </w:rPr>
      </w:pPr>
      <w:r w:rsidRPr="007153F1">
        <w:rPr>
          <w:rFonts w:ascii="Times New Roman" w:eastAsia="Times New Roman" w:hAnsi="Times New Roman" w:cs="Times New Roman"/>
          <w:bCs/>
          <w:color w:val="000000" w:themeColor="text1"/>
          <w14:ligatures w14:val="none"/>
        </w:rPr>
        <w:t>Regional Military Museum:</w:t>
      </w:r>
      <w:r w:rsidR="002F4C70" w:rsidRPr="007153F1">
        <w:rPr>
          <w:rFonts w:ascii="Times New Roman" w:eastAsia="Times New Roman" w:hAnsi="Times New Roman" w:cs="Times New Roman"/>
          <w:bCs/>
          <w:color w:val="000000" w:themeColor="text1"/>
          <w14:ligatures w14:val="none"/>
        </w:rPr>
        <w:t xml:space="preserve"> Mr. Gros read both the December 2024 and January 2025 </w:t>
      </w:r>
      <w:r w:rsidR="008B140B" w:rsidRPr="007153F1">
        <w:rPr>
          <w:rFonts w:ascii="Times New Roman" w:eastAsia="Times New Roman" w:hAnsi="Times New Roman" w:cs="Times New Roman"/>
          <w:bCs/>
          <w:color w:val="000000" w:themeColor="text1"/>
          <w14:ligatures w14:val="none"/>
        </w:rPr>
        <w:t>Foundation reports (see attached</w:t>
      </w:r>
      <w:r w:rsidR="00373DFE" w:rsidRPr="007153F1">
        <w:rPr>
          <w:rFonts w:ascii="Times New Roman" w:eastAsia="Times New Roman" w:hAnsi="Times New Roman" w:cs="Times New Roman"/>
          <w:bCs/>
          <w:color w:val="000000" w:themeColor="text1"/>
          <w14:ligatures w14:val="none"/>
        </w:rPr>
        <w:t xml:space="preserve"> 02202025 L. Theriot)</w:t>
      </w:r>
      <w:r w:rsidR="002F4C70" w:rsidRPr="007153F1">
        <w:rPr>
          <w:rFonts w:ascii="Times New Roman" w:eastAsia="Times New Roman" w:hAnsi="Times New Roman" w:cs="Times New Roman"/>
          <w:bCs/>
          <w:color w:val="000000" w:themeColor="text1"/>
          <w14:ligatures w14:val="none"/>
        </w:rPr>
        <w:t xml:space="preserve">.  </w:t>
      </w:r>
    </w:p>
    <w:p w14:paraId="267108D7" w14:textId="68C3E75C" w:rsidR="007E2BFE" w:rsidRPr="00F32EA7" w:rsidRDefault="00E2733F" w:rsidP="00F32EA7">
      <w:pPr>
        <w:ind w:left="360"/>
        <w:jc w:val="center"/>
        <w:rPr>
          <w:rFonts w:ascii="Times New Roman" w:eastAsia="Times New Roman" w:hAnsi="Times New Roman" w:cs="Times New Roman"/>
          <w:b/>
          <w:color w:val="000000" w:themeColor="text1"/>
          <w:sz w:val="16"/>
          <w:szCs w:val="16"/>
          <w14:ligatures w14:val="none"/>
        </w:rPr>
      </w:pPr>
      <w:r w:rsidRPr="00F32EA7">
        <w:rPr>
          <w:rFonts w:ascii="Times New Roman" w:eastAsia="Times New Roman" w:hAnsi="Times New Roman" w:cs="Times New Roman"/>
          <w:bCs/>
          <w:color w:val="215E99" w:themeColor="text2" w:themeTint="BF"/>
          <w:sz w:val="16"/>
          <w:szCs w:val="16"/>
          <w14:ligatures w14:val="none"/>
        </w:rPr>
        <w:t>Discussion of other matters that may be considered by the Board requires a</w:t>
      </w:r>
      <w:r w:rsidR="00F32EA7">
        <w:rPr>
          <w:rFonts w:ascii="Times New Roman" w:eastAsia="Times New Roman" w:hAnsi="Times New Roman" w:cs="Times New Roman"/>
          <w:bCs/>
          <w:color w:val="215E99" w:themeColor="text2" w:themeTint="BF"/>
          <w:sz w:val="16"/>
          <w:szCs w:val="16"/>
          <w14:ligatures w14:val="none"/>
        </w:rPr>
        <w:t xml:space="preserve"> </w:t>
      </w:r>
      <w:r w:rsidRPr="00F32EA7">
        <w:rPr>
          <w:rFonts w:ascii="Times New Roman" w:eastAsia="Times New Roman" w:hAnsi="Times New Roman" w:cs="Times New Roman"/>
          <w:bCs/>
          <w:color w:val="215E99" w:themeColor="text2" w:themeTint="BF"/>
          <w:sz w:val="16"/>
          <w:szCs w:val="16"/>
          <w14:ligatures w14:val="none"/>
        </w:rPr>
        <w:t>deviation by the board to add action items.</w:t>
      </w:r>
    </w:p>
    <w:p w14:paraId="00B2EAE3" w14:textId="30108651" w:rsidR="00642457" w:rsidRDefault="00757ADB" w:rsidP="00642457">
      <w:pPr>
        <w:spacing w:after="160" w:line="320" w:lineRule="atLeast"/>
        <w:rPr>
          <w:rFonts w:ascii="Times New Roman" w:eastAsia="Times New Roman" w:hAnsi="Times New Roman" w:cs="Times New Roman"/>
          <w:b/>
          <w:color w:val="000000" w:themeColor="text1"/>
          <w14:ligatures w14:val="none"/>
        </w:rPr>
      </w:pPr>
      <w:r w:rsidRPr="00DC691F">
        <w:rPr>
          <w:rFonts w:ascii="Times New Roman" w:eastAsia="Times New Roman" w:hAnsi="Times New Roman" w:cs="Times New Roman"/>
          <w:b/>
          <w:i/>
          <w:iCs/>
          <w:color w:val="000000" w:themeColor="text1"/>
          <w14:ligatures w14:val="none"/>
        </w:rPr>
        <w:t xml:space="preserve">Mr. </w:t>
      </w:r>
      <w:r w:rsidR="00FE2506" w:rsidRPr="00DC691F">
        <w:rPr>
          <w:rFonts w:ascii="Times New Roman" w:eastAsia="Times New Roman" w:hAnsi="Times New Roman" w:cs="Times New Roman"/>
          <w:b/>
          <w:i/>
          <w:iCs/>
          <w:color w:val="000000" w:themeColor="text1"/>
          <w14:ligatures w14:val="none"/>
        </w:rPr>
        <w:t>Gros</w:t>
      </w:r>
      <w:r w:rsidRPr="00DC691F">
        <w:rPr>
          <w:rFonts w:ascii="Times New Roman" w:eastAsia="Times New Roman" w:hAnsi="Times New Roman" w:cs="Times New Roman"/>
          <w:b/>
          <w:i/>
          <w:iCs/>
          <w:color w:val="000000" w:themeColor="text1"/>
          <w14:ligatures w14:val="none"/>
        </w:rPr>
        <w:t xml:space="preserve"> made a motion to deviate to add a matter </w:t>
      </w:r>
      <w:r w:rsidR="006514B3" w:rsidRPr="00DC691F">
        <w:rPr>
          <w:rFonts w:ascii="Times New Roman" w:eastAsia="Times New Roman" w:hAnsi="Times New Roman" w:cs="Times New Roman"/>
          <w:b/>
          <w:i/>
          <w:iCs/>
          <w:color w:val="000000" w:themeColor="text1"/>
          <w14:ligatures w14:val="none"/>
        </w:rPr>
        <w:t xml:space="preserve">to the </w:t>
      </w:r>
      <w:r w:rsidR="00354D77" w:rsidRPr="00DC691F">
        <w:rPr>
          <w:rFonts w:ascii="Times New Roman" w:eastAsia="Times New Roman" w:hAnsi="Times New Roman" w:cs="Times New Roman"/>
          <w:b/>
          <w:i/>
          <w:iCs/>
          <w:color w:val="000000" w:themeColor="text1"/>
          <w14:ligatures w14:val="none"/>
        </w:rPr>
        <w:t>agenda</w:t>
      </w:r>
      <w:r w:rsidRPr="00DC691F">
        <w:rPr>
          <w:rFonts w:ascii="Times New Roman" w:eastAsia="Times New Roman" w:hAnsi="Times New Roman" w:cs="Times New Roman"/>
          <w:b/>
          <w:i/>
          <w:iCs/>
          <w:color w:val="000000" w:themeColor="text1"/>
          <w14:ligatures w14:val="none"/>
        </w:rPr>
        <w:t>,</w:t>
      </w:r>
      <w:r w:rsidR="00E2733F" w:rsidRPr="00DC691F">
        <w:rPr>
          <w:rFonts w:ascii="Times New Roman" w:eastAsia="Times New Roman" w:hAnsi="Times New Roman" w:cs="Times New Roman"/>
          <w:b/>
          <w:i/>
          <w:iCs/>
          <w:color w:val="000000" w:themeColor="text1"/>
          <w14:ligatures w14:val="none"/>
        </w:rPr>
        <w:t xml:space="preserve"> seconded by Mr. </w:t>
      </w:r>
      <w:r w:rsidR="00FE2506" w:rsidRPr="00DC691F">
        <w:rPr>
          <w:rFonts w:ascii="Times New Roman" w:eastAsia="Times New Roman" w:hAnsi="Times New Roman" w:cs="Times New Roman"/>
          <w:b/>
          <w:i/>
          <w:iCs/>
          <w:color w:val="000000" w:themeColor="text1"/>
          <w14:ligatures w14:val="none"/>
        </w:rPr>
        <w:t>Picou</w:t>
      </w:r>
      <w:r w:rsidR="00E2733F" w:rsidRPr="00DC691F">
        <w:rPr>
          <w:rFonts w:ascii="Times New Roman" w:eastAsia="Times New Roman" w:hAnsi="Times New Roman" w:cs="Times New Roman"/>
          <w:b/>
          <w:i/>
          <w:iCs/>
          <w:color w:val="000000" w:themeColor="text1"/>
          <w14:ligatures w14:val="none"/>
        </w:rPr>
        <w:t xml:space="preserve">, and approved without </w:t>
      </w:r>
      <w:r w:rsidR="006E4F7D" w:rsidRPr="00DC691F">
        <w:rPr>
          <w:rFonts w:ascii="Times New Roman" w:eastAsia="Times New Roman" w:hAnsi="Times New Roman" w:cs="Times New Roman"/>
          <w:b/>
          <w:i/>
          <w:iCs/>
          <w:color w:val="000000" w:themeColor="text1"/>
          <w14:ligatures w14:val="none"/>
        </w:rPr>
        <w:t xml:space="preserve">objection.  </w:t>
      </w:r>
      <w:r w:rsidR="00642457" w:rsidRPr="00DC691F">
        <w:rPr>
          <w:rFonts w:ascii="Times New Roman" w:eastAsia="Times New Roman" w:hAnsi="Times New Roman" w:cs="Times New Roman"/>
          <w:bCs/>
          <w:color w:val="000000" w:themeColor="text1"/>
          <w14:ligatures w14:val="none"/>
        </w:rPr>
        <w:t>Mr. Gros asked what the district board wanted to do with the light</w:t>
      </w:r>
      <w:r w:rsidR="00642457">
        <w:rPr>
          <w:rFonts w:ascii="Times New Roman" w:eastAsia="Times New Roman" w:hAnsi="Times New Roman" w:cs="Times New Roman"/>
          <w:bCs/>
          <w:color w:val="000000" w:themeColor="text1"/>
          <w14:ligatures w14:val="none"/>
        </w:rPr>
        <w:t xml:space="preserve"> fixtures </w:t>
      </w:r>
      <w:r w:rsidR="00642457" w:rsidRPr="00DC691F">
        <w:rPr>
          <w:rFonts w:ascii="Times New Roman" w:eastAsia="Times New Roman" w:hAnsi="Times New Roman" w:cs="Times New Roman"/>
          <w:bCs/>
          <w:color w:val="000000" w:themeColor="text1"/>
          <w14:ligatures w14:val="none"/>
        </w:rPr>
        <w:t>that were</w:t>
      </w:r>
      <w:r w:rsidR="00642457">
        <w:rPr>
          <w:rFonts w:ascii="Times New Roman" w:eastAsia="Times New Roman" w:hAnsi="Times New Roman" w:cs="Times New Roman"/>
          <w:bCs/>
          <w:color w:val="000000" w:themeColor="text1"/>
          <w14:ligatures w14:val="none"/>
        </w:rPr>
        <w:t xml:space="preserve"> no longer usable that were removed from the atrium section of the museum.  </w:t>
      </w:r>
      <w:r w:rsidR="004F3E18">
        <w:rPr>
          <w:rFonts w:ascii="Times New Roman" w:eastAsia="Times New Roman" w:hAnsi="Times New Roman" w:cs="Times New Roman"/>
          <w:bCs/>
          <w:color w:val="000000" w:themeColor="text1"/>
          <w14:ligatures w14:val="none"/>
        </w:rPr>
        <w:t xml:space="preserve">The light fixtures that were </w:t>
      </w:r>
      <w:r w:rsidR="00642457">
        <w:rPr>
          <w:rFonts w:ascii="Times New Roman" w:eastAsia="Times New Roman" w:hAnsi="Times New Roman" w:cs="Times New Roman"/>
          <w:bCs/>
          <w:color w:val="000000" w:themeColor="text1"/>
          <w14:ligatures w14:val="none"/>
        </w:rPr>
        <w:t xml:space="preserve">usable were installed in the restoration shop. </w:t>
      </w:r>
      <w:r w:rsidR="00642457" w:rsidRPr="004B781D">
        <w:rPr>
          <w:rFonts w:ascii="Times New Roman" w:eastAsia="Times New Roman" w:hAnsi="Times New Roman" w:cs="Times New Roman"/>
          <w:b/>
          <w:color w:val="000000" w:themeColor="text1"/>
          <w14:ligatures w14:val="none"/>
        </w:rPr>
        <w:t>Mr. Marie made a motion that the light fixtures that were removed from the atrium</w:t>
      </w:r>
      <w:r w:rsidR="00642457">
        <w:rPr>
          <w:rFonts w:ascii="Times New Roman" w:eastAsia="Times New Roman" w:hAnsi="Times New Roman" w:cs="Times New Roman"/>
          <w:b/>
          <w:color w:val="000000" w:themeColor="text1"/>
          <w14:ligatures w14:val="none"/>
        </w:rPr>
        <w:t xml:space="preserve"> section of the museum</w:t>
      </w:r>
      <w:r w:rsidR="00642457" w:rsidRPr="004B781D">
        <w:rPr>
          <w:rFonts w:ascii="Times New Roman" w:eastAsia="Times New Roman" w:hAnsi="Times New Roman" w:cs="Times New Roman"/>
          <w:b/>
          <w:color w:val="000000" w:themeColor="text1"/>
          <w14:ligatures w14:val="none"/>
        </w:rPr>
        <w:t xml:space="preserve"> </w:t>
      </w:r>
      <w:r w:rsidR="00642457">
        <w:rPr>
          <w:rFonts w:ascii="Times New Roman" w:eastAsia="Times New Roman" w:hAnsi="Times New Roman" w:cs="Times New Roman"/>
          <w:b/>
          <w:color w:val="000000" w:themeColor="text1"/>
          <w14:ligatures w14:val="none"/>
        </w:rPr>
        <w:t xml:space="preserve">that </w:t>
      </w:r>
      <w:r w:rsidR="00642457" w:rsidRPr="004B781D">
        <w:rPr>
          <w:rFonts w:ascii="Times New Roman" w:eastAsia="Times New Roman" w:hAnsi="Times New Roman" w:cs="Times New Roman"/>
          <w:b/>
          <w:color w:val="000000" w:themeColor="text1"/>
          <w14:ligatures w14:val="none"/>
        </w:rPr>
        <w:t>had no residual value</w:t>
      </w:r>
      <w:r w:rsidR="00642457">
        <w:rPr>
          <w:rFonts w:ascii="Times New Roman" w:eastAsia="Times New Roman" w:hAnsi="Times New Roman" w:cs="Times New Roman"/>
          <w:b/>
          <w:color w:val="000000" w:themeColor="text1"/>
          <w14:ligatures w14:val="none"/>
        </w:rPr>
        <w:t xml:space="preserve"> be disposed</w:t>
      </w:r>
      <w:r w:rsidR="00086D82">
        <w:rPr>
          <w:rFonts w:ascii="Times New Roman" w:eastAsia="Times New Roman" w:hAnsi="Times New Roman" w:cs="Times New Roman"/>
          <w:b/>
          <w:color w:val="000000" w:themeColor="text1"/>
          <w14:ligatures w14:val="none"/>
        </w:rPr>
        <w:t xml:space="preserve"> of by </w:t>
      </w:r>
      <w:r w:rsidR="00642457">
        <w:rPr>
          <w:rFonts w:ascii="Times New Roman" w:eastAsia="Times New Roman" w:hAnsi="Times New Roman" w:cs="Times New Roman"/>
          <w:b/>
          <w:color w:val="000000" w:themeColor="text1"/>
          <w14:ligatures w14:val="none"/>
        </w:rPr>
        <w:t>the Foundation</w:t>
      </w:r>
      <w:r w:rsidR="00086D82">
        <w:rPr>
          <w:rFonts w:ascii="Times New Roman" w:eastAsia="Times New Roman" w:hAnsi="Times New Roman" w:cs="Times New Roman"/>
          <w:b/>
          <w:color w:val="000000" w:themeColor="text1"/>
          <w14:ligatures w14:val="none"/>
        </w:rPr>
        <w:t xml:space="preserve">, </w:t>
      </w:r>
      <w:r w:rsidR="00642457">
        <w:rPr>
          <w:rFonts w:ascii="Times New Roman" w:eastAsia="Times New Roman" w:hAnsi="Times New Roman" w:cs="Times New Roman"/>
          <w:b/>
          <w:color w:val="000000" w:themeColor="text1"/>
          <w14:ligatures w14:val="none"/>
        </w:rPr>
        <w:t xml:space="preserve">seconded by Mr. Truitt and approved without objection. </w:t>
      </w:r>
    </w:p>
    <w:p w14:paraId="088BBD14" w14:textId="4DD406D0" w:rsidR="008379C0" w:rsidRDefault="00756705" w:rsidP="00756705">
      <w:pPr>
        <w:spacing w:after="160" w:line="320" w:lineRule="atLeast"/>
        <w:rPr>
          <w:rFonts w:ascii="Times New Roman" w:eastAsia="Times New Roman" w:hAnsi="Times New Roman" w:cs="Times New Roman"/>
          <w:b/>
          <w:i/>
          <w:iCs/>
          <w:color w:val="000000" w:themeColor="text1"/>
          <w14:ligatures w14:val="none"/>
        </w:rPr>
      </w:pPr>
      <w:r w:rsidRPr="00415680">
        <w:rPr>
          <w:rFonts w:ascii="Times New Roman" w:eastAsia="Times New Roman" w:hAnsi="Times New Roman" w:cs="Times New Roman"/>
          <w:bCs/>
          <w:i/>
          <w:iCs/>
          <w:color w:val="000000" w:themeColor="text1"/>
          <w14:ligatures w14:val="none"/>
        </w:rPr>
        <w:t xml:space="preserve">Mr. Picou reported </w:t>
      </w:r>
      <w:r w:rsidR="00415680">
        <w:rPr>
          <w:rFonts w:ascii="Times New Roman" w:eastAsia="Times New Roman" w:hAnsi="Times New Roman" w:cs="Times New Roman"/>
          <w:bCs/>
          <w:i/>
          <w:iCs/>
          <w:color w:val="000000" w:themeColor="text1"/>
          <w14:ligatures w14:val="none"/>
        </w:rPr>
        <w:t xml:space="preserve">to the </w:t>
      </w:r>
      <w:r w:rsidR="00E27E98">
        <w:rPr>
          <w:rFonts w:ascii="Times New Roman" w:eastAsia="Times New Roman" w:hAnsi="Times New Roman" w:cs="Times New Roman"/>
          <w:bCs/>
          <w:i/>
          <w:iCs/>
          <w:color w:val="000000" w:themeColor="text1"/>
          <w14:ligatures w14:val="none"/>
        </w:rPr>
        <w:t>B</w:t>
      </w:r>
      <w:r w:rsidR="00415680">
        <w:rPr>
          <w:rFonts w:ascii="Times New Roman" w:eastAsia="Times New Roman" w:hAnsi="Times New Roman" w:cs="Times New Roman"/>
          <w:bCs/>
          <w:i/>
          <w:iCs/>
          <w:color w:val="000000" w:themeColor="text1"/>
          <w14:ligatures w14:val="none"/>
        </w:rPr>
        <w:t xml:space="preserve">oard that he would like to </w:t>
      </w:r>
      <w:r w:rsidR="008220D6">
        <w:rPr>
          <w:rFonts w:ascii="Times New Roman" w:eastAsia="Times New Roman" w:hAnsi="Times New Roman" w:cs="Times New Roman"/>
          <w:bCs/>
          <w:i/>
          <w:iCs/>
          <w:color w:val="000000" w:themeColor="text1"/>
          <w14:ligatures w14:val="none"/>
        </w:rPr>
        <w:t>check</w:t>
      </w:r>
      <w:r w:rsidR="00415680">
        <w:rPr>
          <w:rFonts w:ascii="Times New Roman" w:eastAsia="Times New Roman" w:hAnsi="Times New Roman" w:cs="Times New Roman"/>
          <w:bCs/>
          <w:i/>
          <w:iCs/>
          <w:color w:val="000000" w:themeColor="text1"/>
          <w14:ligatures w14:val="none"/>
        </w:rPr>
        <w:t xml:space="preserve"> with the current insurance provider</w:t>
      </w:r>
      <w:r w:rsidR="006939BF">
        <w:rPr>
          <w:rFonts w:ascii="Times New Roman" w:eastAsia="Times New Roman" w:hAnsi="Times New Roman" w:cs="Times New Roman"/>
          <w:bCs/>
          <w:i/>
          <w:iCs/>
          <w:color w:val="000000" w:themeColor="text1"/>
          <w14:ligatures w14:val="none"/>
        </w:rPr>
        <w:t>, Leo Lede</w:t>
      </w:r>
      <w:r w:rsidR="00EF773A">
        <w:rPr>
          <w:rFonts w:ascii="Times New Roman" w:eastAsia="Times New Roman" w:hAnsi="Times New Roman" w:cs="Times New Roman"/>
          <w:bCs/>
          <w:i/>
          <w:iCs/>
          <w:color w:val="000000" w:themeColor="text1"/>
          <w14:ligatures w14:val="none"/>
        </w:rPr>
        <w:t>t</w:t>
      </w:r>
      <w:r w:rsidR="008220D6">
        <w:rPr>
          <w:rFonts w:ascii="Times New Roman" w:eastAsia="Times New Roman" w:hAnsi="Times New Roman" w:cs="Times New Roman"/>
          <w:bCs/>
          <w:i/>
          <w:iCs/>
          <w:color w:val="000000" w:themeColor="text1"/>
          <w14:ligatures w14:val="none"/>
        </w:rPr>
        <w:t xml:space="preserve">, </w:t>
      </w:r>
      <w:r w:rsidR="007164D9">
        <w:rPr>
          <w:rFonts w:ascii="Times New Roman" w:eastAsia="Times New Roman" w:hAnsi="Times New Roman" w:cs="Times New Roman"/>
          <w:bCs/>
          <w:i/>
          <w:iCs/>
          <w:color w:val="000000" w:themeColor="text1"/>
          <w14:ligatures w14:val="none"/>
        </w:rPr>
        <w:t xml:space="preserve">and do a little investigating </w:t>
      </w:r>
      <w:r w:rsidR="008220D6">
        <w:rPr>
          <w:rFonts w:ascii="Times New Roman" w:eastAsia="Times New Roman" w:hAnsi="Times New Roman" w:cs="Times New Roman"/>
          <w:bCs/>
          <w:i/>
          <w:iCs/>
          <w:color w:val="000000" w:themeColor="text1"/>
          <w14:ligatures w14:val="none"/>
        </w:rPr>
        <w:t>r</w:t>
      </w:r>
      <w:r w:rsidR="006939BF">
        <w:rPr>
          <w:rFonts w:ascii="Times New Roman" w:eastAsia="Times New Roman" w:hAnsi="Times New Roman" w:cs="Times New Roman"/>
          <w:bCs/>
          <w:i/>
          <w:iCs/>
          <w:color w:val="000000" w:themeColor="text1"/>
          <w14:ligatures w14:val="none"/>
        </w:rPr>
        <w:t>egarding</w:t>
      </w:r>
      <w:r w:rsidR="007164D9">
        <w:rPr>
          <w:rFonts w:ascii="Times New Roman" w:eastAsia="Times New Roman" w:hAnsi="Times New Roman" w:cs="Times New Roman"/>
          <w:bCs/>
          <w:i/>
          <w:iCs/>
          <w:color w:val="000000" w:themeColor="text1"/>
          <w14:ligatures w14:val="none"/>
        </w:rPr>
        <w:t xml:space="preserve"> </w:t>
      </w:r>
      <w:r w:rsidR="00AE0734">
        <w:rPr>
          <w:rFonts w:ascii="Times New Roman" w:eastAsia="Times New Roman" w:hAnsi="Times New Roman" w:cs="Times New Roman"/>
          <w:bCs/>
          <w:i/>
          <w:iCs/>
          <w:color w:val="000000" w:themeColor="text1"/>
          <w14:ligatures w14:val="none"/>
        </w:rPr>
        <w:t xml:space="preserve">all </w:t>
      </w:r>
      <w:r w:rsidR="007164D9">
        <w:rPr>
          <w:rFonts w:ascii="Times New Roman" w:eastAsia="Times New Roman" w:hAnsi="Times New Roman" w:cs="Times New Roman"/>
          <w:bCs/>
          <w:i/>
          <w:iCs/>
          <w:color w:val="000000" w:themeColor="text1"/>
          <w14:ligatures w14:val="none"/>
        </w:rPr>
        <w:t xml:space="preserve">insurance </w:t>
      </w:r>
      <w:r w:rsidR="00E83C49">
        <w:rPr>
          <w:rFonts w:ascii="Times New Roman" w:eastAsia="Times New Roman" w:hAnsi="Times New Roman" w:cs="Times New Roman"/>
          <w:bCs/>
          <w:i/>
          <w:iCs/>
          <w:color w:val="000000" w:themeColor="text1"/>
          <w14:ligatures w14:val="none"/>
        </w:rPr>
        <w:t>coverage</w:t>
      </w:r>
      <w:r w:rsidR="007164D9">
        <w:rPr>
          <w:rFonts w:ascii="Times New Roman" w:eastAsia="Times New Roman" w:hAnsi="Times New Roman" w:cs="Times New Roman"/>
          <w:bCs/>
          <w:i/>
          <w:iCs/>
          <w:color w:val="000000" w:themeColor="text1"/>
          <w14:ligatures w14:val="none"/>
        </w:rPr>
        <w:t xml:space="preserve">. </w:t>
      </w:r>
      <w:r w:rsidR="00F83EE9" w:rsidRPr="00415680">
        <w:rPr>
          <w:rFonts w:ascii="Times New Roman" w:eastAsia="Times New Roman" w:hAnsi="Times New Roman" w:cs="Times New Roman"/>
          <w:b/>
          <w:i/>
          <w:iCs/>
          <w:color w:val="000000" w:themeColor="text1"/>
          <w14:ligatures w14:val="none"/>
        </w:rPr>
        <w:t>Mr. L</w:t>
      </w:r>
      <w:r w:rsidR="00415680" w:rsidRPr="00415680">
        <w:rPr>
          <w:rFonts w:ascii="Times New Roman" w:eastAsia="Times New Roman" w:hAnsi="Times New Roman" w:cs="Times New Roman"/>
          <w:b/>
          <w:i/>
          <w:iCs/>
          <w:color w:val="000000" w:themeColor="text1"/>
          <w14:ligatures w14:val="none"/>
        </w:rPr>
        <w:t xml:space="preserve">ambert made a motion for Mr. Picou </w:t>
      </w:r>
      <w:r w:rsidR="00E875E6">
        <w:rPr>
          <w:rFonts w:ascii="Times New Roman" w:eastAsia="Times New Roman" w:hAnsi="Times New Roman" w:cs="Times New Roman"/>
          <w:b/>
          <w:i/>
          <w:iCs/>
          <w:color w:val="000000" w:themeColor="text1"/>
          <w14:ligatures w14:val="none"/>
        </w:rPr>
        <w:t>to investigate</w:t>
      </w:r>
      <w:r w:rsidR="007164D9">
        <w:rPr>
          <w:rFonts w:ascii="Times New Roman" w:eastAsia="Times New Roman" w:hAnsi="Times New Roman" w:cs="Times New Roman"/>
          <w:b/>
          <w:i/>
          <w:iCs/>
          <w:color w:val="000000" w:themeColor="text1"/>
          <w14:ligatures w14:val="none"/>
        </w:rPr>
        <w:t xml:space="preserve"> the insurance </w:t>
      </w:r>
      <w:r w:rsidR="00AE0734">
        <w:rPr>
          <w:rFonts w:ascii="Times New Roman" w:eastAsia="Times New Roman" w:hAnsi="Times New Roman" w:cs="Times New Roman"/>
          <w:b/>
          <w:i/>
          <w:iCs/>
          <w:color w:val="000000" w:themeColor="text1"/>
          <w14:ligatures w14:val="none"/>
        </w:rPr>
        <w:t>coverage</w:t>
      </w:r>
      <w:r w:rsidR="007164D9">
        <w:rPr>
          <w:rFonts w:ascii="Times New Roman" w:eastAsia="Times New Roman" w:hAnsi="Times New Roman" w:cs="Times New Roman"/>
          <w:b/>
          <w:i/>
          <w:iCs/>
          <w:color w:val="000000" w:themeColor="text1"/>
          <w14:ligatures w14:val="none"/>
        </w:rPr>
        <w:t xml:space="preserve"> </w:t>
      </w:r>
      <w:r w:rsidR="008C7E19">
        <w:rPr>
          <w:rFonts w:ascii="Times New Roman" w:eastAsia="Times New Roman" w:hAnsi="Times New Roman" w:cs="Times New Roman"/>
          <w:b/>
          <w:i/>
          <w:iCs/>
          <w:color w:val="000000" w:themeColor="text1"/>
          <w14:ligatures w14:val="none"/>
        </w:rPr>
        <w:t>that is paid</w:t>
      </w:r>
      <w:r w:rsidR="007164D9">
        <w:rPr>
          <w:rFonts w:ascii="Times New Roman" w:eastAsia="Times New Roman" w:hAnsi="Times New Roman" w:cs="Times New Roman"/>
          <w:b/>
          <w:i/>
          <w:iCs/>
          <w:color w:val="000000" w:themeColor="text1"/>
          <w14:ligatures w14:val="none"/>
        </w:rPr>
        <w:t xml:space="preserve"> to the Ledet Insurance Company, seconded by </w:t>
      </w:r>
      <w:r w:rsidR="00E875E6">
        <w:rPr>
          <w:rFonts w:ascii="Times New Roman" w:eastAsia="Times New Roman" w:hAnsi="Times New Roman" w:cs="Times New Roman"/>
          <w:b/>
          <w:i/>
          <w:iCs/>
          <w:color w:val="000000" w:themeColor="text1"/>
          <w14:ligatures w14:val="none"/>
        </w:rPr>
        <w:t xml:space="preserve">Mr. Gros, and </w:t>
      </w:r>
      <w:r w:rsidR="008379C0">
        <w:rPr>
          <w:rFonts w:ascii="Times New Roman" w:eastAsia="Times New Roman" w:hAnsi="Times New Roman" w:cs="Times New Roman"/>
          <w:b/>
          <w:i/>
          <w:iCs/>
          <w:color w:val="000000" w:themeColor="text1"/>
          <w14:ligatures w14:val="none"/>
        </w:rPr>
        <w:t>approved</w:t>
      </w:r>
      <w:r w:rsidR="00530C76">
        <w:rPr>
          <w:rFonts w:ascii="Times New Roman" w:eastAsia="Times New Roman" w:hAnsi="Times New Roman" w:cs="Times New Roman"/>
          <w:b/>
          <w:i/>
          <w:iCs/>
          <w:color w:val="000000" w:themeColor="text1"/>
          <w14:ligatures w14:val="none"/>
        </w:rPr>
        <w:t xml:space="preserve"> without objection.</w:t>
      </w:r>
    </w:p>
    <w:p w14:paraId="37DAED74" w14:textId="5E095AE6" w:rsidR="00756705" w:rsidRPr="00415680" w:rsidRDefault="00DF1534" w:rsidP="00756705">
      <w:pPr>
        <w:spacing w:after="160" w:line="320" w:lineRule="atLeast"/>
        <w:rPr>
          <w:rFonts w:ascii="Times New Roman" w:eastAsia="Times New Roman" w:hAnsi="Times New Roman" w:cs="Times New Roman"/>
          <w:b/>
          <w:i/>
          <w:iCs/>
          <w:color w:val="000000" w:themeColor="text1"/>
          <w14:ligatures w14:val="none"/>
        </w:rPr>
      </w:pPr>
      <w:r>
        <w:rPr>
          <w:rFonts w:ascii="Times New Roman" w:eastAsia="Times New Roman" w:hAnsi="Times New Roman" w:cs="Times New Roman"/>
          <w:b/>
          <w:i/>
          <w:iCs/>
          <w:color w:val="000000" w:themeColor="text1"/>
          <w14:ligatures w14:val="none"/>
        </w:rPr>
        <w:t xml:space="preserve">Mr. Gros made a motion to go back into the regular meeting, seconded by Mr. Marie and approved without objection. </w:t>
      </w:r>
      <w:r w:rsidR="00E875E6">
        <w:rPr>
          <w:rFonts w:ascii="Times New Roman" w:eastAsia="Times New Roman" w:hAnsi="Times New Roman" w:cs="Times New Roman"/>
          <w:b/>
          <w:i/>
          <w:iCs/>
          <w:color w:val="000000" w:themeColor="text1"/>
          <w14:ligatures w14:val="none"/>
        </w:rPr>
        <w:t xml:space="preserve"> </w:t>
      </w:r>
      <w:r w:rsidR="00415680" w:rsidRPr="00415680">
        <w:rPr>
          <w:rFonts w:ascii="Times New Roman" w:eastAsia="Times New Roman" w:hAnsi="Times New Roman" w:cs="Times New Roman"/>
          <w:b/>
          <w:i/>
          <w:iCs/>
          <w:color w:val="000000" w:themeColor="text1"/>
          <w14:ligatures w14:val="none"/>
        </w:rPr>
        <w:t xml:space="preserve">  </w:t>
      </w:r>
    </w:p>
    <w:p w14:paraId="4EEB05BA" w14:textId="017C51E4" w:rsidR="00412C32" w:rsidRPr="006249F2" w:rsidRDefault="00412C32" w:rsidP="00412C32">
      <w:pPr>
        <w:spacing w:after="200"/>
        <w:rPr>
          <w:rFonts w:ascii="Times New Roman" w:hAnsi="Times New Roman" w:cs="Times New Roman"/>
          <w:b/>
          <w:i/>
          <w:iCs/>
          <w:color w:val="000000" w:themeColor="text1"/>
          <w:kern w:val="2"/>
          <w:sz w:val="20"/>
          <w:szCs w:val="20"/>
        </w:rPr>
      </w:pPr>
      <w:r w:rsidRPr="00412C32">
        <w:rPr>
          <w:rFonts w:ascii="Times New Roman" w:hAnsi="Times New Roman" w:cs="Times New Roman"/>
          <w:bCs/>
          <w:color w:val="000000" w:themeColor="text1"/>
          <w:kern w:val="2"/>
          <w:sz w:val="20"/>
          <w:szCs w:val="20"/>
        </w:rPr>
        <w:t>There being no further business to come before the board</w:t>
      </w:r>
      <w:r w:rsidRPr="00412C32">
        <w:rPr>
          <w:rFonts w:ascii="Times New Roman" w:hAnsi="Times New Roman" w:cs="Times New Roman"/>
          <w:b/>
          <w:color w:val="000000" w:themeColor="text1"/>
          <w:kern w:val="2"/>
          <w:sz w:val="20"/>
          <w:szCs w:val="20"/>
        </w:rPr>
        <w:t>,</w:t>
      </w:r>
      <w:r w:rsidR="008379C0">
        <w:rPr>
          <w:rFonts w:ascii="Times New Roman" w:hAnsi="Times New Roman" w:cs="Times New Roman"/>
          <w:b/>
          <w:color w:val="000000" w:themeColor="text1"/>
          <w:kern w:val="2"/>
          <w:sz w:val="20"/>
          <w:szCs w:val="20"/>
        </w:rPr>
        <w:t xml:space="preserve"> </w:t>
      </w:r>
      <w:r w:rsidR="008379C0" w:rsidRPr="006249F2">
        <w:rPr>
          <w:rFonts w:ascii="Times New Roman" w:hAnsi="Times New Roman" w:cs="Times New Roman"/>
          <w:b/>
          <w:i/>
          <w:iCs/>
          <w:color w:val="000000" w:themeColor="text1"/>
          <w:kern w:val="2"/>
          <w:sz w:val="20"/>
          <w:szCs w:val="20"/>
        </w:rPr>
        <w:t>Mr. Marie made a</w:t>
      </w:r>
      <w:r w:rsidRPr="006249F2">
        <w:rPr>
          <w:rFonts w:ascii="Times New Roman" w:hAnsi="Times New Roman" w:cs="Times New Roman"/>
          <w:b/>
          <w:i/>
          <w:iCs/>
          <w:color w:val="000000" w:themeColor="text1"/>
          <w:kern w:val="2"/>
          <w:sz w:val="20"/>
          <w:szCs w:val="20"/>
        </w:rPr>
        <w:t xml:space="preserve"> motion to adjourn</w:t>
      </w:r>
      <w:r w:rsidR="006249F2" w:rsidRPr="006249F2">
        <w:rPr>
          <w:rFonts w:ascii="Times New Roman" w:hAnsi="Times New Roman" w:cs="Times New Roman"/>
          <w:b/>
          <w:i/>
          <w:iCs/>
          <w:color w:val="000000" w:themeColor="text1"/>
          <w:kern w:val="2"/>
          <w:sz w:val="20"/>
          <w:szCs w:val="20"/>
        </w:rPr>
        <w:t>,</w:t>
      </w:r>
      <w:r w:rsidRPr="006249F2">
        <w:rPr>
          <w:rFonts w:ascii="Times New Roman" w:hAnsi="Times New Roman" w:cs="Times New Roman"/>
          <w:b/>
          <w:i/>
          <w:iCs/>
          <w:color w:val="000000" w:themeColor="text1"/>
          <w:kern w:val="2"/>
          <w:sz w:val="20"/>
          <w:szCs w:val="20"/>
        </w:rPr>
        <w:t xml:space="preserve"> </w:t>
      </w:r>
      <w:r w:rsidR="00DF1534" w:rsidRPr="006249F2">
        <w:rPr>
          <w:rFonts w:ascii="Times New Roman" w:hAnsi="Times New Roman" w:cs="Times New Roman"/>
          <w:b/>
          <w:i/>
          <w:iCs/>
          <w:color w:val="000000" w:themeColor="text1"/>
          <w:kern w:val="2"/>
          <w:sz w:val="20"/>
          <w:szCs w:val="20"/>
        </w:rPr>
        <w:t xml:space="preserve">seconded by Mr. Picou and approved without objection. </w:t>
      </w:r>
    </w:p>
    <w:p w14:paraId="3750DE6E" w14:textId="6AF4FEF6" w:rsidR="00412C32" w:rsidRDefault="00412C32" w:rsidP="00412C32">
      <w:pPr>
        <w:spacing w:after="200"/>
        <w:rPr>
          <w:rFonts w:ascii="Times New Roman" w:hAnsi="Times New Roman" w:cs="Times New Roman"/>
          <w:bCs/>
          <w:color w:val="000000" w:themeColor="text1"/>
          <w:sz w:val="20"/>
          <w:szCs w:val="20"/>
        </w:rPr>
      </w:pPr>
      <w:r w:rsidRPr="00412C32">
        <w:rPr>
          <w:rFonts w:ascii="Times New Roman" w:hAnsi="Times New Roman" w:cs="Times New Roman"/>
          <w:bCs/>
          <w:color w:val="000000" w:themeColor="text1"/>
          <w:sz w:val="20"/>
          <w:szCs w:val="20"/>
        </w:rPr>
        <w:t>The next board meeting will be held on March 20, 2025 at the 3 PM at the library.</w:t>
      </w:r>
    </w:p>
    <w:p w14:paraId="2448587F" w14:textId="77777777" w:rsidR="00DD08DD" w:rsidRPr="00CA2EE3" w:rsidRDefault="00DD08DD" w:rsidP="00DD08DD">
      <w:pPr>
        <w:rPr>
          <w:rFonts w:ascii="Times New Roman" w:hAnsi="Times New Roman" w:cs="Times New Roman"/>
          <w:color w:val="000000" w:themeColor="text1"/>
        </w:rPr>
      </w:pPr>
      <w:r w:rsidRPr="00CA2EE3">
        <w:rPr>
          <w:rFonts w:ascii="Times New Roman" w:hAnsi="Times New Roman" w:cs="Times New Roman"/>
          <w:color w:val="000000" w:themeColor="text1"/>
        </w:rPr>
        <w:t>Riley Gros, District Secretary/Treasurer</w:t>
      </w:r>
    </w:p>
    <w:p w14:paraId="6320E0C7" w14:textId="6B1955DB" w:rsidR="00D76CA3" w:rsidRPr="00CA2EE3" w:rsidRDefault="00DD08DD" w:rsidP="00F80B6B">
      <w:pPr>
        <w:rPr>
          <w:rFonts w:ascii="Times New Roman" w:eastAsia="Times New Roman" w:hAnsi="Times New Roman" w:cs="Times New Roman"/>
          <w:bCs/>
          <w:color w:val="000000" w:themeColor="text1"/>
          <w14:ligatures w14:val="none"/>
        </w:rPr>
      </w:pPr>
      <w:r w:rsidRPr="00CA2EE3">
        <w:rPr>
          <w:rFonts w:ascii="Times New Roman" w:hAnsi="Times New Roman" w:cs="Times New Roman"/>
          <w:color w:val="000000" w:themeColor="text1"/>
        </w:rPr>
        <w:t>Linda Theriot, Foundation Secretary, Recording Clerk</w:t>
      </w:r>
    </w:p>
    <w:sectPr w:rsidR="00D76CA3" w:rsidRPr="00CA2EE3" w:rsidSect="00CA1AEC">
      <w:headerReference w:type="even" r:id="rId9"/>
      <w:headerReference w:type="default" r:id="rId10"/>
      <w:footerReference w:type="even" r:id="rId11"/>
      <w:footerReference w:type="default" r:id="rId12"/>
      <w:headerReference w:type="first" r:id="rId13"/>
      <w:footerReference w:type="first" r:id="rId14"/>
      <w:pgSz w:w="12240" w:h="15840"/>
      <w:pgMar w:top="245" w:right="864" w:bottom="28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D9A3A" w14:textId="77777777" w:rsidR="00435632" w:rsidRDefault="00435632" w:rsidP="00A47AE4">
      <w:r>
        <w:separator/>
      </w:r>
    </w:p>
  </w:endnote>
  <w:endnote w:type="continuationSeparator" w:id="0">
    <w:p w14:paraId="145245AD" w14:textId="77777777" w:rsidR="00435632" w:rsidRDefault="00435632" w:rsidP="00A4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D4D5" w14:textId="77777777" w:rsidR="00841575" w:rsidRDefault="00841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B896" w14:textId="77777777" w:rsidR="00716AE5" w:rsidRPr="00BC36BF" w:rsidRDefault="00716AE5">
    <w:pPr>
      <w:pStyle w:val="Footer"/>
      <w:tabs>
        <w:tab w:val="clear" w:pos="4680"/>
        <w:tab w:val="clear" w:pos="9360"/>
      </w:tabs>
      <w:jc w:val="center"/>
      <w:rPr>
        <w:rFonts w:ascii="Times New Roman" w:hAnsi="Times New Roman" w:cs="Times New Roman"/>
        <w:caps/>
        <w:noProof/>
        <w:sz w:val="24"/>
        <w:szCs w:val="24"/>
      </w:rPr>
    </w:pPr>
    <w:r w:rsidRPr="00BC36BF">
      <w:rPr>
        <w:rFonts w:ascii="Times New Roman" w:hAnsi="Times New Roman" w:cs="Times New Roman"/>
        <w:caps/>
        <w:sz w:val="24"/>
        <w:szCs w:val="24"/>
      </w:rPr>
      <w:fldChar w:fldCharType="begin"/>
    </w:r>
    <w:r w:rsidRPr="00BC36BF">
      <w:rPr>
        <w:rFonts w:ascii="Times New Roman" w:hAnsi="Times New Roman" w:cs="Times New Roman"/>
        <w:caps/>
        <w:sz w:val="24"/>
        <w:szCs w:val="24"/>
      </w:rPr>
      <w:instrText xml:space="preserve"> PAGE   \* MERGEFORMAT </w:instrText>
    </w:r>
    <w:r w:rsidRPr="00BC36BF">
      <w:rPr>
        <w:rFonts w:ascii="Times New Roman" w:hAnsi="Times New Roman" w:cs="Times New Roman"/>
        <w:caps/>
        <w:sz w:val="24"/>
        <w:szCs w:val="24"/>
      </w:rPr>
      <w:fldChar w:fldCharType="separate"/>
    </w:r>
    <w:r w:rsidRPr="00BC36BF">
      <w:rPr>
        <w:rFonts w:ascii="Times New Roman" w:hAnsi="Times New Roman" w:cs="Times New Roman"/>
        <w:caps/>
        <w:noProof/>
        <w:sz w:val="24"/>
        <w:szCs w:val="24"/>
      </w:rPr>
      <w:t>2</w:t>
    </w:r>
    <w:r w:rsidRPr="00BC36BF">
      <w:rPr>
        <w:rFonts w:ascii="Times New Roman" w:hAnsi="Times New Roman" w:cs="Times New Roman"/>
        <w:caps/>
        <w:noProof/>
        <w:sz w:val="24"/>
        <w:szCs w:val="24"/>
      </w:rPr>
      <w:fldChar w:fldCharType="end"/>
    </w:r>
  </w:p>
  <w:p w14:paraId="1A2BB3DB" w14:textId="6A79A620" w:rsidR="00A47AE4" w:rsidRDefault="00A47A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639BF" w14:textId="77777777" w:rsidR="00841575" w:rsidRDefault="00841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2F53E" w14:textId="77777777" w:rsidR="00435632" w:rsidRDefault="00435632" w:rsidP="00A47AE4">
      <w:r>
        <w:separator/>
      </w:r>
    </w:p>
  </w:footnote>
  <w:footnote w:type="continuationSeparator" w:id="0">
    <w:p w14:paraId="496A7E49" w14:textId="77777777" w:rsidR="00435632" w:rsidRDefault="00435632" w:rsidP="00A47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E85F" w14:textId="77777777" w:rsidR="00841575" w:rsidRDefault="00841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8D53" w14:textId="2BB46F08" w:rsidR="00841575" w:rsidRDefault="00841575">
    <w:pPr>
      <w:pStyle w:val="Header"/>
    </w:pPr>
  </w:p>
  <w:p w14:paraId="0951D695" w14:textId="77777777" w:rsidR="00D03246" w:rsidRDefault="00D032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6CA0" w14:textId="77777777" w:rsidR="00841575" w:rsidRDefault="00841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4E4E"/>
    <w:multiLevelType w:val="hybridMultilevel"/>
    <w:tmpl w:val="80D4B8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C06E46"/>
    <w:multiLevelType w:val="hybridMultilevel"/>
    <w:tmpl w:val="67A83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A6C37"/>
    <w:multiLevelType w:val="hybridMultilevel"/>
    <w:tmpl w:val="0A76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E71E8"/>
    <w:multiLevelType w:val="hybridMultilevel"/>
    <w:tmpl w:val="BFB29F16"/>
    <w:lvl w:ilvl="0" w:tplc="67DAAB1C">
      <w:start w:val="1"/>
      <w:numFmt w:val="decimal"/>
      <w:lvlText w:val="%1."/>
      <w:lvlJc w:val="left"/>
      <w:pPr>
        <w:ind w:left="6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03A2408"/>
    <w:multiLevelType w:val="hybridMultilevel"/>
    <w:tmpl w:val="DCFC6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01900"/>
    <w:multiLevelType w:val="hybridMultilevel"/>
    <w:tmpl w:val="8EE42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E4BBF"/>
    <w:multiLevelType w:val="hybridMultilevel"/>
    <w:tmpl w:val="3A1E2474"/>
    <w:lvl w:ilvl="0" w:tplc="D24A086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2EC4536"/>
    <w:multiLevelType w:val="hybridMultilevel"/>
    <w:tmpl w:val="E32C9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E1716"/>
    <w:multiLevelType w:val="hybridMultilevel"/>
    <w:tmpl w:val="02DE4052"/>
    <w:lvl w:ilvl="0" w:tplc="F0160E8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3D1161"/>
    <w:multiLevelType w:val="hybridMultilevel"/>
    <w:tmpl w:val="A5BCC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2E03BA"/>
    <w:multiLevelType w:val="hybridMultilevel"/>
    <w:tmpl w:val="D3F6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382B64"/>
    <w:multiLevelType w:val="hybridMultilevel"/>
    <w:tmpl w:val="6FDA843A"/>
    <w:lvl w:ilvl="0" w:tplc="F4AAB1EE">
      <w:start w:val="1"/>
      <w:numFmt w:val="decimal"/>
      <w:lvlText w:val="%1."/>
      <w:lvlJc w:val="left"/>
      <w:pPr>
        <w:ind w:left="360" w:hanging="360"/>
      </w:pPr>
      <w:rPr>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15:restartNumberingAfterBreak="0">
    <w:nsid w:val="573F6340"/>
    <w:multiLevelType w:val="hybridMultilevel"/>
    <w:tmpl w:val="3C72377C"/>
    <w:lvl w:ilvl="0" w:tplc="390E1F5A">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1A16AF"/>
    <w:multiLevelType w:val="hybridMultilevel"/>
    <w:tmpl w:val="ACD2A0F2"/>
    <w:lvl w:ilvl="0" w:tplc="F4AAB1EE">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04D2915"/>
    <w:multiLevelType w:val="hybridMultilevel"/>
    <w:tmpl w:val="9594EF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4461AF1"/>
    <w:multiLevelType w:val="hybridMultilevel"/>
    <w:tmpl w:val="B3E882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8A00F4C"/>
    <w:multiLevelType w:val="hybridMultilevel"/>
    <w:tmpl w:val="B36A5DB8"/>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C30A30"/>
    <w:multiLevelType w:val="hybridMultilevel"/>
    <w:tmpl w:val="0B7CF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1D74D0"/>
    <w:multiLevelType w:val="hybridMultilevel"/>
    <w:tmpl w:val="2DBE4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A269E2"/>
    <w:multiLevelType w:val="hybridMultilevel"/>
    <w:tmpl w:val="439649EA"/>
    <w:lvl w:ilvl="0" w:tplc="FFFFFFFF">
      <w:start w:val="1"/>
      <w:numFmt w:val="decimal"/>
      <w:lvlText w:val="%1."/>
      <w:lvlJc w:val="left"/>
      <w:pPr>
        <w:ind w:left="81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242D45"/>
    <w:multiLevelType w:val="hybridMultilevel"/>
    <w:tmpl w:val="5720EADE"/>
    <w:lvl w:ilvl="0" w:tplc="FFFFFFFF">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B331BA5"/>
    <w:multiLevelType w:val="hybridMultilevel"/>
    <w:tmpl w:val="2D44E580"/>
    <w:lvl w:ilvl="0" w:tplc="1A34B27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26658A"/>
    <w:multiLevelType w:val="hybridMultilevel"/>
    <w:tmpl w:val="83D04452"/>
    <w:lvl w:ilvl="0" w:tplc="66C28B56">
      <w:start w:val="1"/>
      <w:numFmt w:val="decimal"/>
      <w:lvlText w:val="%1."/>
      <w:lvlJc w:val="left"/>
      <w:pPr>
        <w:ind w:left="720" w:hanging="360"/>
      </w:pPr>
      <w:rPr>
        <w:rFonts w:ascii="Times New Roman" w:eastAsia="Times New Roman"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F27E3F"/>
    <w:multiLevelType w:val="hybridMultilevel"/>
    <w:tmpl w:val="56BE1DE6"/>
    <w:lvl w:ilvl="0" w:tplc="FFFFFFFF">
      <w:start w:val="1"/>
      <w:numFmt w:val="decimal"/>
      <w:lvlText w:val="%1."/>
      <w:lvlJc w:val="left"/>
      <w:pPr>
        <w:ind w:left="8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33653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1695183">
    <w:abstractNumId w:val="11"/>
  </w:num>
  <w:num w:numId="3" w16cid:durableId="921453244">
    <w:abstractNumId w:val="14"/>
  </w:num>
  <w:num w:numId="4" w16cid:durableId="702487064">
    <w:abstractNumId w:val="9"/>
  </w:num>
  <w:num w:numId="5" w16cid:durableId="363141114">
    <w:abstractNumId w:val="23"/>
  </w:num>
  <w:num w:numId="6" w16cid:durableId="1073969803">
    <w:abstractNumId w:val="19"/>
  </w:num>
  <w:num w:numId="7" w16cid:durableId="1640332951">
    <w:abstractNumId w:val="3"/>
  </w:num>
  <w:num w:numId="8" w16cid:durableId="2109889577">
    <w:abstractNumId w:val="12"/>
  </w:num>
  <w:num w:numId="9" w16cid:durableId="1739404761">
    <w:abstractNumId w:val="2"/>
  </w:num>
  <w:num w:numId="10" w16cid:durableId="2117094760">
    <w:abstractNumId w:val="13"/>
  </w:num>
  <w:num w:numId="11" w16cid:durableId="330380244">
    <w:abstractNumId w:val="1"/>
  </w:num>
  <w:num w:numId="12" w16cid:durableId="1518928719">
    <w:abstractNumId w:val="4"/>
  </w:num>
  <w:num w:numId="13" w16cid:durableId="1075784060">
    <w:abstractNumId w:val="0"/>
  </w:num>
  <w:num w:numId="14" w16cid:durableId="1657537729">
    <w:abstractNumId w:val="5"/>
  </w:num>
  <w:num w:numId="15" w16cid:durableId="1230381902">
    <w:abstractNumId w:val="7"/>
  </w:num>
  <w:num w:numId="16" w16cid:durableId="1425682794">
    <w:abstractNumId w:val="15"/>
  </w:num>
  <w:num w:numId="17" w16cid:durableId="474103931">
    <w:abstractNumId w:val="16"/>
  </w:num>
  <w:num w:numId="18" w16cid:durableId="152256265">
    <w:abstractNumId w:val="17"/>
  </w:num>
  <w:num w:numId="19" w16cid:durableId="66654451">
    <w:abstractNumId w:val="18"/>
  </w:num>
  <w:num w:numId="20" w16cid:durableId="1608849914">
    <w:abstractNumId w:val="10"/>
  </w:num>
  <w:num w:numId="21" w16cid:durableId="1388383885">
    <w:abstractNumId w:val="21"/>
  </w:num>
  <w:num w:numId="22" w16cid:durableId="1863738648">
    <w:abstractNumId w:val="20"/>
  </w:num>
  <w:num w:numId="23" w16cid:durableId="10262974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3179055">
    <w:abstractNumId w:val="22"/>
  </w:num>
  <w:num w:numId="25" w16cid:durableId="1774788301">
    <w:abstractNumId w:val="8"/>
  </w:num>
  <w:num w:numId="26" w16cid:durableId="19237596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5C2"/>
    <w:rsid w:val="0000193F"/>
    <w:rsid w:val="00002552"/>
    <w:rsid w:val="00003840"/>
    <w:rsid w:val="00005133"/>
    <w:rsid w:val="00006B2F"/>
    <w:rsid w:val="00011801"/>
    <w:rsid w:val="000121AC"/>
    <w:rsid w:val="000127E2"/>
    <w:rsid w:val="00012C5E"/>
    <w:rsid w:val="0001309D"/>
    <w:rsid w:val="00013ECD"/>
    <w:rsid w:val="00015968"/>
    <w:rsid w:val="00016174"/>
    <w:rsid w:val="00016ECB"/>
    <w:rsid w:val="000171CF"/>
    <w:rsid w:val="00020A5C"/>
    <w:rsid w:val="0002113E"/>
    <w:rsid w:val="000229C5"/>
    <w:rsid w:val="000230FB"/>
    <w:rsid w:val="00023D93"/>
    <w:rsid w:val="00023E9E"/>
    <w:rsid w:val="00024678"/>
    <w:rsid w:val="00025DFA"/>
    <w:rsid w:val="000262C1"/>
    <w:rsid w:val="000265DD"/>
    <w:rsid w:val="00026D1F"/>
    <w:rsid w:val="00027E42"/>
    <w:rsid w:val="00030260"/>
    <w:rsid w:val="00032BB1"/>
    <w:rsid w:val="000357BD"/>
    <w:rsid w:val="00035E4C"/>
    <w:rsid w:val="000402D8"/>
    <w:rsid w:val="000403BE"/>
    <w:rsid w:val="00040714"/>
    <w:rsid w:val="00042407"/>
    <w:rsid w:val="00043F8A"/>
    <w:rsid w:val="00047383"/>
    <w:rsid w:val="00047960"/>
    <w:rsid w:val="00052E39"/>
    <w:rsid w:val="00052EB5"/>
    <w:rsid w:val="000553F4"/>
    <w:rsid w:val="000558C4"/>
    <w:rsid w:val="000566A9"/>
    <w:rsid w:val="00056A56"/>
    <w:rsid w:val="00056BFA"/>
    <w:rsid w:val="000602C5"/>
    <w:rsid w:val="000605C4"/>
    <w:rsid w:val="0006111A"/>
    <w:rsid w:val="0006193D"/>
    <w:rsid w:val="00061D2A"/>
    <w:rsid w:val="00062751"/>
    <w:rsid w:val="00062CF0"/>
    <w:rsid w:val="00066775"/>
    <w:rsid w:val="00066FEC"/>
    <w:rsid w:val="000672F8"/>
    <w:rsid w:val="000676D3"/>
    <w:rsid w:val="000703E6"/>
    <w:rsid w:val="000706D4"/>
    <w:rsid w:val="00071ABF"/>
    <w:rsid w:val="00071BC7"/>
    <w:rsid w:val="0007202A"/>
    <w:rsid w:val="0007267D"/>
    <w:rsid w:val="00072FDC"/>
    <w:rsid w:val="000745AD"/>
    <w:rsid w:val="00075F70"/>
    <w:rsid w:val="00076A32"/>
    <w:rsid w:val="00077CC4"/>
    <w:rsid w:val="00077DB4"/>
    <w:rsid w:val="000805B7"/>
    <w:rsid w:val="00081325"/>
    <w:rsid w:val="000825EE"/>
    <w:rsid w:val="000837E8"/>
    <w:rsid w:val="000842C4"/>
    <w:rsid w:val="00085B2E"/>
    <w:rsid w:val="000868C0"/>
    <w:rsid w:val="00086D82"/>
    <w:rsid w:val="00087CD7"/>
    <w:rsid w:val="00090127"/>
    <w:rsid w:val="00090CC2"/>
    <w:rsid w:val="00091568"/>
    <w:rsid w:val="000916CC"/>
    <w:rsid w:val="000932EC"/>
    <w:rsid w:val="000936B6"/>
    <w:rsid w:val="000A2F7B"/>
    <w:rsid w:val="000A5CB0"/>
    <w:rsid w:val="000A61E8"/>
    <w:rsid w:val="000A6D50"/>
    <w:rsid w:val="000B2C12"/>
    <w:rsid w:val="000B2C7E"/>
    <w:rsid w:val="000B3DAE"/>
    <w:rsid w:val="000B3FD7"/>
    <w:rsid w:val="000B54DB"/>
    <w:rsid w:val="000C0405"/>
    <w:rsid w:val="000C0799"/>
    <w:rsid w:val="000C1810"/>
    <w:rsid w:val="000C1F3A"/>
    <w:rsid w:val="000C277A"/>
    <w:rsid w:val="000C5E82"/>
    <w:rsid w:val="000C637E"/>
    <w:rsid w:val="000C6545"/>
    <w:rsid w:val="000C7C56"/>
    <w:rsid w:val="000D03C4"/>
    <w:rsid w:val="000D0A36"/>
    <w:rsid w:val="000D259F"/>
    <w:rsid w:val="000D2806"/>
    <w:rsid w:val="000D3288"/>
    <w:rsid w:val="000D38E2"/>
    <w:rsid w:val="000D4BEC"/>
    <w:rsid w:val="000E0017"/>
    <w:rsid w:val="000E0FD0"/>
    <w:rsid w:val="000E13D4"/>
    <w:rsid w:val="000E48F0"/>
    <w:rsid w:val="000E495E"/>
    <w:rsid w:val="000E4AB4"/>
    <w:rsid w:val="000E5ABD"/>
    <w:rsid w:val="000E6880"/>
    <w:rsid w:val="000E6C0B"/>
    <w:rsid w:val="000E74DA"/>
    <w:rsid w:val="000E7EA9"/>
    <w:rsid w:val="000F17A8"/>
    <w:rsid w:val="000F1B75"/>
    <w:rsid w:val="000F1BCF"/>
    <w:rsid w:val="000F3305"/>
    <w:rsid w:val="000F5E82"/>
    <w:rsid w:val="0010060A"/>
    <w:rsid w:val="0010133C"/>
    <w:rsid w:val="0010216B"/>
    <w:rsid w:val="0010453E"/>
    <w:rsid w:val="0010576D"/>
    <w:rsid w:val="00110AA5"/>
    <w:rsid w:val="00110BB2"/>
    <w:rsid w:val="00111303"/>
    <w:rsid w:val="001119E6"/>
    <w:rsid w:val="0011361F"/>
    <w:rsid w:val="001136CD"/>
    <w:rsid w:val="0011498E"/>
    <w:rsid w:val="00115C87"/>
    <w:rsid w:val="00117E15"/>
    <w:rsid w:val="00121D32"/>
    <w:rsid w:val="00121FBE"/>
    <w:rsid w:val="00123148"/>
    <w:rsid w:val="00123E5D"/>
    <w:rsid w:val="00124326"/>
    <w:rsid w:val="00124AD3"/>
    <w:rsid w:val="00125662"/>
    <w:rsid w:val="00125684"/>
    <w:rsid w:val="00126059"/>
    <w:rsid w:val="001261D6"/>
    <w:rsid w:val="0012696F"/>
    <w:rsid w:val="00126BFA"/>
    <w:rsid w:val="001305BE"/>
    <w:rsid w:val="00131308"/>
    <w:rsid w:val="00132DAE"/>
    <w:rsid w:val="00133769"/>
    <w:rsid w:val="00133F4E"/>
    <w:rsid w:val="00134276"/>
    <w:rsid w:val="0013459B"/>
    <w:rsid w:val="001352E7"/>
    <w:rsid w:val="001371FB"/>
    <w:rsid w:val="00137D7E"/>
    <w:rsid w:val="00137FDE"/>
    <w:rsid w:val="0014002C"/>
    <w:rsid w:val="001424B3"/>
    <w:rsid w:val="00144DBD"/>
    <w:rsid w:val="00144E39"/>
    <w:rsid w:val="00144F11"/>
    <w:rsid w:val="00146B04"/>
    <w:rsid w:val="001502B7"/>
    <w:rsid w:val="00150CF0"/>
    <w:rsid w:val="00151432"/>
    <w:rsid w:val="00151577"/>
    <w:rsid w:val="001516B6"/>
    <w:rsid w:val="00155123"/>
    <w:rsid w:val="00155302"/>
    <w:rsid w:val="001558FC"/>
    <w:rsid w:val="00155FAC"/>
    <w:rsid w:val="001607DF"/>
    <w:rsid w:val="001613D3"/>
    <w:rsid w:val="001620EC"/>
    <w:rsid w:val="0016261F"/>
    <w:rsid w:val="001631F6"/>
    <w:rsid w:val="00163858"/>
    <w:rsid w:val="00163F9D"/>
    <w:rsid w:val="0016618A"/>
    <w:rsid w:val="00166D30"/>
    <w:rsid w:val="00166FA1"/>
    <w:rsid w:val="0016760C"/>
    <w:rsid w:val="00167DE9"/>
    <w:rsid w:val="00171084"/>
    <w:rsid w:val="001712B5"/>
    <w:rsid w:val="001715E1"/>
    <w:rsid w:val="001723EA"/>
    <w:rsid w:val="00176012"/>
    <w:rsid w:val="001769A7"/>
    <w:rsid w:val="00177216"/>
    <w:rsid w:val="00177AAF"/>
    <w:rsid w:val="001804DD"/>
    <w:rsid w:val="001839A1"/>
    <w:rsid w:val="001844B7"/>
    <w:rsid w:val="00185AFC"/>
    <w:rsid w:val="00185C19"/>
    <w:rsid w:val="00185C71"/>
    <w:rsid w:val="0018611D"/>
    <w:rsid w:val="00187221"/>
    <w:rsid w:val="001909F3"/>
    <w:rsid w:val="001917FB"/>
    <w:rsid w:val="00191D76"/>
    <w:rsid w:val="0019489D"/>
    <w:rsid w:val="00194F16"/>
    <w:rsid w:val="0019792E"/>
    <w:rsid w:val="00197960"/>
    <w:rsid w:val="001A066D"/>
    <w:rsid w:val="001A10C0"/>
    <w:rsid w:val="001A1470"/>
    <w:rsid w:val="001A4D02"/>
    <w:rsid w:val="001A4E01"/>
    <w:rsid w:val="001A56F8"/>
    <w:rsid w:val="001A5B4D"/>
    <w:rsid w:val="001A7AB2"/>
    <w:rsid w:val="001A7B35"/>
    <w:rsid w:val="001B1333"/>
    <w:rsid w:val="001B27EE"/>
    <w:rsid w:val="001B3972"/>
    <w:rsid w:val="001B3A6D"/>
    <w:rsid w:val="001B41F1"/>
    <w:rsid w:val="001B4A56"/>
    <w:rsid w:val="001B5F1C"/>
    <w:rsid w:val="001B7029"/>
    <w:rsid w:val="001B7186"/>
    <w:rsid w:val="001B72D4"/>
    <w:rsid w:val="001B7C16"/>
    <w:rsid w:val="001C0305"/>
    <w:rsid w:val="001C20B2"/>
    <w:rsid w:val="001C28B7"/>
    <w:rsid w:val="001C3CD8"/>
    <w:rsid w:val="001C5FA1"/>
    <w:rsid w:val="001D2516"/>
    <w:rsid w:val="001D290E"/>
    <w:rsid w:val="001D33A5"/>
    <w:rsid w:val="001D40A3"/>
    <w:rsid w:val="001D42D7"/>
    <w:rsid w:val="001D5079"/>
    <w:rsid w:val="001D58F6"/>
    <w:rsid w:val="001D6573"/>
    <w:rsid w:val="001D74D5"/>
    <w:rsid w:val="001E0656"/>
    <w:rsid w:val="001E0BCC"/>
    <w:rsid w:val="001E0C13"/>
    <w:rsid w:val="001E26F6"/>
    <w:rsid w:val="001E2B1F"/>
    <w:rsid w:val="001E37D1"/>
    <w:rsid w:val="001E483F"/>
    <w:rsid w:val="001E4E93"/>
    <w:rsid w:val="001E5659"/>
    <w:rsid w:val="001F1822"/>
    <w:rsid w:val="001F3113"/>
    <w:rsid w:val="001F3CF0"/>
    <w:rsid w:val="001F434C"/>
    <w:rsid w:val="001F4B2E"/>
    <w:rsid w:val="001F51DE"/>
    <w:rsid w:val="001F671F"/>
    <w:rsid w:val="001F7B79"/>
    <w:rsid w:val="002000E2"/>
    <w:rsid w:val="00200C09"/>
    <w:rsid w:val="0020166C"/>
    <w:rsid w:val="0020189E"/>
    <w:rsid w:val="00202253"/>
    <w:rsid w:val="00203E00"/>
    <w:rsid w:val="00205334"/>
    <w:rsid w:val="00205BB7"/>
    <w:rsid w:val="002072CE"/>
    <w:rsid w:val="00207539"/>
    <w:rsid w:val="00210545"/>
    <w:rsid w:val="002112CC"/>
    <w:rsid w:val="00211587"/>
    <w:rsid w:val="00213AD1"/>
    <w:rsid w:val="00214DE4"/>
    <w:rsid w:val="00216490"/>
    <w:rsid w:val="00217323"/>
    <w:rsid w:val="00220980"/>
    <w:rsid w:val="0022113E"/>
    <w:rsid w:val="002221B6"/>
    <w:rsid w:val="00222D3E"/>
    <w:rsid w:val="00225E43"/>
    <w:rsid w:val="00225E6C"/>
    <w:rsid w:val="00226DB7"/>
    <w:rsid w:val="00227AAE"/>
    <w:rsid w:val="00227B20"/>
    <w:rsid w:val="00232951"/>
    <w:rsid w:val="002337F2"/>
    <w:rsid w:val="00234061"/>
    <w:rsid w:val="002403A4"/>
    <w:rsid w:val="00240C11"/>
    <w:rsid w:val="00243218"/>
    <w:rsid w:val="00245673"/>
    <w:rsid w:val="002456C8"/>
    <w:rsid w:val="00246562"/>
    <w:rsid w:val="00246AB1"/>
    <w:rsid w:val="00247ACC"/>
    <w:rsid w:val="00250589"/>
    <w:rsid w:val="00251164"/>
    <w:rsid w:val="00252B8A"/>
    <w:rsid w:val="00252BB9"/>
    <w:rsid w:val="00253C53"/>
    <w:rsid w:val="002541C0"/>
    <w:rsid w:val="00256A26"/>
    <w:rsid w:val="00256DAF"/>
    <w:rsid w:val="00257508"/>
    <w:rsid w:val="002628CF"/>
    <w:rsid w:val="00265A06"/>
    <w:rsid w:val="00265E54"/>
    <w:rsid w:val="00266CB8"/>
    <w:rsid w:val="00271508"/>
    <w:rsid w:val="00272A65"/>
    <w:rsid w:val="00273164"/>
    <w:rsid w:val="002749C2"/>
    <w:rsid w:val="00274E49"/>
    <w:rsid w:val="00274E6F"/>
    <w:rsid w:val="002751B6"/>
    <w:rsid w:val="00280142"/>
    <w:rsid w:val="00280211"/>
    <w:rsid w:val="002806A5"/>
    <w:rsid w:val="00280956"/>
    <w:rsid w:val="00281C2B"/>
    <w:rsid w:val="0028326C"/>
    <w:rsid w:val="00284966"/>
    <w:rsid w:val="002862AC"/>
    <w:rsid w:val="002870A1"/>
    <w:rsid w:val="00287462"/>
    <w:rsid w:val="00291C42"/>
    <w:rsid w:val="00292033"/>
    <w:rsid w:val="002941F1"/>
    <w:rsid w:val="00295B85"/>
    <w:rsid w:val="002975A3"/>
    <w:rsid w:val="002975B6"/>
    <w:rsid w:val="00297C90"/>
    <w:rsid w:val="00297E46"/>
    <w:rsid w:val="00297FA9"/>
    <w:rsid w:val="002A4D66"/>
    <w:rsid w:val="002A50AB"/>
    <w:rsid w:val="002A7570"/>
    <w:rsid w:val="002B0133"/>
    <w:rsid w:val="002B0289"/>
    <w:rsid w:val="002B0B74"/>
    <w:rsid w:val="002B0DCE"/>
    <w:rsid w:val="002B1446"/>
    <w:rsid w:val="002B4E7D"/>
    <w:rsid w:val="002B672F"/>
    <w:rsid w:val="002B6B4F"/>
    <w:rsid w:val="002C0574"/>
    <w:rsid w:val="002C17D1"/>
    <w:rsid w:val="002C20E8"/>
    <w:rsid w:val="002C23B2"/>
    <w:rsid w:val="002C340E"/>
    <w:rsid w:val="002C3B67"/>
    <w:rsid w:val="002C650D"/>
    <w:rsid w:val="002C75E2"/>
    <w:rsid w:val="002D0ACF"/>
    <w:rsid w:val="002D0BCC"/>
    <w:rsid w:val="002D1BDB"/>
    <w:rsid w:val="002D22F5"/>
    <w:rsid w:val="002D2789"/>
    <w:rsid w:val="002D2E42"/>
    <w:rsid w:val="002D2F5B"/>
    <w:rsid w:val="002D5069"/>
    <w:rsid w:val="002D7BF9"/>
    <w:rsid w:val="002E0AA8"/>
    <w:rsid w:val="002E2CD9"/>
    <w:rsid w:val="002E2EF9"/>
    <w:rsid w:val="002E38E4"/>
    <w:rsid w:val="002E3995"/>
    <w:rsid w:val="002E7DCE"/>
    <w:rsid w:val="002F1348"/>
    <w:rsid w:val="002F48C9"/>
    <w:rsid w:val="002F4C70"/>
    <w:rsid w:val="002F60EB"/>
    <w:rsid w:val="002F7C4D"/>
    <w:rsid w:val="00302D38"/>
    <w:rsid w:val="00303464"/>
    <w:rsid w:val="0030631A"/>
    <w:rsid w:val="00307B91"/>
    <w:rsid w:val="00310181"/>
    <w:rsid w:val="003102A6"/>
    <w:rsid w:val="00313617"/>
    <w:rsid w:val="003147CA"/>
    <w:rsid w:val="00315DD0"/>
    <w:rsid w:val="00315F9C"/>
    <w:rsid w:val="003178B3"/>
    <w:rsid w:val="00320BAD"/>
    <w:rsid w:val="00321377"/>
    <w:rsid w:val="003232D3"/>
    <w:rsid w:val="00325076"/>
    <w:rsid w:val="00325638"/>
    <w:rsid w:val="00326390"/>
    <w:rsid w:val="003266AF"/>
    <w:rsid w:val="00327021"/>
    <w:rsid w:val="00327773"/>
    <w:rsid w:val="003307E7"/>
    <w:rsid w:val="00330A48"/>
    <w:rsid w:val="00331347"/>
    <w:rsid w:val="00332CFD"/>
    <w:rsid w:val="00332D3C"/>
    <w:rsid w:val="00333687"/>
    <w:rsid w:val="00335DF1"/>
    <w:rsid w:val="003361AA"/>
    <w:rsid w:val="00336C2F"/>
    <w:rsid w:val="003374F3"/>
    <w:rsid w:val="00337E38"/>
    <w:rsid w:val="00345BCC"/>
    <w:rsid w:val="0035045B"/>
    <w:rsid w:val="00353E41"/>
    <w:rsid w:val="00354130"/>
    <w:rsid w:val="00354B18"/>
    <w:rsid w:val="00354D77"/>
    <w:rsid w:val="00354FF0"/>
    <w:rsid w:val="003553AD"/>
    <w:rsid w:val="00355D8C"/>
    <w:rsid w:val="00356B3A"/>
    <w:rsid w:val="00357E9D"/>
    <w:rsid w:val="0036223F"/>
    <w:rsid w:val="00362EC4"/>
    <w:rsid w:val="003637BE"/>
    <w:rsid w:val="00364DFC"/>
    <w:rsid w:val="003667BD"/>
    <w:rsid w:val="00373164"/>
    <w:rsid w:val="00373585"/>
    <w:rsid w:val="00373DFE"/>
    <w:rsid w:val="0037646A"/>
    <w:rsid w:val="00376965"/>
    <w:rsid w:val="003775BA"/>
    <w:rsid w:val="003825B0"/>
    <w:rsid w:val="003835BB"/>
    <w:rsid w:val="00386536"/>
    <w:rsid w:val="003866FA"/>
    <w:rsid w:val="00387240"/>
    <w:rsid w:val="00390E24"/>
    <w:rsid w:val="0039209E"/>
    <w:rsid w:val="00393242"/>
    <w:rsid w:val="0039336D"/>
    <w:rsid w:val="00393DC3"/>
    <w:rsid w:val="00396708"/>
    <w:rsid w:val="003A0259"/>
    <w:rsid w:val="003A4921"/>
    <w:rsid w:val="003A6140"/>
    <w:rsid w:val="003B2AE5"/>
    <w:rsid w:val="003B3D8E"/>
    <w:rsid w:val="003B5635"/>
    <w:rsid w:val="003B5EBD"/>
    <w:rsid w:val="003B64F1"/>
    <w:rsid w:val="003C100F"/>
    <w:rsid w:val="003C1A18"/>
    <w:rsid w:val="003C47F8"/>
    <w:rsid w:val="003C53FF"/>
    <w:rsid w:val="003C6AF2"/>
    <w:rsid w:val="003C7635"/>
    <w:rsid w:val="003D1720"/>
    <w:rsid w:val="003D2531"/>
    <w:rsid w:val="003D4269"/>
    <w:rsid w:val="003D427E"/>
    <w:rsid w:val="003D453D"/>
    <w:rsid w:val="003D4D95"/>
    <w:rsid w:val="003D4DA1"/>
    <w:rsid w:val="003D6493"/>
    <w:rsid w:val="003D6F6F"/>
    <w:rsid w:val="003D7746"/>
    <w:rsid w:val="003E0618"/>
    <w:rsid w:val="003E07E1"/>
    <w:rsid w:val="003E0ABF"/>
    <w:rsid w:val="003E143A"/>
    <w:rsid w:val="003E2476"/>
    <w:rsid w:val="003E2D5D"/>
    <w:rsid w:val="003E2E8C"/>
    <w:rsid w:val="003E3E50"/>
    <w:rsid w:val="003E481B"/>
    <w:rsid w:val="003E5C9E"/>
    <w:rsid w:val="003F1488"/>
    <w:rsid w:val="003F481A"/>
    <w:rsid w:val="003F4C12"/>
    <w:rsid w:val="003F6D1E"/>
    <w:rsid w:val="0040041E"/>
    <w:rsid w:val="004017E6"/>
    <w:rsid w:val="0040211B"/>
    <w:rsid w:val="00405574"/>
    <w:rsid w:val="004060DD"/>
    <w:rsid w:val="00406161"/>
    <w:rsid w:val="00407EC9"/>
    <w:rsid w:val="004109FD"/>
    <w:rsid w:val="00412C32"/>
    <w:rsid w:val="00412C76"/>
    <w:rsid w:val="004135E0"/>
    <w:rsid w:val="00415680"/>
    <w:rsid w:val="00420467"/>
    <w:rsid w:val="00422088"/>
    <w:rsid w:val="00430CAC"/>
    <w:rsid w:val="0043263E"/>
    <w:rsid w:val="0043369A"/>
    <w:rsid w:val="00435632"/>
    <w:rsid w:val="00436F05"/>
    <w:rsid w:val="00440A56"/>
    <w:rsid w:val="00441E44"/>
    <w:rsid w:val="00441E59"/>
    <w:rsid w:val="004421D9"/>
    <w:rsid w:val="0044267E"/>
    <w:rsid w:val="004434B6"/>
    <w:rsid w:val="00443FDD"/>
    <w:rsid w:val="004458F6"/>
    <w:rsid w:val="00445992"/>
    <w:rsid w:val="00446D4A"/>
    <w:rsid w:val="00453F70"/>
    <w:rsid w:val="00454BCD"/>
    <w:rsid w:val="00462053"/>
    <w:rsid w:val="00462705"/>
    <w:rsid w:val="004636CC"/>
    <w:rsid w:val="00463D73"/>
    <w:rsid w:val="00464026"/>
    <w:rsid w:val="004647EC"/>
    <w:rsid w:val="0046514A"/>
    <w:rsid w:val="0046547A"/>
    <w:rsid w:val="00465DAD"/>
    <w:rsid w:val="00470509"/>
    <w:rsid w:val="00470FD3"/>
    <w:rsid w:val="00471E69"/>
    <w:rsid w:val="00472237"/>
    <w:rsid w:val="0047273B"/>
    <w:rsid w:val="00475C35"/>
    <w:rsid w:val="00477F91"/>
    <w:rsid w:val="00480105"/>
    <w:rsid w:val="0048053C"/>
    <w:rsid w:val="00480ADB"/>
    <w:rsid w:val="0048145B"/>
    <w:rsid w:val="00483AA4"/>
    <w:rsid w:val="00484C13"/>
    <w:rsid w:val="004861DF"/>
    <w:rsid w:val="004866D3"/>
    <w:rsid w:val="00493862"/>
    <w:rsid w:val="004939EC"/>
    <w:rsid w:val="00494059"/>
    <w:rsid w:val="004940AD"/>
    <w:rsid w:val="0049446C"/>
    <w:rsid w:val="004949F3"/>
    <w:rsid w:val="0049516E"/>
    <w:rsid w:val="004960C6"/>
    <w:rsid w:val="0049701B"/>
    <w:rsid w:val="004A011C"/>
    <w:rsid w:val="004A0375"/>
    <w:rsid w:val="004A1491"/>
    <w:rsid w:val="004A15E4"/>
    <w:rsid w:val="004A1997"/>
    <w:rsid w:val="004A1F4C"/>
    <w:rsid w:val="004A2508"/>
    <w:rsid w:val="004A2781"/>
    <w:rsid w:val="004A2BD0"/>
    <w:rsid w:val="004A414D"/>
    <w:rsid w:val="004A471F"/>
    <w:rsid w:val="004A6184"/>
    <w:rsid w:val="004A67A2"/>
    <w:rsid w:val="004A740F"/>
    <w:rsid w:val="004B3FB5"/>
    <w:rsid w:val="004B47D3"/>
    <w:rsid w:val="004B632F"/>
    <w:rsid w:val="004B77CB"/>
    <w:rsid w:val="004B781D"/>
    <w:rsid w:val="004C09A1"/>
    <w:rsid w:val="004C0C6E"/>
    <w:rsid w:val="004C0E6D"/>
    <w:rsid w:val="004C1226"/>
    <w:rsid w:val="004C2CD1"/>
    <w:rsid w:val="004C411C"/>
    <w:rsid w:val="004C4582"/>
    <w:rsid w:val="004C5EC5"/>
    <w:rsid w:val="004C725F"/>
    <w:rsid w:val="004D2F38"/>
    <w:rsid w:val="004D4900"/>
    <w:rsid w:val="004D5456"/>
    <w:rsid w:val="004D6DB7"/>
    <w:rsid w:val="004E15E0"/>
    <w:rsid w:val="004E2082"/>
    <w:rsid w:val="004E2176"/>
    <w:rsid w:val="004E2C34"/>
    <w:rsid w:val="004E36CB"/>
    <w:rsid w:val="004E397A"/>
    <w:rsid w:val="004E40C2"/>
    <w:rsid w:val="004E50B3"/>
    <w:rsid w:val="004E5362"/>
    <w:rsid w:val="004E5EEA"/>
    <w:rsid w:val="004E6D28"/>
    <w:rsid w:val="004E72DF"/>
    <w:rsid w:val="004F17C7"/>
    <w:rsid w:val="004F264A"/>
    <w:rsid w:val="004F3E18"/>
    <w:rsid w:val="004F52A0"/>
    <w:rsid w:val="004F6059"/>
    <w:rsid w:val="004F63ED"/>
    <w:rsid w:val="004F6907"/>
    <w:rsid w:val="00501F85"/>
    <w:rsid w:val="00501FD0"/>
    <w:rsid w:val="00502F69"/>
    <w:rsid w:val="00503F51"/>
    <w:rsid w:val="00503FE5"/>
    <w:rsid w:val="00504A13"/>
    <w:rsid w:val="00504D84"/>
    <w:rsid w:val="005052F9"/>
    <w:rsid w:val="00510887"/>
    <w:rsid w:val="00510D21"/>
    <w:rsid w:val="005111E6"/>
    <w:rsid w:val="00511635"/>
    <w:rsid w:val="00511CB6"/>
    <w:rsid w:val="00513176"/>
    <w:rsid w:val="00513283"/>
    <w:rsid w:val="0051353D"/>
    <w:rsid w:val="00513769"/>
    <w:rsid w:val="005154C0"/>
    <w:rsid w:val="00521369"/>
    <w:rsid w:val="00521D17"/>
    <w:rsid w:val="0052397E"/>
    <w:rsid w:val="00525958"/>
    <w:rsid w:val="00525A2C"/>
    <w:rsid w:val="00526129"/>
    <w:rsid w:val="00526310"/>
    <w:rsid w:val="005306F8"/>
    <w:rsid w:val="00530823"/>
    <w:rsid w:val="00530C76"/>
    <w:rsid w:val="00533755"/>
    <w:rsid w:val="005337AD"/>
    <w:rsid w:val="00533EDF"/>
    <w:rsid w:val="00536404"/>
    <w:rsid w:val="00536703"/>
    <w:rsid w:val="005376AE"/>
    <w:rsid w:val="0054402E"/>
    <w:rsid w:val="00545127"/>
    <w:rsid w:val="00546041"/>
    <w:rsid w:val="005479F6"/>
    <w:rsid w:val="005528E1"/>
    <w:rsid w:val="005544C5"/>
    <w:rsid w:val="00555E47"/>
    <w:rsid w:val="005562A8"/>
    <w:rsid w:val="00557B33"/>
    <w:rsid w:val="0056062B"/>
    <w:rsid w:val="0056104C"/>
    <w:rsid w:val="00561B57"/>
    <w:rsid w:val="00561E1C"/>
    <w:rsid w:val="0056254B"/>
    <w:rsid w:val="00563FFD"/>
    <w:rsid w:val="005643C1"/>
    <w:rsid w:val="00565BAA"/>
    <w:rsid w:val="00565CCE"/>
    <w:rsid w:val="00566BC2"/>
    <w:rsid w:val="0056706A"/>
    <w:rsid w:val="00567EE7"/>
    <w:rsid w:val="00567FED"/>
    <w:rsid w:val="00570ACC"/>
    <w:rsid w:val="00572239"/>
    <w:rsid w:val="00573CA2"/>
    <w:rsid w:val="0057485C"/>
    <w:rsid w:val="00575133"/>
    <w:rsid w:val="00576172"/>
    <w:rsid w:val="005768E0"/>
    <w:rsid w:val="00576B35"/>
    <w:rsid w:val="00580E2C"/>
    <w:rsid w:val="00583E16"/>
    <w:rsid w:val="005841D5"/>
    <w:rsid w:val="005866A8"/>
    <w:rsid w:val="00587829"/>
    <w:rsid w:val="005908F5"/>
    <w:rsid w:val="00592164"/>
    <w:rsid w:val="005930C1"/>
    <w:rsid w:val="00594118"/>
    <w:rsid w:val="0059575F"/>
    <w:rsid w:val="00595DBB"/>
    <w:rsid w:val="00597146"/>
    <w:rsid w:val="00597C57"/>
    <w:rsid w:val="005A053E"/>
    <w:rsid w:val="005A0D1F"/>
    <w:rsid w:val="005A22AA"/>
    <w:rsid w:val="005A27FA"/>
    <w:rsid w:val="005A36B3"/>
    <w:rsid w:val="005A3778"/>
    <w:rsid w:val="005A3C47"/>
    <w:rsid w:val="005A4D71"/>
    <w:rsid w:val="005A5246"/>
    <w:rsid w:val="005A6F43"/>
    <w:rsid w:val="005A7A89"/>
    <w:rsid w:val="005B01F9"/>
    <w:rsid w:val="005B0A1A"/>
    <w:rsid w:val="005B41C5"/>
    <w:rsid w:val="005B4CD3"/>
    <w:rsid w:val="005B4D8B"/>
    <w:rsid w:val="005B5A9C"/>
    <w:rsid w:val="005B614E"/>
    <w:rsid w:val="005B6C49"/>
    <w:rsid w:val="005C0068"/>
    <w:rsid w:val="005C1CAE"/>
    <w:rsid w:val="005C2B6D"/>
    <w:rsid w:val="005C2BF6"/>
    <w:rsid w:val="005C31C6"/>
    <w:rsid w:val="005C58CE"/>
    <w:rsid w:val="005D0E4B"/>
    <w:rsid w:val="005D3B62"/>
    <w:rsid w:val="005D42EB"/>
    <w:rsid w:val="005D4350"/>
    <w:rsid w:val="005D5580"/>
    <w:rsid w:val="005D5A31"/>
    <w:rsid w:val="005D6175"/>
    <w:rsid w:val="005D7619"/>
    <w:rsid w:val="005E12F9"/>
    <w:rsid w:val="005E216B"/>
    <w:rsid w:val="005E3901"/>
    <w:rsid w:val="005E41A6"/>
    <w:rsid w:val="005E5F83"/>
    <w:rsid w:val="005F0AB7"/>
    <w:rsid w:val="005F0F5F"/>
    <w:rsid w:val="005F4304"/>
    <w:rsid w:val="005F45F8"/>
    <w:rsid w:val="005F470B"/>
    <w:rsid w:val="005F565A"/>
    <w:rsid w:val="005F63DD"/>
    <w:rsid w:val="005F6F49"/>
    <w:rsid w:val="005F71E1"/>
    <w:rsid w:val="005F73B1"/>
    <w:rsid w:val="00601EDE"/>
    <w:rsid w:val="00602C57"/>
    <w:rsid w:val="0060491B"/>
    <w:rsid w:val="006060AD"/>
    <w:rsid w:val="00610D2A"/>
    <w:rsid w:val="00610E21"/>
    <w:rsid w:val="00613A18"/>
    <w:rsid w:val="00613A5B"/>
    <w:rsid w:val="00613EED"/>
    <w:rsid w:val="0061658E"/>
    <w:rsid w:val="00617D76"/>
    <w:rsid w:val="006202D4"/>
    <w:rsid w:val="00620E63"/>
    <w:rsid w:val="006212E6"/>
    <w:rsid w:val="00621795"/>
    <w:rsid w:val="006227F3"/>
    <w:rsid w:val="00623BF7"/>
    <w:rsid w:val="006249F2"/>
    <w:rsid w:val="00625A71"/>
    <w:rsid w:val="00631899"/>
    <w:rsid w:val="00631BB8"/>
    <w:rsid w:val="00631C80"/>
    <w:rsid w:val="006324D8"/>
    <w:rsid w:val="00632E51"/>
    <w:rsid w:val="006334E4"/>
    <w:rsid w:val="006338D5"/>
    <w:rsid w:val="00633940"/>
    <w:rsid w:val="00633FB5"/>
    <w:rsid w:val="006367D2"/>
    <w:rsid w:val="0063695B"/>
    <w:rsid w:val="006403F5"/>
    <w:rsid w:val="006405F9"/>
    <w:rsid w:val="006414B3"/>
    <w:rsid w:val="006415E7"/>
    <w:rsid w:val="00642457"/>
    <w:rsid w:val="006432A0"/>
    <w:rsid w:val="00644D15"/>
    <w:rsid w:val="00645C2F"/>
    <w:rsid w:val="00646E31"/>
    <w:rsid w:val="00647243"/>
    <w:rsid w:val="00647758"/>
    <w:rsid w:val="00647E3B"/>
    <w:rsid w:val="00647FD7"/>
    <w:rsid w:val="006514B3"/>
    <w:rsid w:val="00652784"/>
    <w:rsid w:val="006528CA"/>
    <w:rsid w:val="00653261"/>
    <w:rsid w:val="00653780"/>
    <w:rsid w:val="00654184"/>
    <w:rsid w:val="0065476D"/>
    <w:rsid w:val="00656454"/>
    <w:rsid w:val="00657E7E"/>
    <w:rsid w:val="00661B03"/>
    <w:rsid w:val="00662CA3"/>
    <w:rsid w:val="0066466B"/>
    <w:rsid w:val="006723C7"/>
    <w:rsid w:val="00675602"/>
    <w:rsid w:val="0068049F"/>
    <w:rsid w:val="00681C2A"/>
    <w:rsid w:val="00681D43"/>
    <w:rsid w:val="00682301"/>
    <w:rsid w:val="006826B7"/>
    <w:rsid w:val="00683BA3"/>
    <w:rsid w:val="00685AA5"/>
    <w:rsid w:val="00685DA0"/>
    <w:rsid w:val="006862DA"/>
    <w:rsid w:val="00686C47"/>
    <w:rsid w:val="00686E79"/>
    <w:rsid w:val="00687984"/>
    <w:rsid w:val="00690256"/>
    <w:rsid w:val="00690580"/>
    <w:rsid w:val="006930FB"/>
    <w:rsid w:val="006939BF"/>
    <w:rsid w:val="00696A7E"/>
    <w:rsid w:val="00696A98"/>
    <w:rsid w:val="006A62BB"/>
    <w:rsid w:val="006A712E"/>
    <w:rsid w:val="006A72A8"/>
    <w:rsid w:val="006A76A9"/>
    <w:rsid w:val="006B0B79"/>
    <w:rsid w:val="006B26FC"/>
    <w:rsid w:val="006B350A"/>
    <w:rsid w:val="006B54A7"/>
    <w:rsid w:val="006B684B"/>
    <w:rsid w:val="006B6CB9"/>
    <w:rsid w:val="006C20AA"/>
    <w:rsid w:val="006C2384"/>
    <w:rsid w:val="006C28B7"/>
    <w:rsid w:val="006C300C"/>
    <w:rsid w:val="006C363B"/>
    <w:rsid w:val="006C4EDC"/>
    <w:rsid w:val="006C4F8C"/>
    <w:rsid w:val="006C7129"/>
    <w:rsid w:val="006C77CA"/>
    <w:rsid w:val="006C7BF0"/>
    <w:rsid w:val="006C7F8C"/>
    <w:rsid w:val="006D0479"/>
    <w:rsid w:val="006D2B62"/>
    <w:rsid w:val="006D3CC2"/>
    <w:rsid w:val="006D4404"/>
    <w:rsid w:val="006D4798"/>
    <w:rsid w:val="006D5FDB"/>
    <w:rsid w:val="006D6A90"/>
    <w:rsid w:val="006E237C"/>
    <w:rsid w:val="006E2FC8"/>
    <w:rsid w:val="006E396B"/>
    <w:rsid w:val="006E3D8F"/>
    <w:rsid w:val="006E4F7D"/>
    <w:rsid w:val="006E6215"/>
    <w:rsid w:val="006E774B"/>
    <w:rsid w:val="006F0FFC"/>
    <w:rsid w:val="006F2131"/>
    <w:rsid w:val="006F2CC9"/>
    <w:rsid w:val="006F3715"/>
    <w:rsid w:val="006F37CF"/>
    <w:rsid w:val="006F3919"/>
    <w:rsid w:val="006F5F08"/>
    <w:rsid w:val="0070052D"/>
    <w:rsid w:val="00701C0D"/>
    <w:rsid w:val="00703D07"/>
    <w:rsid w:val="00704A99"/>
    <w:rsid w:val="00707563"/>
    <w:rsid w:val="007101E8"/>
    <w:rsid w:val="007102E0"/>
    <w:rsid w:val="00713DB2"/>
    <w:rsid w:val="00713FFF"/>
    <w:rsid w:val="007141EA"/>
    <w:rsid w:val="007153F1"/>
    <w:rsid w:val="007164D9"/>
    <w:rsid w:val="00716AE5"/>
    <w:rsid w:val="00721E66"/>
    <w:rsid w:val="00721EAC"/>
    <w:rsid w:val="00721EC2"/>
    <w:rsid w:val="00721F8C"/>
    <w:rsid w:val="00722E07"/>
    <w:rsid w:val="00722F1C"/>
    <w:rsid w:val="00723178"/>
    <w:rsid w:val="00723805"/>
    <w:rsid w:val="0072462A"/>
    <w:rsid w:val="0072797A"/>
    <w:rsid w:val="00731D1D"/>
    <w:rsid w:val="00732755"/>
    <w:rsid w:val="00732C7C"/>
    <w:rsid w:val="00732F88"/>
    <w:rsid w:val="00737F11"/>
    <w:rsid w:val="007400C7"/>
    <w:rsid w:val="007410A4"/>
    <w:rsid w:val="0074257F"/>
    <w:rsid w:val="007428A0"/>
    <w:rsid w:val="00743988"/>
    <w:rsid w:val="00747D40"/>
    <w:rsid w:val="007509A3"/>
    <w:rsid w:val="00753AE4"/>
    <w:rsid w:val="00754953"/>
    <w:rsid w:val="00754B28"/>
    <w:rsid w:val="00756705"/>
    <w:rsid w:val="00757635"/>
    <w:rsid w:val="00757ADB"/>
    <w:rsid w:val="0076055A"/>
    <w:rsid w:val="0076062B"/>
    <w:rsid w:val="00764113"/>
    <w:rsid w:val="00764AD3"/>
    <w:rsid w:val="00771198"/>
    <w:rsid w:val="00772D4D"/>
    <w:rsid w:val="00775542"/>
    <w:rsid w:val="00775E05"/>
    <w:rsid w:val="00776E1D"/>
    <w:rsid w:val="00777193"/>
    <w:rsid w:val="00777C51"/>
    <w:rsid w:val="00780215"/>
    <w:rsid w:val="00780C51"/>
    <w:rsid w:val="00782725"/>
    <w:rsid w:val="00783A9C"/>
    <w:rsid w:val="00784857"/>
    <w:rsid w:val="0078536F"/>
    <w:rsid w:val="007853D0"/>
    <w:rsid w:val="00785443"/>
    <w:rsid w:val="00785BDA"/>
    <w:rsid w:val="00785CA1"/>
    <w:rsid w:val="007873A3"/>
    <w:rsid w:val="00787A8A"/>
    <w:rsid w:val="00790703"/>
    <w:rsid w:val="00791FC0"/>
    <w:rsid w:val="00792FA6"/>
    <w:rsid w:val="0079488C"/>
    <w:rsid w:val="007958F3"/>
    <w:rsid w:val="007960F9"/>
    <w:rsid w:val="00796E27"/>
    <w:rsid w:val="007A12CC"/>
    <w:rsid w:val="007A3242"/>
    <w:rsid w:val="007A4B40"/>
    <w:rsid w:val="007A61F7"/>
    <w:rsid w:val="007B2471"/>
    <w:rsid w:val="007B2D30"/>
    <w:rsid w:val="007B456C"/>
    <w:rsid w:val="007B4E41"/>
    <w:rsid w:val="007B73DF"/>
    <w:rsid w:val="007C194B"/>
    <w:rsid w:val="007C215E"/>
    <w:rsid w:val="007C3091"/>
    <w:rsid w:val="007C38EA"/>
    <w:rsid w:val="007C4531"/>
    <w:rsid w:val="007C4D4F"/>
    <w:rsid w:val="007C6E08"/>
    <w:rsid w:val="007C7560"/>
    <w:rsid w:val="007D0D43"/>
    <w:rsid w:val="007D1AC7"/>
    <w:rsid w:val="007D20B1"/>
    <w:rsid w:val="007D59A4"/>
    <w:rsid w:val="007D63BF"/>
    <w:rsid w:val="007D7574"/>
    <w:rsid w:val="007E08A9"/>
    <w:rsid w:val="007E1139"/>
    <w:rsid w:val="007E1AAD"/>
    <w:rsid w:val="007E22BF"/>
    <w:rsid w:val="007E2BFE"/>
    <w:rsid w:val="007E57B2"/>
    <w:rsid w:val="007E5A65"/>
    <w:rsid w:val="007E5D53"/>
    <w:rsid w:val="007E77EC"/>
    <w:rsid w:val="007F0B14"/>
    <w:rsid w:val="007F1C4B"/>
    <w:rsid w:val="007F2F56"/>
    <w:rsid w:val="007F4A63"/>
    <w:rsid w:val="007F6580"/>
    <w:rsid w:val="00800521"/>
    <w:rsid w:val="00803640"/>
    <w:rsid w:val="00803A36"/>
    <w:rsid w:val="00803D23"/>
    <w:rsid w:val="00806315"/>
    <w:rsid w:val="00806359"/>
    <w:rsid w:val="0080728B"/>
    <w:rsid w:val="00811422"/>
    <w:rsid w:val="00811E50"/>
    <w:rsid w:val="00812417"/>
    <w:rsid w:val="00812533"/>
    <w:rsid w:val="00812D48"/>
    <w:rsid w:val="00814156"/>
    <w:rsid w:val="008144B8"/>
    <w:rsid w:val="008153BA"/>
    <w:rsid w:val="00816FB1"/>
    <w:rsid w:val="00821765"/>
    <w:rsid w:val="008220D6"/>
    <w:rsid w:val="00823966"/>
    <w:rsid w:val="00823F72"/>
    <w:rsid w:val="008245C0"/>
    <w:rsid w:val="00825461"/>
    <w:rsid w:val="00826480"/>
    <w:rsid w:val="0083017F"/>
    <w:rsid w:val="008320E4"/>
    <w:rsid w:val="008330A7"/>
    <w:rsid w:val="00833471"/>
    <w:rsid w:val="00835EE3"/>
    <w:rsid w:val="008369BF"/>
    <w:rsid w:val="008371C9"/>
    <w:rsid w:val="008379C0"/>
    <w:rsid w:val="00837D61"/>
    <w:rsid w:val="00840215"/>
    <w:rsid w:val="008412B3"/>
    <w:rsid w:val="00841575"/>
    <w:rsid w:val="00843CCF"/>
    <w:rsid w:val="008443D5"/>
    <w:rsid w:val="00844962"/>
    <w:rsid w:val="00846F49"/>
    <w:rsid w:val="00851A4A"/>
    <w:rsid w:val="00851E41"/>
    <w:rsid w:val="00852FC7"/>
    <w:rsid w:val="008570A1"/>
    <w:rsid w:val="00857C5F"/>
    <w:rsid w:val="008601DC"/>
    <w:rsid w:val="0086202C"/>
    <w:rsid w:val="00862745"/>
    <w:rsid w:val="0086347E"/>
    <w:rsid w:val="00863739"/>
    <w:rsid w:val="00864687"/>
    <w:rsid w:val="0086479F"/>
    <w:rsid w:val="00864B18"/>
    <w:rsid w:val="00865812"/>
    <w:rsid w:val="00866F25"/>
    <w:rsid w:val="008702A4"/>
    <w:rsid w:val="0087199A"/>
    <w:rsid w:val="008720D8"/>
    <w:rsid w:val="00873691"/>
    <w:rsid w:val="008744A7"/>
    <w:rsid w:val="00875244"/>
    <w:rsid w:val="008758E3"/>
    <w:rsid w:val="0088115E"/>
    <w:rsid w:val="00881472"/>
    <w:rsid w:val="0088184C"/>
    <w:rsid w:val="00882D59"/>
    <w:rsid w:val="00882FB4"/>
    <w:rsid w:val="00885FEF"/>
    <w:rsid w:val="008903D4"/>
    <w:rsid w:val="008917FC"/>
    <w:rsid w:val="00891829"/>
    <w:rsid w:val="008950F2"/>
    <w:rsid w:val="008A08E3"/>
    <w:rsid w:val="008A2890"/>
    <w:rsid w:val="008A46DF"/>
    <w:rsid w:val="008A4800"/>
    <w:rsid w:val="008A77DB"/>
    <w:rsid w:val="008A78DC"/>
    <w:rsid w:val="008B044C"/>
    <w:rsid w:val="008B140B"/>
    <w:rsid w:val="008B1B04"/>
    <w:rsid w:val="008B1B1E"/>
    <w:rsid w:val="008B24B0"/>
    <w:rsid w:val="008B337A"/>
    <w:rsid w:val="008B4077"/>
    <w:rsid w:val="008B5589"/>
    <w:rsid w:val="008B55D3"/>
    <w:rsid w:val="008B7537"/>
    <w:rsid w:val="008C05B7"/>
    <w:rsid w:val="008C115B"/>
    <w:rsid w:val="008C188A"/>
    <w:rsid w:val="008C1988"/>
    <w:rsid w:val="008C201C"/>
    <w:rsid w:val="008C2329"/>
    <w:rsid w:val="008C32BD"/>
    <w:rsid w:val="008C3479"/>
    <w:rsid w:val="008C44BE"/>
    <w:rsid w:val="008C4710"/>
    <w:rsid w:val="008C5619"/>
    <w:rsid w:val="008C5F12"/>
    <w:rsid w:val="008C654D"/>
    <w:rsid w:val="008C70D3"/>
    <w:rsid w:val="008C7E19"/>
    <w:rsid w:val="008D0F6C"/>
    <w:rsid w:val="008D33A1"/>
    <w:rsid w:val="008D47DB"/>
    <w:rsid w:val="008D5B21"/>
    <w:rsid w:val="008E05A8"/>
    <w:rsid w:val="008E5BC9"/>
    <w:rsid w:val="008E61CA"/>
    <w:rsid w:val="008E7A36"/>
    <w:rsid w:val="008E7B44"/>
    <w:rsid w:val="008F0591"/>
    <w:rsid w:val="008F0986"/>
    <w:rsid w:val="008F0FEB"/>
    <w:rsid w:val="008F1F6F"/>
    <w:rsid w:val="008F2802"/>
    <w:rsid w:val="008F2E33"/>
    <w:rsid w:val="008F2FF3"/>
    <w:rsid w:val="009005DA"/>
    <w:rsid w:val="00900DD8"/>
    <w:rsid w:val="00900EAE"/>
    <w:rsid w:val="0090184B"/>
    <w:rsid w:val="00902459"/>
    <w:rsid w:val="00902C59"/>
    <w:rsid w:val="00902FE6"/>
    <w:rsid w:val="009047E7"/>
    <w:rsid w:val="00906198"/>
    <w:rsid w:val="00907DB4"/>
    <w:rsid w:val="00910116"/>
    <w:rsid w:val="009109BB"/>
    <w:rsid w:val="00911509"/>
    <w:rsid w:val="00911540"/>
    <w:rsid w:val="00911F6B"/>
    <w:rsid w:val="00911FAD"/>
    <w:rsid w:val="009146D7"/>
    <w:rsid w:val="009149D0"/>
    <w:rsid w:val="00914BFE"/>
    <w:rsid w:val="009166B4"/>
    <w:rsid w:val="0091692C"/>
    <w:rsid w:val="00920755"/>
    <w:rsid w:val="00921A48"/>
    <w:rsid w:val="0092212C"/>
    <w:rsid w:val="00922CFE"/>
    <w:rsid w:val="00923658"/>
    <w:rsid w:val="009237FD"/>
    <w:rsid w:val="009263E0"/>
    <w:rsid w:val="0092732D"/>
    <w:rsid w:val="00930460"/>
    <w:rsid w:val="009307BC"/>
    <w:rsid w:val="00931403"/>
    <w:rsid w:val="009317F4"/>
    <w:rsid w:val="00932FCC"/>
    <w:rsid w:val="009331DD"/>
    <w:rsid w:val="00933639"/>
    <w:rsid w:val="009336A5"/>
    <w:rsid w:val="00934451"/>
    <w:rsid w:val="00934715"/>
    <w:rsid w:val="0093667B"/>
    <w:rsid w:val="009408D2"/>
    <w:rsid w:val="009411B6"/>
    <w:rsid w:val="009420ED"/>
    <w:rsid w:val="0094376E"/>
    <w:rsid w:val="0094585A"/>
    <w:rsid w:val="00947369"/>
    <w:rsid w:val="00952C38"/>
    <w:rsid w:val="009540CE"/>
    <w:rsid w:val="0095463C"/>
    <w:rsid w:val="0095604C"/>
    <w:rsid w:val="00956331"/>
    <w:rsid w:val="009616CA"/>
    <w:rsid w:val="00963EA2"/>
    <w:rsid w:val="00966BD6"/>
    <w:rsid w:val="00966EEC"/>
    <w:rsid w:val="0097037F"/>
    <w:rsid w:val="009733BF"/>
    <w:rsid w:val="009749BC"/>
    <w:rsid w:val="00976069"/>
    <w:rsid w:val="00976D5B"/>
    <w:rsid w:val="00977E0A"/>
    <w:rsid w:val="00981BED"/>
    <w:rsid w:val="00981BF7"/>
    <w:rsid w:val="00981E73"/>
    <w:rsid w:val="009844F2"/>
    <w:rsid w:val="0098466D"/>
    <w:rsid w:val="00985518"/>
    <w:rsid w:val="0098579A"/>
    <w:rsid w:val="00986330"/>
    <w:rsid w:val="00987913"/>
    <w:rsid w:val="00987E6E"/>
    <w:rsid w:val="00990E2C"/>
    <w:rsid w:val="009912BD"/>
    <w:rsid w:val="00993ED3"/>
    <w:rsid w:val="00997215"/>
    <w:rsid w:val="009974E3"/>
    <w:rsid w:val="009A014A"/>
    <w:rsid w:val="009A2BE8"/>
    <w:rsid w:val="009A38E0"/>
    <w:rsid w:val="009A5FBC"/>
    <w:rsid w:val="009B0A79"/>
    <w:rsid w:val="009B1B7A"/>
    <w:rsid w:val="009B3E58"/>
    <w:rsid w:val="009B4686"/>
    <w:rsid w:val="009B69F1"/>
    <w:rsid w:val="009B6E60"/>
    <w:rsid w:val="009C04C2"/>
    <w:rsid w:val="009C0582"/>
    <w:rsid w:val="009C0A48"/>
    <w:rsid w:val="009C523E"/>
    <w:rsid w:val="009D02FE"/>
    <w:rsid w:val="009D10A0"/>
    <w:rsid w:val="009D369D"/>
    <w:rsid w:val="009D3DA9"/>
    <w:rsid w:val="009D4804"/>
    <w:rsid w:val="009D4F60"/>
    <w:rsid w:val="009E0ACA"/>
    <w:rsid w:val="009E4B43"/>
    <w:rsid w:val="009E5394"/>
    <w:rsid w:val="009E74A2"/>
    <w:rsid w:val="009F01BA"/>
    <w:rsid w:val="009F0320"/>
    <w:rsid w:val="009F0BAB"/>
    <w:rsid w:val="009F1CA3"/>
    <w:rsid w:val="009F442B"/>
    <w:rsid w:val="009F4948"/>
    <w:rsid w:val="009F5F16"/>
    <w:rsid w:val="009F6651"/>
    <w:rsid w:val="00A03581"/>
    <w:rsid w:val="00A0397E"/>
    <w:rsid w:val="00A04A0A"/>
    <w:rsid w:val="00A04E16"/>
    <w:rsid w:val="00A06DD4"/>
    <w:rsid w:val="00A0743A"/>
    <w:rsid w:val="00A07603"/>
    <w:rsid w:val="00A100AF"/>
    <w:rsid w:val="00A10B58"/>
    <w:rsid w:val="00A111FE"/>
    <w:rsid w:val="00A12526"/>
    <w:rsid w:val="00A1443C"/>
    <w:rsid w:val="00A1571A"/>
    <w:rsid w:val="00A15B47"/>
    <w:rsid w:val="00A16C5D"/>
    <w:rsid w:val="00A20287"/>
    <w:rsid w:val="00A202A1"/>
    <w:rsid w:val="00A20365"/>
    <w:rsid w:val="00A228A4"/>
    <w:rsid w:val="00A23367"/>
    <w:rsid w:val="00A23ACB"/>
    <w:rsid w:val="00A23D84"/>
    <w:rsid w:val="00A248C2"/>
    <w:rsid w:val="00A24C9B"/>
    <w:rsid w:val="00A25F06"/>
    <w:rsid w:val="00A2610E"/>
    <w:rsid w:val="00A2759B"/>
    <w:rsid w:val="00A302CE"/>
    <w:rsid w:val="00A30CDB"/>
    <w:rsid w:val="00A31FC8"/>
    <w:rsid w:val="00A33E25"/>
    <w:rsid w:val="00A343D4"/>
    <w:rsid w:val="00A37720"/>
    <w:rsid w:val="00A40367"/>
    <w:rsid w:val="00A42D5A"/>
    <w:rsid w:val="00A42F39"/>
    <w:rsid w:val="00A47983"/>
    <w:rsid w:val="00A47AE4"/>
    <w:rsid w:val="00A51A8A"/>
    <w:rsid w:val="00A53F6F"/>
    <w:rsid w:val="00A55E5E"/>
    <w:rsid w:val="00A5604E"/>
    <w:rsid w:val="00A578CF"/>
    <w:rsid w:val="00A57D6A"/>
    <w:rsid w:val="00A62A02"/>
    <w:rsid w:val="00A71F11"/>
    <w:rsid w:val="00A72AC1"/>
    <w:rsid w:val="00A74588"/>
    <w:rsid w:val="00A7711B"/>
    <w:rsid w:val="00A817E0"/>
    <w:rsid w:val="00A82F57"/>
    <w:rsid w:val="00A83669"/>
    <w:rsid w:val="00A86A70"/>
    <w:rsid w:val="00A871BB"/>
    <w:rsid w:val="00A90B51"/>
    <w:rsid w:val="00A93827"/>
    <w:rsid w:val="00A938DF"/>
    <w:rsid w:val="00A9651A"/>
    <w:rsid w:val="00AA0412"/>
    <w:rsid w:val="00AA238D"/>
    <w:rsid w:val="00AA2C90"/>
    <w:rsid w:val="00AA3F39"/>
    <w:rsid w:val="00AA401B"/>
    <w:rsid w:val="00AA5956"/>
    <w:rsid w:val="00AB09DB"/>
    <w:rsid w:val="00AB1E96"/>
    <w:rsid w:val="00AB2211"/>
    <w:rsid w:val="00AC0EB7"/>
    <w:rsid w:val="00AC13F1"/>
    <w:rsid w:val="00AC1CBD"/>
    <w:rsid w:val="00AC2BBC"/>
    <w:rsid w:val="00AC7090"/>
    <w:rsid w:val="00AD09CD"/>
    <w:rsid w:val="00AD44F9"/>
    <w:rsid w:val="00AD47F1"/>
    <w:rsid w:val="00AD4C44"/>
    <w:rsid w:val="00AD4CF5"/>
    <w:rsid w:val="00AD5008"/>
    <w:rsid w:val="00AD59D4"/>
    <w:rsid w:val="00AD62F1"/>
    <w:rsid w:val="00AD64D6"/>
    <w:rsid w:val="00AD6B04"/>
    <w:rsid w:val="00AE0734"/>
    <w:rsid w:val="00AE1134"/>
    <w:rsid w:val="00AE1EE4"/>
    <w:rsid w:val="00AE50F9"/>
    <w:rsid w:val="00AE6092"/>
    <w:rsid w:val="00AE64F7"/>
    <w:rsid w:val="00AF130F"/>
    <w:rsid w:val="00AF3891"/>
    <w:rsid w:val="00AF50B0"/>
    <w:rsid w:val="00AF5561"/>
    <w:rsid w:val="00AF5B29"/>
    <w:rsid w:val="00AF65E5"/>
    <w:rsid w:val="00AF7E85"/>
    <w:rsid w:val="00B0381C"/>
    <w:rsid w:val="00B03CB3"/>
    <w:rsid w:val="00B05139"/>
    <w:rsid w:val="00B101F7"/>
    <w:rsid w:val="00B1116C"/>
    <w:rsid w:val="00B11BBB"/>
    <w:rsid w:val="00B132FD"/>
    <w:rsid w:val="00B16A40"/>
    <w:rsid w:val="00B16D63"/>
    <w:rsid w:val="00B1791D"/>
    <w:rsid w:val="00B17A9D"/>
    <w:rsid w:val="00B17B9B"/>
    <w:rsid w:val="00B20505"/>
    <w:rsid w:val="00B22AA5"/>
    <w:rsid w:val="00B22CB5"/>
    <w:rsid w:val="00B23AB4"/>
    <w:rsid w:val="00B267FC"/>
    <w:rsid w:val="00B26D7E"/>
    <w:rsid w:val="00B33523"/>
    <w:rsid w:val="00B34DE6"/>
    <w:rsid w:val="00B3525D"/>
    <w:rsid w:val="00B35A1C"/>
    <w:rsid w:val="00B36327"/>
    <w:rsid w:val="00B36610"/>
    <w:rsid w:val="00B37248"/>
    <w:rsid w:val="00B4112B"/>
    <w:rsid w:val="00B418B8"/>
    <w:rsid w:val="00B41E72"/>
    <w:rsid w:val="00B42D3D"/>
    <w:rsid w:val="00B43539"/>
    <w:rsid w:val="00B43B3A"/>
    <w:rsid w:val="00B45679"/>
    <w:rsid w:val="00B45E00"/>
    <w:rsid w:val="00B5093C"/>
    <w:rsid w:val="00B51AE0"/>
    <w:rsid w:val="00B53C03"/>
    <w:rsid w:val="00B53D63"/>
    <w:rsid w:val="00B54056"/>
    <w:rsid w:val="00B5453F"/>
    <w:rsid w:val="00B54580"/>
    <w:rsid w:val="00B563A9"/>
    <w:rsid w:val="00B57958"/>
    <w:rsid w:val="00B60318"/>
    <w:rsid w:val="00B6077F"/>
    <w:rsid w:val="00B60F1D"/>
    <w:rsid w:val="00B65C7A"/>
    <w:rsid w:val="00B663EC"/>
    <w:rsid w:val="00B665C4"/>
    <w:rsid w:val="00B7180B"/>
    <w:rsid w:val="00B73A7B"/>
    <w:rsid w:val="00B73E1A"/>
    <w:rsid w:val="00B7426A"/>
    <w:rsid w:val="00B74F4C"/>
    <w:rsid w:val="00B7563F"/>
    <w:rsid w:val="00B7574B"/>
    <w:rsid w:val="00B775E8"/>
    <w:rsid w:val="00B810C1"/>
    <w:rsid w:val="00B823E6"/>
    <w:rsid w:val="00B825F8"/>
    <w:rsid w:val="00B845A8"/>
    <w:rsid w:val="00B84B6D"/>
    <w:rsid w:val="00B84EDF"/>
    <w:rsid w:val="00B901E2"/>
    <w:rsid w:val="00B9070E"/>
    <w:rsid w:val="00B9352F"/>
    <w:rsid w:val="00B9355B"/>
    <w:rsid w:val="00B93B8C"/>
    <w:rsid w:val="00B94F22"/>
    <w:rsid w:val="00B95C22"/>
    <w:rsid w:val="00B97B98"/>
    <w:rsid w:val="00BA15B0"/>
    <w:rsid w:val="00BA1BE7"/>
    <w:rsid w:val="00BA2D6D"/>
    <w:rsid w:val="00BA30F4"/>
    <w:rsid w:val="00BA36BA"/>
    <w:rsid w:val="00BB0AC5"/>
    <w:rsid w:val="00BB1913"/>
    <w:rsid w:val="00BB195E"/>
    <w:rsid w:val="00BB23B5"/>
    <w:rsid w:val="00BB35B0"/>
    <w:rsid w:val="00BB64AE"/>
    <w:rsid w:val="00BB6EEB"/>
    <w:rsid w:val="00BB70C5"/>
    <w:rsid w:val="00BC36BF"/>
    <w:rsid w:val="00BC3E00"/>
    <w:rsid w:val="00BC5EED"/>
    <w:rsid w:val="00BC63EE"/>
    <w:rsid w:val="00BC64AE"/>
    <w:rsid w:val="00BC729D"/>
    <w:rsid w:val="00BC72A6"/>
    <w:rsid w:val="00BD24DC"/>
    <w:rsid w:val="00BD27F9"/>
    <w:rsid w:val="00BD2A79"/>
    <w:rsid w:val="00BD529C"/>
    <w:rsid w:val="00BD5CB9"/>
    <w:rsid w:val="00BD638B"/>
    <w:rsid w:val="00BD721D"/>
    <w:rsid w:val="00BE0706"/>
    <w:rsid w:val="00BE1A8A"/>
    <w:rsid w:val="00BE1EAA"/>
    <w:rsid w:val="00BE297F"/>
    <w:rsid w:val="00BE2DD9"/>
    <w:rsid w:val="00BE3315"/>
    <w:rsid w:val="00BF0233"/>
    <w:rsid w:val="00BF167B"/>
    <w:rsid w:val="00BF188D"/>
    <w:rsid w:val="00BF22DB"/>
    <w:rsid w:val="00BF6FB7"/>
    <w:rsid w:val="00BF76A3"/>
    <w:rsid w:val="00C01550"/>
    <w:rsid w:val="00C072D6"/>
    <w:rsid w:val="00C07856"/>
    <w:rsid w:val="00C10B6B"/>
    <w:rsid w:val="00C118EB"/>
    <w:rsid w:val="00C1254C"/>
    <w:rsid w:val="00C134D9"/>
    <w:rsid w:val="00C13E57"/>
    <w:rsid w:val="00C141F8"/>
    <w:rsid w:val="00C14AE5"/>
    <w:rsid w:val="00C15071"/>
    <w:rsid w:val="00C1586A"/>
    <w:rsid w:val="00C21496"/>
    <w:rsid w:val="00C219E2"/>
    <w:rsid w:val="00C21C60"/>
    <w:rsid w:val="00C235D6"/>
    <w:rsid w:val="00C236C4"/>
    <w:rsid w:val="00C23C80"/>
    <w:rsid w:val="00C24090"/>
    <w:rsid w:val="00C267D7"/>
    <w:rsid w:val="00C26D91"/>
    <w:rsid w:val="00C2799B"/>
    <w:rsid w:val="00C311E8"/>
    <w:rsid w:val="00C32C13"/>
    <w:rsid w:val="00C33126"/>
    <w:rsid w:val="00C33C06"/>
    <w:rsid w:val="00C348D6"/>
    <w:rsid w:val="00C36E6A"/>
    <w:rsid w:val="00C401EE"/>
    <w:rsid w:val="00C4047A"/>
    <w:rsid w:val="00C41896"/>
    <w:rsid w:val="00C44F8C"/>
    <w:rsid w:val="00C451DD"/>
    <w:rsid w:val="00C453CE"/>
    <w:rsid w:val="00C453E2"/>
    <w:rsid w:val="00C45F51"/>
    <w:rsid w:val="00C47A52"/>
    <w:rsid w:val="00C5036B"/>
    <w:rsid w:val="00C53636"/>
    <w:rsid w:val="00C54885"/>
    <w:rsid w:val="00C5698B"/>
    <w:rsid w:val="00C57F40"/>
    <w:rsid w:val="00C6051A"/>
    <w:rsid w:val="00C60B7A"/>
    <w:rsid w:val="00C61E17"/>
    <w:rsid w:val="00C62B9A"/>
    <w:rsid w:val="00C65154"/>
    <w:rsid w:val="00C65D21"/>
    <w:rsid w:val="00C67623"/>
    <w:rsid w:val="00C70A07"/>
    <w:rsid w:val="00C741E1"/>
    <w:rsid w:val="00C74887"/>
    <w:rsid w:val="00C76E53"/>
    <w:rsid w:val="00C77D9A"/>
    <w:rsid w:val="00C82F03"/>
    <w:rsid w:val="00C82FA3"/>
    <w:rsid w:val="00C82FFC"/>
    <w:rsid w:val="00C830EE"/>
    <w:rsid w:val="00C8331B"/>
    <w:rsid w:val="00C847EA"/>
    <w:rsid w:val="00C8485D"/>
    <w:rsid w:val="00C84D48"/>
    <w:rsid w:val="00C8565E"/>
    <w:rsid w:val="00C87BEC"/>
    <w:rsid w:val="00C917CD"/>
    <w:rsid w:val="00C91E36"/>
    <w:rsid w:val="00C93A45"/>
    <w:rsid w:val="00C94702"/>
    <w:rsid w:val="00C94DED"/>
    <w:rsid w:val="00C9756B"/>
    <w:rsid w:val="00CA0FEB"/>
    <w:rsid w:val="00CA1AEC"/>
    <w:rsid w:val="00CA2007"/>
    <w:rsid w:val="00CA289B"/>
    <w:rsid w:val="00CA2EE3"/>
    <w:rsid w:val="00CA4623"/>
    <w:rsid w:val="00CA5970"/>
    <w:rsid w:val="00CA5AC9"/>
    <w:rsid w:val="00CA64D5"/>
    <w:rsid w:val="00CA7CBB"/>
    <w:rsid w:val="00CB0164"/>
    <w:rsid w:val="00CB1FB6"/>
    <w:rsid w:val="00CB223E"/>
    <w:rsid w:val="00CB3770"/>
    <w:rsid w:val="00CB7158"/>
    <w:rsid w:val="00CB7491"/>
    <w:rsid w:val="00CB7C2C"/>
    <w:rsid w:val="00CC0C9B"/>
    <w:rsid w:val="00CC0FA3"/>
    <w:rsid w:val="00CC248D"/>
    <w:rsid w:val="00CC2774"/>
    <w:rsid w:val="00CC3FA1"/>
    <w:rsid w:val="00CC4527"/>
    <w:rsid w:val="00CC5CCC"/>
    <w:rsid w:val="00CC67EC"/>
    <w:rsid w:val="00CD1A18"/>
    <w:rsid w:val="00CD26B9"/>
    <w:rsid w:val="00CD29F6"/>
    <w:rsid w:val="00CD2B25"/>
    <w:rsid w:val="00CD5386"/>
    <w:rsid w:val="00CD75BA"/>
    <w:rsid w:val="00CD7FE9"/>
    <w:rsid w:val="00CE0928"/>
    <w:rsid w:val="00CE2307"/>
    <w:rsid w:val="00CE25DF"/>
    <w:rsid w:val="00CE517E"/>
    <w:rsid w:val="00CE6258"/>
    <w:rsid w:val="00CE6280"/>
    <w:rsid w:val="00CE7708"/>
    <w:rsid w:val="00CE7F71"/>
    <w:rsid w:val="00CF0BE0"/>
    <w:rsid w:val="00CF155B"/>
    <w:rsid w:val="00CF29B7"/>
    <w:rsid w:val="00CF2E58"/>
    <w:rsid w:val="00CF675A"/>
    <w:rsid w:val="00CF7033"/>
    <w:rsid w:val="00CF7491"/>
    <w:rsid w:val="00D02211"/>
    <w:rsid w:val="00D029DB"/>
    <w:rsid w:val="00D03246"/>
    <w:rsid w:val="00D034FA"/>
    <w:rsid w:val="00D051AA"/>
    <w:rsid w:val="00D058DF"/>
    <w:rsid w:val="00D0655C"/>
    <w:rsid w:val="00D07A9E"/>
    <w:rsid w:val="00D14263"/>
    <w:rsid w:val="00D14AAD"/>
    <w:rsid w:val="00D14B38"/>
    <w:rsid w:val="00D14CC2"/>
    <w:rsid w:val="00D1625C"/>
    <w:rsid w:val="00D1748F"/>
    <w:rsid w:val="00D17ED0"/>
    <w:rsid w:val="00D208AD"/>
    <w:rsid w:val="00D22E5B"/>
    <w:rsid w:val="00D23908"/>
    <w:rsid w:val="00D24203"/>
    <w:rsid w:val="00D24D89"/>
    <w:rsid w:val="00D257CC"/>
    <w:rsid w:val="00D31922"/>
    <w:rsid w:val="00D31F19"/>
    <w:rsid w:val="00D32CD1"/>
    <w:rsid w:val="00D3320E"/>
    <w:rsid w:val="00D33E69"/>
    <w:rsid w:val="00D345A1"/>
    <w:rsid w:val="00D34C8B"/>
    <w:rsid w:val="00D36C5B"/>
    <w:rsid w:val="00D37332"/>
    <w:rsid w:val="00D41F8C"/>
    <w:rsid w:val="00D42358"/>
    <w:rsid w:val="00D42D2F"/>
    <w:rsid w:val="00D42F18"/>
    <w:rsid w:val="00D434B1"/>
    <w:rsid w:val="00D43AA0"/>
    <w:rsid w:val="00D44C06"/>
    <w:rsid w:val="00D45F01"/>
    <w:rsid w:val="00D471E6"/>
    <w:rsid w:val="00D51F0C"/>
    <w:rsid w:val="00D52C1E"/>
    <w:rsid w:val="00D52C4D"/>
    <w:rsid w:val="00D53458"/>
    <w:rsid w:val="00D56B3C"/>
    <w:rsid w:val="00D57046"/>
    <w:rsid w:val="00D62924"/>
    <w:rsid w:val="00D66EAC"/>
    <w:rsid w:val="00D7018A"/>
    <w:rsid w:val="00D704CC"/>
    <w:rsid w:val="00D70596"/>
    <w:rsid w:val="00D71303"/>
    <w:rsid w:val="00D71C26"/>
    <w:rsid w:val="00D7220B"/>
    <w:rsid w:val="00D73580"/>
    <w:rsid w:val="00D76652"/>
    <w:rsid w:val="00D76CA3"/>
    <w:rsid w:val="00D77407"/>
    <w:rsid w:val="00D77EAF"/>
    <w:rsid w:val="00D8000B"/>
    <w:rsid w:val="00D81BC3"/>
    <w:rsid w:val="00D84937"/>
    <w:rsid w:val="00D86CD3"/>
    <w:rsid w:val="00D874B6"/>
    <w:rsid w:val="00D90183"/>
    <w:rsid w:val="00D90B9E"/>
    <w:rsid w:val="00D90E0E"/>
    <w:rsid w:val="00D91441"/>
    <w:rsid w:val="00D91ACD"/>
    <w:rsid w:val="00D927BE"/>
    <w:rsid w:val="00D94515"/>
    <w:rsid w:val="00DA2113"/>
    <w:rsid w:val="00DA3E4B"/>
    <w:rsid w:val="00DA4127"/>
    <w:rsid w:val="00DA61C2"/>
    <w:rsid w:val="00DB05C1"/>
    <w:rsid w:val="00DB2B1E"/>
    <w:rsid w:val="00DB2D7D"/>
    <w:rsid w:val="00DB34B2"/>
    <w:rsid w:val="00DB41A7"/>
    <w:rsid w:val="00DB5A45"/>
    <w:rsid w:val="00DB79FE"/>
    <w:rsid w:val="00DC0198"/>
    <w:rsid w:val="00DC0AA7"/>
    <w:rsid w:val="00DC2212"/>
    <w:rsid w:val="00DC2DE0"/>
    <w:rsid w:val="00DC2F2D"/>
    <w:rsid w:val="00DC4158"/>
    <w:rsid w:val="00DC5BF8"/>
    <w:rsid w:val="00DC691F"/>
    <w:rsid w:val="00DC7570"/>
    <w:rsid w:val="00DD0454"/>
    <w:rsid w:val="00DD08DD"/>
    <w:rsid w:val="00DD0917"/>
    <w:rsid w:val="00DD0CE1"/>
    <w:rsid w:val="00DD0F44"/>
    <w:rsid w:val="00DD18A8"/>
    <w:rsid w:val="00DD28A6"/>
    <w:rsid w:val="00DD2BC4"/>
    <w:rsid w:val="00DD35EF"/>
    <w:rsid w:val="00DD609B"/>
    <w:rsid w:val="00DD7EAE"/>
    <w:rsid w:val="00DE0BAA"/>
    <w:rsid w:val="00DE5F5F"/>
    <w:rsid w:val="00DE6C12"/>
    <w:rsid w:val="00DE6C60"/>
    <w:rsid w:val="00DE7375"/>
    <w:rsid w:val="00DE775B"/>
    <w:rsid w:val="00DF05BC"/>
    <w:rsid w:val="00DF09A5"/>
    <w:rsid w:val="00DF1534"/>
    <w:rsid w:val="00DF1DDD"/>
    <w:rsid w:val="00DF2586"/>
    <w:rsid w:val="00DF2E7E"/>
    <w:rsid w:val="00DF3600"/>
    <w:rsid w:val="00DF3869"/>
    <w:rsid w:val="00E000E9"/>
    <w:rsid w:val="00E00F4D"/>
    <w:rsid w:val="00E01E02"/>
    <w:rsid w:val="00E02456"/>
    <w:rsid w:val="00E02A8E"/>
    <w:rsid w:val="00E05DAF"/>
    <w:rsid w:val="00E0673E"/>
    <w:rsid w:val="00E12AC6"/>
    <w:rsid w:val="00E1568E"/>
    <w:rsid w:val="00E16978"/>
    <w:rsid w:val="00E20313"/>
    <w:rsid w:val="00E20EBE"/>
    <w:rsid w:val="00E24AE1"/>
    <w:rsid w:val="00E255BE"/>
    <w:rsid w:val="00E2613F"/>
    <w:rsid w:val="00E26BC5"/>
    <w:rsid w:val="00E2733F"/>
    <w:rsid w:val="00E27E98"/>
    <w:rsid w:val="00E30FC7"/>
    <w:rsid w:val="00E319D3"/>
    <w:rsid w:val="00E33D7E"/>
    <w:rsid w:val="00E34D6D"/>
    <w:rsid w:val="00E3670E"/>
    <w:rsid w:val="00E36D28"/>
    <w:rsid w:val="00E40004"/>
    <w:rsid w:val="00E41E2D"/>
    <w:rsid w:val="00E42802"/>
    <w:rsid w:val="00E4327B"/>
    <w:rsid w:val="00E43782"/>
    <w:rsid w:val="00E45A97"/>
    <w:rsid w:val="00E4688A"/>
    <w:rsid w:val="00E50554"/>
    <w:rsid w:val="00E50D9A"/>
    <w:rsid w:val="00E50E43"/>
    <w:rsid w:val="00E5128D"/>
    <w:rsid w:val="00E527A4"/>
    <w:rsid w:val="00E53256"/>
    <w:rsid w:val="00E566EC"/>
    <w:rsid w:val="00E56E2C"/>
    <w:rsid w:val="00E64623"/>
    <w:rsid w:val="00E6501A"/>
    <w:rsid w:val="00E65D57"/>
    <w:rsid w:val="00E66141"/>
    <w:rsid w:val="00E662F7"/>
    <w:rsid w:val="00E66E67"/>
    <w:rsid w:val="00E73169"/>
    <w:rsid w:val="00E74435"/>
    <w:rsid w:val="00E746BA"/>
    <w:rsid w:val="00E76C9C"/>
    <w:rsid w:val="00E76D09"/>
    <w:rsid w:val="00E76FF7"/>
    <w:rsid w:val="00E77E27"/>
    <w:rsid w:val="00E80F02"/>
    <w:rsid w:val="00E83C49"/>
    <w:rsid w:val="00E845C2"/>
    <w:rsid w:val="00E84F1F"/>
    <w:rsid w:val="00E87265"/>
    <w:rsid w:val="00E875E6"/>
    <w:rsid w:val="00E90072"/>
    <w:rsid w:val="00E9191B"/>
    <w:rsid w:val="00E955CA"/>
    <w:rsid w:val="00E95AB3"/>
    <w:rsid w:val="00E9670F"/>
    <w:rsid w:val="00EA1169"/>
    <w:rsid w:val="00EA15B9"/>
    <w:rsid w:val="00EA1760"/>
    <w:rsid w:val="00EA2998"/>
    <w:rsid w:val="00EA2C81"/>
    <w:rsid w:val="00EA4036"/>
    <w:rsid w:val="00EA413D"/>
    <w:rsid w:val="00EA57CA"/>
    <w:rsid w:val="00EA6B9C"/>
    <w:rsid w:val="00EA6FB1"/>
    <w:rsid w:val="00EB01DF"/>
    <w:rsid w:val="00EB0A88"/>
    <w:rsid w:val="00EB0CB4"/>
    <w:rsid w:val="00EB3008"/>
    <w:rsid w:val="00EC0737"/>
    <w:rsid w:val="00EC2A35"/>
    <w:rsid w:val="00EC3C24"/>
    <w:rsid w:val="00EC465F"/>
    <w:rsid w:val="00EC7ECE"/>
    <w:rsid w:val="00ED0C38"/>
    <w:rsid w:val="00ED22DC"/>
    <w:rsid w:val="00ED31EB"/>
    <w:rsid w:val="00ED53AA"/>
    <w:rsid w:val="00ED5E3A"/>
    <w:rsid w:val="00ED67C5"/>
    <w:rsid w:val="00EE106A"/>
    <w:rsid w:val="00EE2414"/>
    <w:rsid w:val="00EE25AF"/>
    <w:rsid w:val="00EE404D"/>
    <w:rsid w:val="00EE44D8"/>
    <w:rsid w:val="00EE63E1"/>
    <w:rsid w:val="00EE6E67"/>
    <w:rsid w:val="00EF02E4"/>
    <w:rsid w:val="00EF0398"/>
    <w:rsid w:val="00EF03D6"/>
    <w:rsid w:val="00EF3FC1"/>
    <w:rsid w:val="00EF7532"/>
    <w:rsid w:val="00EF773A"/>
    <w:rsid w:val="00F009F3"/>
    <w:rsid w:val="00F027D3"/>
    <w:rsid w:val="00F02C58"/>
    <w:rsid w:val="00F033E1"/>
    <w:rsid w:val="00F06ADF"/>
    <w:rsid w:val="00F07974"/>
    <w:rsid w:val="00F117EA"/>
    <w:rsid w:val="00F137B9"/>
    <w:rsid w:val="00F14877"/>
    <w:rsid w:val="00F14C47"/>
    <w:rsid w:val="00F16AA4"/>
    <w:rsid w:val="00F21D58"/>
    <w:rsid w:val="00F25AA9"/>
    <w:rsid w:val="00F25E3E"/>
    <w:rsid w:val="00F27544"/>
    <w:rsid w:val="00F27D24"/>
    <w:rsid w:val="00F322ED"/>
    <w:rsid w:val="00F326EC"/>
    <w:rsid w:val="00F32C6D"/>
    <w:rsid w:val="00F32EA7"/>
    <w:rsid w:val="00F33A55"/>
    <w:rsid w:val="00F34799"/>
    <w:rsid w:val="00F34868"/>
    <w:rsid w:val="00F35BAC"/>
    <w:rsid w:val="00F400B4"/>
    <w:rsid w:val="00F405CA"/>
    <w:rsid w:val="00F4089D"/>
    <w:rsid w:val="00F40ADD"/>
    <w:rsid w:val="00F426D4"/>
    <w:rsid w:val="00F42D87"/>
    <w:rsid w:val="00F43580"/>
    <w:rsid w:val="00F440AA"/>
    <w:rsid w:val="00F45193"/>
    <w:rsid w:val="00F452AC"/>
    <w:rsid w:val="00F45B77"/>
    <w:rsid w:val="00F500E5"/>
    <w:rsid w:val="00F52A1F"/>
    <w:rsid w:val="00F52C30"/>
    <w:rsid w:val="00F5316A"/>
    <w:rsid w:val="00F533AC"/>
    <w:rsid w:val="00F53D99"/>
    <w:rsid w:val="00F53F4F"/>
    <w:rsid w:val="00F54133"/>
    <w:rsid w:val="00F5502F"/>
    <w:rsid w:val="00F55EE0"/>
    <w:rsid w:val="00F61CF3"/>
    <w:rsid w:val="00F6232E"/>
    <w:rsid w:val="00F62485"/>
    <w:rsid w:val="00F628CB"/>
    <w:rsid w:val="00F62D73"/>
    <w:rsid w:val="00F62F11"/>
    <w:rsid w:val="00F62F2F"/>
    <w:rsid w:val="00F63A65"/>
    <w:rsid w:val="00F6402F"/>
    <w:rsid w:val="00F645A3"/>
    <w:rsid w:val="00F652D0"/>
    <w:rsid w:val="00F700BC"/>
    <w:rsid w:val="00F70969"/>
    <w:rsid w:val="00F72C62"/>
    <w:rsid w:val="00F72C99"/>
    <w:rsid w:val="00F7300F"/>
    <w:rsid w:val="00F737E6"/>
    <w:rsid w:val="00F74415"/>
    <w:rsid w:val="00F7552B"/>
    <w:rsid w:val="00F77CB1"/>
    <w:rsid w:val="00F80A97"/>
    <w:rsid w:val="00F80B6B"/>
    <w:rsid w:val="00F81840"/>
    <w:rsid w:val="00F83C77"/>
    <w:rsid w:val="00F83EE9"/>
    <w:rsid w:val="00F85B4F"/>
    <w:rsid w:val="00F905CF"/>
    <w:rsid w:val="00F907DB"/>
    <w:rsid w:val="00F91794"/>
    <w:rsid w:val="00F91FA6"/>
    <w:rsid w:val="00F93128"/>
    <w:rsid w:val="00F94DCF"/>
    <w:rsid w:val="00F95042"/>
    <w:rsid w:val="00F95124"/>
    <w:rsid w:val="00F95307"/>
    <w:rsid w:val="00F957CB"/>
    <w:rsid w:val="00F96BBC"/>
    <w:rsid w:val="00F975D1"/>
    <w:rsid w:val="00F97B63"/>
    <w:rsid w:val="00FA1637"/>
    <w:rsid w:val="00FA265E"/>
    <w:rsid w:val="00FA3A04"/>
    <w:rsid w:val="00FA54C2"/>
    <w:rsid w:val="00FA666B"/>
    <w:rsid w:val="00FA7A9C"/>
    <w:rsid w:val="00FB20CE"/>
    <w:rsid w:val="00FB26EC"/>
    <w:rsid w:val="00FB3201"/>
    <w:rsid w:val="00FB4114"/>
    <w:rsid w:val="00FB47AD"/>
    <w:rsid w:val="00FB5CF0"/>
    <w:rsid w:val="00FB68B1"/>
    <w:rsid w:val="00FB72F5"/>
    <w:rsid w:val="00FB77BF"/>
    <w:rsid w:val="00FC12D3"/>
    <w:rsid w:val="00FC1C6D"/>
    <w:rsid w:val="00FC2C97"/>
    <w:rsid w:val="00FC2F4D"/>
    <w:rsid w:val="00FC3516"/>
    <w:rsid w:val="00FC3C5F"/>
    <w:rsid w:val="00FC6DAC"/>
    <w:rsid w:val="00FC729C"/>
    <w:rsid w:val="00FC7A74"/>
    <w:rsid w:val="00FC7CCB"/>
    <w:rsid w:val="00FC7E49"/>
    <w:rsid w:val="00FD0CBE"/>
    <w:rsid w:val="00FD34D6"/>
    <w:rsid w:val="00FD7C47"/>
    <w:rsid w:val="00FD7F8E"/>
    <w:rsid w:val="00FE1046"/>
    <w:rsid w:val="00FE13EA"/>
    <w:rsid w:val="00FE1662"/>
    <w:rsid w:val="00FE2506"/>
    <w:rsid w:val="00FE31FE"/>
    <w:rsid w:val="00FE3C89"/>
    <w:rsid w:val="00FE4D4C"/>
    <w:rsid w:val="00FE544F"/>
    <w:rsid w:val="00FE6C07"/>
    <w:rsid w:val="00FF2F9A"/>
    <w:rsid w:val="00FF3138"/>
    <w:rsid w:val="00FF668D"/>
    <w:rsid w:val="00FF6AA4"/>
    <w:rsid w:val="00FF7147"/>
    <w:rsid w:val="00FF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19E1"/>
  <w15:chartTrackingRefBased/>
  <w15:docId w15:val="{4CC838A8-F77E-4E71-896F-B15E4260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D5D"/>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E84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5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5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5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5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5C2"/>
    <w:rPr>
      <w:rFonts w:eastAsiaTheme="majorEastAsia" w:cstheme="majorBidi"/>
      <w:color w:val="272727" w:themeColor="text1" w:themeTint="D8"/>
    </w:rPr>
  </w:style>
  <w:style w:type="paragraph" w:styleId="Title">
    <w:name w:val="Title"/>
    <w:basedOn w:val="Normal"/>
    <w:next w:val="Normal"/>
    <w:link w:val="TitleChar"/>
    <w:uiPriority w:val="10"/>
    <w:qFormat/>
    <w:rsid w:val="00E845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5C2"/>
    <w:pPr>
      <w:spacing w:before="160"/>
      <w:jc w:val="center"/>
    </w:pPr>
    <w:rPr>
      <w:i/>
      <w:iCs/>
      <w:color w:val="404040" w:themeColor="text1" w:themeTint="BF"/>
    </w:rPr>
  </w:style>
  <w:style w:type="character" w:customStyle="1" w:styleId="QuoteChar">
    <w:name w:val="Quote Char"/>
    <w:basedOn w:val="DefaultParagraphFont"/>
    <w:link w:val="Quote"/>
    <w:uiPriority w:val="29"/>
    <w:rsid w:val="00E845C2"/>
    <w:rPr>
      <w:i/>
      <w:iCs/>
      <w:color w:val="404040" w:themeColor="text1" w:themeTint="BF"/>
    </w:rPr>
  </w:style>
  <w:style w:type="paragraph" w:styleId="ListParagraph">
    <w:name w:val="List Paragraph"/>
    <w:basedOn w:val="Normal"/>
    <w:uiPriority w:val="34"/>
    <w:qFormat/>
    <w:rsid w:val="00E845C2"/>
    <w:pPr>
      <w:ind w:left="720"/>
      <w:contextualSpacing/>
    </w:pPr>
  </w:style>
  <w:style w:type="character" w:styleId="IntenseEmphasis">
    <w:name w:val="Intense Emphasis"/>
    <w:basedOn w:val="DefaultParagraphFont"/>
    <w:uiPriority w:val="21"/>
    <w:qFormat/>
    <w:rsid w:val="00E845C2"/>
    <w:rPr>
      <w:i/>
      <w:iCs/>
      <w:color w:val="0F4761" w:themeColor="accent1" w:themeShade="BF"/>
    </w:rPr>
  </w:style>
  <w:style w:type="paragraph" w:styleId="IntenseQuote">
    <w:name w:val="Intense Quote"/>
    <w:basedOn w:val="Normal"/>
    <w:next w:val="Normal"/>
    <w:link w:val="IntenseQuoteChar"/>
    <w:uiPriority w:val="30"/>
    <w:qFormat/>
    <w:rsid w:val="00E84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5C2"/>
    <w:rPr>
      <w:i/>
      <w:iCs/>
      <w:color w:val="0F4761" w:themeColor="accent1" w:themeShade="BF"/>
    </w:rPr>
  </w:style>
  <w:style w:type="character" w:styleId="IntenseReference">
    <w:name w:val="Intense Reference"/>
    <w:basedOn w:val="DefaultParagraphFont"/>
    <w:uiPriority w:val="32"/>
    <w:qFormat/>
    <w:rsid w:val="00E845C2"/>
    <w:rPr>
      <w:b/>
      <w:bCs/>
      <w:smallCaps/>
      <w:color w:val="0F4761" w:themeColor="accent1" w:themeShade="BF"/>
      <w:spacing w:val="5"/>
    </w:rPr>
  </w:style>
  <w:style w:type="paragraph" w:styleId="NoSpacing">
    <w:name w:val="No Spacing"/>
    <w:uiPriority w:val="1"/>
    <w:qFormat/>
    <w:rsid w:val="00E845C2"/>
    <w:pPr>
      <w:spacing w:after="0" w:line="240" w:lineRule="auto"/>
    </w:pPr>
    <w:rPr>
      <w:rFonts w:ascii="Calibri" w:eastAsia="Calibri" w:hAnsi="Calibri" w:cs="Times New Roman"/>
      <w:kern w:val="0"/>
      <w:sz w:val="22"/>
      <w:szCs w:val="22"/>
      <w14:ligatures w14:val="none"/>
    </w:rPr>
  </w:style>
  <w:style w:type="paragraph" w:styleId="NormalWeb">
    <w:name w:val="Normal (Web)"/>
    <w:basedOn w:val="Normal"/>
    <w:uiPriority w:val="99"/>
    <w:unhideWhenUsed/>
    <w:rsid w:val="004949F3"/>
    <w:pPr>
      <w:spacing w:before="100" w:beforeAutospacing="1" w:after="100" w:afterAutospacing="1"/>
    </w:pPr>
    <w:rPr>
      <w:rFonts w:ascii="Times New Roman" w:eastAsia="Times New Roman" w:hAnsi="Times New Roman" w:cs="Times New Roman"/>
      <w14:ligatures w14:val="none"/>
    </w:rPr>
  </w:style>
  <w:style w:type="paragraph" w:styleId="Header">
    <w:name w:val="header"/>
    <w:basedOn w:val="Normal"/>
    <w:link w:val="HeaderChar"/>
    <w:uiPriority w:val="99"/>
    <w:unhideWhenUsed/>
    <w:rsid w:val="00A47AE4"/>
    <w:pPr>
      <w:tabs>
        <w:tab w:val="center" w:pos="4680"/>
        <w:tab w:val="right" w:pos="9360"/>
      </w:tabs>
    </w:pPr>
  </w:style>
  <w:style w:type="character" w:customStyle="1" w:styleId="HeaderChar">
    <w:name w:val="Header Char"/>
    <w:basedOn w:val="DefaultParagraphFont"/>
    <w:link w:val="Header"/>
    <w:uiPriority w:val="99"/>
    <w:rsid w:val="00A47AE4"/>
    <w:rPr>
      <w:rFonts w:ascii="Aptos" w:hAnsi="Aptos" w:cs="Aptos"/>
      <w:kern w:val="0"/>
      <w:sz w:val="22"/>
      <w:szCs w:val="22"/>
    </w:rPr>
  </w:style>
  <w:style w:type="paragraph" w:styleId="Footer">
    <w:name w:val="footer"/>
    <w:basedOn w:val="Normal"/>
    <w:link w:val="FooterChar"/>
    <w:uiPriority w:val="99"/>
    <w:unhideWhenUsed/>
    <w:rsid w:val="00A47AE4"/>
    <w:pPr>
      <w:tabs>
        <w:tab w:val="center" w:pos="4680"/>
        <w:tab w:val="right" w:pos="9360"/>
      </w:tabs>
    </w:pPr>
  </w:style>
  <w:style w:type="character" w:customStyle="1" w:styleId="FooterChar">
    <w:name w:val="Footer Char"/>
    <w:basedOn w:val="DefaultParagraphFont"/>
    <w:link w:val="Footer"/>
    <w:uiPriority w:val="99"/>
    <w:rsid w:val="00A47AE4"/>
    <w:rPr>
      <w:rFonts w:ascii="Aptos" w:hAnsi="Aptos" w:cs="Aptos"/>
      <w:kern w:val="0"/>
      <w:sz w:val="22"/>
      <w:szCs w:val="22"/>
    </w:rPr>
  </w:style>
  <w:style w:type="character" w:styleId="Hyperlink">
    <w:name w:val="Hyperlink"/>
    <w:basedOn w:val="DefaultParagraphFont"/>
    <w:uiPriority w:val="99"/>
    <w:unhideWhenUsed/>
    <w:rsid w:val="003C53FF"/>
    <w:rPr>
      <w:color w:val="467886" w:themeColor="hyperlink"/>
      <w:u w:val="single"/>
    </w:rPr>
  </w:style>
  <w:style w:type="character" w:styleId="UnresolvedMention">
    <w:name w:val="Unresolved Mention"/>
    <w:basedOn w:val="DefaultParagraphFont"/>
    <w:uiPriority w:val="99"/>
    <w:semiHidden/>
    <w:unhideWhenUsed/>
    <w:rsid w:val="003C5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7974">
      <w:bodyDiv w:val="1"/>
      <w:marLeft w:val="0"/>
      <w:marRight w:val="0"/>
      <w:marTop w:val="0"/>
      <w:marBottom w:val="0"/>
      <w:divBdr>
        <w:top w:val="none" w:sz="0" w:space="0" w:color="auto"/>
        <w:left w:val="none" w:sz="0" w:space="0" w:color="auto"/>
        <w:bottom w:val="none" w:sz="0" w:space="0" w:color="auto"/>
        <w:right w:val="none" w:sz="0" w:space="0" w:color="auto"/>
      </w:divBdr>
    </w:div>
    <w:div w:id="77947478">
      <w:bodyDiv w:val="1"/>
      <w:marLeft w:val="0"/>
      <w:marRight w:val="0"/>
      <w:marTop w:val="0"/>
      <w:marBottom w:val="0"/>
      <w:divBdr>
        <w:top w:val="none" w:sz="0" w:space="0" w:color="auto"/>
        <w:left w:val="none" w:sz="0" w:space="0" w:color="auto"/>
        <w:bottom w:val="none" w:sz="0" w:space="0" w:color="auto"/>
        <w:right w:val="none" w:sz="0" w:space="0" w:color="auto"/>
      </w:divBdr>
    </w:div>
    <w:div w:id="910701302">
      <w:bodyDiv w:val="1"/>
      <w:marLeft w:val="0"/>
      <w:marRight w:val="0"/>
      <w:marTop w:val="0"/>
      <w:marBottom w:val="0"/>
      <w:divBdr>
        <w:top w:val="none" w:sz="0" w:space="0" w:color="auto"/>
        <w:left w:val="none" w:sz="0" w:space="0" w:color="auto"/>
        <w:bottom w:val="none" w:sz="0" w:space="0" w:color="auto"/>
        <w:right w:val="none" w:sz="0" w:space="0" w:color="auto"/>
      </w:divBdr>
    </w:div>
    <w:div w:id="923493845">
      <w:bodyDiv w:val="1"/>
      <w:marLeft w:val="0"/>
      <w:marRight w:val="0"/>
      <w:marTop w:val="0"/>
      <w:marBottom w:val="0"/>
      <w:divBdr>
        <w:top w:val="none" w:sz="0" w:space="0" w:color="auto"/>
        <w:left w:val="none" w:sz="0" w:space="0" w:color="auto"/>
        <w:bottom w:val="none" w:sz="0" w:space="0" w:color="auto"/>
        <w:right w:val="none" w:sz="0" w:space="0" w:color="auto"/>
      </w:divBdr>
    </w:div>
    <w:div w:id="1550190286">
      <w:bodyDiv w:val="1"/>
      <w:marLeft w:val="0"/>
      <w:marRight w:val="0"/>
      <w:marTop w:val="0"/>
      <w:marBottom w:val="0"/>
      <w:divBdr>
        <w:top w:val="none" w:sz="0" w:space="0" w:color="auto"/>
        <w:left w:val="none" w:sz="0" w:space="0" w:color="auto"/>
        <w:bottom w:val="none" w:sz="0" w:space="0" w:color="auto"/>
        <w:right w:val="none" w:sz="0" w:space="0" w:color="auto"/>
      </w:divBdr>
    </w:div>
    <w:div w:id="1852992295">
      <w:bodyDiv w:val="1"/>
      <w:marLeft w:val="0"/>
      <w:marRight w:val="0"/>
      <w:marTop w:val="0"/>
      <w:marBottom w:val="0"/>
      <w:divBdr>
        <w:top w:val="none" w:sz="0" w:space="0" w:color="auto"/>
        <w:left w:val="none" w:sz="0" w:space="0" w:color="auto"/>
        <w:bottom w:val="none" w:sz="0" w:space="0" w:color="auto"/>
        <w:right w:val="none" w:sz="0" w:space="0" w:color="auto"/>
      </w:divBdr>
    </w:div>
    <w:div w:id="198947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87AFE-BFEC-4188-AE3A-4182AD96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1444</Words>
  <Characters>8237</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Theriot</dc:creator>
  <cp:keywords/>
  <dc:description/>
  <cp:lastModifiedBy>Sonja Labat</cp:lastModifiedBy>
  <cp:revision>2</cp:revision>
  <cp:lastPrinted>2025-02-23T22:13:00Z</cp:lastPrinted>
  <dcterms:created xsi:type="dcterms:W3CDTF">2025-04-10T15:31:00Z</dcterms:created>
  <dcterms:modified xsi:type="dcterms:W3CDTF">2025-04-10T15:31:00Z</dcterms:modified>
</cp:coreProperties>
</file>