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E07EE" w14:textId="77777777" w:rsidR="003135E9" w:rsidRPr="00C8016D" w:rsidRDefault="003135E9" w:rsidP="00B559E8">
      <w:pPr>
        <w:spacing w:after="0" w:line="240" w:lineRule="auto"/>
        <w:jc w:val="center"/>
        <w:rPr>
          <w:rFonts w:ascii="Times New Roman" w:hAnsi="Times New Roman" w:cs="Times New Roman"/>
          <w:sz w:val="28"/>
          <w:szCs w:val="28"/>
        </w:rPr>
      </w:pPr>
      <w:bookmarkStart w:id="0" w:name="_GoBack"/>
      <w:bookmarkEnd w:id="0"/>
      <w:r w:rsidRPr="00C8016D">
        <w:rPr>
          <w:rFonts w:ascii="Times New Roman" w:hAnsi="Times New Roman" w:cs="Times New Roman"/>
          <w:sz w:val="28"/>
          <w:szCs w:val="28"/>
        </w:rPr>
        <w:t>Governance Board Meeting</w:t>
      </w:r>
    </w:p>
    <w:p w14:paraId="2D66E0BF"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One Lakeshore Drive, Suite 2000</w:t>
      </w:r>
    </w:p>
    <w:p w14:paraId="1564B731" w14:textId="77777777" w:rsidR="003135E9" w:rsidRPr="00C8016D" w:rsidRDefault="003135E9" w:rsidP="00B559E8">
      <w:pPr>
        <w:spacing w:after="0" w:line="240" w:lineRule="auto"/>
        <w:jc w:val="center"/>
        <w:rPr>
          <w:rFonts w:ascii="Times New Roman" w:hAnsi="Times New Roman" w:cs="Times New Roman"/>
          <w:sz w:val="28"/>
          <w:szCs w:val="28"/>
        </w:rPr>
      </w:pPr>
      <w:r w:rsidRPr="00C8016D">
        <w:rPr>
          <w:rFonts w:ascii="Times New Roman" w:hAnsi="Times New Roman" w:cs="Times New Roman"/>
          <w:sz w:val="28"/>
          <w:szCs w:val="28"/>
        </w:rPr>
        <w:t>Lake Charles, Louisiana 70629</w:t>
      </w:r>
    </w:p>
    <w:p w14:paraId="53F5B935" w14:textId="6D71C145" w:rsidR="00DF1001" w:rsidRPr="00C8016D" w:rsidRDefault="00966CAB" w:rsidP="001243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March</w:t>
      </w:r>
      <w:r w:rsidR="5502FF9F" w:rsidRPr="5502FF9F">
        <w:rPr>
          <w:rFonts w:ascii="Times New Roman" w:hAnsi="Times New Roman" w:cs="Times New Roman"/>
          <w:sz w:val="28"/>
          <w:szCs w:val="28"/>
        </w:rPr>
        <w:t xml:space="preserve"> </w:t>
      </w:r>
      <w:r w:rsidR="00DB713C">
        <w:rPr>
          <w:rFonts w:ascii="Times New Roman" w:hAnsi="Times New Roman" w:cs="Times New Roman"/>
          <w:sz w:val="28"/>
          <w:szCs w:val="28"/>
        </w:rPr>
        <w:t>4</w:t>
      </w:r>
      <w:r w:rsidR="5502FF9F" w:rsidRPr="5502FF9F">
        <w:rPr>
          <w:rFonts w:ascii="Times New Roman" w:hAnsi="Times New Roman" w:cs="Times New Roman"/>
          <w:sz w:val="28"/>
          <w:szCs w:val="28"/>
        </w:rPr>
        <w:t>, 202</w:t>
      </w:r>
      <w:r w:rsidR="00C4536F">
        <w:rPr>
          <w:rFonts w:ascii="Times New Roman" w:hAnsi="Times New Roman" w:cs="Times New Roman"/>
          <w:sz w:val="28"/>
          <w:szCs w:val="28"/>
        </w:rPr>
        <w:t>1</w:t>
      </w:r>
    </w:p>
    <w:p w14:paraId="704904EE" w14:textId="1B866CDA" w:rsidR="003135E9" w:rsidRDefault="00F376C7" w:rsidP="00B559E8">
      <w:pPr>
        <w:spacing w:line="259" w:lineRule="auto"/>
        <w:jc w:val="center"/>
        <w:rPr>
          <w:rFonts w:ascii="Times New Roman" w:hAnsi="Times New Roman" w:cs="Times New Roman"/>
          <w:sz w:val="28"/>
          <w:szCs w:val="28"/>
        </w:rPr>
      </w:pPr>
      <w:r>
        <w:rPr>
          <w:rFonts w:ascii="Times New Roman" w:hAnsi="Times New Roman" w:cs="Times New Roman"/>
          <w:sz w:val="28"/>
          <w:szCs w:val="28"/>
        </w:rPr>
        <w:t>MINUTES</w:t>
      </w:r>
    </w:p>
    <w:p w14:paraId="41B064C9" w14:textId="77777777" w:rsidR="00170C91" w:rsidRPr="00C8016D" w:rsidRDefault="00170C91" w:rsidP="00B559E8">
      <w:pPr>
        <w:spacing w:line="259" w:lineRule="auto"/>
        <w:jc w:val="center"/>
        <w:rPr>
          <w:rFonts w:ascii="Times New Roman" w:hAnsi="Times New Roman" w:cs="Times New Roman"/>
          <w:sz w:val="28"/>
          <w:szCs w:val="28"/>
        </w:rPr>
      </w:pPr>
    </w:p>
    <w:p w14:paraId="1EA0E7D1" w14:textId="3E6DEE9B"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w:t>
      </w:r>
      <w:r w:rsidRPr="004A32D7">
        <w:rPr>
          <w:rFonts w:ascii="Times New Roman" w:hAnsi="Times New Roman" w:cs="Times New Roman"/>
          <w:sz w:val="28"/>
          <w:szCs w:val="28"/>
        </w:rPr>
        <w:tab/>
        <w:t>CALL TO ORDER</w:t>
      </w:r>
    </w:p>
    <w:p w14:paraId="1A6779F7" w14:textId="272F25C0" w:rsidR="00DF782B" w:rsidRPr="00DF782B" w:rsidRDefault="00DF782B" w:rsidP="00DF782B">
      <w:pPr>
        <w:pStyle w:val="paragraph"/>
        <w:ind w:left="720"/>
        <w:textAlignment w:val="baseline"/>
      </w:pPr>
      <w:r>
        <w:rPr>
          <w:rStyle w:val="normaltextrun"/>
        </w:rPr>
        <w:t>Corlissa Hoffoss</w:t>
      </w:r>
      <w:r>
        <w:t xml:space="preserve"> called the meeting to order at 12:03pm noting a quorum was </w:t>
      </w:r>
      <w:r>
        <w:rPr>
          <w:rStyle w:val="normaltextrun"/>
        </w:rPr>
        <w:t>present. The meeting was held via Zoom in order to comply with the Governor’s COVID 19 Phase in plan.</w:t>
      </w:r>
    </w:p>
    <w:p w14:paraId="672A6659" w14:textId="77777777" w:rsidR="005712DF" w:rsidRPr="004A32D7" w:rsidRDefault="005712DF" w:rsidP="005712DF">
      <w:pPr>
        <w:spacing w:after="0" w:line="259" w:lineRule="auto"/>
        <w:rPr>
          <w:rFonts w:ascii="Times New Roman" w:hAnsi="Times New Roman" w:cs="Times New Roman"/>
          <w:sz w:val="28"/>
          <w:szCs w:val="28"/>
        </w:rPr>
      </w:pPr>
    </w:p>
    <w:p w14:paraId="717C44D5" w14:textId="503B71F2"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w:t>
      </w:r>
      <w:r w:rsidRPr="004A32D7">
        <w:rPr>
          <w:rFonts w:ascii="Times New Roman" w:hAnsi="Times New Roman" w:cs="Times New Roman"/>
          <w:sz w:val="28"/>
          <w:szCs w:val="28"/>
        </w:rPr>
        <w:tab/>
        <w:t>ROLL CALL</w:t>
      </w:r>
    </w:p>
    <w:p w14:paraId="31D85D70" w14:textId="07356AD7" w:rsidR="00DF782B" w:rsidRDefault="00DF782B" w:rsidP="00F24804">
      <w:pPr>
        <w:pStyle w:val="paragraph"/>
        <w:numPr>
          <w:ilvl w:val="0"/>
          <w:numId w:val="5"/>
        </w:numPr>
        <w:textAlignment w:val="baseline"/>
        <w:rPr>
          <w:rStyle w:val="normaltextrun"/>
        </w:rPr>
      </w:pPr>
      <w:r>
        <w:rPr>
          <w:rStyle w:val="normaltextrun"/>
        </w:rPr>
        <w:t>Corlissa Hoffoss, appointed by Governor Jindal</w:t>
      </w:r>
    </w:p>
    <w:p w14:paraId="1D2A6F57" w14:textId="77777777" w:rsidR="00DF782B" w:rsidRDefault="00DF782B" w:rsidP="00F24804">
      <w:pPr>
        <w:pStyle w:val="paragraph"/>
        <w:numPr>
          <w:ilvl w:val="0"/>
          <w:numId w:val="5"/>
        </w:numPr>
        <w:textAlignment w:val="baseline"/>
      </w:pPr>
      <w:r>
        <w:rPr>
          <w:rStyle w:val="normaltextrun"/>
        </w:rPr>
        <w:t>William</w:t>
      </w:r>
      <w:r>
        <w:t xml:space="preserve"> Sommers, appointed by Governor Edwards</w:t>
      </w:r>
    </w:p>
    <w:p w14:paraId="7FFE0FEE" w14:textId="77777777" w:rsidR="00DF782B" w:rsidRDefault="00DF782B" w:rsidP="00F24804">
      <w:pPr>
        <w:pStyle w:val="paragraph"/>
        <w:numPr>
          <w:ilvl w:val="0"/>
          <w:numId w:val="5"/>
        </w:numPr>
        <w:textAlignment w:val="baseline"/>
      </w:pPr>
      <w:r>
        <w:rPr>
          <w:rStyle w:val="normaltextrun"/>
        </w:rPr>
        <w:t>Rita Cole, appointed by Allen Parish</w:t>
      </w:r>
      <w:r>
        <w:rPr>
          <w:rStyle w:val="eop"/>
        </w:rPr>
        <w:t>  </w:t>
      </w:r>
    </w:p>
    <w:p w14:paraId="50B6078F" w14:textId="77777777" w:rsidR="00DF782B" w:rsidRDefault="00DF782B" w:rsidP="00F24804">
      <w:pPr>
        <w:pStyle w:val="paragraph"/>
        <w:numPr>
          <w:ilvl w:val="0"/>
          <w:numId w:val="5"/>
        </w:numPr>
        <w:textAlignment w:val="baseline"/>
      </w:pPr>
      <w:r>
        <w:rPr>
          <w:rStyle w:val="normaltextrun"/>
        </w:rPr>
        <w:t>Linda Storer, appointed by Beauregard Parish</w:t>
      </w:r>
      <w:r>
        <w:rPr>
          <w:rStyle w:val="eop"/>
        </w:rPr>
        <w:t> </w:t>
      </w:r>
    </w:p>
    <w:p w14:paraId="724CDA94" w14:textId="77777777" w:rsidR="00DF782B" w:rsidRDefault="00DF782B" w:rsidP="00F24804">
      <w:pPr>
        <w:pStyle w:val="paragraph"/>
        <w:numPr>
          <w:ilvl w:val="0"/>
          <w:numId w:val="5"/>
        </w:numPr>
        <w:textAlignment w:val="baseline"/>
        <w:rPr>
          <w:rStyle w:val="normaltextrun"/>
        </w:rPr>
      </w:pPr>
      <w:r>
        <w:rPr>
          <w:rStyle w:val="normaltextrun"/>
        </w:rPr>
        <w:t>Aaron LeBoeuf, appointed by Calcasieu Parish</w:t>
      </w:r>
    </w:p>
    <w:p w14:paraId="4F163441" w14:textId="77777777" w:rsidR="00DF782B" w:rsidRDefault="00DF782B" w:rsidP="00885E4E">
      <w:pPr>
        <w:pStyle w:val="paragraph"/>
        <w:textAlignment w:val="baseline"/>
        <w:rPr>
          <w:rFonts w:ascii="Calibri" w:hAnsi="Calibri" w:cs="Calibri"/>
        </w:rPr>
      </w:pPr>
      <w:r>
        <w:t> </w:t>
      </w:r>
    </w:p>
    <w:p w14:paraId="21DF7E60" w14:textId="77777777" w:rsidR="00DF782B" w:rsidRDefault="00DF782B" w:rsidP="00DF782B">
      <w:pPr>
        <w:pStyle w:val="paragraph"/>
        <w:ind w:left="360"/>
        <w:textAlignment w:val="baseline"/>
        <w:rPr>
          <w:rFonts w:ascii="Calibri" w:hAnsi="Calibri" w:cs="Calibri"/>
        </w:rPr>
      </w:pPr>
      <w:r>
        <w:rPr>
          <w:rStyle w:val="normaltextrun"/>
        </w:rPr>
        <w:t xml:space="preserve">     Absent:</w:t>
      </w:r>
      <w:r>
        <w:rPr>
          <w:rStyle w:val="eop"/>
        </w:rPr>
        <w:t> </w:t>
      </w:r>
    </w:p>
    <w:p w14:paraId="15FFFDC6" w14:textId="3E8B0916" w:rsidR="00DF782B" w:rsidRDefault="00DF782B" w:rsidP="00DF782B">
      <w:pPr>
        <w:pStyle w:val="paragraph"/>
        <w:ind w:left="720"/>
        <w:textAlignment w:val="baseline"/>
        <w:rPr>
          <w:rStyle w:val="eop"/>
        </w:rPr>
      </w:pPr>
      <w:r>
        <w:rPr>
          <w:rStyle w:val="normaltextrun"/>
        </w:rPr>
        <w:t xml:space="preserve">a.   </w:t>
      </w:r>
      <w:r w:rsidRPr="001D7C2B">
        <w:rPr>
          <w:rStyle w:val="normaltextrun"/>
        </w:rPr>
        <w:t>Kristen Cassidy, appointed by Jefferson Davis Parish</w:t>
      </w:r>
    </w:p>
    <w:p w14:paraId="1399CCED" w14:textId="77777777" w:rsidR="00885E4E" w:rsidRDefault="00DF782B" w:rsidP="00DF782B">
      <w:pPr>
        <w:pStyle w:val="paragraph"/>
        <w:textAlignment w:val="baseline"/>
        <w:rPr>
          <w:rStyle w:val="normaltextrun"/>
        </w:rPr>
      </w:pPr>
      <w:r>
        <w:rPr>
          <w:rStyle w:val="normaltextrun"/>
        </w:rPr>
        <w:t xml:space="preserve">            b.   </w:t>
      </w:r>
      <w:r w:rsidRPr="001D7C2B">
        <w:rPr>
          <w:rStyle w:val="normaltextrun"/>
        </w:rPr>
        <w:t>Betty Cunningham, appointed by Governor Edwards</w:t>
      </w:r>
    </w:p>
    <w:p w14:paraId="6FA73CAA" w14:textId="27BD81BF" w:rsidR="00885E4E" w:rsidRPr="00BA3A0C" w:rsidRDefault="00885E4E" w:rsidP="00885E4E">
      <w:pPr>
        <w:pStyle w:val="paragraph"/>
        <w:ind w:left="720"/>
        <w:textAlignment w:val="baseline"/>
        <w:rPr>
          <w:rStyle w:val="eop"/>
          <w:rFonts w:cs="Calibri"/>
        </w:rPr>
      </w:pPr>
      <w:r>
        <w:rPr>
          <w:rStyle w:val="normaltextrun"/>
        </w:rPr>
        <w:t>c.   Angela Jouett, appointed by Cameron Parish</w:t>
      </w:r>
      <w:r>
        <w:rPr>
          <w:rStyle w:val="eop"/>
        </w:rPr>
        <w:t> </w:t>
      </w:r>
    </w:p>
    <w:p w14:paraId="18B740B1" w14:textId="275F356B" w:rsidR="00DF782B" w:rsidRPr="00BA3A0C" w:rsidRDefault="00DF782B" w:rsidP="00885E4E">
      <w:pPr>
        <w:pStyle w:val="paragraph"/>
        <w:textAlignment w:val="baseline"/>
      </w:pPr>
      <w:r w:rsidRPr="001D7C2B">
        <w:rPr>
          <w:rStyle w:val="eop"/>
        </w:rPr>
        <w:t> </w:t>
      </w:r>
    </w:p>
    <w:p w14:paraId="49397CC6" w14:textId="77777777" w:rsidR="00DF782B" w:rsidRPr="00BA3A0C" w:rsidRDefault="00DF782B" w:rsidP="00DF782B">
      <w:pPr>
        <w:pStyle w:val="paragraph"/>
        <w:ind w:left="360"/>
        <w:textAlignment w:val="baseline"/>
      </w:pPr>
      <w:r w:rsidRPr="00BA3A0C">
        <w:rPr>
          <w:rStyle w:val="normaltextrun"/>
        </w:rPr>
        <w:t xml:space="preserve">     EXECUTIVE STAFF PRESENT</w:t>
      </w:r>
      <w:r w:rsidRPr="00BA3A0C">
        <w:rPr>
          <w:rStyle w:val="eop"/>
        </w:rPr>
        <w:t> </w:t>
      </w:r>
    </w:p>
    <w:p w14:paraId="3D7493CB" w14:textId="77777777" w:rsidR="00DF782B" w:rsidRPr="00BA3A0C" w:rsidRDefault="00DF782B" w:rsidP="00F24804">
      <w:pPr>
        <w:pStyle w:val="paragraph"/>
        <w:numPr>
          <w:ilvl w:val="0"/>
          <w:numId w:val="4"/>
        </w:numPr>
        <w:ind w:left="1080"/>
        <w:textAlignment w:val="baseline"/>
        <w:rPr>
          <w:rStyle w:val="eop"/>
        </w:rPr>
      </w:pPr>
      <w:r w:rsidRPr="00BA3A0C">
        <w:t>Tanya McGee, Executive Director</w:t>
      </w:r>
    </w:p>
    <w:p w14:paraId="3C56A0BF" w14:textId="77777777" w:rsidR="00DF782B" w:rsidRDefault="00DF782B" w:rsidP="00F24804">
      <w:pPr>
        <w:pStyle w:val="paragraph"/>
        <w:numPr>
          <w:ilvl w:val="0"/>
          <w:numId w:val="4"/>
        </w:numPr>
        <w:ind w:left="1080"/>
        <w:textAlignment w:val="baseline"/>
      </w:pPr>
      <w:r w:rsidRPr="00BA3A0C">
        <w:t>Jenny Mills, Deputy Director</w:t>
      </w:r>
    </w:p>
    <w:p w14:paraId="62619C99" w14:textId="77777777" w:rsidR="00DF782B" w:rsidRPr="00BA3A0C" w:rsidRDefault="00DF782B" w:rsidP="00F24804">
      <w:pPr>
        <w:pStyle w:val="paragraph"/>
        <w:numPr>
          <w:ilvl w:val="0"/>
          <w:numId w:val="4"/>
        </w:numPr>
        <w:ind w:left="1080"/>
        <w:textAlignment w:val="baseline"/>
      </w:pPr>
      <w:r>
        <w:t>Melanie Jackson, Chief Financial Officer</w:t>
      </w:r>
    </w:p>
    <w:p w14:paraId="138F39AB" w14:textId="2C9E1326" w:rsidR="00DF782B" w:rsidRPr="00885E4E" w:rsidRDefault="00DF782B" w:rsidP="00885E4E">
      <w:pPr>
        <w:pStyle w:val="paragraph"/>
        <w:numPr>
          <w:ilvl w:val="0"/>
          <w:numId w:val="4"/>
        </w:numPr>
        <w:ind w:left="1080"/>
        <w:textAlignment w:val="baseline"/>
      </w:pPr>
      <w:r w:rsidRPr="00BA3A0C">
        <w:t>Kristen Arville, Executive Assistant</w:t>
      </w:r>
      <w:r w:rsidRPr="00BA3A0C">
        <w:rPr>
          <w:rStyle w:val="eop"/>
        </w:rPr>
        <w:t> </w:t>
      </w:r>
    </w:p>
    <w:p w14:paraId="0A37501D" w14:textId="77777777" w:rsidR="003135E9" w:rsidRPr="004A32D7" w:rsidRDefault="003135E9" w:rsidP="005712DF">
      <w:pPr>
        <w:spacing w:after="0" w:line="259" w:lineRule="auto"/>
        <w:rPr>
          <w:rFonts w:ascii="Times New Roman" w:hAnsi="Times New Roman" w:cs="Times New Roman"/>
          <w:sz w:val="28"/>
          <w:szCs w:val="28"/>
        </w:rPr>
      </w:pPr>
    </w:p>
    <w:p w14:paraId="6F6FCE12" w14:textId="6EF5D623"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III.</w:t>
      </w:r>
      <w:r w:rsidRPr="004A32D7">
        <w:rPr>
          <w:rFonts w:ascii="Times New Roman" w:hAnsi="Times New Roman" w:cs="Times New Roman"/>
          <w:sz w:val="28"/>
          <w:szCs w:val="28"/>
        </w:rPr>
        <w:tab/>
        <w:t>INTRODUCTION OF GUESTS</w:t>
      </w:r>
    </w:p>
    <w:p w14:paraId="6824E4A3" w14:textId="5F493EC8" w:rsidR="00DF782B" w:rsidRPr="004A32D7" w:rsidRDefault="00DF782B"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r>
      <w:r w:rsidRPr="00C42DB3">
        <w:rPr>
          <w:rFonts w:ascii="Times New Roman" w:hAnsi="Times New Roman" w:cs="Times New Roman"/>
          <w:sz w:val="24"/>
          <w:szCs w:val="24"/>
        </w:rPr>
        <w:t>No guests were present</w:t>
      </w:r>
      <w:r>
        <w:rPr>
          <w:rFonts w:ascii="Times New Roman" w:hAnsi="Times New Roman" w:cs="Times New Roman"/>
          <w:sz w:val="24"/>
          <w:szCs w:val="24"/>
        </w:rPr>
        <w:t xml:space="preserve"> at this meeting</w:t>
      </w:r>
      <w:r w:rsidRPr="00C42DB3">
        <w:rPr>
          <w:rFonts w:ascii="Times New Roman" w:hAnsi="Times New Roman" w:cs="Times New Roman"/>
          <w:sz w:val="24"/>
          <w:szCs w:val="24"/>
        </w:rPr>
        <w:t>.</w:t>
      </w:r>
    </w:p>
    <w:p w14:paraId="5DAB6C7B" w14:textId="77777777" w:rsidR="003135E9" w:rsidRPr="004A32D7" w:rsidRDefault="003135E9" w:rsidP="005712DF">
      <w:pPr>
        <w:spacing w:after="0" w:line="259" w:lineRule="auto"/>
        <w:rPr>
          <w:rFonts w:ascii="Times New Roman" w:hAnsi="Times New Roman" w:cs="Times New Roman"/>
          <w:sz w:val="28"/>
          <w:szCs w:val="28"/>
        </w:rPr>
      </w:pPr>
    </w:p>
    <w:p w14:paraId="28BD01C1" w14:textId="27CA7F09"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IV. </w:t>
      </w:r>
      <w:r w:rsidRPr="004A32D7">
        <w:rPr>
          <w:rFonts w:ascii="Times New Roman" w:hAnsi="Times New Roman" w:cs="Times New Roman"/>
          <w:sz w:val="28"/>
          <w:szCs w:val="28"/>
        </w:rPr>
        <w:tab/>
        <w:t>APPROVAL OF MINUTES</w:t>
      </w:r>
    </w:p>
    <w:p w14:paraId="7351BDFE" w14:textId="1E7DAE6A" w:rsidR="00DF782B" w:rsidRDefault="00DF782B" w:rsidP="00DF782B">
      <w:pPr>
        <w:pStyle w:val="paragraph"/>
        <w:ind w:left="418"/>
        <w:textAlignment w:val="baseline"/>
      </w:pPr>
      <w:r>
        <w:rPr>
          <w:sz w:val="28"/>
          <w:szCs w:val="28"/>
        </w:rPr>
        <w:t xml:space="preserve">    </w:t>
      </w:r>
      <w:r>
        <w:rPr>
          <w:rStyle w:val="normaltextrun"/>
        </w:rPr>
        <w:t xml:space="preserve">Board members received </w:t>
      </w:r>
      <w:r w:rsidR="004000E5">
        <w:rPr>
          <w:rStyle w:val="normaltextrun"/>
        </w:rPr>
        <w:t>February</w:t>
      </w:r>
      <w:r>
        <w:rPr>
          <w:rStyle w:val="normaltextrun"/>
        </w:rPr>
        <w:t xml:space="preserve"> minutes prior to the meeting. Corlissa Hoffoss</w:t>
      </w:r>
      <w:r>
        <w:t xml:space="preserve"> </w:t>
      </w:r>
    </w:p>
    <w:p w14:paraId="21F2B774" w14:textId="220FF1F0" w:rsidR="00DF782B" w:rsidRDefault="00DF782B" w:rsidP="00DF782B">
      <w:pPr>
        <w:pStyle w:val="paragraph"/>
        <w:ind w:left="418"/>
        <w:textAlignment w:val="baseline"/>
      </w:pPr>
      <w:r>
        <w:t xml:space="preserve">     requested a motion to approve the </w:t>
      </w:r>
      <w:r w:rsidR="004000E5">
        <w:t>February</w:t>
      </w:r>
      <w:r>
        <w:t xml:space="preserve"> minutes. </w:t>
      </w:r>
      <w:r w:rsidR="00047A3B">
        <w:t>William Sommers</w:t>
      </w:r>
      <w:r>
        <w:t xml:space="preserve"> motioned and </w:t>
      </w:r>
    </w:p>
    <w:p w14:paraId="7774B27B" w14:textId="3723AF2C" w:rsidR="00DF782B" w:rsidRDefault="00DF782B" w:rsidP="00DF782B">
      <w:pPr>
        <w:pStyle w:val="paragraph"/>
        <w:ind w:left="418"/>
        <w:textAlignment w:val="baseline"/>
      </w:pPr>
      <w:r>
        <w:t xml:space="preserve">     </w:t>
      </w:r>
      <w:r w:rsidR="00047A3B">
        <w:t>Linda Storer</w:t>
      </w:r>
      <w:r>
        <w:t xml:space="preserve"> seconded. </w:t>
      </w:r>
      <w:r w:rsidR="00047A3B">
        <w:t>February</w:t>
      </w:r>
      <w:r>
        <w:t xml:space="preserve"> minutes unanimously approved.</w:t>
      </w:r>
    </w:p>
    <w:p w14:paraId="3355E987" w14:textId="77777777" w:rsidR="00885E4E" w:rsidRDefault="00885E4E" w:rsidP="00DF782B">
      <w:pPr>
        <w:pStyle w:val="paragraph"/>
        <w:ind w:left="418"/>
        <w:textAlignment w:val="baseline"/>
      </w:pPr>
    </w:p>
    <w:p w14:paraId="1E784DA5" w14:textId="357C0ED4" w:rsidR="00DF782B" w:rsidRPr="004A32D7" w:rsidRDefault="00DF782B" w:rsidP="005712DF">
      <w:pPr>
        <w:spacing w:after="0" w:line="259" w:lineRule="auto"/>
        <w:rPr>
          <w:rFonts w:ascii="Times New Roman" w:hAnsi="Times New Roman" w:cs="Times New Roman"/>
          <w:sz w:val="28"/>
          <w:szCs w:val="28"/>
        </w:rPr>
      </w:pPr>
    </w:p>
    <w:p w14:paraId="02EB378F" w14:textId="77777777" w:rsidR="00B767C9" w:rsidRPr="004A32D7" w:rsidRDefault="00B767C9" w:rsidP="005712DF">
      <w:pPr>
        <w:spacing w:after="0" w:line="259" w:lineRule="auto"/>
        <w:rPr>
          <w:rFonts w:ascii="Times New Roman" w:hAnsi="Times New Roman" w:cs="Times New Roman"/>
          <w:sz w:val="28"/>
          <w:szCs w:val="28"/>
        </w:rPr>
      </w:pPr>
    </w:p>
    <w:p w14:paraId="0BBDC672" w14:textId="62B211E9" w:rsidR="003135E9" w:rsidRDefault="003135E9" w:rsidP="00A55EC6">
      <w:pPr>
        <w:spacing w:after="0" w:line="240" w:lineRule="auto"/>
        <w:rPr>
          <w:rFonts w:ascii="Times New Roman" w:hAnsi="Times New Roman" w:cs="Times New Roman"/>
          <w:sz w:val="28"/>
          <w:szCs w:val="28"/>
        </w:rPr>
      </w:pPr>
      <w:r w:rsidRPr="004A32D7">
        <w:rPr>
          <w:rFonts w:ascii="Times New Roman" w:hAnsi="Times New Roman" w:cs="Times New Roman"/>
          <w:sz w:val="28"/>
          <w:szCs w:val="28"/>
        </w:rPr>
        <w:t>V.</w:t>
      </w:r>
      <w:r w:rsidRPr="004A32D7">
        <w:rPr>
          <w:rFonts w:ascii="Times New Roman" w:hAnsi="Times New Roman" w:cs="Times New Roman"/>
          <w:sz w:val="28"/>
          <w:szCs w:val="28"/>
        </w:rPr>
        <w:tab/>
        <w:t>APPROVAL OF AGENDA</w:t>
      </w:r>
    </w:p>
    <w:p w14:paraId="5A3FE9E8" w14:textId="7CC2A137" w:rsidR="00047A3B" w:rsidRDefault="00047A3B" w:rsidP="00047A3B">
      <w:pPr>
        <w:pStyle w:val="paragraph"/>
        <w:textAlignment w:val="baseline"/>
        <w:rPr>
          <w:rStyle w:val="normaltextrun"/>
        </w:rPr>
      </w:pPr>
      <w:r>
        <w:rPr>
          <w:sz w:val="28"/>
          <w:szCs w:val="28"/>
        </w:rPr>
        <w:lastRenderedPageBreak/>
        <w:tab/>
      </w:r>
      <w:r>
        <w:rPr>
          <w:rStyle w:val="normaltextrun"/>
        </w:rPr>
        <w:t xml:space="preserve">Corlissa Hoffoss </w:t>
      </w:r>
      <w:r w:rsidRPr="0057543E">
        <w:rPr>
          <w:rStyle w:val="normaltextrun"/>
        </w:rPr>
        <w:t>requested a motion to approve the agenda</w:t>
      </w:r>
      <w:r>
        <w:rPr>
          <w:rStyle w:val="normaltextrun"/>
        </w:rPr>
        <w:t>.</w:t>
      </w:r>
      <w:r w:rsidRPr="0057543E">
        <w:rPr>
          <w:rStyle w:val="normaltextrun"/>
        </w:rPr>
        <w:t xml:space="preserve"> </w:t>
      </w:r>
      <w:r>
        <w:rPr>
          <w:rStyle w:val="normaltextrun"/>
        </w:rPr>
        <w:t xml:space="preserve">Linda Storer motioned </w:t>
      </w:r>
    </w:p>
    <w:p w14:paraId="60FD557A" w14:textId="4010DB37" w:rsidR="00047A3B" w:rsidRPr="00D95BDD" w:rsidRDefault="00047A3B" w:rsidP="00047A3B">
      <w:pPr>
        <w:pStyle w:val="paragraph"/>
        <w:textAlignment w:val="baseline"/>
      </w:pPr>
      <w:r>
        <w:rPr>
          <w:rStyle w:val="normaltextrun"/>
        </w:rPr>
        <w:t xml:space="preserve">            and Rita Cole seconded.</w:t>
      </w:r>
    </w:p>
    <w:p w14:paraId="64660A82" w14:textId="1D5FA503" w:rsidR="00047A3B" w:rsidRPr="004A32D7" w:rsidRDefault="00047A3B" w:rsidP="005712DF">
      <w:pPr>
        <w:spacing w:after="0" w:line="259" w:lineRule="auto"/>
        <w:rPr>
          <w:rFonts w:ascii="Times New Roman" w:hAnsi="Times New Roman" w:cs="Times New Roman"/>
          <w:sz w:val="28"/>
          <w:szCs w:val="28"/>
        </w:rPr>
      </w:pPr>
    </w:p>
    <w:p w14:paraId="6A05A809" w14:textId="77777777" w:rsidR="003135E9" w:rsidRPr="004A32D7" w:rsidRDefault="003135E9" w:rsidP="005712DF">
      <w:pPr>
        <w:spacing w:after="0" w:line="259" w:lineRule="auto"/>
        <w:rPr>
          <w:rFonts w:ascii="Times New Roman" w:hAnsi="Times New Roman" w:cs="Times New Roman"/>
          <w:sz w:val="28"/>
          <w:szCs w:val="28"/>
        </w:rPr>
      </w:pPr>
    </w:p>
    <w:p w14:paraId="23552FD2" w14:textId="59EC7819" w:rsidR="0048422B"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w:t>
      </w:r>
      <w:r w:rsidRPr="004A32D7">
        <w:rPr>
          <w:rFonts w:ascii="Times New Roman" w:hAnsi="Times New Roman" w:cs="Times New Roman"/>
          <w:sz w:val="28"/>
          <w:szCs w:val="28"/>
        </w:rPr>
        <w:tab/>
        <w:t>BOARD MONITORING</w:t>
      </w:r>
    </w:p>
    <w:p w14:paraId="5FC837F6" w14:textId="084EA4C7" w:rsidR="00C07FD8" w:rsidRDefault="00C07FD8" w:rsidP="005712DF">
      <w:pPr>
        <w:spacing w:after="0" w:line="259" w:lineRule="auto"/>
        <w:rPr>
          <w:rFonts w:ascii="Times New Roman" w:hAnsi="Times New Roman" w:cs="Times New Roman"/>
          <w:sz w:val="28"/>
          <w:szCs w:val="28"/>
        </w:rPr>
      </w:pPr>
      <w:r>
        <w:rPr>
          <w:rFonts w:ascii="Times New Roman" w:hAnsi="Times New Roman" w:cs="Times New Roman"/>
          <w:sz w:val="28"/>
          <w:szCs w:val="28"/>
        </w:rPr>
        <w:tab/>
        <w:t xml:space="preserve">a. </w:t>
      </w:r>
      <w:r w:rsidR="00966CAB">
        <w:rPr>
          <w:rFonts w:ascii="Times New Roman" w:hAnsi="Times New Roman" w:cs="Times New Roman"/>
          <w:sz w:val="28"/>
          <w:szCs w:val="28"/>
        </w:rPr>
        <w:t>Update Board Resolution</w:t>
      </w:r>
    </w:p>
    <w:p w14:paraId="50DEE4E3" w14:textId="7DB9D2CE" w:rsidR="0013462F" w:rsidRPr="00047A3B" w:rsidRDefault="00047A3B" w:rsidP="00B02BC0">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Tanya McGee</w:t>
      </w:r>
      <w:r w:rsidR="0013462F">
        <w:rPr>
          <w:rFonts w:ascii="Times New Roman" w:hAnsi="Times New Roman" w:cs="Times New Roman"/>
          <w:sz w:val="24"/>
          <w:szCs w:val="24"/>
        </w:rPr>
        <w:t xml:space="preserve"> informed</w:t>
      </w:r>
      <w:r>
        <w:rPr>
          <w:rFonts w:ascii="Times New Roman" w:hAnsi="Times New Roman" w:cs="Times New Roman"/>
          <w:sz w:val="24"/>
          <w:szCs w:val="24"/>
        </w:rPr>
        <w:t xml:space="preserve"> board the current Board Resolution document needed updating. She read thorough the document with the board, and asked if they had any questions.</w:t>
      </w:r>
      <w:r w:rsidR="00AE08FD">
        <w:rPr>
          <w:rFonts w:ascii="Times New Roman" w:hAnsi="Times New Roman" w:cs="Times New Roman"/>
          <w:sz w:val="24"/>
          <w:szCs w:val="24"/>
        </w:rPr>
        <w:t xml:space="preserve"> It was duly </w:t>
      </w:r>
      <w:r>
        <w:rPr>
          <w:rFonts w:ascii="Times New Roman" w:hAnsi="Times New Roman" w:cs="Times New Roman"/>
          <w:sz w:val="24"/>
          <w:szCs w:val="24"/>
        </w:rPr>
        <w:t>moved by Aaron LeBoeuf</w:t>
      </w:r>
      <w:r w:rsidR="00AE08FD">
        <w:rPr>
          <w:rFonts w:ascii="Times New Roman" w:hAnsi="Times New Roman" w:cs="Times New Roman"/>
          <w:sz w:val="24"/>
          <w:szCs w:val="24"/>
        </w:rPr>
        <w:t xml:space="preserve"> and </w:t>
      </w:r>
      <w:r>
        <w:rPr>
          <w:rFonts w:ascii="Times New Roman" w:hAnsi="Times New Roman" w:cs="Times New Roman"/>
          <w:sz w:val="24"/>
          <w:szCs w:val="24"/>
        </w:rPr>
        <w:t>seconded by William Sommers the current board resolution be adopted.</w:t>
      </w:r>
    </w:p>
    <w:p w14:paraId="5A39BBE3" w14:textId="77777777" w:rsidR="00C8016D" w:rsidRPr="004A32D7" w:rsidRDefault="00C8016D" w:rsidP="00C8016D">
      <w:pPr>
        <w:spacing w:after="0" w:line="259" w:lineRule="auto"/>
        <w:rPr>
          <w:rFonts w:ascii="Times New Roman" w:hAnsi="Times New Roman" w:cs="Times New Roman"/>
          <w:sz w:val="28"/>
          <w:szCs w:val="28"/>
        </w:rPr>
      </w:pPr>
    </w:p>
    <w:p w14:paraId="312E88BB" w14:textId="59692ADE" w:rsidR="00082611" w:rsidRDefault="003135E9" w:rsidP="00B2109F">
      <w:pPr>
        <w:spacing w:after="0" w:line="240" w:lineRule="auto"/>
        <w:rPr>
          <w:rFonts w:ascii="Times New Roman" w:hAnsi="Times New Roman" w:cs="Times New Roman"/>
          <w:sz w:val="28"/>
          <w:szCs w:val="28"/>
        </w:rPr>
      </w:pPr>
      <w:r w:rsidRPr="004A32D7">
        <w:rPr>
          <w:rFonts w:ascii="Times New Roman" w:hAnsi="Times New Roman" w:cs="Times New Roman"/>
          <w:sz w:val="28"/>
          <w:szCs w:val="28"/>
        </w:rPr>
        <w:t>VII.</w:t>
      </w:r>
      <w:r w:rsidRPr="004A32D7">
        <w:rPr>
          <w:rFonts w:ascii="Times New Roman" w:hAnsi="Times New Roman" w:cs="Times New Roman"/>
          <w:sz w:val="28"/>
          <w:szCs w:val="28"/>
        </w:rPr>
        <w:tab/>
        <w:t>EXECUTIVE DIRECTOR REPORT</w:t>
      </w:r>
    </w:p>
    <w:p w14:paraId="329E7C23" w14:textId="0E0BE267" w:rsidR="0053112C" w:rsidRDefault="0053112C"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a. COVID Grant Funding</w:t>
      </w:r>
    </w:p>
    <w:p w14:paraId="78F93B51" w14:textId="43629D14" w:rsidR="0013462F" w:rsidRDefault="0013462F" w:rsidP="0013462F">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 xml:space="preserve">Tanya McGee informed the board ImCal received additional federal funding to aid the </w:t>
      </w:r>
      <w:r w:rsidR="00617904">
        <w:rPr>
          <w:rFonts w:ascii="Times New Roman" w:hAnsi="Times New Roman" w:cs="Times New Roman"/>
          <w:sz w:val="24"/>
          <w:szCs w:val="24"/>
        </w:rPr>
        <w:t>effects</w:t>
      </w:r>
      <w:r>
        <w:rPr>
          <w:rFonts w:ascii="Times New Roman" w:hAnsi="Times New Roman" w:cs="Times New Roman"/>
          <w:sz w:val="24"/>
          <w:szCs w:val="24"/>
        </w:rPr>
        <w:t xml:space="preserve"> on </w:t>
      </w:r>
      <w:r w:rsidR="001B546B">
        <w:rPr>
          <w:rFonts w:ascii="Times New Roman" w:hAnsi="Times New Roman" w:cs="Times New Roman"/>
          <w:sz w:val="24"/>
          <w:szCs w:val="24"/>
        </w:rPr>
        <w:t>individual’s behavioral h</w:t>
      </w:r>
      <w:r>
        <w:rPr>
          <w:rFonts w:ascii="Times New Roman" w:hAnsi="Times New Roman" w:cs="Times New Roman"/>
          <w:sz w:val="24"/>
          <w:szCs w:val="24"/>
        </w:rPr>
        <w:t xml:space="preserve">ealth </w:t>
      </w:r>
      <w:r w:rsidR="00617904">
        <w:rPr>
          <w:rFonts w:ascii="Times New Roman" w:hAnsi="Times New Roman" w:cs="Times New Roman"/>
          <w:sz w:val="24"/>
          <w:szCs w:val="24"/>
        </w:rPr>
        <w:t xml:space="preserve">due to COVID. </w:t>
      </w:r>
      <w:r w:rsidR="001B546B">
        <w:rPr>
          <w:rFonts w:ascii="Times New Roman" w:hAnsi="Times New Roman" w:cs="Times New Roman"/>
          <w:sz w:val="24"/>
          <w:szCs w:val="24"/>
        </w:rPr>
        <w:t xml:space="preserve">The grant. in the amount of </w:t>
      </w:r>
      <w:r w:rsidR="00617904">
        <w:rPr>
          <w:rFonts w:ascii="Times New Roman" w:hAnsi="Times New Roman" w:cs="Times New Roman"/>
          <w:sz w:val="24"/>
          <w:szCs w:val="24"/>
        </w:rPr>
        <w:t>$246,000</w:t>
      </w:r>
      <w:r w:rsidR="001B546B">
        <w:rPr>
          <w:rFonts w:ascii="Times New Roman" w:hAnsi="Times New Roman" w:cs="Times New Roman"/>
          <w:sz w:val="24"/>
          <w:szCs w:val="24"/>
        </w:rPr>
        <w:t>,</w:t>
      </w:r>
      <w:r w:rsidR="00617904">
        <w:rPr>
          <w:rFonts w:ascii="Times New Roman" w:hAnsi="Times New Roman" w:cs="Times New Roman"/>
          <w:sz w:val="24"/>
          <w:szCs w:val="24"/>
        </w:rPr>
        <w:t xml:space="preserve"> </w:t>
      </w:r>
      <w:r w:rsidR="001B546B">
        <w:rPr>
          <w:rFonts w:ascii="Times New Roman" w:hAnsi="Times New Roman" w:cs="Times New Roman"/>
          <w:sz w:val="24"/>
          <w:szCs w:val="24"/>
        </w:rPr>
        <w:t>will be utilized t</w:t>
      </w:r>
      <w:r w:rsidR="00617904">
        <w:rPr>
          <w:rFonts w:ascii="Times New Roman" w:hAnsi="Times New Roman" w:cs="Times New Roman"/>
          <w:sz w:val="24"/>
          <w:szCs w:val="24"/>
        </w:rPr>
        <w:t xml:space="preserve">o </w:t>
      </w:r>
      <w:r w:rsidR="00247716">
        <w:rPr>
          <w:rFonts w:ascii="Times New Roman" w:hAnsi="Times New Roman" w:cs="Times New Roman"/>
          <w:sz w:val="24"/>
          <w:szCs w:val="24"/>
        </w:rPr>
        <w:t>create</w:t>
      </w:r>
      <w:r w:rsidR="00B02BC0">
        <w:rPr>
          <w:rFonts w:ascii="Times New Roman" w:hAnsi="Times New Roman" w:cs="Times New Roman"/>
          <w:sz w:val="24"/>
          <w:szCs w:val="24"/>
        </w:rPr>
        <w:t xml:space="preserve"> </w:t>
      </w:r>
      <w:r w:rsidR="00617904">
        <w:rPr>
          <w:rFonts w:ascii="Times New Roman" w:hAnsi="Times New Roman" w:cs="Times New Roman"/>
          <w:sz w:val="24"/>
          <w:szCs w:val="24"/>
        </w:rPr>
        <w:t>case management position</w:t>
      </w:r>
      <w:r w:rsidR="00B02BC0">
        <w:rPr>
          <w:rFonts w:ascii="Times New Roman" w:hAnsi="Times New Roman" w:cs="Times New Roman"/>
          <w:sz w:val="24"/>
          <w:szCs w:val="24"/>
        </w:rPr>
        <w:t>s</w:t>
      </w:r>
      <w:r w:rsidR="00617904">
        <w:rPr>
          <w:rFonts w:ascii="Times New Roman" w:hAnsi="Times New Roman" w:cs="Times New Roman"/>
          <w:sz w:val="24"/>
          <w:szCs w:val="24"/>
        </w:rPr>
        <w:t xml:space="preserve"> in </w:t>
      </w:r>
      <w:proofErr w:type="spellStart"/>
      <w:r w:rsidR="00617904">
        <w:rPr>
          <w:rFonts w:ascii="Times New Roman" w:hAnsi="Times New Roman" w:cs="Times New Roman"/>
          <w:sz w:val="24"/>
          <w:szCs w:val="24"/>
        </w:rPr>
        <w:t>ImCal’s</w:t>
      </w:r>
      <w:proofErr w:type="spellEnd"/>
      <w:r w:rsidR="00617904">
        <w:rPr>
          <w:rFonts w:ascii="Times New Roman" w:hAnsi="Times New Roman" w:cs="Times New Roman"/>
          <w:sz w:val="24"/>
          <w:szCs w:val="24"/>
        </w:rPr>
        <w:t xml:space="preserve"> </w:t>
      </w:r>
      <w:r w:rsidR="001B546B">
        <w:rPr>
          <w:rFonts w:ascii="Times New Roman" w:hAnsi="Times New Roman" w:cs="Times New Roman"/>
          <w:sz w:val="24"/>
          <w:szCs w:val="24"/>
        </w:rPr>
        <w:t xml:space="preserve">BH </w:t>
      </w:r>
      <w:r w:rsidR="00617904">
        <w:rPr>
          <w:rFonts w:ascii="Times New Roman" w:hAnsi="Times New Roman" w:cs="Times New Roman"/>
          <w:sz w:val="24"/>
          <w:szCs w:val="24"/>
        </w:rPr>
        <w:t>clinics. Currently, ImCal counselors have been helping clients with housing, employment,</w:t>
      </w:r>
      <w:r w:rsidR="00B2109F">
        <w:rPr>
          <w:rFonts w:ascii="Times New Roman" w:hAnsi="Times New Roman" w:cs="Times New Roman"/>
          <w:sz w:val="24"/>
          <w:szCs w:val="24"/>
        </w:rPr>
        <w:t xml:space="preserve"> clothing, food</w:t>
      </w:r>
      <w:r w:rsidR="00617904">
        <w:rPr>
          <w:rFonts w:ascii="Times New Roman" w:hAnsi="Times New Roman" w:cs="Times New Roman"/>
          <w:sz w:val="24"/>
          <w:szCs w:val="24"/>
        </w:rPr>
        <w:t xml:space="preserve"> etc</w:t>
      </w:r>
      <w:r w:rsidR="00247716">
        <w:rPr>
          <w:rFonts w:ascii="Times New Roman" w:hAnsi="Times New Roman" w:cs="Times New Roman"/>
          <w:sz w:val="24"/>
          <w:szCs w:val="24"/>
        </w:rPr>
        <w:t>. T</w:t>
      </w:r>
      <w:r w:rsidR="00B02BC0">
        <w:rPr>
          <w:rFonts w:ascii="Times New Roman" w:hAnsi="Times New Roman" w:cs="Times New Roman"/>
          <w:sz w:val="24"/>
          <w:szCs w:val="24"/>
        </w:rPr>
        <w:t>his has been taking up</w:t>
      </w:r>
      <w:r w:rsidR="00617904">
        <w:rPr>
          <w:rFonts w:ascii="Times New Roman" w:hAnsi="Times New Roman" w:cs="Times New Roman"/>
          <w:sz w:val="24"/>
          <w:szCs w:val="24"/>
        </w:rPr>
        <w:t xml:space="preserve"> therapy time with the client.</w:t>
      </w:r>
      <w:r w:rsidR="00B2109F">
        <w:rPr>
          <w:rFonts w:ascii="Times New Roman" w:hAnsi="Times New Roman" w:cs="Times New Roman"/>
          <w:sz w:val="24"/>
          <w:szCs w:val="24"/>
        </w:rPr>
        <w:t xml:space="preserve"> </w:t>
      </w:r>
      <w:r w:rsidR="00617904">
        <w:rPr>
          <w:rFonts w:ascii="Times New Roman" w:hAnsi="Times New Roman" w:cs="Times New Roman"/>
          <w:sz w:val="24"/>
          <w:szCs w:val="24"/>
        </w:rPr>
        <w:t>This will free up the counselor’s therapy time. ImCal is also looking to hire a dietician to work with the ImHealthy clinic.</w:t>
      </w:r>
    </w:p>
    <w:p w14:paraId="6E6C17C3" w14:textId="77777777" w:rsidR="00617904" w:rsidRPr="0013462F" w:rsidRDefault="00617904" w:rsidP="0013462F">
      <w:pPr>
        <w:spacing w:after="0" w:line="240" w:lineRule="auto"/>
        <w:ind w:left="1008"/>
        <w:rPr>
          <w:rFonts w:ascii="Times New Roman" w:hAnsi="Times New Roman" w:cs="Times New Roman"/>
          <w:sz w:val="24"/>
          <w:szCs w:val="24"/>
        </w:rPr>
      </w:pPr>
    </w:p>
    <w:p w14:paraId="2F314391" w14:textId="7C9C526C" w:rsidR="0053112C" w:rsidRDefault="0053112C"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b. COVID Vaccine Updates</w:t>
      </w:r>
    </w:p>
    <w:p w14:paraId="1412E98E" w14:textId="38DFF7AE" w:rsidR="00B1315D" w:rsidRPr="00B1315D" w:rsidRDefault="003431B0" w:rsidP="00B1315D">
      <w:pPr>
        <w:spacing w:after="0" w:line="240" w:lineRule="auto"/>
        <w:ind w:left="1008"/>
        <w:rPr>
          <w:rFonts w:ascii="Times New Roman" w:hAnsi="Times New Roman" w:cs="Times New Roman"/>
          <w:sz w:val="24"/>
          <w:szCs w:val="24"/>
        </w:rPr>
      </w:pPr>
      <w:r>
        <w:rPr>
          <w:rFonts w:ascii="Times New Roman" w:hAnsi="Times New Roman" w:cs="Times New Roman"/>
          <w:sz w:val="24"/>
          <w:szCs w:val="24"/>
        </w:rPr>
        <w:t>To date</w:t>
      </w:r>
      <w:r w:rsidR="00B1315D">
        <w:rPr>
          <w:rFonts w:ascii="Times New Roman" w:hAnsi="Times New Roman" w:cs="Times New Roman"/>
          <w:sz w:val="24"/>
          <w:szCs w:val="24"/>
        </w:rPr>
        <w:t xml:space="preserve"> Genoa pharmacy has completed 254 vaccines. All ImCal staff </w:t>
      </w:r>
      <w:r>
        <w:rPr>
          <w:rFonts w:ascii="Times New Roman" w:hAnsi="Times New Roman" w:cs="Times New Roman"/>
          <w:sz w:val="24"/>
          <w:szCs w:val="24"/>
        </w:rPr>
        <w:t xml:space="preserve">and clients who qualified </w:t>
      </w:r>
      <w:r w:rsidR="00B1315D">
        <w:rPr>
          <w:rFonts w:ascii="Times New Roman" w:hAnsi="Times New Roman" w:cs="Times New Roman"/>
          <w:sz w:val="24"/>
          <w:szCs w:val="24"/>
        </w:rPr>
        <w:t>were given the opportunity to get the vaccine. ImCal also worked with local Behavioral</w:t>
      </w:r>
      <w:r w:rsidR="00A86893">
        <w:rPr>
          <w:rFonts w:ascii="Times New Roman" w:hAnsi="Times New Roman" w:cs="Times New Roman"/>
          <w:sz w:val="24"/>
          <w:szCs w:val="24"/>
        </w:rPr>
        <w:t xml:space="preserve"> Health</w:t>
      </w:r>
      <w:r>
        <w:rPr>
          <w:rFonts w:ascii="Times New Roman" w:hAnsi="Times New Roman" w:cs="Times New Roman"/>
          <w:sz w:val="24"/>
          <w:szCs w:val="24"/>
        </w:rPr>
        <w:t xml:space="preserve"> (BH)</w:t>
      </w:r>
      <w:r w:rsidR="00B1315D">
        <w:rPr>
          <w:rFonts w:ascii="Times New Roman" w:hAnsi="Times New Roman" w:cs="Times New Roman"/>
          <w:sz w:val="24"/>
          <w:szCs w:val="24"/>
        </w:rPr>
        <w:t xml:space="preserve"> and Developmental Disability</w:t>
      </w:r>
      <w:r>
        <w:rPr>
          <w:rFonts w:ascii="Times New Roman" w:hAnsi="Times New Roman" w:cs="Times New Roman"/>
          <w:sz w:val="24"/>
          <w:szCs w:val="24"/>
        </w:rPr>
        <w:t xml:space="preserve"> (DD)</w:t>
      </w:r>
      <w:r w:rsidR="00B1315D">
        <w:rPr>
          <w:rFonts w:ascii="Times New Roman" w:hAnsi="Times New Roman" w:cs="Times New Roman"/>
          <w:sz w:val="24"/>
          <w:szCs w:val="24"/>
        </w:rPr>
        <w:t xml:space="preserve"> providers to get their employees and </w:t>
      </w:r>
      <w:r w:rsidR="00B1315D" w:rsidRPr="00B1315D">
        <w:rPr>
          <w:rFonts w:ascii="Times New Roman" w:hAnsi="Times New Roman" w:cs="Times New Roman"/>
          <w:sz w:val="24"/>
          <w:szCs w:val="24"/>
        </w:rPr>
        <w:t xml:space="preserve">clients who qualified to get the vaccine. </w:t>
      </w:r>
      <w:r w:rsidR="001B546B">
        <w:rPr>
          <w:rFonts w:ascii="Times New Roman" w:hAnsi="Times New Roman" w:cs="Times New Roman"/>
          <w:sz w:val="24"/>
          <w:szCs w:val="24"/>
        </w:rPr>
        <w:t xml:space="preserve">On </w:t>
      </w:r>
      <w:r w:rsidR="00B1315D" w:rsidRPr="00B1315D">
        <w:rPr>
          <w:rFonts w:ascii="Times New Roman" w:eastAsia="Times New Roman" w:hAnsi="Times New Roman" w:cs="Times New Roman"/>
          <w:bCs/>
          <w:sz w:val="24"/>
          <w:szCs w:val="24"/>
        </w:rPr>
        <w:t>March 4, 2021 OPH will begin mass vaccination</w:t>
      </w:r>
      <w:r w:rsidR="001A6B07">
        <w:rPr>
          <w:rFonts w:ascii="Times New Roman" w:eastAsia="Times New Roman" w:hAnsi="Times New Roman" w:cs="Times New Roman"/>
          <w:bCs/>
          <w:sz w:val="24"/>
          <w:szCs w:val="24"/>
        </w:rPr>
        <w:t xml:space="preserve"> process</w:t>
      </w:r>
      <w:r w:rsidR="00B1315D" w:rsidRPr="00B1315D">
        <w:rPr>
          <w:rFonts w:ascii="Times New Roman" w:eastAsia="Times New Roman" w:hAnsi="Times New Roman" w:cs="Times New Roman"/>
          <w:bCs/>
          <w:sz w:val="24"/>
          <w:szCs w:val="24"/>
        </w:rPr>
        <w:t xml:space="preserve"> for people who currently qualify for the current phase of vaccinations.</w:t>
      </w:r>
      <w:r w:rsidR="00947367">
        <w:rPr>
          <w:rFonts w:ascii="Times New Roman" w:eastAsia="Times New Roman" w:hAnsi="Times New Roman" w:cs="Times New Roman"/>
          <w:bCs/>
          <w:sz w:val="24"/>
          <w:szCs w:val="24"/>
        </w:rPr>
        <w:t xml:space="preserve"> Outlining parishes will be getting vaccines and giving them out at local health units.</w:t>
      </w:r>
    </w:p>
    <w:p w14:paraId="4E98FA49" w14:textId="377D76BF" w:rsidR="00617904" w:rsidRDefault="00617904" w:rsidP="00617904">
      <w:pPr>
        <w:spacing w:after="0" w:line="240" w:lineRule="auto"/>
        <w:ind w:left="1008"/>
        <w:rPr>
          <w:rFonts w:ascii="Times New Roman" w:hAnsi="Times New Roman" w:cs="Times New Roman"/>
          <w:sz w:val="28"/>
          <w:szCs w:val="28"/>
        </w:rPr>
      </w:pPr>
    </w:p>
    <w:p w14:paraId="718B216C" w14:textId="1F8D9833" w:rsidR="0053112C" w:rsidRDefault="0053112C"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tab/>
        <w:t>c. Briscoe Update</w:t>
      </w:r>
    </w:p>
    <w:p w14:paraId="161493C1" w14:textId="1F3AF1CE" w:rsidR="00947367" w:rsidRDefault="00016B3A" w:rsidP="00016B3A">
      <w:pPr>
        <w:spacing w:after="0" w:line="240" w:lineRule="auto"/>
        <w:ind w:left="1008"/>
        <w:rPr>
          <w:rFonts w:ascii="Times New Roman" w:eastAsia="Times New Roman" w:hAnsi="Times New Roman" w:cs="Times New Roman"/>
          <w:bCs/>
          <w:color w:val="212121"/>
          <w:sz w:val="24"/>
          <w:szCs w:val="24"/>
        </w:rPr>
      </w:pPr>
      <w:r w:rsidRPr="00016B3A">
        <w:rPr>
          <w:rFonts w:ascii="Times New Roman" w:eastAsia="Times New Roman" w:hAnsi="Times New Roman" w:cs="Times New Roman"/>
          <w:bCs/>
          <w:color w:val="212121"/>
          <w:sz w:val="24"/>
          <w:szCs w:val="24"/>
        </w:rPr>
        <w:t xml:space="preserve">In a </w:t>
      </w:r>
      <w:r w:rsidR="001B546B">
        <w:rPr>
          <w:rFonts w:ascii="Times New Roman" w:eastAsia="Times New Roman" w:hAnsi="Times New Roman" w:cs="Times New Roman"/>
          <w:bCs/>
          <w:color w:val="212121"/>
          <w:sz w:val="24"/>
          <w:szCs w:val="24"/>
        </w:rPr>
        <w:t>few</w:t>
      </w:r>
      <w:r w:rsidRPr="00016B3A">
        <w:rPr>
          <w:rFonts w:ascii="Times New Roman" w:eastAsia="Times New Roman" w:hAnsi="Times New Roman" w:cs="Times New Roman"/>
          <w:bCs/>
          <w:color w:val="212121"/>
          <w:sz w:val="24"/>
          <w:szCs w:val="24"/>
        </w:rPr>
        <w:t xml:space="preserve"> of weeks</w:t>
      </w:r>
      <w:r w:rsidR="001B546B">
        <w:rPr>
          <w:rFonts w:ascii="Times New Roman" w:eastAsia="Times New Roman" w:hAnsi="Times New Roman" w:cs="Times New Roman"/>
          <w:bCs/>
          <w:color w:val="212121"/>
          <w:sz w:val="24"/>
          <w:szCs w:val="24"/>
        </w:rPr>
        <w:t>,</w:t>
      </w:r>
      <w:r w:rsidRPr="00016B3A">
        <w:rPr>
          <w:rFonts w:ascii="Times New Roman" w:eastAsia="Times New Roman" w:hAnsi="Times New Roman" w:cs="Times New Roman"/>
          <w:bCs/>
          <w:color w:val="212121"/>
          <w:sz w:val="24"/>
          <w:szCs w:val="24"/>
        </w:rPr>
        <w:t xml:space="preserve"> </w:t>
      </w:r>
      <w:r w:rsidR="001B546B">
        <w:rPr>
          <w:rFonts w:ascii="Times New Roman" w:eastAsia="Times New Roman" w:hAnsi="Times New Roman" w:cs="Times New Roman"/>
          <w:bCs/>
          <w:color w:val="212121"/>
          <w:sz w:val="24"/>
          <w:szCs w:val="24"/>
        </w:rPr>
        <w:t>Odyssey House of LA</w:t>
      </w:r>
      <w:r w:rsidRPr="00016B3A">
        <w:rPr>
          <w:rFonts w:ascii="Times New Roman" w:eastAsia="Times New Roman" w:hAnsi="Times New Roman" w:cs="Times New Roman"/>
          <w:bCs/>
          <w:color w:val="212121"/>
          <w:sz w:val="24"/>
          <w:szCs w:val="24"/>
        </w:rPr>
        <w:t xml:space="preserve"> will be reopening Briscoe Treatment </w:t>
      </w:r>
      <w:r w:rsidR="001B546B">
        <w:rPr>
          <w:rFonts w:ascii="Times New Roman" w:eastAsia="Times New Roman" w:hAnsi="Times New Roman" w:cs="Times New Roman"/>
          <w:bCs/>
          <w:color w:val="212121"/>
          <w:sz w:val="24"/>
          <w:szCs w:val="24"/>
        </w:rPr>
        <w:t>C</w:t>
      </w:r>
      <w:r w:rsidRPr="00016B3A">
        <w:rPr>
          <w:rFonts w:ascii="Times New Roman" w:eastAsia="Times New Roman" w:hAnsi="Times New Roman" w:cs="Times New Roman"/>
          <w:bCs/>
          <w:color w:val="212121"/>
          <w:sz w:val="24"/>
          <w:szCs w:val="24"/>
        </w:rPr>
        <w:t>enter. It’s currently undergoing planned renovations along with other re</w:t>
      </w:r>
      <w:r w:rsidR="001B546B">
        <w:rPr>
          <w:rFonts w:ascii="Times New Roman" w:eastAsia="Times New Roman" w:hAnsi="Times New Roman" w:cs="Times New Roman"/>
          <w:bCs/>
          <w:color w:val="212121"/>
          <w:sz w:val="24"/>
          <w:szCs w:val="24"/>
        </w:rPr>
        <w:t>pairs needed</w:t>
      </w:r>
      <w:r w:rsidRPr="00016B3A">
        <w:rPr>
          <w:rFonts w:ascii="Times New Roman" w:eastAsia="Times New Roman" w:hAnsi="Times New Roman" w:cs="Times New Roman"/>
          <w:bCs/>
          <w:color w:val="212121"/>
          <w:sz w:val="24"/>
          <w:szCs w:val="24"/>
        </w:rPr>
        <w:t xml:space="preserve"> due to the storms. ImCal staff met with contractors </w:t>
      </w:r>
      <w:r w:rsidR="003431B0" w:rsidRPr="00016B3A">
        <w:rPr>
          <w:rFonts w:ascii="Times New Roman" w:eastAsia="Times New Roman" w:hAnsi="Times New Roman" w:cs="Times New Roman"/>
          <w:bCs/>
          <w:color w:val="212121"/>
          <w:sz w:val="24"/>
          <w:szCs w:val="24"/>
        </w:rPr>
        <w:t xml:space="preserve">and </w:t>
      </w:r>
      <w:r w:rsidR="003431B0">
        <w:rPr>
          <w:rFonts w:ascii="Times New Roman" w:eastAsia="Times New Roman" w:hAnsi="Times New Roman" w:cs="Times New Roman"/>
          <w:bCs/>
          <w:color w:val="212121"/>
          <w:sz w:val="24"/>
          <w:szCs w:val="24"/>
        </w:rPr>
        <w:t>a</w:t>
      </w:r>
      <w:r w:rsidR="00A86893">
        <w:rPr>
          <w:rFonts w:ascii="Times New Roman" w:eastAsia="Times New Roman" w:hAnsi="Times New Roman" w:cs="Times New Roman"/>
          <w:bCs/>
          <w:color w:val="212121"/>
          <w:sz w:val="24"/>
          <w:szCs w:val="24"/>
        </w:rPr>
        <w:t xml:space="preserve"> </w:t>
      </w:r>
      <w:r w:rsidRPr="00016B3A">
        <w:rPr>
          <w:rFonts w:ascii="Times New Roman" w:eastAsia="Times New Roman" w:hAnsi="Times New Roman" w:cs="Times New Roman"/>
          <w:bCs/>
          <w:color w:val="212121"/>
          <w:sz w:val="24"/>
          <w:szCs w:val="24"/>
        </w:rPr>
        <w:t>few items were added to the list. It was decided to paint inside and outside of the building, and change out the floors. The client dormitories will be completed before the reopen date. The kitchen renovation will be completed while Briscoe is open.</w:t>
      </w:r>
    </w:p>
    <w:p w14:paraId="6020B0B1" w14:textId="77777777" w:rsidR="003431B0" w:rsidRDefault="003431B0" w:rsidP="00016B3A">
      <w:pPr>
        <w:spacing w:after="0" w:line="240" w:lineRule="auto"/>
        <w:ind w:left="1008"/>
        <w:rPr>
          <w:rFonts w:ascii="Times New Roman" w:eastAsia="Times New Roman" w:hAnsi="Times New Roman" w:cs="Times New Roman"/>
          <w:bCs/>
          <w:color w:val="212121"/>
          <w:sz w:val="24"/>
          <w:szCs w:val="24"/>
        </w:rPr>
      </w:pPr>
    </w:p>
    <w:p w14:paraId="307D28D9" w14:textId="3DE992B1" w:rsidR="00E051FE" w:rsidRDefault="00E051FE" w:rsidP="00016B3A">
      <w:pPr>
        <w:spacing w:after="0" w:line="240" w:lineRule="auto"/>
        <w:ind w:left="1008"/>
        <w:rPr>
          <w:rFonts w:ascii="Times New Roman" w:eastAsia="Times New Roman" w:hAnsi="Times New Roman" w:cs="Times New Roman"/>
          <w:bCs/>
          <w:color w:val="212121"/>
          <w:sz w:val="24"/>
          <w:szCs w:val="24"/>
        </w:rPr>
      </w:pPr>
    </w:p>
    <w:p w14:paraId="3B7B6143" w14:textId="31B05853" w:rsidR="00016B3A" w:rsidRDefault="001F0162" w:rsidP="00966CAB">
      <w:pPr>
        <w:spacing w:after="0" w:line="259" w:lineRule="auto"/>
        <w:rPr>
          <w:rFonts w:ascii="Times New Roman" w:hAnsi="Times New Roman" w:cs="Times New Roman"/>
          <w:sz w:val="28"/>
          <w:szCs w:val="28"/>
        </w:rPr>
      </w:pPr>
      <w:r>
        <w:rPr>
          <w:rFonts w:ascii="Times New Roman" w:hAnsi="Times New Roman" w:cs="Times New Roman"/>
          <w:sz w:val="28"/>
          <w:szCs w:val="28"/>
        </w:rPr>
        <w:lastRenderedPageBreak/>
        <w:tab/>
        <w:t>d. Calcasieu Parish Hurricane Recovery RSF 3</w:t>
      </w:r>
    </w:p>
    <w:p w14:paraId="553928BD" w14:textId="63F396EE" w:rsidR="00016B3A" w:rsidRPr="00016B3A" w:rsidRDefault="00016B3A" w:rsidP="00016B3A">
      <w:pPr>
        <w:spacing w:after="0" w:line="240" w:lineRule="auto"/>
        <w:ind w:left="1008"/>
        <w:rPr>
          <w:rFonts w:ascii="Times New Roman" w:hAnsi="Times New Roman" w:cs="Times New Roman"/>
          <w:sz w:val="24"/>
          <w:szCs w:val="24"/>
        </w:rPr>
      </w:pPr>
      <w:r w:rsidRPr="00016B3A">
        <w:rPr>
          <w:rFonts w:ascii="Times New Roman" w:hAnsi="Times New Roman" w:cs="Times New Roman"/>
          <w:sz w:val="24"/>
          <w:szCs w:val="24"/>
        </w:rPr>
        <w:t xml:space="preserve">ImCal </w:t>
      </w:r>
      <w:r w:rsidR="00A02A22">
        <w:rPr>
          <w:rFonts w:ascii="Times New Roman" w:hAnsi="Times New Roman" w:cs="Times New Roman"/>
          <w:sz w:val="24"/>
          <w:szCs w:val="24"/>
        </w:rPr>
        <w:t xml:space="preserve">was invited by the Calcasieu Parish Police Jury and </w:t>
      </w:r>
      <w:r w:rsidRPr="00016B3A">
        <w:rPr>
          <w:rFonts w:ascii="Times New Roman" w:hAnsi="Times New Roman" w:cs="Times New Roman"/>
          <w:sz w:val="24"/>
          <w:szCs w:val="24"/>
        </w:rPr>
        <w:t xml:space="preserve">will be working alongside other local agencies </w:t>
      </w:r>
      <w:r w:rsidR="00A02A22">
        <w:rPr>
          <w:rFonts w:ascii="Times New Roman" w:hAnsi="Times New Roman" w:cs="Times New Roman"/>
          <w:sz w:val="24"/>
          <w:szCs w:val="24"/>
        </w:rPr>
        <w:t>in</w:t>
      </w:r>
      <w:r w:rsidRPr="00016B3A">
        <w:rPr>
          <w:rFonts w:ascii="Times New Roman" w:hAnsi="Times New Roman" w:cs="Times New Roman"/>
          <w:sz w:val="24"/>
          <w:szCs w:val="24"/>
        </w:rPr>
        <w:t xml:space="preserve"> the R</w:t>
      </w:r>
      <w:r w:rsidR="00A02A22">
        <w:rPr>
          <w:rFonts w:ascii="Times New Roman" w:hAnsi="Times New Roman" w:cs="Times New Roman"/>
          <w:sz w:val="24"/>
          <w:szCs w:val="24"/>
        </w:rPr>
        <w:t xml:space="preserve">ecovery </w:t>
      </w:r>
      <w:r w:rsidRPr="00016B3A">
        <w:rPr>
          <w:rFonts w:ascii="Times New Roman" w:hAnsi="Times New Roman" w:cs="Times New Roman"/>
          <w:sz w:val="24"/>
          <w:szCs w:val="24"/>
        </w:rPr>
        <w:t>S</w:t>
      </w:r>
      <w:r w:rsidR="00A02A22">
        <w:rPr>
          <w:rFonts w:ascii="Times New Roman" w:hAnsi="Times New Roman" w:cs="Times New Roman"/>
          <w:sz w:val="24"/>
          <w:szCs w:val="24"/>
        </w:rPr>
        <w:t xml:space="preserve">upport </w:t>
      </w:r>
      <w:r w:rsidRPr="00016B3A">
        <w:rPr>
          <w:rFonts w:ascii="Times New Roman" w:hAnsi="Times New Roman" w:cs="Times New Roman"/>
          <w:sz w:val="24"/>
          <w:szCs w:val="24"/>
        </w:rPr>
        <w:t>F</w:t>
      </w:r>
      <w:r w:rsidR="00A02A22">
        <w:rPr>
          <w:rFonts w:ascii="Times New Roman" w:hAnsi="Times New Roman" w:cs="Times New Roman"/>
          <w:sz w:val="24"/>
          <w:szCs w:val="24"/>
        </w:rPr>
        <w:t>unction 3</w:t>
      </w:r>
      <w:r w:rsidR="001B546B">
        <w:rPr>
          <w:rFonts w:ascii="Times New Roman" w:hAnsi="Times New Roman" w:cs="Times New Roman"/>
          <w:sz w:val="24"/>
          <w:szCs w:val="24"/>
        </w:rPr>
        <w:t xml:space="preserve"> Framework project</w:t>
      </w:r>
      <w:r w:rsidR="00A02A22">
        <w:rPr>
          <w:rFonts w:ascii="Times New Roman" w:hAnsi="Times New Roman" w:cs="Times New Roman"/>
          <w:sz w:val="24"/>
          <w:szCs w:val="24"/>
        </w:rPr>
        <w:t xml:space="preserve">. </w:t>
      </w:r>
      <w:r w:rsidRPr="00016B3A">
        <w:rPr>
          <w:rFonts w:ascii="Times New Roman" w:hAnsi="Times New Roman" w:cs="Times New Roman"/>
          <w:sz w:val="24"/>
          <w:szCs w:val="24"/>
        </w:rPr>
        <w:t xml:space="preserve">Over the next six </w:t>
      </w:r>
      <w:r>
        <w:rPr>
          <w:rFonts w:ascii="Times New Roman" w:hAnsi="Times New Roman" w:cs="Times New Roman"/>
          <w:sz w:val="24"/>
          <w:szCs w:val="24"/>
        </w:rPr>
        <w:t>weeks</w:t>
      </w:r>
      <w:r w:rsidR="00CD7467">
        <w:rPr>
          <w:rFonts w:ascii="Times New Roman" w:hAnsi="Times New Roman" w:cs="Times New Roman"/>
          <w:sz w:val="24"/>
          <w:szCs w:val="24"/>
        </w:rPr>
        <w:t>, a</w:t>
      </w:r>
      <w:r w:rsidRPr="00016B3A">
        <w:rPr>
          <w:rFonts w:ascii="Times New Roman" w:hAnsi="Times New Roman" w:cs="Times New Roman"/>
          <w:sz w:val="24"/>
          <w:szCs w:val="24"/>
        </w:rPr>
        <w:t xml:space="preserve"> plan will be </w:t>
      </w:r>
      <w:r w:rsidR="00A02A22">
        <w:rPr>
          <w:rFonts w:ascii="Times New Roman" w:hAnsi="Times New Roman" w:cs="Times New Roman"/>
          <w:sz w:val="24"/>
          <w:szCs w:val="24"/>
        </w:rPr>
        <w:t>developed</w:t>
      </w:r>
      <w:r w:rsidRPr="00016B3A">
        <w:rPr>
          <w:rFonts w:ascii="Times New Roman" w:hAnsi="Times New Roman" w:cs="Times New Roman"/>
          <w:sz w:val="24"/>
          <w:szCs w:val="24"/>
        </w:rPr>
        <w:t xml:space="preserve"> </w:t>
      </w:r>
      <w:r w:rsidR="00A86893">
        <w:rPr>
          <w:rFonts w:ascii="Times New Roman" w:hAnsi="Times New Roman" w:cs="Times New Roman"/>
          <w:sz w:val="24"/>
          <w:szCs w:val="24"/>
        </w:rPr>
        <w:t>to get B</w:t>
      </w:r>
      <w:r w:rsidR="003431B0">
        <w:rPr>
          <w:rFonts w:ascii="Times New Roman" w:hAnsi="Times New Roman" w:cs="Times New Roman"/>
          <w:sz w:val="24"/>
          <w:szCs w:val="24"/>
        </w:rPr>
        <w:t xml:space="preserve">H and DD </w:t>
      </w:r>
      <w:r w:rsidRPr="00016B3A">
        <w:rPr>
          <w:rFonts w:ascii="Times New Roman" w:hAnsi="Times New Roman" w:cs="Times New Roman"/>
          <w:sz w:val="24"/>
          <w:szCs w:val="24"/>
        </w:rPr>
        <w:t xml:space="preserve">services up and going, and also how to make them better. </w:t>
      </w:r>
      <w:r w:rsidR="00A02A22">
        <w:rPr>
          <w:rFonts w:ascii="Times New Roman" w:hAnsi="Times New Roman" w:cs="Times New Roman"/>
          <w:sz w:val="24"/>
          <w:szCs w:val="24"/>
        </w:rPr>
        <w:t xml:space="preserve">Discussed at the last meeting was how to develop a way for BH and DD providers to communicate with each other. It was recommended the base and forum be built off the </w:t>
      </w:r>
      <w:proofErr w:type="spellStart"/>
      <w:r w:rsidR="00A02A22">
        <w:rPr>
          <w:rFonts w:ascii="Times New Roman" w:hAnsi="Times New Roman" w:cs="Times New Roman"/>
          <w:sz w:val="24"/>
          <w:szCs w:val="24"/>
        </w:rPr>
        <w:t>ImCal</w:t>
      </w:r>
      <w:proofErr w:type="spellEnd"/>
      <w:r w:rsidR="00A02A22">
        <w:rPr>
          <w:rFonts w:ascii="Times New Roman" w:hAnsi="Times New Roman" w:cs="Times New Roman"/>
          <w:sz w:val="24"/>
          <w:szCs w:val="24"/>
        </w:rPr>
        <w:t xml:space="preserve"> </w:t>
      </w:r>
      <w:r w:rsidR="001B546B">
        <w:rPr>
          <w:rFonts w:ascii="Times New Roman" w:hAnsi="Times New Roman" w:cs="Times New Roman"/>
          <w:sz w:val="24"/>
          <w:szCs w:val="24"/>
        </w:rPr>
        <w:t>Resource App</w:t>
      </w:r>
      <w:r w:rsidR="00A02A22">
        <w:rPr>
          <w:rFonts w:ascii="Times New Roman" w:hAnsi="Times New Roman" w:cs="Times New Roman"/>
          <w:sz w:val="24"/>
          <w:szCs w:val="24"/>
        </w:rPr>
        <w:t xml:space="preserve">. </w:t>
      </w:r>
      <w:r w:rsidRPr="00016B3A">
        <w:rPr>
          <w:rFonts w:ascii="Times New Roman" w:hAnsi="Times New Roman" w:cs="Times New Roman"/>
          <w:sz w:val="24"/>
          <w:szCs w:val="24"/>
        </w:rPr>
        <w:t xml:space="preserve">Plans are in place to meet with ImCal’s application developer </w:t>
      </w:r>
      <w:r w:rsidR="003431B0">
        <w:rPr>
          <w:rFonts w:ascii="Times New Roman" w:hAnsi="Times New Roman" w:cs="Times New Roman"/>
          <w:sz w:val="24"/>
          <w:szCs w:val="24"/>
        </w:rPr>
        <w:t>to develop a way to show on the application if the business is open or closed</w:t>
      </w:r>
      <w:r w:rsidR="001B546B">
        <w:rPr>
          <w:rFonts w:ascii="Times New Roman" w:hAnsi="Times New Roman" w:cs="Times New Roman"/>
          <w:sz w:val="24"/>
          <w:szCs w:val="24"/>
        </w:rPr>
        <w:t xml:space="preserve"> post disaster</w:t>
      </w:r>
      <w:r w:rsidR="003431B0">
        <w:rPr>
          <w:rFonts w:ascii="Times New Roman" w:hAnsi="Times New Roman" w:cs="Times New Roman"/>
          <w:sz w:val="24"/>
          <w:szCs w:val="24"/>
        </w:rPr>
        <w:t>.</w:t>
      </w:r>
    </w:p>
    <w:p w14:paraId="41C8F396" w14:textId="77777777" w:rsidR="0080680C" w:rsidRPr="004A32D7" w:rsidRDefault="0080680C" w:rsidP="00C8016D">
      <w:pPr>
        <w:spacing w:after="0" w:line="240" w:lineRule="auto"/>
        <w:rPr>
          <w:rFonts w:ascii="Times New Roman" w:hAnsi="Times New Roman" w:cs="Times New Roman"/>
          <w:sz w:val="28"/>
          <w:szCs w:val="28"/>
        </w:rPr>
      </w:pPr>
    </w:p>
    <w:p w14:paraId="5535A446" w14:textId="77777777" w:rsidR="003135E9"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VIII.</w:t>
      </w:r>
      <w:r w:rsidRPr="004A32D7">
        <w:rPr>
          <w:rFonts w:ascii="Times New Roman" w:hAnsi="Times New Roman" w:cs="Times New Roman"/>
          <w:sz w:val="28"/>
          <w:szCs w:val="28"/>
        </w:rPr>
        <w:tab/>
        <w:t>NEW BUSINESS</w:t>
      </w:r>
    </w:p>
    <w:p w14:paraId="72A3D3EC" w14:textId="77777777" w:rsidR="00C8016D" w:rsidRPr="004A32D7" w:rsidRDefault="00C8016D" w:rsidP="005712DF">
      <w:pPr>
        <w:spacing w:after="0" w:line="259" w:lineRule="auto"/>
        <w:rPr>
          <w:rFonts w:ascii="Times New Roman" w:hAnsi="Times New Roman" w:cs="Times New Roman"/>
          <w:sz w:val="28"/>
          <w:szCs w:val="28"/>
        </w:rPr>
      </w:pPr>
    </w:p>
    <w:p w14:paraId="15A2F385" w14:textId="6A46F67F" w:rsidR="003135E9" w:rsidRPr="004A32D7" w:rsidRDefault="003135E9" w:rsidP="005712DF">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 xml:space="preserve"> IX.</w:t>
      </w:r>
      <w:r w:rsidRPr="004A32D7">
        <w:rPr>
          <w:rFonts w:ascii="Times New Roman" w:hAnsi="Times New Roman" w:cs="Times New Roman"/>
          <w:sz w:val="28"/>
          <w:szCs w:val="28"/>
        </w:rPr>
        <w:tab/>
        <w:t>NEXT MEETING</w:t>
      </w:r>
      <w:r w:rsidR="005F5426">
        <w:rPr>
          <w:rFonts w:ascii="Times New Roman" w:hAnsi="Times New Roman" w:cs="Times New Roman"/>
          <w:sz w:val="28"/>
          <w:szCs w:val="28"/>
        </w:rPr>
        <w:t xml:space="preserve"> – </w:t>
      </w:r>
      <w:r w:rsidR="005F5426" w:rsidRPr="005F5426">
        <w:rPr>
          <w:rFonts w:ascii="Times New Roman" w:hAnsi="Times New Roman" w:cs="Times New Roman"/>
          <w:sz w:val="32"/>
          <w:szCs w:val="32"/>
        </w:rPr>
        <w:t>April 1, 2021</w:t>
      </w:r>
    </w:p>
    <w:p w14:paraId="0D0B940D" w14:textId="77777777" w:rsidR="00B559E8" w:rsidRPr="004A32D7" w:rsidRDefault="00B559E8" w:rsidP="005712DF">
      <w:pPr>
        <w:spacing w:after="0" w:line="259" w:lineRule="auto"/>
        <w:rPr>
          <w:rFonts w:ascii="Times New Roman" w:hAnsi="Times New Roman" w:cs="Times New Roman"/>
          <w:sz w:val="28"/>
          <w:szCs w:val="28"/>
        </w:rPr>
      </w:pPr>
    </w:p>
    <w:p w14:paraId="4D7B4F9C" w14:textId="6A76F82E" w:rsidR="002B0C8A" w:rsidRDefault="003135E9" w:rsidP="00B36FBA">
      <w:pPr>
        <w:spacing w:after="0" w:line="259" w:lineRule="auto"/>
        <w:rPr>
          <w:rFonts w:ascii="Times New Roman" w:hAnsi="Times New Roman" w:cs="Times New Roman"/>
          <w:sz w:val="28"/>
          <w:szCs w:val="28"/>
        </w:rPr>
      </w:pPr>
      <w:r w:rsidRPr="004A32D7">
        <w:rPr>
          <w:rFonts w:ascii="Times New Roman" w:hAnsi="Times New Roman" w:cs="Times New Roman"/>
          <w:sz w:val="28"/>
          <w:szCs w:val="28"/>
        </w:rPr>
        <w:t>X.     ADJOURNMENT</w:t>
      </w:r>
    </w:p>
    <w:p w14:paraId="31EA7470" w14:textId="1FCA785A" w:rsidR="00E73059" w:rsidRDefault="00E73059" w:rsidP="00E73059">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836D07">
        <w:rPr>
          <w:rFonts w:ascii="Times New Roman" w:hAnsi="Times New Roman" w:cs="Times New Roman"/>
          <w:sz w:val="24"/>
          <w:szCs w:val="24"/>
        </w:rPr>
        <w:t xml:space="preserve">Corlissa Hoffoss made a motion to adjourn the meeting. </w:t>
      </w:r>
      <w:r>
        <w:rPr>
          <w:rFonts w:ascii="Times New Roman" w:hAnsi="Times New Roman" w:cs="Times New Roman"/>
          <w:sz w:val="24"/>
          <w:szCs w:val="24"/>
        </w:rPr>
        <w:t xml:space="preserve">Aaron LeBoeuf </w:t>
      </w:r>
      <w:r w:rsidRPr="00836D07">
        <w:rPr>
          <w:rFonts w:ascii="Times New Roman" w:hAnsi="Times New Roman" w:cs="Times New Roman"/>
          <w:sz w:val="24"/>
          <w:szCs w:val="24"/>
        </w:rPr>
        <w:t xml:space="preserve">motioned and </w:t>
      </w:r>
    </w:p>
    <w:p w14:paraId="5E04F5FD" w14:textId="3334625C" w:rsidR="00C8016D" w:rsidRPr="00E73059" w:rsidRDefault="00E73059" w:rsidP="00E73059">
      <w:p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          Linda Storer</w:t>
      </w:r>
      <w:r w:rsidRPr="00836D07">
        <w:rPr>
          <w:rFonts w:ascii="Times New Roman" w:hAnsi="Times New Roman" w:cs="Times New Roman"/>
          <w:sz w:val="24"/>
          <w:szCs w:val="24"/>
        </w:rPr>
        <w:t xml:space="preserve"> seconded.</w:t>
      </w:r>
      <w:r>
        <w:rPr>
          <w:rFonts w:ascii="Times New Roman" w:hAnsi="Times New Roman" w:cs="Times New Roman"/>
          <w:sz w:val="24"/>
          <w:szCs w:val="24"/>
        </w:rPr>
        <w:t xml:space="preserve"> Meeting adjourned at 1:06pm.</w:t>
      </w:r>
    </w:p>
    <w:sectPr w:rsidR="00C8016D" w:rsidRPr="00E73059" w:rsidSect="00314383">
      <w:headerReference w:type="default" r:id="rId7"/>
      <w:footerReference w:type="default" r:id="rId8"/>
      <w:headerReference w:type="first" r:id="rId9"/>
      <w:footerReference w:type="first" r:id="rId10"/>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77E05" w14:textId="77777777" w:rsidR="004150D9" w:rsidRDefault="004150D9" w:rsidP="00C654CC">
      <w:pPr>
        <w:spacing w:after="0" w:line="240" w:lineRule="auto"/>
      </w:pPr>
      <w:r>
        <w:separator/>
      </w:r>
    </w:p>
  </w:endnote>
  <w:endnote w:type="continuationSeparator" w:id="0">
    <w:p w14:paraId="7D50EF8A" w14:textId="77777777" w:rsidR="004150D9" w:rsidRDefault="004150D9" w:rsidP="00C6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1973740248"/>
      <w:docPartObj>
        <w:docPartGallery w:val="Page Numbers (Bottom of Page)"/>
        <w:docPartUnique/>
      </w:docPartObj>
    </w:sdtPr>
    <w:sdtEndPr/>
    <w:sdtContent>
      <w:sdt>
        <w:sdtPr>
          <w:rPr>
            <w:rFonts w:asciiTheme="majorHAnsi" w:hAnsiTheme="majorHAnsi"/>
            <w:sz w:val="20"/>
            <w:szCs w:val="20"/>
          </w:rPr>
          <w:id w:val="98381352"/>
          <w:docPartObj>
            <w:docPartGallery w:val="Page Numbers (Top of Page)"/>
            <w:docPartUnique/>
          </w:docPartObj>
        </w:sdtPr>
        <w:sdtEndPr/>
        <w:sdtContent>
          <w:p w14:paraId="60061E4C" w14:textId="77777777" w:rsidR="00C4764E" w:rsidRPr="006107E1" w:rsidRDefault="00C4764E" w:rsidP="006107E1">
            <w:pPr>
              <w:pStyle w:val="Footer"/>
              <w:jc w:val="right"/>
              <w:rPr>
                <w:rFonts w:asciiTheme="majorHAnsi" w:hAnsiTheme="majorHAnsi"/>
                <w:sz w:val="20"/>
                <w:szCs w:val="20"/>
              </w:rPr>
            </w:pPr>
          </w:p>
          <w:p w14:paraId="44EAFD9C" w14:textId="77777777" w:rsidR="00C4764E" w:rsidRPr="006107E1" w:rsidRDefault="0087432A" w:rsidP="006107E1">
            <w:pPr>
              <w:pStyle w:val="Footer"/>
              <w:jc w:val="right"/>
              <w:rPr>
                <w:rFonts w:asciiTheme="majorHAnsi" w:hAnsiTheme="majorHAnsi"/>
                <w:sz w:val="20"/>
                <w:szCs w:val="20"/>
              </w:rPr>
            </w:pPr>
            <w:r>
              <w:rPr>
                <w:rFonts w:asciiTheme="majorHAnsi" w:hAnsiTheme="majorHAnsi"/>
                <w:sz w:val="20"/>
                <w:szCs w:val="20"/>
              </w:rPr>
              <w:pict w14:anchorId="405B3936">
                <v:rect id="_x0000_i1025" style="width:0;height:1.5pt" o:hralign="center" o:hrstd="t" o:hr="t" fillcolor="#a0a0a0" stroked="f"/>
              </w:pict>
            </w:r>
          </w:p>
          <w:p w14:paraId="4B94D5A5" w14:textId="77777777" w:rsidR="00C4764E" w:rsidRPr="006107E1" w:rsidRDefault="00C4764E" w:rsidP="006107E1">
            <w:pPr>
              <w:pStyle w:val="Footer"/>
              <w:jc w:val="right"/>
              <w:rPr>
                <w:rFonts w:asciiTheme="majorHAnsi" w:hAnsiTheme="majorHAnsi"/>
                <w:sz w:val="20"/>
                <w:szCs w:val="20"/>
              </w:rPr>
            </w:pPr>
          </w:p>
          <w:p w14:paraId="6CB141C1" w14:textId="781E98D2" w:rsidR="00C4764E" w:rsidRPr="006107E1" w:rsidRDefault="00C4764E" w:rsidP="006107E1">
            <w:pPr>
              <w:pStyle w:val="Footer"/>
              <w:jc w:val="right"/>
              <w:rPr>
                <w:rFonts w:asciiTheme="majorHAnsi" w:hAnsiTheme="majorHAnsi"/>
                <w:sz w:val="20"/>
                <w:szCs w:val="20"/>
              </w:rPr>
            </w:pPr>
            <w:r w:rsidRPr="006107E1">
              <w:rPr>
                <w:rFonts w:asciiTheme="majorHAnsi" w:hAnsiTheme="majorHAnsi"/>
                <w:sz w:val="20"/>
                <w:szCs w:val="20"/>
              </w:rPr>
              <w:t xml:space="preserve">Page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PAGE </w:instrText>
            </w:r>
            <w:r w:rsidRPr="006107E1">
              <w:rPr>
                <w:rFonts w:asciiTheme="majorHAnsi" w:hAnsiTheme="majorHAnsi"/>
                <w:b/>
                <w:bCs/>
                <w:sz w:val="20"/>
                <w:szCs w:val="20"/>
              </w:rPr>
              <w:fldChar w:fldCharType="separate"/>
            </w:r>
            <w:r w:rsidR="0087432A">
              <w:rPr>
                <w:rFonts w:asciiTheme="majorHAnsi" w:hAnsiTheme="majorHAnsi"/>
                <w:b/>
                <w:bCs/>
                <w:noProof/>
                <w:sz w:val="20"/>
                <w:szCs w:val="20"/>
              </w:rPr>
              <w:t>3</w:t>
            </w:r>
            <w:r w:rsidRPr="006107E1">
              <w:rPr>
                <w:rFonts w:asciiTheme="majorHAnsi" w:hAnsiTheme="majorHAnsi"/>
                <w:b/>
                <w:bCs/>
                <w:sz w:val="20"/>
                <w:szCs w:val="20"/>
              </w:rPr>
              <w:fldChar w:fldCharType="end"/>
            </w:r>
            <w:r w:rsidRPr="006107E1">
              <w:rPr>
                <w:rFonts w:asciiTheme="majorHAnsi" w:hAnsiTheme="majorHAnsi"/>
                <w:sz w:val="20"/>
                <w:szCs w:val="20"/>
              </w:rPr>
              <w:t xml:space="preserve"> of </w:t>
            </w:r>
            <w:r w:rsidRPr="006107E1">
              <w:rPr>
                <w:rFonts w:asciiTheme="majorHAnsi" w:hAnsiTheme="majorHAnsi"/>
                <w:b/>
                <w:bCs/>
                <w:sz w:val="20"/>
                <w:szCs w:val="20"/>
              </w:rPr>
              <w:fldChar w:fldCharType="begin"/>
            </w:r>
            <w:r w:rsidRPr="006107E1">
              <w:rPr>
                <w:rFonts w:asciiTheme="majorHAnsi" w:hAnsiTheme="majorHAnsi"/>
                <w:b/>
                <w:bCs/>
                <w:sz w:val="20"/>
                <w:szCs w:val="20"/>
              </w:rPr>
              <w:instrText xml:space="preserve"> NUMPAGES  </w:instrText>
            </w:r>
            <w:r w:rsidRPr="006107E1">
              <w:rPr>
                <w:rFonts w:asciiTheme="majorHAnsi" w:hAnsiTheme="majorHAnsi"/>
                <w:b/>
                <w:bCs/>
                <w:sz w:val="20"/>
                <w:szCs w:val="20"/>
              </w:rPr>
              <w:fldChar w:fldCharType="separate"/>
            </w:r>
            <w:r w:rsidR="0087432A">
              <w:rPr>
                <w:rFonts w:asciiTheme="majorHAnsi" w:hAnsiTheme="majorHAnsi"/>
                <w:b/>
                <w:bCs/>
                <w:noProof/>
                <w:sz w:val="20"/>
                <w:szCs w:val="20"/>
              </w:rPr>
              <w:t>3</w:t>
            </w:r>
            <w:r w:rsidRPr="006107E1">
              <w:rPr>
                <w:rFonts w:asciiTheme="majorHAnsi" w:hAnsiTheme="majorHAnsi"/>
                <w:b/>
                <w:bCs/>
                <w:sz w:val="20"/>
                <w:szCs w:val="20"/>
              </w:rPr>
              <w:fldChar w:fldCharType="end"/>
            </w:r>
          </w:p>
        </w:sdtContent>
      </w:sdt>
    </w:sdtContent>
  </w:sdt>
  <w:p w14:paraId="3DEEC669" w14:textId="77777777" w:rsidR="00C4764E" w:rsidRPr="00064F2C" w:rsidRDefault="00C4764E" w:rsidP="00064F2C">
    <w:pPr>
      <w:pStyle w:val="Footer"/>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3135E9" w:rsidRPr="003135E9" w:rsidRDefault="003135E9" w:rsidP="003135E9">
    <w:pPr>
      <w:spacing w:after="0" w:line="240" w:lineRule="auto"/>
      <w:rPr>
        <w:b/>
        <w:color w:val="61008C" w:themeColor="text2"/>
      </w:rPr>
    </w:pPr>
  </w:p>
  <w:p w14:paraId="4B99056E" w14:textId="77777777" w:rsidR="00314383" w:rsidRPr="00525963" w:rsidRDefault="00314383" w:rsidP="00314383">
    <w:pPr>
      <w:pStyle w:val="Footer"/>
      <w:jc w:val="center"/>
      <w:rPr>
        <w:color w:val="61008C" w:themeColor="text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28210" w14:textId="77777777" w:rsidR="004150D9" w:rsidRDefault="004150D9" w:rsidP="00C654CC">
      <w:pPr>
        <w:spacing w:after="0" w:line="240" w:lineRule="auto"/>
      </w:pPr>
      <w:r>
        <w:separator/>
      </w:r>
    </w:p>
  </w:footnote>
  <w:footnote w:type="continuationSeparator" w:id="0">
    <w:p w14:paraId="0D9E9CA9" w14:textId="77777777" w:rsidR="004150D9" w:rsidRDefault="004150D9" w:rsidP="00C65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C4764E" w:rsidRDefault="00C4764E" w:rsidP="006107E1">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77777777" w:rsidR="00C4764E" w:rsidRDefault="00314383" w:rsidP="00314383">
    <w:pPr>
      <w:pStyle w:val="Header"/>
      <w:jc w:val="center"/>
      <w:rPr>
        <w:rFonts w:ascii="Garamond" w:hAnsi="Garamond"/>
      </w:rPr>
    </w:pPr>
    <w:r>
      <w:rPr>
        <w:noProof/>
      </w:rPr>
      <w:drawing>
        <wp:inline distT="0" distB="0" distL="0" distR="0" wp14:anchorId="37012CB5" wp14:editId="2715ACE7">
          <wp:extent cx="3924300" cy="1047750"/>
          <wp:effectExtent l="0" t="0" r="0" b="0"/>
          <wp:docPr id="4" name="Picture 4" descr="C:\Users\smeek\AppData\Local\Microsoft\Windows\INetCache\Content.Word\ImCal HSA-90108-logo-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3924300" cy="1047750"/>
                  </a:xfrm>
                  <a:prstGeom prst="rect">
                    <a:avLst/>
                  </a:prstGeom>
                </pic:spPr>
              </pic:pic>
            </a:graphicData>
          </a:graphic>
        </wp:inline>
      </w:drawing>
    </w:r>
  </w:p>
  <w:p w14:paraId="0F0CBA7B" w14:textId="77777777" w:rsidR="00314383" w:rsidRPr="0054064C" w:rsidRDefault="00314383">
    <w:pPr>
      <w:pStyle w:val="Header"/>
      <w:rPr>
        <w:rFonts w:ascii="Garamond" w:hAnsi="Garamond"/>
      </w:rPr>
    </w:pPr>
    <w:r w:rsidRPr="00525963">
      <w:rPr>
        <w:noProof/>
        <w:color w:val="61008C" w:themeColor="text2"/>
      </w:rPr>
      <mc:AlternateContent>
        <mc:Choice Requires="wps">
          <w:drawing>
            <wp:anchor distT="0" distB="0" distL="114300" distR="114300" simplePos="0" relativeHeight="251659264" behindDoc="0" locked="0" layoutInCell="1" allowOverlap="1" wp14:anchorId="79509EBA" wp14:editId="24E62E9F">
              <wp:simplePos x="0" y="0"/>
              <wp:positionH relativeFrom="margin">
                <wp:posOffset>-37465</wp:posOffset>
              </wp:positionH>
              <wp:positionV relativeFrom="paragraph">
                <wp:posOffset>121920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a:ln w="15875">
                        <a:solidFill>
                          <a:schemeClr val="tx2"/>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xmlns:wp14="http://schemas.microsoft.com/office/word/2010/wordml" xmlns:cx1="http://schemas.microsoft.com/office/drawing/2015/9/8/chartex">
          <w:pict w14:anchorId="114ADA65">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61008c [3215]" strokeweight="1.25pt" from="-2.95pt,9.6pt" to="465.05pt,9.6pt" w14:anchorId="54B4D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7DE4B9E"/>
    <w:name w:val="P&amp;PManual"/>
    <w:lvl w:ilvl="0">
      <w:start w:val="1"/>
      <w:numFmt w:val="upperRoman"/>
      <w:pStyle w:val="Level1"/>
      <w:lvlText w:val="%1."/>
      <w:lvlJc w:val="left"/>
    </w:lvl>
    <w:lvl w:ilvl="1">
      <w:start w:val="1"/>
      <w:numFmt w:val="decimal"/>
      <w:lvlText w:val="%2"/>
      <w:lvlJc w:val="left"/>
    </w:lvl>
    <w:lvl w:ilvl="2">
      <w:start w:val="1"/>
      <w:numFmt w:val="decimalZero"/>
      <w:pStyle w:val="Level3"/>
      <w:isLgl/>
      <w:lvlText w:val="%2.%3"/>
      <w:lvlJc w:val="left"/>
    </w:lvl>
    <w:lvl w:ilvl="3">
      <w:start w:val="1"/>
      <w:numFmt w:val="upperLetter"/>
      <w:pStyle w:val="Level4"/>
      <w:lvlText w:val="%4."/>
      <w:lvlJc w:val="left"/>
    </w:lvl>
    <w:lvl w:ilvl="4">
      <w:start w:val="1"/>
      <w:numFmt w:val="decimal"/>
      <w:pStyle w:val="Level5"/>
      <w:lvlText w:val="%5."/>
      <w:lvlJc w:val="left"/>
    </w:lvl>
    <w:lvl w:ilvl="5">
      <w:start w:val="1"/>
      <w:numFmt w:val="lowerLetter"/>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5E4151"/>
    <w:multiLevelType w:val="hybridMultilevel"/>
    <w:tmpl w:val="04090027"/>
    <w:lvl w:ilvl="0" w:tplc="7EA032F2">
      <w:start w:val="1"/>
      <w:numFmt w:val="upperRoman"/>
      <w:pStyle w:val="Heading1"/>
      <w:lvlText w:val="%1."/>
      <w:lvlJc w:val="left"/>
      <w:pPr>
        <w:ind w:left="0" w:firstLine="0"/>
      </w:pPr>
    </w:lvl>
    <w:lvl w:ilvl="1" w:tplc="E570A908">
      <w:start w:val="1"/>
      <w:numFmt w:val="upperLetter"/>
      <w:pStyle w:val="Heading2"/>
      <w:lvlText w:val="%2."/>
      <w:lvlJc w:val="left"/>
      <w:pPr>
        <w:ind w:left="720" w:firstLine="0"/>
      </w:pPr>
    </w:lvl>
    <w:lvl w:ilvl="2" w:tplc="3974A1A0">
      <w:start w:val="1"/>
      <w:numFmt w:val="decimal"/>
      <w:pStyle w:val="Heading3"/>
      <w:lvlText w:val="%3."/>
      <w:lvlJc w:val="left"/>
      <w:pPr>
        <w:ind w:left="1440" w:firstLine="0"/>
      </w:pPr>
    </w:lvl>
    <w:lvl w:ilvl="3" w:tplc="280CB0C6">
      <w:start w:val="1"/>
      <w:numFmt w:val="lowerLetter"/>
      <w:pStyle w:val="Heading4"/>
      <w:lvlText w:val="%4)"/>
      <w:lvlJc w:val="left"/>
      <w:pPr>
        <w:ind w:left="2160" w:firstLine="0"/>
      </w:pPr>
    </w:lvl>
    <w:lvl w:ilvl="4" w:tplc="4EF8D496">
      <w:start w:val="1"/>
      <w:numFmt w:val="decimal"/>
      <w:pStyle w:val="Heading5"/>
      <w:lvlText w:val="(%5)"/>
      <w:lvlJc w:val="left"/>
      <w:pPr>
        <w:ind w:left="2880" w:firstLine="0"/>
      </w:pPr>
    </w:lvl>
    <w:lvl w:ilvl="5" w:tplc="3F9A78EA">
      <w:start w:val="1"/>
      <w:numFmt w:val="lowerLetter"/>
      <w:pStyle w:val="Heading6"/>
      <w:lvlText w:val="(%6)"/>
      <w:lvlJc w:val="left"/>
      <w:pPr>
        <w:ind w:left="3600" w:firstLine="0"/>
      </w:pPr>
    </w:lvl>
    <w:lvl w:ilvl="6" w:tplc="2D78DDE4">
      <w:start w:val="1"/>
      <w:numFmt w:val="lowerRoman"/>
      <w:pStyle w:val="Heading7"/>
      <w:lvlText w:val="(%7)"/>
      <w:lvlJc w:val="left"/>
      <w:pPr>
        <w:ind w:left="4320" w:firstLine="0"/>
      </w:pPr>
    </w:lvl>
    <w:lvl w:ilvl="7" w:tplc="1DA25380">
      <w:start w:val="1"/>
      <w:numFmt w:val="lowerLetter"/>
      <w:pStyle w:val="Heading8"/>
      <w:lvlText w:val="(%8)"/>
      <w:lvlJc w:val="left"/>
      <w:pPr>
        <w:ind w:left="5040" w:firstLine="0"/>
      </w:pPr>
    </w:lvl>
    <w:lvl w:ilvl="8" w:tplc="E222C37E">
      <w:start w:val="1"/>
      <w:numFmt w:val="lowerRoman"/>
      <w:pStyle w:val="Heading9"/>
      <w:lvlText w:val="(%9)"/>
      <w:lvlJc w:val="left"/>
      <w:pPr>
        <w:ind w:left="5760" w:firstLine="0"/>
      </w:pPr>
    </w:lvl>
  </w:abstractNum>
  <w:abstractNum w:abstractNumId="4" w15:restartNumberingAfterBreak="0">
    <w:nsid w:val="5D805444"/>
    <w:multiLevelType w:val="multilevel"/>
    <w:tmpl w:val="20060B88"/>
    <w:styleLink w:val="Style1"/>
    <w:lvl w:ilvl="0">
      <w:start w:val="1"/>
      <w:numFmt w:val="decimal"/>
      <w:lvlText w:val="%1"/>
      <w:lvlJc w:val="left"/>
      <w:pPr>
        <w:ind w:left="720" w:hanging="360"/>
      </w:pPr>
      <w:rPr>
        <w:rFonts w:ascii="Times New Roman" w:hAnsi="Times New Roman" w:hint="default"/>
        <w:color w:val="auto"/>
      </w:rPr>
    </w:lvl>
    <w:lvl w:ilvl="1">
      <w:start w:val="1"/>
      <w:numFmt w:val="upperLetter"/>
      <w:lvlText w:val="%2."/>
      <w:lvlJc w:val="left"/>
      <w:pPr>
        <w:ind w:left="1440" w:hanging="360"/>
      </w:pPr>
    </w:lvl>
    <w:lvl w:ilvl="2">
      <w:start w:val="1"/>
      <w:numFmt w:val="decimal"/>
      <w:lvlText w:val="%3."/>
      <w:lvlJc w:val="left"/>
      <w:pPr>
        <w:ind w:left="1440" w:firstLine="540"/>
      </w:pPr>
      <w:rPr>
        <w:rFonts w:asciiTheme="majorHAnsi" w:eastAsiaTheme="minorHAnsi" w:hAnsiTheme="majorHAnsi" w:cstheme="minorBidi"/>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CE113A"/>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lvlOverride w:ilvl="0">
      <w:lvl w:ilvl="0">
        <w:start w:val="1"/>
        <w:numFmt w:val="upperRoman"/>
        <w:pStyle w:val="Level1"/>
        <w:lvlText w:val="%1."/>
        <w:lvlJc w:val="left"/>
        <w:rPr>
          <w:b/>
          <w:sz w:val="28"/>
          <w:szCs w:val="28"/>
        </w:rPr>
      </w:lvl>
    </w:lvlOverride>
    <w:lvlOverride w:ilvl="1">
      <w:lvl w:ilvl="1">
        <w:start w:val="1"/>
        <w:numFmt w:val="decimal"/>
        <w:lvlText w:val="%2"/>
        <w:lvlJc w:val="left"/>
      </w:lvl>
    </w:lvlOverride>
    <w:lvlOverride w:ilvl="2">
      <w:lvl w:ilvl="2">
        <w:start w:val="1"/>
        <w:numFmt w:val="decimalZero"/>
        <w:pStyle w:val="Level3"/>
        <w:lvlText w:val="%2.%3"/>
        <w:lvlJc w:val="left"/>
      </w:lvl>
    </w:lvlOverride>
    <w:lvlOverride w:ilvl="3">
      <w:lvl w:ilvl="3">
        <w:start w:val="1"/>
        <w:numFmt w:val="upperLetter"/>
        <w:pStyle w:val="Level4"/>
        <w:lvlText w:val="%4."/>
        <w:lvlJc w:val="left"/>
      </w:lvl>
    </w:lvlOverride>
    <w:lvlOverride w:ilvl="4">
      <w:lvl w:ilvl="4">
        <w:start w:val="1"/>
        <w:numFmt w:val="decimal"/>
        <w:pStyle w:val="Level5"/>
        <w:lvlText w:val="%5."/>
        <w:lvlJc w:val="left"/>
      </w:lvl>
    </w:lvlOverride>
    <w:lvlOverride w:ilvl="5">
      <w:lvl w:ilvl="5">
        <w:start w:val="1"/>
        <w:numFmt w:val="lowerLetter"/>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3">
    <w:abstractNumId w:val="4"/>
  </w:num>
  <w:num w:numId="4">
    <w:abstractNumId w:val="2"/>
  </w:num>
  <w:num w:numId="5">
    <w:abstractNumId w:val="1"/>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proofState w:spelling="clean" w:grammar="clean"/>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DA"/>
    <w:rsid w:val="000011CF"/>
    <w:rsid w:val="000127E3"/>
    <w:rsid w:val="00012B54"/>
    <w:rsid w:val="00014FB7"/>
    <w:rsid w:val="00015B19"/>
    <w:rsid w:val="00016B3A"/>
    <w:rsid w:val="0002346B"/>
    <w:rsid w:val="00034A3A"/>
    <w:rsid w:val="00034B7D"/>
    <w:rsid w:val="00047A3B"/>
    <w:rsid w:val="00047C7F"/>
    <w:rsid w:val="00052004"/>
    <w:rsid w:val="00053156"/>
    <w:rsid w:val="00064F2C"/>
    <w:rsid w:val="00065B19"/>
    <w:rsid w:val="00075DF9"/>
    <w:rsid w:val="0008052A"/>
    <w:rsid w:val="00082611"/>
    <w:rsid w:val="00095394"/>
    <w:rsid w:val="000A70A2"/>
    <w:rsid w:val="000B1AE2"/>
    <w:rsid w:val="000B5E5B"/>
    <w:rsid w:val="000B5E81"/>
    <w:rsid w:val="000D21FA"/>
    <w:rsid w:val="000E7A13"/>
    <w:rsid w:val="00105CAF"/>
    <w:rsid w:val="0011605C"/>
    <w:rsid w:val="00120241"/>
    <w:rsid w:val="001243F0"/>
    <w:rsid w:val="0012775B"/>
    <w:rsid w:val="00127D50"/>
    <w:rsid w:val="00132A57"/>
    <w:rsid w:val="0013462F"/>
    <w:rsid w:val="00141F1A"/>
    <w:rsid w:val="001627A5"/>
    <w:rsid w:val="00164484"/>
    <w:rsid w:val="00170396"/>
    <w:rsid w:val="00170C91"/>
    <w:rsid w:val="00184CC4"/>
    <w:rsid w:val="0019577A"/>
    <w:rsid w:val="00196E58"/>
    <w:rsid w:val="001A6B07"/>
    <w:rsid w:val="001A7A8A"/>
    <w:rsid w:val="001B546B"/>
    <w:rsid w:val="001C4491"/>
    <w:rsid w:val="001F0162"/>
    <w:rsid w:val="001F533E"/>
    <w:rsid w:val="00215360"/>
    <w:rsid w:val="00240B2C"/>
    <w:rsid w:val="00247716"/>
    <w:rsid w:val="00250F8C"/>
    <w:rsid w:val="00285380"/>
    <w:rsid w:val="002870EC"/>
    <w:rsid w:val="002B0466"/>
    <w:rsid w:val="002B0C8A"/>
    <w:rsid w:val="002B17C5"/>
    <w:rsid w:val="002C7B0F"/>
    <w:rsid w:val="002E1F7D"/>
    <w:rsid w:val="002E4673"/>
    <w:rsid w:val="002E68F7"/>
    <w:rsid w:val="002E7EB1"/>
    <w:rsid w:val="002F3509"/>
    <w:rsid w:val="00302878"/>
    <w:rsid w:val="00310EE7"/>
    <w:rsid w:val="003135E9"/>
    <w:rsid w:val="00314383"/>
    <w:rsid w:val="00340488"/>
    <w:rsid w:val="0034144B"/>
    <w:rsid w:val="003431B0"/>
    <w:rsid w:val="00366396"/>
    <w:rsid w:val="0037343D"/>
    <w:rsid w:val="003739AF"/>
    <w:rsid w:val="003776BC"/>
    <w:rsid w:val="00385558"/>
    <w:rsid w:val="0038591A"/>
    <w:rsid w:val="003952A3"/>
    <w:rsid w:val="00397782"/>
    <w:rsid w:val="003A07B1"/>
    <w:rsid w:val="003B1D5C"/>
    <w:rsid w:val="003B216B"/>
    <w:rsid w:val="003C7F93"/>
    <w:rsid w:val="003D5CDA"/>
    <w:rsid w:val="003E49EA"/>
    <w:rsid w:val="003E4D9A"/>
    <w:rsid w:val="003F4A35"/>
    <w:rsid w:val="004000E5"/>
    <w:rsid w:val="00400E05"/>
    <w:rsid w:val="00401320"/>
    <w:rsid w:val="004150D9"/>
    <w:rsid w:val="00417722"/>
    <w:rsid w:val="00426D8B"/>
    <w:rsid w:val="00456049"/>
    <w:rsid w:val="004634D3"/>
    <w:rsid w:val="00466E36"/>
    <w:rsid w:val="004703B5"/>
    <w:rsid w:val="0048422B"/>
    <w:rsid w:val="004A21EB"/>
    <w:rsid w:val="004A32D7"/>
    <w:rsid w:val="004A366A"/>
    <w:rsid w:val="004B2708"/>
    <w:rsid w:val="004C0CE6"/>
    <w:rsid w:val="004E3DE6"/>
    <w:rsid w:val="004F0589"/>
    <w:rsid w:val="004F0B0E"/>
    <w:rsid w:val="004F7910"/>
    <w:rsid w:val="005208C9"/>
    <w:rsid w:val="005209E4"/>
    <w:rsid w:val="00525963"/>
    <w:rsid w:val="0053112C"/>
    <w:rsid w:val="00533692"/>
    <w:rsid w:val="00534724"/>
    <w:rsid w:val="00537BA6"/>
    <w:rsid w:val="0054064C"/>
    <w:rsid w:val="00543F0E"/>
    <w:rsid w:val="0055242D"/>
    <w:rsid w:val="00553D00"/>
    <w:rsid w:val="005712DF"/>
    <w:rsid w:val="00574845"/>
    <w:rsid w:val="00580E5A"/>
    <w:rsid w:val="005811F1"/>
    <w:rsid w:val="005A000F"/>
    <w:rsid w:val="005B0FA5"/>
    <w:rsid w:val="005C5D7B"/>
    <w:rsid w:val="005E4FD3"/>
    <w:rsid w:val="005F4870"/>
    <w:rsid w:val="005F5426"/>
    <w:rsid w:val="006042B7"/>
    <w:rsid w:val="00606BD5"/>
    <w:rsid w:val="006107E1"/>
    <w:rsid w:val="00616987"/>
    <w:rsid w:val="00617904"/>
    <w:rsid w:val="006276E5"/>
    <w:rsid w:val="006318F9"/>
    <w:rsid w:val="00654213"/>
    <w:rsid w:val="00671054"/>
    <w:rsid w:val="00693658"/>
    <w:rsid w:val="006A06A9"/>
    <w:rsid w:val="006A2846"/>
    <w:rsid w:val="006C61AF"/>
    <w:rsid w:val="006D35E0"/>
    <w:rsid w:val="006D3BDA"/>
    <w:rsid w:val="006E029E"/>
    <w:rsid w:val="006E4CFE"/>
    <w:rsid w:val="006E68E7"/>
    <w:rsid w:val="006E6989"/>
    <w:rsid w:val="006F7E5F"/>
    <w:rsid w:val="00707CDA"/>
    <w:rsid w:val="007223F2"/>
    <w:rsid w:val="007368F8"/>
    <w:rsid w:val="0074052B"/>
    <w:rsid w:val="00760B4D"/>
    <w:rsid w:val="00763A4B"/>
    <w:rsid w:val="00790212"/>
    <w:rsid w:val="007B6A12"/>
    <w:rsid w:val="007B79A8"/>
    <w:rsid w:val="007C06E9"/>
    <w:rsid w:val="007C53A7"/>
    <w:rsid w:val="007D18BA"/>
    <w:rsid w:val="007D7150"/>
    <w:rsid w:val="007E3883"/>
    <w:rsid w:val="00800B2C"/>
    <w:rsid w:val="0080503F"/>
    <w:rsid w:val="0080680C"/>
    <w:rsid w:val="00812D50"/>
    <w:rsid w:val="00835C12"/>
    <w:rsid w:val="00845ACF"/>
    <w:rsid w:val="00847771"/>
    <w:rsid w:val="0087432A"/>
    <w:rsid w:val="008834A6"/>
    <w:rsid w:val="00885E4E"/>
    <w:rsid w:val="008A06EA"/>
    <w:rsid w:val="008A3638"/>
    <w:rsid w:val="008A64E3"/>
    <w:rsid w:val="008B0F71"/>
    <w:rsid w:val="008C6269"/>
    <w:rsid w:val="008C7BC6"/>
    <w:rsid w:val="008E1603"/>
    <w:rsid w:val="008E1863"/>
    <w:rsid w:val="0090247C"/>
    <w:rsid w:val="00907AF9"/>
    <w:rsid w:val="0091603F"/>
    <w:rsid w:val="00924A90"/>
    <w:rsid w:val="00926388"/>
    <w:rsid w:val="0093418B"/>
    <w:rsid w:val="00941935"/>
    <w:rsid w:val="009445FA"/>
    <w:rsid w:val="0094614E"/>
    <w:rsid w:val="00947367"/>
    <w:rsid w:val="00950315"/>
    <w:rsid w:val="00956802"/>
    <w:rsid w:val="00962C5E"/>
    <w:rsid w:val="00966CAB"/>
    <w:rsid w:val="00973D2A"/>
    <w:rsid w:val="00981443"/>
    <w:rsid w:val="00995BE7"/>
    <w:rsid w:val="009A6FAE"/>
    <w:rsid w:val="009B4E56"/>
    <w:rsid w:val="009D4F46"/>
    <w:rsid w:val="009E6375"/>
    <w:rsid w:val="00A02A22"/>
    <w:rsid w:val="00A102BE"/>
    <w:rsid w:val="00A208C5"/>
    <w:rsid w:val="00A228D7"/>
    <w:rsid w:val="00A33031"/>
    <w:rsid w:val="00A55EC6"/>
    <w:rsid w:val="00A5725D"/>
    <w:rsid w:val="00A6097F"/>
    <w:rsid w:val="00A6307D"/>
    <w:rsid w:val="00A650FB"/>
    <w:rsid w:val="00A66E0F"/>
    <w:rsid w:val="00A67654"/>
    <w:rsid w:val="00A67D29"/>
    <w:rsid w:val="00A86893"/>
    <w:rsid w:val="00AB4779"/>
    <w:rsid w:val="00AB4BC8"/>
    <w:rsid w:val="00AB7AC9"/>
    <w:rsid w:val="00AC09C4"/>
    <w:rsid w:val="00AC1753"/>
    <w:rsid w:val="00AD3FA6"/>
    <w:rsid w:val="00AE08FD"/>
    <w:rsid w:val="00AF1B75"/>
    <w:rsid w:val="00AF5AD0"/>
    <w:rsid w:val="00B02BC0"/>
    <w:rsid w:val="00B043D3"/>
    <w:rsid w:val="00B1315D"/>
    <w:rsid w:val="00B20411"/>
    <w:rsid w:val="00B2109F"/>
    <w:rsid w:val="00B3526F"/>
    <w:rsid w:val="00B36FBA"/>
    <w:rsid w:val="00B42861"/>
    <w:rsid w:val="00B53263"/>
    <w:rsid w:val="00B559E8"/>
    <w:rsid w:val="00B60416"/>
    <w:rsid w:val="00B72B2A"/>
    <w:rsid w:val="00B734F3"/>
    <w:rsid w:val="00B767C9"/>
    <w:rsid w:val="00B9648B"/>
    <w:rsid w:val="00B97BFF"/>
    <w:rsid w:val="00BA3DF9"/>
    <w:rsid w:val="00BA4E5D"/>
    <w:rsid w:val="00BB5DCD"/>
    <w:rsid w:val="00BC00B2"/>
    <w:rsid w:val="00BC6432"/>
    <w:rsid w:val="00BC6948"/>
    <w:rsid w:val="00BD1323"/>
    <w:rsid w:val="00BD4FFF"/>
    <w:rsid w:val="00BD67F5"/>
    <w:rsid w:val="00BF12E4"/>
    <w:rsid w:val="00C07FD8"/>
    <w:rsid w:val="00C220F8"/>
    <w:rsid w:val="00C2281B"/>
    <w:rsid w:val="00C31C61"/>
    <w:rsid w:val="00C44139"/>
    <w:rsid w:val="00C4536F"/>
    <w:rsid w:val="00C470D7"/>
    <w:rsid w:val="00C4764E"/>
    <w:rsid w:val="00C50A55"/>
    <w:rsid w:val="00C54D26"/>
    <w:rsid w:val="00C654CC"/>
    <w:rsid w:val="00C73D95"/>
    <w:rsid w:val="00C755D5"/>
    <w:rsid w:val="00C8016D"/>
    <w:rsid w:val="00CA2B0A"/>
    <w:rsid w:val="00CA41FB"/>
    <w:rsid w:val="00CA425F"/>
    <w:rsid w:val="00CB1337"/>
    <w:rsid w:val="00CB7C61"/>
    <w:rsid w:val="00CC594F"/>
    <w:rsid w:val="00CD24DB"/>
    <w:rsid w:val="00CD7467"/>
    <w:rsid w:val="00CD75CA"/>
    <w:rsid w:val="00CE37E6"/>
    <w:rsid w:val="00CE3946"/>
    <w:rsid w:val="00CE3AA6"/>
    <w:rsid w:val="00CF5FC1"/>
    <w:rsid w:val="00D13F43"/>
    <w:rsid w:val="00D17FAF"/>
    <w:rsid w:val="00D22749"/>
    <w:rsid w:val="00D24D48"/>
    <w:rsid w:val="00D330A1"/>
    <w:rsid w:val="00D52EF4"/>
    <w:rsid w:val="00D530C0"/>
    <w:rsid w:val="00D61C9F"/>
    <w:rsid w:val="00D71CDE"/>
    <w:rsid w:val="00D97C3F"/>
    <w:rsid w:val="00DA4BEE"/>
    <w:rsid w:val="00DB713C"/>
    <w:rsid w:val="00DC4536"/>
    <w:rsid w:val="00DC6F3C"/>
    <w:rsid w:val="00DD51B3"/>
    <w:rsid w:val="00DE71C2"/>
    <w:rsid w:val="00DF1001"/>
    <w:rsid w:val="00DF2D2C"/>
    <w:rsid w:val="00DF4A91"/>
    <w:rsid w:val="00DF782B"/>
    <w:rsid w:val="00E01030"/>
    <w:rsid w:val="00E033F6"/>
    <w:rsid w:val="00E04C02"/>
    <w:rsid w:val="00E051FE"/>
    <w:rsid w:val="00E12C07"/>
    <w:rsid w:val="00E4161D"/>
    <w:rsid w:val="00E421E5"/>
    <w:rsid w:val="00E553A9"/>
    <w:rsid w:val="00E567A6"/>
    <w:rsid w:val="00E61268"/>
    <w:rsid w:val="00E641C8"/>
    <w:rsid w:val="00E7066A"/>
    <w:rsid w:val="00E73059"/>
    <w:rsid w:val="00E80B64"/>
    <w:rsid w:val="00E909FE"/>
    <w:rsid w:val="00EB70C0"/>
    <w:rsid w:val="00EC7437"/>
    <w:rsid w:val="00ED37F2"/>
    <w:rsid w:val="00ED5E6F"/>
    <w:rsid w:val="00EF3799"/>
    <w:rsid w:val="00F12DF6"/>
    <w:rsid w:val="00F24804"/>
    <w:rsid w:val="00F32C98"/>
    <w:rsid w:val="00F3682C"/>
    <w:rsid w:val="00F376C7"/>
    <w:rsid w:val="00F50E0A"/>
    <w:rsid w:val="00F50E51"/>
    <w:rsid w:val="00F62004"/>
    <w:rsid w:val="00F63896"/>
    <w:rsid w:val="00F751C1"/>
    <w:rsid w:val="00F75FA2"/>
    <w:rsid w:val="00F80849"/>
    <w:rsid w:val="00F819E9"/>
    <w:rsid w:val="00FB709E"/>
    <w:rsid w:val="00FC4C2C"/>
    <w:rsid w:val="00FC6879"/>
    <w:rsid w:val="00FD4456"/>
    <w:rsid w:val="00FE24CD"/>
    <w:rsid w:val="00FF03D9"/>
    <w:rsid w:val="00FF5C85"/>
    <w:rsid w:val="3389C11A"/>
    <w:rsid w:val="54FCB735"/>
    <w:rsid w:val="5502F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389C11A"/>
  <w15:docId w15:val="{8EBDDDC4-E69B-490A-AA05-83F39999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43"/>
  </w:style>
  <w:style w:type="paragraph" w:styleId="Heading1">
    <w:name w:val="heading 1"/>
    <w:basedOn w:val="Normal"/>
    <w:next w:val="Normal"/>
    <w:link w:val="Heading1Char"/>
    <w:uiPriority w:val="9"/>
    <w:qFormat/>
    <w:rsid w:val="004B2708"/>
    <w:pPr>
      <w:keepNext/>
      <w:keepLines/>
      <w:numPr>
        <w:numId w:val="1"/>
      </w:numPr>
      <w:spacing w:before="480" w:after="0"/>
      <w:outlineLvl w:val="0"/>
    </w:pPr>
    <w:rPr>
      <w:rFonts w:asciiTheme="majorHAnsi" w:eastAsiaTheme="majorEastAsia" w:hAnsiTheme="majorHAnsi" w:cstheme="majorBidi"/>
      <w:b/>
      <w:bCs/>
      <w:color w:val="864EA8" w:themeColor="accent1" w:themeShade="BF"/>
      <w:sz w:val="28"/>
      <w:szCs w:val="28"/>
    </w:rPr>
  </w:style>
  <w:style w:type="paragraph" w:styleId="Heading2">
    <w:name w:val="heading 2"/>
    <w:basedOn w:val="Normal"/>
    <w:next w:val="Normal"/>
    <w:link w:val="Heading2Char"/>
    <w:uiPriority w:val="9"/>
    <w:unhideWhenUsed/>
    <w:qFormat/>
    <w:rsid w:val="004B2708"/>
    <w:pPr>
      <w:keepNext/>
      <w:keepLines/>
      <w:numPr>
        <w:ilvl w:val="1"/>
        <w:numId w:val="1"/>
      </w:numPr>
      <w:spacing w:before="200" w:after="0"/>
      <w:outlineLvl w:val="1"/>
    </w:pPr>
    <w:rPr>
      <w:rFonts w:asciiTheme="majorHAnsi" w:eastAsiaTheme="majorEastAsia" w:hAnsiTheme="majorHAnsi" w:cstheme="majorBidi"/>
      <w:b/>
      <w:bCs/>
      <w:color w:val="AD84C6" w:themeColor="accent1"/>
      <w:sz w:val="26"/>
      <w:szCs w:val="26"/>
    </w:rPr>
  </w:style>
  <w:style w:type="paragraph" w:styleId="Heading3">
    <w:name w:val="heading 3"/>
    <w:basedOn w:val="Normal"/>
    <w:next w:val="Normal"/>
    <w:link w:val="Heading3Char"/>
    <w:uiPriority w:val="9"/>
    <w:semiHidden/>
    <w:unhideWhenUsed/>
    <w:qFormat/>
    <w:rsid w:val="004B2708"/>
    <w:pPr>
      <w:keepNext/>
      <w:keepLines/>
      <w:numPr>
        <w:ilvl w:val="2"/>
        <w:numId w:val="1"/>
      </w:numPr>
      <w:spacing w:before="200" w:after="0"/>
      <w:outlineLvl w:val="2"/>
    </w:pPr>
    <w:rPr>
      <w:rFonts w:asciiTheme="majorHAnsi" w:eastAsiaTheme="majorEastAsia" w:hAnsiTheme="majorHAnsi" w:cstheme="majorBidi"/>
      <w:b/>
      <w:bCs/>
      <w:color w:val="AD84C6" w:themeColor="accent1"/>
    </w:rPr>
  </w:style>
  <w:style w:type="paragraph" w:styleId="Heading4">
    <w:name w:val="heading 4"/>
    <w:basedOn w:val="Normal"/>
    <w:next w:val="Normal"/>
    <w:link w:val="Heading4Char"/>
    <w:uiPriority w:val="9"/>
    <w:semiHidden/>
    <w:unhideWhenUsed/>
    <w:qFormat/>
    <w:rsid w:val="004B2708"/>
    <w:pPr>
      <w:keepNext/>
      <w:keepLines/>
      <w:numPr>
        <w:ilvl w:val="3"/>
        <w:numId w:val="1"/>
      </w:numPr>
      <w:spacing w:before="200" w:after="0"/>
      <w:outlineLvl w:val="3"/>
    </w:pPr>
    <w:rPr>
      <w:rFonts w:asciiTheme="majorHAnsi" w:eastAsiaTheme="majorEastAsia" w:hAnsiTheme="majorHAnsi" w:cstheme="majorBidi"/>
      <w:b/>
      <w:bCs/>
      <w:i/>
      <w:iCs/>
      <w:color w:val="AD84C6" w:themeColor="accent1"/>
    </w:rPr>
  </w:style>
  <w:style w:type="paragraph" w:styleId="Heading5">
    <w:name w:val="heading 5"/>
    <w:basedOn w:val="Normal"/>
    <w:next w:val="Normal"/>
    <w:link w:val="Heading5Char"/>
    <w:uiPriority w:val="9"/>
    <w:semiHidden/>
    <w:unhideWhenUsed/>
    <w:qFormat/>
    <w:rsid w:val="004B2708"/>
    <w:pPr>
      <w:keepNext/>
      <w:keepLines/>
      <w:numPr>
        <w:ilvl w:val="4"/>
        <w:numId w:val="1"/>
      </w:numPr>
      <w:spacing w:before="200" w:after="0"/>
      <w:outlineLvl w:val="4"/>
    </w:pPr>
    <w:rPr>
      <w:rFonts w:asciiTheme="majorHAnsi" w:eastAsiaTheme="majorEastAsia" w:hAnsiTheme="majorHAnsi" w:cstheme="majorBidi"/>
      <w:color w:val="593470" w:themeColor="accent1" w:themeShade="7F"/>
    </w:rPr>
  </w:style>
  <w:style w:type="paragraph" w:styleId="Heading6">
    <w:name w:val="heading 6"/>
    <w:basedOn w:val="Normal"/>
    <w:next w:val="Normal"/>
    <w:link w:val="Heading6Char"/>
    <w:uiPriority w:val="9"/>
    <w:semiHidden/>
    <w:unhideWhenUsed/>
    <w:qFormat/>
    <w:rsid w:val="004B2708"/>
    <w:pPr>
      <w:keepNext/>
      <w:keepLines/>
      <w:numPr>
        <w:ilvl w:val="5"/>
        <w:numId w:val="1"/>
      </w:numPr>
      <w:spacing w:before="200" w:after="0"/>
      <w:outlineLvl w:val="5"/>
    </w:pPr>
    <w:rPr>
      <w:rFonts w:asciiTheme="majorHAnsi" w:eastAsiaTheme="majorEastAsia" w:hAnsiTheme="majorHAnsi" w:cstheme="majorBidi"/>
      <w:i/>
      <w:iCs/>
      <w:color w:val="593470" w:themeColor="accent1" w:themeShade="7F"/>
    </w:rPr>
  </w:style>
  <w:style w:type="paragraph" w:styleId="Heading7">
    <w:name w:val="heading 7"/>
    <w:basedOn w:val="Normal"/>
    <w:next w:val="Normal"/>
    <w:link w:val="Heading7Char"/>
    <w:uiPriority w:val="9"/>
    <w:semiHidden/>
    <w:unhideWhenUsed/>
    <w:qFormat/>
    <w:rsid w:val="004B270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B270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B270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708"/>
    <w:pPr>
      <w:ind w:left="720"/>
      <w:contextualSpacing/>
    </w:pPr>
  </w:style>
  <w:style w:type="character" w:customStyle="1" w:styleId="Heading1Char">
    <w:name w:val="Heading 1 Char"/>
    <w:basedOn w:val="DefaultParagraphFont"/>
    <w:link w:val="Heading1"/>
    <w:uiPriority w:val="9"/>
    <w:rsid w:val="004B2708"/>
    <w:rPr>
      <w:rFonts w:asciiTheme="majorHAnsi" w:eastAsiaTheme="majorEastAsia" w:hAnsiTheme="majorHAnsi" w:cstheme="majorBidi"/>
      <w:b/>
      <w:bCs/>
      <w:color w:val="864EA8" w:themeColor="accent1" w:themeShade="BF"/>
      <w:sz w:val="28"/>
      <w:szCs w:val="28"/>
    </w:rPr>
  </w:style>
  <w:style w:type="character" w:customStyle="1" w:styleId="Heading2Char">
    <w:name w:val="Heading 2 Char"/>
    <w:basedOn w:val="DefaultParagraphFont"/>
    <w:link w:val="Heading2"/>
    <w:uiPriority w:val="9"/>
    <w:rsid w:val="004B2708"/>
    <w:rPr>
      <w:rFonts w:asciiTheme="majorHAnsi" w:eastAsiaTheme="majorEastAsia" w:hAnsiTheme="majorHAnsi" w:cstheme="majorBidi"/>
      <w:b/>
      <w:bCs/>
      <w:color w:val="AD84C6" w:themeColor="accent1"/>
      <w:sz w:val="26"/>
      <w:szCs w:val="26"/>
    </w:rPr>
  </w:style>
  <w:style w:type="character" w:customStyle="1" w:styleId="Heading3Char">
    <w:name w:val="Heading 3 Char"/>
    <w:basedOn w:val="DefaultParagraphFont"/>
    <w:link w:val="Heading3"/>
    <w:uiPriority w:val="9"/>
    <w:semiHidden/>
    <w:rsid w:val="004B2708"/>
    <w:rPr>
      <w:rFonts w:asciiTheme="majorHAnsi" w:eastAsiaTheme="majorEastAsia" w:hAnsiTheme="majorHAnsi" w:cstheme="majorBidi"/>
      <w:b/>
      <w:bCs/>
      <w:color w:val="AD84C6" w:themeColor="accent1"/>
    </w:rPr>
  </w:style>
  <w:style w:type="character" w:customStyle="1" w:styleId="Heading4Char">
    <w:name w:val="Heading 4 Char"/>
    <w:basedOn w:val="DefaultParagraphFont"/>
    <w:link w:val="Heading4"/>
    <w:uiPriority w:val="9"/>
    <w:semiHidden/>
    <w:rsid w:val="004B2708"/>
    <w:rPr>
      <w:rFonts w:asciiTheme="majorHAnsi" w:eastAsiaTheme="majorEastAsia" w:hAnsiTheme="majorHAnsi" w:cstheme="majorBidi"/>
      <w:b/>
      <w:bCs/>
      <w:i/>
      <w:iCs/>
      <w:color w:val="AD84C6" w:themeColor="accent1"/>
    </w:rPr>
  </w:style>
  <w:style w:type="character" w:customStyle="1" w:styleId="Heading5Char">
    <w:name w:val="Heading 5 Char"/>
    <w:basedOn w:val="DefaultParagraphFont"/>
    <w:link w:val="Heading5"/>
    <w:uiPriority w:val="9"/>
    <w:semiHidden/>
    <w:rsid w:val="004B2708"/>
    <w:rPr>
      <w:rFonts w:asciiTheme="majorHAnsi" w:eastAsiaTheme="majorEastAsia" w:hAnsiTheme="majorHAnsi" w:cstheme="majorBidi"/>
      <w:color w:val="593470" w:themeColor="accent1" w:themeShade="7F"/>
    </w:rPr>
  </w:style>
  <w:style w:type="character" w:customStyle="1" w:styleId="Heading6Char">
    <w:name w:val="Heading 6 Char"/>
    <w:basedOn w:val="DefaultParagraphFont"/>
    <w:link w:val="Heading6"/>
    <w:uiPriority w:val="9"/>
    <w:semiHidden/>
    <w:rsid w:val="004B2708"/>
    <w:rPr>
      <w:rFonts w:asciiTheme="majorHAnsi" w:eastAsiaTheme="majorEastAsia" w:hAnsiTheme="majorHAnsi" w:cstheme="majorBidi"/>
      <w:i/>
      <w:iCs/>
      <w:color w:val="593470" w:themeColor="accent1" w:themeShade="7F"/>
    </w:rPr>
  </w:style>
  <w:style w:type="character" w:customStyle="1" w:styleId="Heading7Char">
    <w:name w:val="Heading 7 Char"/>
    <w:basedOn w:val="DefaultParagraphFont"/>
    <w:link w:val="Heading7"/>
    <w:uiPriority w:val="9"/>
    <w:semiHidden/>
    <w:rsid w:val="004B270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B27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B2708"/>
    <w:rPr>
      <w:rFonts w:asciiTheme="majorHAnsi" w:eastAsiaTheme="majorEastAsia" w:hAnsiTheme="majorHAnsi" w:cstheme="majorBidi"/>
      <w:i/>
      <w:iCs/>
      <w:color w:val="404040" w:themeColor="text1" w:themeTint="BF"/>
      <w:sz w:val="20"/>
      <w:szCs w:val="20"/>
    </w:rPr>
  </w:style>
  <w:style w:type="paragraph" w:customStyle="1" w:styleId="Level1">
    <w:name w:val="Level 1"/>
    <w:basedOn w:val="Normal"/>
    <w:uiPriority w:val="99"/>
    <w:rsid w:val="0012775B"/>
    <w:pPr>
      <w:widowControl w:val="0"/>
      <w:numPr>
        <w:numId w:val="2"/>
      </w:numPr>
      <w:autoSpaceDE w:val="0"/>
      <w:autoSpaceDN w:val="0"/>
      <w:adjustRightInd w:val="0"/>
      <w:spacing w:after="0" w:line="240" w:lineRule="auto"/>
      <w:ind w:left="630" w:hanging="630"/>
      <w:outlineLvl w:val="0"/>
    </w:pPr>
    <w:rPr>
      <w:rFonts w:ascii="Times New Roman" w:eastAsia="Times New Roman" w:hAnsi="Times New Roman" w:cs="Times New Roman"/>
      <w:sz w:val="24"/>
      <w:szCs w:val="24"/>
    </w:rPr>
  </w:style>
  <w:style w:type="paragraph" w:customStyle="1" w:styleId="Level3">
    <w:name w:val="Level 3"/>
    <w:basedOn w:val="Normal"/>
    <w:rsid w:val="0012775B"/>
    <w:pPr>
      <w:widowControl w:val="0"/>
      <w:numPr>
        <w:ilvl w:val="2"/>
        <w:numId w:val="2"/>
      </w:numPr>
      <w:autoSpaceDE w:val="0"/>
      <w:autoSpaceDN w:val="0"/>
      <w:adjustRightInd w:val="0"/>
      <w:spacing w:after="0" w:line="240" w:lineRule="auto"/>
      <w:ind w:left="1800" w:hanging="720"/>
      <w:outlineLvl w:val="2"/>
    </w:pPr>
    <w:rPr>
      <w:rFonts w:ascii="Times New Roman" w:eastAsia="Times New Roman" w:hAnsi="Times New Roman" w:cs="Times New Roman"/>
      <w:sz w:val="24"/>
      <w:szCs w:val="24"/>
    </w:rPr>
  </w:style>
  <w:style w:type="paragraph" w:customStyle="1" w:styleId="Level4">
    <w:name w:val="Level 4"/>
    <w:basedOn w:val="Normal"/>
    <w:rsid w:val="0012775B"/>
    <w:pPr>
      <w:widowControl w:val="0"/>
      <w:numPr>
        <w:ilvl w:val="3"/>
        <w:numId w:val="2"/>
      </w:numPr>
      <w:autoSpaceDE w:val="0"/>
      <w:autoSpaceDN w:val="0"/>
      <w:adjustRightInd w:val="0"/>
      <w:spacing w:after="0" w:line="240" w:lineRule="auto"/>
      <w:ind w:left="2160" w:hanging="360"/>
      <w:outlineLvl w:val="3"/>
    </w:pPr>
    <w:rPr>
      <w:rFonts w:ascii="Times New Roman" w:eastAsia="Times New Roman" w:hAnsi="Times New Roman" w:cs="Times New Roman"/>
      <w:sz w:val="24"/>
      <w:szCs w:val="24"/>
    </w:rPr>
  </w:style>
  <w:style w:type="paragraph" w:customStyle="1" w:styleId="Level5">
    <w:name w:val="Level 5"/>
    <w:basedOn w:val="Normal"/>
    <w:uiPriority w:val="99"/>
    <w:rsid w:val="0012775B"/>
    <w:pPr>
      <w:widowControl w:val="0"/>
      <w:numPr>
        <w:ilvl w:val="4"/>
        <w:numId w:val="2"/>
      </w:numPr>
      <w:autoSpaceDE w:val="0"/>
      <w:autoSpaceDN w:val="0"/>
      <w:adjustRightInd w:val="0"/>
      <w:spacing w:after="0" w:line="240" w:lineRule="auto"/>
      <w:ind w:left="2880" w:hanging="720"/>
      <w:outlineLvl w:val="4"/>
    </w:pPr>
    <w:rPr>
      <w:rFonts w:ascii="Times New Roman" w:eastAsia="Times New Roman" w:hAnsi="Times New Roman" w:cs="Times New Roman"/>
      <w:sz w:val="24"/>
      <w:szCs w:val="24"/>
    </w:rPr>
  </w:style>
  <w:style w:type="paragraph" w:styleId="Header">
    <w:name w:val="header"/>
    <w:basedOn w:val="Normal"/>
    <w:link w:val="HeaderChar"/>
    <w:uiPriority w:val="99"/>
    <w:rsid w:val="00132A5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32A57"/>
    <w:rPr>
      <w:rFonts w:ascii="Times New Roman" w:eastAsia="Times New Roman" w:hAnsi="Times New Roman" w:cs="Times New Roman"/>
      <w:sz w:val="24"/>
      <w:szCs w:val="24"/>
    </w:rPr>
  </w:style>
  <w:style w:type="paragraph" w:customStyle="1" w:styleId="Level2">
    <w:name w:val="Level 2"/>
    <w:basedOn w:val="Normal"/>
    <w:uiPriority w:val="99"/>
    <w:rsid w:val="00F751C1"/>
    <w:pPr>
      <w:widowControl w:val="0"/>
      <w:autoSpaceDE w:val="0"/>
      <w:autoSpaceDN w:val="0"/>
      <w:adjustRightInd w:val="0"/>
      <w:spacing w:after="0" w:line="240" w:lineRule="auto"/>
      <w:ind w:left="1080" w:hanging="45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4CC"/>
  </w:style>
  <w:style w:type="numbering" w:customStyle="1" w:styleId="Style1">
    <w:name w:val="Style1"/>
    <w:uiPriority w:val="99"/>
    <w:rsid w:val="002870EC"/>
    <w:pPr>
      <w:numPr>
        <w:numId w:val="3"/>
      </w:numPr>
    </w:pPr>
  </w:style>
  <w:style w:type="paragraph" w:styleId="BalloonText">
    <w:name w:val="Balloon Text"/>
    <w:basedOn w:val="Normal"/>
    <w:link w:val="BalloonTextChar"/>
    <w:uiPriority w:val="99"/>
    <w:semiHidden/>
    <w:unhideWhenUsed/>
    <w:rsid w:val="00C47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0D7"/>
    <w:rPr>
      <w:rFonts w:ascii="Tahoma" w:hAnsi="Tahoma" w:cs="Tahoma"/>
      <w:sz w:val="16"/>
      <w:szCs w:val="16"/>
    </w:rPr>
  </w:style>
  <w:style w:type="paragraph" w:styleId="Revision">
    <w:name w:val="Revision"/>
    <w:hidden/>
    <w:uiPriority w:val="99"/>
    <w:semiHidden/>
    <w:rsid w:val="004E3DE6"/>
    <w:pPr>
      <w:spacing w:after="0" w:line="240" w:lineRule="auto"/>
    </w:pPr>
  </w:style>
  <w:style w:type="paragraph" w:customStyle="1" w:styleId="D801C6740D3442D0974ED4C393ECA78C">
    <w:name w:val="D801C6740D3442D0974ED4C393ECA78C"/>
    <w:rsid w:val="00E80B64"/>
    <w:rPr>
      <w:rFonts w:eastAsiaTheme="minorEastAsia"/>
      <w:lang w:eastAsia="ja-JP"/>
    </w:rPr>
  </w:style>
  <w:style w:type="paragraph" w:styleId="BodyTextIndent">
    <w:name w:val="Body Text Indent"/>
    <w:basedOn w:val="Normal"/>
    <w:link w:val="BodyTextIndentChar"/>
    <w:rsid w:val="00BC6432"/>
    <w:pPr>
      <w:spacing w:after="0" w:line="240" w:lineRule="auto"/>
      <w:jc w:val="center"/>
    </w:pPr>
    <w:rPr>
      <w:rFonts w:ascii="Bookman Old Style" w:eastAsia="Times New Roman" w:hAnsi="Bookman Old Style" w:cs="Times New Roman"/>
      <w:b/>
      <w:bCs/>
      <w:sz w:val="32"/>
      <w:szCs w:val="32"/>
    </w:rPr>
  </w:style>
  <w:style w:type="character" w:customStyle="1" w:styleId="BodyTextIndentChar">
    <w:name w:val="Body Text Indent Char"/>
    <w:basedOn w:val="DefaultParagraphFont"/>
    <w:link w:val="BodyTextIndent"/>
    <w:rsid w:val="00BC6432"/>
    <w:rPr>
      <w:rFonts w:ascii="Bookman Old Style" w:eastAsia="Times New Roman" w:hAnsi="Bookman Old Style" w:cs="Times New Roman"/>
      <w:b/>
      <w:bCs/>
      <w:sz w:val="32"/>
      <w:szCs w:val="32"/>
    </w:rPr>
  </w:style>
  <w:style w:type="paragraph" w:customStyle="1" w:styleId="a0003">
    <w:name w:val="a0003"/>
    <w:basedOn w:val="Normal"/>
    <w:rsid w:val="002C7B0F"/>
    <w:pPr>
      <w:spacing w:after="0" w:line="280" w:lineRule="atLeast"/>
      <w:ind w:firstLine="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5DCD"/>
    <w:rPr>
      <w:color w:val="0070C0" w:themeColor="hyperlink"/>
      <w:u w:val="single"/>
    </w:rPr>
  </w:style>
  <w:style w:type="character" w:customStyle="1" w:styleId="UnresolvedMention1">
    <w:name w:val="Unresolved Mention1"/>
    <w:basedOn w:val="DefaultParagraphFont"/>
    <w:uiPriority w:val="99"/>
    <w:semiHidden/>
    <w:unhideWhenUsed/>
    <w:rsid w:val="00BB5DCD"/>
    <w:rPr>
      <w:color w:val="605E5C"/>
      <w:shd w:val="clear" w:color="auto" w:fill="E1DFDD"/>
    </w:rPr>
  </w:style>
  <w:style w:type="character" w:styleId="CommentReference">
    <w:name w:val="annotation reference"/>
    <w:basedOn w:val="DefaultParagraphFont"/>
    <w:uiPriority w:val="99"/>
    <w:semiHidden/>
    <w:unhideWhenUsed/>
    <w:rsid w:val="007223F2"/>
    <w:rPr>
      <w:sz w:val="16"/>
      <w:szCs w:val="16"/>
    </w:rPr>
  </w:style>
  <w:style w:type="paragraph" w:styleId="CommentText">
    <w:name w:val="annotation text"/>
    <w:basedOn w:val="Normal"/>
    <w:link w:val="CommentTextChar"/>
    <w:uiPriority w:val="99"/>
    <w:semiHidden/>
    <w:unhideWhenUsed/>
    <w:rsid w:val="007223F2"/>
    <w:pPr>
      <w:spacing w:line="240" w:lineRule="auto"/>
    </w:pPr>
    <w:rPr>
      <w:sz w:val="20"/>
      <w:szCs w:val="20"/>
    </w:rPr>
  </w:style>
  <w:style w:type="character" w:customStyle="1" w:styleId="CommentTextChar">
    <w:name w:val="Comment Text Char"/>
    <w:basedOn w:val="DefaultParagraphFont"/>
    <w:link w:val="CommentText"/>
    <w:uiPriority w:val="99"/>
    <w:semiHidden/>
    <w:rsid w:val="007223F2"/>
    <w:rPr>
      <w:sz w:val="20"/>
      <w:szCs w:val="20"/>
    </w:rPr>
  </w:style>
  <w:style w:type="paragraph" w:styleId="CommentSubject">
    <w:name w:val="annotation subject"/>
    <w:basedOn w:val="CommentText"/>
    <w:next w:val="CommentText"/>
    <w:link w:val="CommentSubjectChar"/>
    <w:uiPriority w:val="99"/>
    <w:semiHidden/>
    <w:unhideWhenUsed/>
    <w:rsid w:val="007223F2"/>
    <w:rPr>
      <w:b/>
      <w:bCs/>
    </w:rPr>
  </w:style>
  <w:style w:type="character" w:customStyle="1" w:styleId="CommentSubjectChar">
    <w:name w:val="Comment Subject Char"/>
    <w:basedOn w:val="CommentTextChar"/>
    <w:link w:val="CommentSubject"/>
    <w:uiPriority w:val="99"/>
    <w:semiHidden/>
    <w:rsid w:val="007223F2"/>
    <w:rPr>
      <w:b/>
      <w:bCs/>
      <w:sz w:val="20"/>
      <w:szCs w:val="20"/>
    </w:rPr>
  </w:style>
  <w:style w:type="character" w:styleId="Strong">
    <w:name w:val="Strong"/>
    <w:basedOn w:val="DefaultParagraphFont"/>
    <w:uiPriority w:val="22"/>
    <w:qFormat/>
    <w:rsid w:val="002B0C8A"/>
    <w:rPr>
      <w:b/>
      <w:bCs/>
    </w:rPr>
  </w:style>
  <w:style w:type="paragraph" w:styleId="NormalWeb">
    <w:name w:val="Normal (Web)"/>
    <w:basedOn w:val="Normal"/>
    <w:uiPriority w:val="99"/>
    <w:unhideWhenUsed/>
    <w:rsid w:val="00C8016D"/>
    <w:pPr>
      <w:spacing w:after="0" w:line="240" w:lineRule="auto"/>
    </w:pPr>
    <w:rPr>
      <w:rFonts w:ascii="Times New Roman" w:hAnsi="Times New Roman" w:cs="Times New Roman"/>
      <w:sz w:val="24"/>
      <w:szCs w:val="24"/>
    </w:rPr>
  </w:style>
  <w:style w:type="paragraph" w:styleId="NoSpacing">
    <w:name w:val="No Spacing"/>
    <w:uiPriority w:val="1"/>
    <w:qFormat/>
    <w:rsid w:val="001243F0"/>
    <w:pPr>
      <w:spacing w:after="0" w:line="240" w:lineRule="auto"/>
    </w:pPr>
  </w:style>
  <w:style w:type="paragraph" w:styleId="PlainText">
    <w:name w:val="Plain Text"/>
    <w:basedOn w:val="Normal"/>
    <w:link w:val="PlainTextChar"/>
    <w:uiPriority w:val="99"/>
    <w:unhideWhenUsed/>
    <w:rsid w:val="0038591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8591A"/>
    <w:rPr>
      <w:rFonts w:ascii="Calibri" w:hAnsi="Calibri"/>
      <w:szCs w:val="21"/>
    </w:rPr>
  </w:style>
  <w:style w:type="paragraph" w:customStyle="1" w:styleId="paragraph">
    <w:name w:val="paragraph"/>
    <w:basedOn w:val="Normal"/>
    <w:rsid w:val="00DF782B"/>
    <w:pPr>
      <w:spacing w:after="0" w:line="240" w:lineRule="auto"/>
    </w:pPr>
    <w:rPr>
      <w:rFonts w:ascii="Times New Roman" w:hAnsi="Times New Roman" w:cs="Times New Roman"/>
      <w:sz w:val="24"/>
      <w:szCs w:val="24"/>
    </w:rPr>
  </w:style>
  <w:style w:type="character" w:customStyle="1" w:styleId="normaltextrun">
    <w:name w:val="normaltextrun"/>
    <w:basedOn w:val="DefaultParagraphFont"/>
    <w:rsid w:val="00DF782B"/>
  </w:style>
  <w:style w:type="character" w:customStyle="1" w:styleId="eop">
    <w:name w:val="eop"/>
    <w:basedOn w:val="DefaultParagraphFont"/>
    <w:rsid w:val="00DF7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2285">
      <w:bodyDiv w:val="1"/>
      <w:marLeft w:val="0"/>
      <w:marRight w:val="0"/>
      <w:marTop w:val="0"/>
      <w:marBottom w:val="0"/>
      <w:divBdr>
        <w:top w:val="none" w:sz="0" w:space="0" w:color="auto"/>
        <w:left w:val="none" w:sz="0" w:space="0" w:color="auto"/>
        <w:bottom w:val="none" w:sz="0" w:space="0" w:color="auto"/>
        <w:right w:val="none" w:sz="0" w:space="0" w:color="auto"/>
      </w:divBdr>
    </w:div>
    <w:div w:id="33891254">
      <w:bodyDiv w:val="1"/>
      <w:marLeft w:val="0"/>
      <w:marRight w:val="0"/>
      <w:marTop w:val="0"/>
      <w:marBottom w:val="0"/>
      <w:divBdr>
        <w:top w:val="none" w:sz="0" w:space="0" w:color="auto"/>
        <w:left w:val="none" w:sz="0" w:space="0" w:color="auto"/>
        <w:bottom w:val="none" w:sz="0" w:space="0" w:color="auto"/>
        <w:right w:val="none" w:sz="0" w:space="0" w:color="auto"/>
      </w:divBdr>
    </w:div>
    <w:div w:id="580799734">
      <w:bodyDiv w:val="1"/>
      <w:marLeft w:val="0"/>
      <w:marRight w:val="0"/>
      <w:marTop w:val="0"/>
      <w:marBottom w:val="0"/>
      <w:divBdr>
        <w:top w:val="none" w:sz="0" w:space="0" w:color="auto"/>
        <w:left w:val="none" w:sz="0" w:space="0" w:color="auto"/>
        <w:bottom w:val="none" w:sz="0" w:space="0" w:color="auto"/>
        <w:right w:val="none" w:sz="0" w:space="0" w:color="auto"/>
      </w:divBdr>
    </w:div>
    <w:div w:id="822621887">
      <w:bodyDiv w:val="1"/>
      <w:marLeft w:val="0"/>
      <w:marRight w:val="0"/>
      <w:marTop w:val="0"/>
      <w:marBottom w:val="0"/>
      <w:divBdr>
        <w:top w:val="none" w:sz="0" w:space="0" w:color="auto"/>
        <w:left w:val="none" w:sz="0" w:space="0" w:color="auto"/>
        <w:bottom w:val="none" w:sz="0" w:space="0" w:color="auto"/>
        <w:right w:val="none" w:sz="0" w:space="0" w:color="auto"/>
      </w:divBdr>
      <w:divsChild>
        <w:div w:id="2053458360">
          <w:marLeft w:val="0"/>
          <w:marRight w:val="0"/>
          <w:marTop w:val="0"/>
          <w:marBottom w:val="0"/>
          <w:divBdr>
            <w:top w:val="none" w:sz="0" w:space="0" w:color="auto"/>
            <w:left w:val="none" w:sz="0" w:space="0" w:color="auto"/>
            <w:bottom w:val="none" w:sz="0" w:space="0" w:color="auto"/>
            <w:right w:val="none" w:sz="0" w:space="0" w:color="auto"/>
          </w:divBdr>
          <w:divsChild>
            <w:div w:id="1053772254">
              <w:marLeft w:val="0"/>
              <w:marRight w:val="0"/>
              <w:marTop w:val="0"/>
              <w:marBottom w:val="0"/>
              <w:divBdr>
                <w:top w:val="none" w:sz="0" w:space="0" w:color="auto"/>
                <w:left w:val="none" w:sz="0" w:space="0" w:color="auto"/>
                <w:bottom w:val="none" w:sz="0" w:space="0" w:color="auto"/>
                <w:right w:val="none" w:sz="0" w:space="0" w:color="auto"/>
              </w:divBdr>
              <w:divsChild>
                <w:div w:id="1863352294">
                  <w:marLeft w:val="3750"/>
                  <w:marRight w:val="750"/>
                  <w:marTop w:val="450"/>
                  <w:marBottom w:val="0"/>
                  <w:divBdr>
                    <w:top w:val="none" w:sz="0" w:space="0" w:color="auto"/>
                    <w:left w:val="none" w:sz="0" w:space="0" w:color="auto"/>
                    <w:bottom w:val="none" w:sz="0" w:space="0" w:color="auto"/>
                    <w:right w:val="none" w:sz="0" w:space="0" w:color="auto"/>
                  </w:divBdr>
                  <w:divsChild>
                    <w:div w:id="95513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sChild>
        <w:div w:id="121122107">
          <w:marLeft w:val="0"/>
          <w:marRight w:val="0"/>
          <w:marTop w:val="0"/>
          <w:marBottom w:val="0"/>
          <w:divBdr>
            <w:top w:val="none" w:sz="0" w:space="0" w:color="auto"/>
            <w:left w:val="none" w:sz="0" w:space="0" w:color="auto"/>
            <w:bottom w:val="none" w:sz="0" w:space="0" w:color="auto"/>
            <w:right w:val="none" w:sz="0" w:space="0" w:color="auto"/>
          </w:divBdr>
          <w:divsChild>
            <w:div w:id="1089426848">
              <w:marLeft w:val="0"/>
              <w:marRight w:val="0"/>
              <w:marTop w:val="0"/>
              <w:marBottom w:val="0"/>
              <w:divBdr>
                <w:top w:val="none" w:sz="0" w:space="0" w:color="auto"/>
                <w:left w:val="none" w:sz="0" w:space="0" w:color="auto"/>
                <w:bottom w:val="none" w:sz="0" w:space="0" w:color="auto"/>
                <w:right w:val="none" w:sz="0" w:space="0" w:color="auto"/>
              </w:divBdr>
              <w:divsChild>
                <w:div w:id="1978105072">
                  <w:marLeft w:val="0"/>
                  <w:marRight w:val="0"/>
                  <w:marTop w:val="0"/>
                  <w:marBottom w:val="0"/>
                  <w:divBdr>
                    <w:top w:val="none" w:sz="0" w:space="0" w:color="auto"/>
                    <w:left w:val="none" w:sz="0" w:space="0" w:color="auto"/>
                    <w:bottom w:val="none" w:sz="0" w:space="0" w:color="auto"/>
                    <w:right w:val="none" w:sz="0" w:space="0" w:color="auto"/>
                  </w:divBdr>
                  <w:divsChild>
                    <w:div w:id="1710715421">
                      <w:marLeft w:val="0"/>
                      <w:marRight w:val="0"/>
                      <w:marTop w:val="0"/>
                      <w:marBottom w:val="0"/>
                      <w:divBdr>
                        <w:top w:val="none" w:sz="0" w:space="0" w:color="auto"/>
                        <w:left w:val="none" w:sz="0" w:space="0" w:color="auto"/>
                        <w:bottom w:val="none" w:sz="0" w:space="0" w:color="auto"/>
                        <w:right w:val="none" w:sz="0" w:space="0" w:color="auto"/>
                      </w:divBdr>
                      <w:divsChild>
                        <w:div w:id="1647055022">
                          <w:marLeft w:val="0"/>
                          <w:marRight w:val="0"/>
                          <w:marTop w:val="0"/>
                          <w:marBottom w:val="0"/>
                          <w:divBdr>
                            <w:top w:val="none" w:sz="0" w:space="0" w:color="auto"/>
                            <w:left w:val="none" w:sz="0" w:space="0" w:color="auto"/>
                            <w:bottom w:val="none" w:sz="0" w:space="0" w:color="auto"/>
                            <w:right w:val="none" w:sz="0" w:space="0" w:color="auto"/>
                          </w:divBdr>
                          <w:divsChild>
                            <w:div w:id="850140561">
                              <w:marLeft w:val="0"/>
                              <w:marRight w:val="0"/>
                              <w:marTop w:val="0"/>
                              <w:marBottom w:val="0"/>
                              <w:divBdr>
                                <w:top w:val="none" w:sz="0" w:space="0" w:color="auto"/>
                                <w:left w:val="none" w:sz="0" w:space="0" w:color="auto"/>
                                <w:bottom w:val="none" w:sz="0" w:space="0" w:color="auto"/>
                                <w:right w:val="none" w:sz="0" w:space="0" w:color="auto"/>
                              </w:divBdr>
                              <w:divsChild>
                                <w:div w:id="1560247359">
                                  <w:marLeft w:val="0"/>
                                  <w:marRight w:val="0"/>
                                  <w:marTop w:val="0"/>
                                  <w:marBottom w:val="0"/>
                                  <w:divBdr>
                                    <w:top w:val="none" w:sz="0" w:space="0" w:color="auto"/>
                                    <w:left w:val="none" w:sz="0" w:space="0" w:color="auto"/>
                                    <w:bottom w:val="none" w:sz="0" w:space="0" w:color="auto"/>
                                    <w:right w:val="none" w:sz="0" w:space="0" w:color="auto"/>
                                  </w:divBdr>
                                  <w:divsChild>
                                    <w:div w:id="347023071">
                                      <w:marLeft w:val="0"/>
                                      <w:marRight w:val="0"/>
                                      <w:marTop w:val="0"/>
                                      <w:marBottom w:val="0"/>
                                      <w:divBdr>
                                        <w:top w:val="none" w:sz="0" w:space="0" w:color="auto"/>
                                        <w:left w:val="none" w:sz="0" w:space="0" w:color="auto"/>
                                        <w:bottom w:val="none" w:sz="0" w:space="0" w:color="auto"/>
                                        <w:right w:val="none" w:sz="0" w:space="0" w:color="auto"/>
                                      </w:divBdr>
                                      <w:divsChild>
                                        <w:div w:id="945886744">
                                          <w:marLeft w:val="0"/>
                                          <w:marRight w:val="0"/>
                                          <w:marTop w:val="0"/>
                                          <w:marBottom w:val="0"/>
                                          <w:divBdr>
                                            <w:top w:val="none" w:sz="0" w:space="0" w:color="auto"/>
                                            <w:left w:val="none" w:sz="0" w:space="0" w:color="auto"/>
                                            <w:bottom w:val="none" w:sz="0" w:space="0" w:color="auto"/>
                                            <w:right w:val="none" w:sz="0" w:space="0" w:color="auto"/>
                                          </w:divBdr>
                                          <w:divsChild>
                                            <w:div w:id="188876405">
                                              <w:marLeft w:val="0"/>
                                              <w:marRight w:val="0"/>
                                              <w:marTop w:val="0"/>
                                              <w:marBottom w:val="0"/>
                                              <w:divBdr>
                                                <w:top w:val="none" w:sz="0" w:space="0" w:color="auto"/>
                                                <w:left w:val="none" w:sz="0" w:space="0" w:color="auto"/>
                                                <w:bottom w:val="none" w:sz="0" w:space="0" w:color="auto"/>
                                                <w:right w:val="none" w:sz="0" w:space="0" w:color="auto"/>
                                              </w:divBdr>
                                              <w:divsChild>
                                                <w:div w:id="1678192000">
                                                  <w:marLeft w:val="0"/>
                                                  <w:marRight w:val="0"/>
                                                  <w:marTop w:val="0"/>
                                                  <w:marBottom w:val="0"/>
                                                  <w:divBdr>
                                                    <w:top w:val="none" w:sz="0" w:space="0" w:color="auto"/>
                                                    <w:left w:val="none" w:sz="0" w:space="0" w:color="auto"/>
                                                    <w:bottom w:val="none" w:sz="0" w:space="0" w:color="auto"/>
                                                    <w:right w:val="none" w:sz="0" w:space="0" w:color="auto"/>
                                                  </w:divBdr>
                                                  <w:divsChild>
                                                    <w:div w:id="1601572764">
                                                      <w:marLeft w:val="0"/>
                                                      <w:marRight w:val="0"/>
                                                      <w:marTop w:val="0"/>
                                                      <w:marBottom w:val="0"/>
                                                      <w:divBdr>
                                                        <w:top w:val="none" w:sz="0" w:space="0" w:color="auto"/>
                                                        <w:left w:val="none" w:sz="0" w:space="0" w:color="auto"/>
                                                        <w:bottom w:val="none" w:sz="0" w:space="0" w:color="auto"/>
                                                        <w:right w:val="none" w:sz="0" w:space="0" w:color="auto"/>
                                                      </w:divBdr>
                                                      <w:divsChild>
                                                        <w:div w:id="1980114365">
                                                          <w:marLeft w:val="0"/>
                                                          <w:marRight w:val="0"/>
                                                          <w:marTop w:val="0"/>
                                                          <w:marBottom w:val="0"/>
                                                          <w:divBdr>
                                                            <w:top w:val="none" w:sz="0" w:space="0" w:color="auto"/>
                                                            <w:left w:val="none" w:sz="0" w:space="0" w:color="auto"/>
                                                            <w:bottom w:val="none" w:sz="0" w:space="0" w:color="auto"/>
                                                            <w:right w:val="none" w:sz="0" w:space="0" w:color="auto"/>
                                                          </w:divBdr>
                                                          <w:divsChild>
                                                            <w:div w:id="1545603799">
                                                              <w:marLeft w:val="0"/>
                                                              <w:marRight w:val="0"/>
                                                              <w:marTop w:val="0"/>
                                                              <w:marBottom w:val="0"/>
                                                              <w:divBdr>
                                                                <w:top w:val="none" w:sz="0" w:space="0" w:color="auto"/>
                                                                <w:left w:val="none" w:sz="0" w:space="0" w:color="auto"/>
                                                                <w:bottom w:val="none" w:sz="0" w:space="0" w:color="auto"/>
                                                                <w:right w:val="none" w:sz="0" w:space="0" w:color="auto"/>
                                                              </w:divBdr>
                                                              <w:divsChild>
                                                                <w:div w:id="2087457662">
                                                                  <w:marLeft w:val="0"/>
                                                                  <w:marRight w:val="0"/>
                                                                  <w:marTop w:val="0"/>
                                                                  <w:marBottom w:val="0"/>
                                                                  <w:divBdr>
                                                                    <w:top w:val="none" w:sz="0" w:space="0" w:color="auto"/>
                                                                    <w:left w:val="none" w:sz="0" w:space="0" w:color="auto"/>
                                                                    <w:bottom w:val="none" w:sz="0" w:space="0" w:color="auto"/>
                                                                    <w:right w:val="none" w:sz="0" w:space="0" w:color="auto"/>
                                                                  </w:divBdr>
                                                                  <w:divsChild>
                                                                    <w:div w:id="192580125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sChild>
                                                                            <w:div w:id="58135473">
                                                                              <w:marLeft w:val="0"/>
                                                                              <w:marRight w:val="0"/>
                                                                              <w:marTop w:val="0"/>
                                                                              <w:marBottom w:val="0"/>
                                                                              <w:divBdr>
                                                                                <w:top w:val="none" w:sz="0" w:space="0" w:color="auto"/>
                                                                                <w:left w:val="none" w:sz="0" w:space="0" w:color="auto"/>
                                                                                <w:bottom w:val="none" w:sz="0" w:space="0" w:color="auto"/>
                                                                                <w:right w:val="none" w:sz="0" w:space="0" w:color="auto"/>
                                                                              </w:divBdr>
                                                                              <w:divsChild>
                                                                                <w:div w:id="287860336">
                                                                                  <w:marLeft w:val="0"/>
                                                                                  <w:marRight w:val="0"/>
                                                                                  <w:marTop w:val="0"/>
                                                                                  <w:marBottom w:val="0"/>
                                                                                  <w:divBdr>
                                                                                    <w:top w:val="none" w:sz="0" w:space="0" w:color="auto"/>
                                                                                    <w:left w:val="none" w:sz="0" w:space="0" w:color="auto"/>
                                                                                    <w:bottom w:val="none" w:sz="0" w:space="0" w:color="auto"/>
                                                                                    <w:right w:val="none" w:sz="0" w:space="0" w:color="auto"/>
                                                                                  </w:divBdr>
                                                                                  <w:divsChild>
                                                                                    <w:div w:id="1598056833">
                                                                                      <w:marLeft w:val="0"/>
                                                                                      <w:marRight w:val="0"/>
                                                                                      <w:marTop w:val="0"/>
                                                                                      <w:marBottom w:val="0"/>
                                                                                      <w:divBdr>
                                                                                        <w:top w:val="none" w:sz="0" w:space="0" w:color="auto"/>
                                                                                        <w:left w:val="none" w:sz="0" w:space="0" w:color="auto"/>
                                                                                        <w:bottom w:val="none" w:sz="0" w:space="0" w:color="auto"/>
                                                                                        <w:right w:val="none" w:sz="0" w:space="0" w:color="auto"/>
                                                                                      </w:divBdr>
                                                                                      <w:divsChild>
                                                                                        <w:div w:id="1029374858">
                                                                                          <w:marLeft w:val="0"/>
                                                                                          <w:marRight w:val="0"/>
                                                                                          <w:marTop w:val="0"/>
                                                                                          <w:marBottom w:val="0"/>
                                                                                          <w:divBdr>
                                                                                            <w:top w:val="none" w:sz="0" w:space="0" w:color="auto"/>
                                                                                            <w:left w:val="none" w:sz="0" w:space="0" w:color="auto"/>
                                                                                            <w:bottom w:val="none" w:sz="0" w:space="0" w:color="auto"/>
                                                                                            <w:right w:val="none" w:sz="0" w:space="0" w:color="auto"/>
                                                                                          </w:divBdr>
                                                                                          <w:divsChild>
                                                                                            <w:div w:id="35086488">
                                                                                              <w:marLeft w:val="0"/>
                                                                                              <w:marRight w:val="0"/>
                                                                                              <w:marTop w:val="0"/>
                                                                                              <w:marBottom w:val="0"/>
                                                                                              <w:divBdr>
                                                                                                <w:top w:val="none" w:sz="0" w:space="0" w:color="auto"/>
                                                                                                <w:left w:val="none" w:sz="0" w:space="0" w:color="auto"/>
                                                                                                <w:bottom w:val="none" w:sz="0" w:space="0" w:color="auto"/>
                                                                                                <w:right w:val="none" w:sz="0" w:space="0" w:color="auto"/>
                                                                                              </w:divBdr>
                                                                                              <w:divsChild>
                                                                                                <w:div w:id="1520436675">
                                                                                                  <w:marLeft w:val="0"/>
                                                                                                  <w:marRight w:val="0"/>
                                                                                                  <w:marTop w:val="0"/>
                                                                                                  <w:marBottom w:val="0"/>
                                                                                                  <w:divBdr>
                                                                                                    <w:top w:val="none" w:sz="0" w:space="0" w:color="auto"/>
                                                                                                    <w:left w:val="none" w:sz="0" w:space="0" w:color="auto"/>
                                                                                                    <w:bottom w:val="none" w:sz="0" w:space="0" w:color="auto"/>
                                                                                                    <w:right w:val="none" w:sz="0" w:space="0" w:color="auto"/>
                                                                                                  </w:divBdr>
                                                                                                  <w:divsChild>
                                                                                                    <w:div w:id="1126119263">
                                                                                                      <w:marLeft w:val="0"/>
                                                                                                      <w:marRight w:val="0"/>
                                                                                                      <w:marTop w:val="0"/>
                                                                                                      <w:marBottom w:val="0"/>
                                                                                                      <w:divBdr>
                                                                                                        <w:top w:val="none" w:sz="0" w:space="0" w:color="auto"/>
                                                                                                        <w:left w:val="none" w:sz="0" w:space="0" w:color="auto"/>
                                                                                                        <w:bottom w:val="none" w:sz="0" w:space="0" w:color="auto"/>
                                                                                                        <w:right w:val="none" w:sz="0" w:space="0" w:color="auto"/>
                                                                                                      </w:divBdr>
                                                                                                      <w:divsChild>
                                                                                                        <w:div w:id="195847420">
                                                                                                          <w:marLeft w:val="0"/>
                                                                                                          <w:marRight w:val="0"/>
                                                                                                          <w:marTop w:val="0"/>
                                                                                                          <w:marBottom w:val="0"/>
                                                                                                          <w:divBdr>
                                                                                                            <w:top w:val="none" w:sz="0" w:space="0" w:color="auto"/>
                                                                                                            <w:left w:val="none" w:sz="0" w:space="0" w:color="auto"/>
                                                                                                            <w:bottom w:val="none" w:sz="0" w:space="0" w:color="auto"/>
                                                                                                            <w:right w:val="none" w:sz="0" w:space="0" w:color="auto"/>
                                                                                                          </w:divBdr>
                                                                                                          <w:divsChild>
                                                                                                            <w:div w:id="1743529366">
                                                                                                              <w:marLeft w:val="0"/>
                                                                                                              <w:marRight w:val="0"/>
                                                                                                              <w:marTop w:val="0"/>
                                                                                                              <w:marBottom w:val="0"/>
                                                                                                              <w:divBdr>
                                                                                                                <w:top w:val="none" w:sz="0" w:space="0" w:color="auto"/>
                                                                                                                <w:left w:val="none" w:sz="0" w:space="0" w:color="auto"/>
                                                                                                                <w:bottom w:val="none" w:sz="0" w:space="0" w:color="auto"/>
                                                                                                                <w:right w:val="none" w:sz="0" w:space="0" w:color="auto"/>
                                                                                                              </w:divBdr>
                                                                                                              <w:divsChild>
                                                                                                                <w:div w:id="1344816222">
                                                                                                                  <w:marLeft w:val="0"/>
                                                                                                                  <w:marRight w:val="0"/>
                                                                                                                  <w:marTop w:val="0"/>
                                                                                                                  <w:marBottom w:val="0"/>
                                                                                                                  <w:divBdr>
                                                                                                                    <w:top w:val="none" w:sz="0" w:space="0" w:color="auto"/>
                                                                                                                    <w:left w:val="none" w:sz="0" w:space="0" w:color="auto"/>
                                                                                                                    <w:bottom w:val="none" w:sz="0" w:space="0" w:color="auto"/>
                                                                                                                    <w:right w:val="none" w:sz="0" w:space="0" w:color="auto"/>
                                                                                                                  </w:divBdr>
                                                                                                                  <w:divsChild>
                                                                                                                    <w:div w:id="978650234">
                                                                                                                      <w:marLeft w:val="0"/>
                                                                                                                      <w:marRight w:val="0"/>
                                                                                                                      <w:marTop w:val="0"/>
                                                                                                                      <w:marBottom w:val="0"/>
                                                                                                                      <w:divBdr>
                                                                                                                        <w:top w:val="none" w:sz="0" w:space="0" w:color="auto"/>
                                                                                                                        <w:left w:val="none" w:sz="0" w:space="0" w:color="auto"/>
                                                                                                                        <w:bottom w:val="none" w:sz="0" w:space="0" w:color="auto"/>
                                                                                                                        <w:right w:val="none" w:sz="0" w:space="0" w:color="auto"/>
                                                                                                                      </w:divBdr>
                                                                                                                      <w:divsChild>
                                                                                                                        <w:div w:id="1180504757">
                                                                                                                          <w:marLeft w:val="0"/>
                                                                                                                          <w:marRight w:val="0"/>
                                                                                                                          <w:marTop w:val="0"/>
                                                                                                                          <w:marBottom w:val="0"/>
                                                                                                                          <w:divBdr>
                                                                                                                            <w:top w:val="none" w:sz="0" w:space="0" w:color="auto"/>
                                                                                                                            <w:left w:val="none" w:sz="0" w:space="0" w:color="auto"/>
                                                                                                                            <w:bottom w:val="none" w:sz="0" w:space="0" w:color="auto"/>
                                                                                                                            <w:right w:val="none" w:sz="0" w:space="0" w:color="auto"/>
                                                                                                                          </w:divBdr>
                                                                                                                          <w:divsChild>
                                                                                                                            <w:div w:id="1457800188">
                                                                                                                              <w:marLeft w:val="0"/>
                                                                                                                              <w:marRight w:val="0"/>
                                                                                                                              <w:marTop w:val="0"/>
                                                                                                                              <w:marBottom w:val="0"/>
                                                                                                                              <w:divBdr>
                                                                                                                                <w:top w:val="none" w:sz="0" w:space="0" w:color="auto"/>
                                                                                                                                <w:left w:val="none" w:sz="0" w:space="0" w:color="auto"/>
                                                                                                                                <w:bottom w:val="none" w:sz="0" w:space="0" w:color="auto"/>
                                                                                                                                <w:right w:val="none" w:sz="0" w:space="0" w:color="auto"/>
                                                                                                                              </w:divBdr>
                                                                                                                              <w:divsChild>
                                                                                                                                <w:div w:id="218446951">
                                                                                                                                  <w:marLeft w:val="0"/>
                                                                                                                                  <w:marRight w:val="0"/>
                                                                                                                                  <w:marTop w:val="0"/>
                                                                                                                                  <w:marBottom w:val="0"/>
                                                                                                                                  <w:divBdr>
                                                                                                                                    <w:top w:val="none" w:sz="0" w:space="0" w:color="auto"/>
                                                                                                                                    <w:left w:val="none" w:sz="0" w:space="0" w:color="auto"/>
                                                                                                                                    <w:bottom w:val="none" w:sz="0" w:space="0" w:color="auto"/>
                                                                                                                                    <w:right w:val="none" w:sz="0" w:space="0" w:color="auto"/>
                                                                                                                                  </w:divBdr>
                                                                                                                                </w:div>
                                                                                                                                <w:div w:id="1371110562">
                                                                                                                                  <w:marLeft w:val="0"/>
                                                                                                                                  <w:marRight w:val="0"/>
                                                                                                                                  <w:marTop w:val="0"/>
                                                                                                                                  <w:marBottom w:val="0"/>
                                                                                                                                  <w:divBdr>
                                                                                                                                    <w:top w:val="none" w:sz="0" w:space="0" w:color="auto"/>
                                                                                                                                    <w:left w:val="none" w:sz="0" w:space="0" w:color="auto"/>
                                                                                                                                    <w:bottom w:val="none" w:sz="0" w:space="0" w:color="auto"/>
                                                                                                                                    <w:right w:val="none" w:sz="0" w:space="0" w:color="auto"/>
                                                                                                                                  </w:divBdr>
                                                                                                                                </w:div>
                                                                                                                                <w:div w:id="347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764633">
      <w:bodyDiv w:val="1"/>
      <w:marLeft w:val="0"/>
      <w:marRight w:val="0"/>
      <w:marTop w:val="0"/>
      <w:marBottom w:val="0"/>
      <w:divBdr>
        <w:top w:val="none" w:sz="0" w:space="0" w:color="auto"/>
        <w:left w:val="none" w:sz="0" w:space="0" w:color="auto"/>
        <w:bottom w:val="none" w:sz="0" w:space="0" w:color="auto"/>
        <w:right w:val="none" w:sz="0" w:space="0" w:color="auto"/>
      </w:divBdr>
    </w:div>
    <w:div w:id="1232079652">
      <w:bodyDiv w:val="1"/>
      <w:marLeft w:val="0"/>
      <w:marRight w:val="0"/>
      <w:marTop w:val="0"/>
      <w:marBottom w:val="0"/>
      <w:divBdr>
        <w:top w:val="none" w:sz="0" w:space="0" w:color="auto"/>
        <w:left w:val="none" w:sz="0" w:space="0" w:color="auto"/>
        <w:bottom w:val="none" w:sz="0" w:space="0" w:color="auto"/>
        <w:right w:val="none" w:sz="0" w:space="0" w:color="auto"/>
      </w:divBdr>
    </w:div>
    <w:div w:id="1479225268">
      <w:bodyDiv w:val="1"/>
      <w:marLeft w:val="0"/>
      <w:marRight w:val="0"/>
      <w:marTop w:val="0"/>
      <w:marBottom w:val="0"/>
      <w:divBdr>
        <w:top w:val="none" w:sz="0" w:space="0" w:color="auto"/>
        <w:left w:val="none" w:sz="0" w:space="0" w:color="auto"/>
        <w:bottom w:val="none" w:sz="0" w:space="0" w:color="auto"/>
        <w:right w:val="none" w:sz="0" w:space="0" w:color="auto"/>
      </w:divBdr>
      <w:divsChild>
        <w:div w:id="793017475">
          <w:marLeft w:val="0"/>
          <w:marRight w:val="0"/>
          <w:marTop w:val="0"/>
          <w:marBottom w:val="0"/>
          <w:divBdr>
            <w:top w:val="single" w:sz="6" w:space="0" w:color="D2D2D2"/>
            <w:left w:val="single" w:sz="6" w:space="0" w:color="D2D2D2"/>
            <w:bottom w:val="single" w:sz="6" w:space="0" w:color="D2D2D2"/>
            <w:right w:val="single" w:sz="6" w:space="0" w:color="D2D2D2"/>
          </w:divBdr>
          <w:divsChild>
            <w:div w:id="1202324024">
              <w:marLeft w:val="0"/>
              <w:marRight w:val="0"/>
              <w:marTop w:val="0"/>
              <w:marBottom w:val="0"/>
              <w:divBdr>
                <w:top w:val="none" w:sz="0" w:space="0" w:color="auto"/>
                <w:left w:val="none" w:sz="0" w:space="0" w:color="auto"/>
                <w:bottom w:val="none" w:sz="0" w:space="0" w:color="auto"/>
                <w:right w:val="single" w:sz="48" w:space="0" w:color="F6F6F6"/>
              </w:divBdr>
              <w:divsChild>
                <w:div w:id="9306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958133">
      <w:bodyDiv w:val="1"/>
      <w:marLeft w:val="0"/>
      <w:marRight w:val="0"/>
      <w:marTop w:val="0"/>
      <w:marBottom w:val="0"/>
      <w:divBdr>
        <w:top w:val="none" w:sz="0" w:space="0" w:color="auto"/>
        <w:left w:val="none" w:sz="0" w:space="0" w:color="auto"/>
        <w:bottom w:val="none" w:sz="0" w:space="0" w:color="auto"/>
        <w:right w:val="none" w:sz="0" w:space="0" w:color="auto"/>
      </w:divBdr>
    </w:div>
    <w:div w:id="1564946995">
      <w:bodyDiv w:val="1"/>
      <w:marLeft w:val="0"/>
      <w:marRight w:val="0"/>
      <w:marTop w:val="0"/>
      <w:marBottom w:val="0"/>
      <w:divBdr>
        <w:top w:val="none" w:sz="0" w:space="0" w:color="auto"/>
        <w:left w:val="none" w:sz="0" w:space="0" w:color="auto"/>
        <w:bottom w:val="none" w:sz="0" w:space="0" w:color="auto"/>
        <w:right w:val="none" w:sz="0" w:space="0" w:color="auto"/>
      </w:divBdr>
    </w:div>
    <w:div w:id="1665551163">
      <w:bodyDiv w:val="1"/>
      <w:marLeft w:val="0"/>
      <w:marRight w:val="0"/>
      <w:marTop w:val="0"/>
      <w:marBottom w:val="0"/>
      <w:divBdr>
        <w:top w:val="none" w:sz="0" w:space="0" w:color="auto"/>
        <w:left w:val="none" w:sz="0" w:space="0" w:color="auto"/>
        <w:bottom w:val="none" w:sz="0" w:space="0" w:color="auto"/>
        <w:right w:val="none" w:sz="0" w:space="0" w:color="auto"/>
      </w:divBdr>
    </w:div>
    <w:div w:id="1938174433">
      <w:bodyDiv w:val="1"/>
      <w:marLeft w:val="0"/>
      <w:marRight w:val="0"/>
      <w:marTop w:val="0"/>
      <w:marBottom w:val="0"/>
      <w:divBdr>
        <w:top w:val="none" w:sz="0" w:space="0" w:color="auto"/>
        <w:left w:val="none" w:sz="0" w:space="0" w:color="auto"/>
        <w:bottom w:val="none" w:sz="0" w:space="0" w:color="auto"/>
        <w:right w:val="none" w:sz="0" w:space="0" w:color="auto"/>
      </w:divBdr>
    </w:div>
    <w:div w:id="20857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mCal Branding Theme">
  <a:themeElements>
    <a:clrScheme name="ImCal Purple 3">
      <a:dk1>
        <a:sysClr val="windowText" lastClr="000000"/>
      </a:dk1>
      <a:lt1>
        <a:sysClr val="window" lastClr="FFFFFF"/>
      </a:lt1>
      <a:dk2>
        <a:srgbClr val="61008C"/>
      </a:dk2>
      <a:lt2>
        <a:srgbClr val="DDDDDD"/>
      </a:lt2>
      <a:accent1>
        <a:srgbClr val="AD84C6"/>
      </a:accent1>
      <a:accent2>
        <a:srgbClr val="8064A2"/>
      </a:accent2>
      <a:accent3>
        <a:srgbClr val="8784C7"/>
      </a:accent3>
      <a:accent4>
        <a:srgbClr val="6997AF"/>
      </a:accent4>
      <a:accent5>
        <a:srgbClr val="84ACB6"/>
      </a:accent5>
      <a:accent6>
        <a:srgbClr val="4F81BD"/>
      </a:accent6>
      <a:hlink>
        <a:srgbClr val="0070C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3603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OBH Region 5</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Corbett</dc:creator>
  <cp:lastModifiedBy>Kristen Arville</cp:lastModifiedBy>
  <cp:revision>2</cp:revision>
  <cp:lastPrinted>2020-12-01T15:51:00Z</cp:lastPrinted>
  <dcterms:created xsi:type="dcterms:W3CDTF">2021-03-17T19:58:00Z</dcterms:created>
  <dcterms:modified xsi:type="dcterms:W3CDTF">2021-03-17T19:58:00Z</dcterms:modified>
</cp:coreProperties>
</file>