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6D353033" w:rsidR="003135E9" w:rsidRPr="00C8016D" w:rsidRDefault="00967B5F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4105 Kirkman Street</w:t>
      </w:r>
    </w:p>
    <w:p w14:paraId="1564B731" w14:textId="2D58C3A0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</w:t>
      </w:r>
      <w:r w:rsidR="00967B5F">
        <w:rPr>
          <w:rFonts w:ascii="Times New Roman" w:hAnsi="Times New Roman" w:cs="Times New Roman"/>
          <w:sz w:val="28"/>
          <w:szCs w:val="28"/>
        </w:rPr>
        <w:t>07</w:t>
      </w:r>
    </w:p>
    <w:p w14:paraId="53F5B935" w14:textId="2A8385B2" w:rsidR="00DF1001" w:rsidRPr="00C8016D" w:rsidRDefault="006F5494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2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14:paraId="41B064C9" w14:textId="06FAF8A7" w:rsidR="00170C91" w:rsidRDefault="00FE0087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Minutes</w:t>
      </w:r>
    </w:p>
    <w:p w14:paraId="5971496D" w14:textId="77777777" w:rsidR="00B25FA8" w:rsidRPr="00C8016D" w:rsidRDefault="00B25FA8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0E7D1" w14:textId="08091C20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3A67184F" w14:textId="138778FD" w:rsidR="00FE0087" w:rsidRPr="00DA6CBB" w:rsidRDefault="00FE0087" w:rsidP="00FE0087">
      <w:pPr>
        <w:pStyle w:val="paragraph"/>
        <w:ind w:left="720"/>
        <w:textAlignment w:val="baseline"/>
      </w:pPr>
      <w:r>
        <w:t xml:space="preserve">Betty Cunningham called the meeting to </w:t>
      </w:r>
      <w:r w:rsidRPr="00896885">
        <w:t>order at 12:</w:t>
      </w:r>
      <w:r>
        <w:t>18</w:t>
      </w:r>
      <w:r w:rsidRPr="00896885">
        <w:t>pm noting</w:t>
      </w:r>
      <w:r>
        <w:t xml:space="preserve"> a quorum was </w:t>
      </w:r>
      <w:r>
        <w:rPr>
          <w:rStyle w:val="normaltextrun"/>
        </w:rPr>
        <w:t>present</w:t>
      </w:r>
      <w:r w:rsidR="00D476BA">
        <w:rPr>
          <w:rStyle w:val="normaltextrun"/>
        </w:rPr>
        <w:t xml:space="preserve">. The meeting was held at </w:t>
      </w:r>
      <w:proofErr w:type="spellStart"/>
      <w:r w:rsidR="00D476BA">
        <w:rPr>
          <w:rStyle w:val="normaltextrun"/>
        </w:rPr>
        <w:t>ImCal</w:t>
      </w:r>
      <w:proofErr w:type="spellEnd"/>
      <w:r w:rsidR="00D476BA">
        <w:rPr>
          <w:rStyle w:val="normaltextrun"/>
        </w:rPr>
        <w:t xml:space="preserve"> HSA</w:t>
      </w:r>
      <w:r>
        <w:rPr>
          <w:rStyle w:val="normaltextrun"/>
        </w:rPr>
        <w:t xml:space="preserve"> Behavioral Health Division in Lake Charles.</w:t>
      </w:r>
    </w:p>
    <w:p w14:paraId="672A6659" w14:textId="5BBE9BAD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019A96FA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</w:t>
      </w:r>
      <w:r w:rsidR="007C1E7B">
        <w:rPr>
          <w:rFonts w:ascii="Times New Roman" w:hAnsi="Times New Roman" w:cs="Times New Roman"/>
          <w:sz w:val="28"/>
          <w:szCs w:val="28"/>
        </w:rPr>
        <w:t>L</w:t>
      </w:r>
    </w:p>
    <w:p w14:paraId="3CFB8E27" w14:textId="77777777" w:rsidR="00FE0087" w:rsidRDefault="00FE0087" w:rsidP="00FE0087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 w:rsidRPr="001D7C2B">
        <w:rPr>
          <w:rStyle w:val="normaltextrun"/>
        </w:rPr>
        <w:t>Betty Cunningham, appointed by Governor Edwards</w:t>
      </w:r>
    </w:p>
    <w:p w14:paraId="19893D42" w14:textId="77777777" w:rsidR="00FE0087" w:rsidRDefault="00FE0087" w:rsidP="00FE0087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normaltextrun"/>
        </w:rPr>
        <w:t>Melanie Sarro, appointed by Governor Edwards</w:t>
      </w:r>
    </w:p>
    <w:p w14:paraId="40FFC8EB" w14:textId="77777777" w:rsidR="00FE0087" w:rsidRDefault="00FE0087" w:rsidP="00FE0087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eop"/>
        </w:rPr>
        <w:t xml:space="preserve">Linda </w:t>
      </w:r>
      <w:proofErr w:type="spellStart"/>
      <w:r>
        <w:rPr>
          <w:rStyle w:val="eop"/>
        </w:rPr>
        <w:t>Storer</w:t>
      </w:r>
      <w:proofErr w:type="spellEnd"/>
      <w:r>
        <w:rPr>
          <w:rStyle w:val="eop"/>
        </w:rPr>
        <w:t>, appointed by Beauregard Parish  </w:t>
      </w:r>
    </w:p>
    <w:p w14:paraId="2FCBC533" w14:textId="77777777" w:rsidR="00FE0087" w:rsidRDefault="00FE0087" w:rsidP="00FE0087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normaltextrun"/>
        </w:rPr>
        <w:t xml:space="preserve">Aaron </w:t>
      </w:r>
      <w:proofErr w:type="spellStart"/>
      <w:r>
        <w:rPr>
          <w:rStyle w:val="normaltextrun"/>
        </w:rPr>
        <w:t>LeBoeuf</w:t>
      </w:r>
      <w:proofErr w:type="spellEnd"/>
      <w:r>
        <w:rPr>
          <w:rStyle w:val="normaltextrun"/>
        </w:rPr>
        <w:t>, appointed by Calcasieu Parish</w:t>
      </w:r>
    </w:p>
    <w:p w14:paraId="37590999" w14:textId="77777777" w:rsidR="00FE0087" w:rsidRDefault="00FE0087" w:rsidP="00FE0087">
      <w:pPr>
        <w:pStyle w:val="paragraph"/>
        <w:numPr>
          <w:ilvl w:val="0"/>
          <w:numId w:val="5"/>
        </w:numPr>
        <w:textAlignment w:val="baseline"/>
        <w:rPr>
          <w:rStyle w:val="normaltextrun"/>
        </w:rPr>
      </w:pPr>
      <w:r>
        <w:rPr>
          <w:rStyle w:val="normaltextrun"/>
        </w:rPr>
        <w:t xml:space="preserve">Angela </w:t>
      </w:r>
      <w:proofErr w:type="spellStart"/>
      <w:r>
        <w:rPr>
          <w:rStyle w:val="normaltextrun"/>
        </w:rPr>
        <w:t>Jouett</w:t>
      </w:r>
      <w:proofErr w:type="spellEnd"/>
      <w:r>
        <w:rPr>
          <w:rStyle w:val="normaltextrun"/>
        </w:rPr>
        <w:t>, appointed by Cameron Parish</w:t>
      </w:r>
    </w:p>
    <w:p w14:paraId="2D0E2A19" w14:textId="77777777" w:rsidR="00FE0087" w:rsidRDefault="00FE0087" w:rsidP="00FE0087">
      <w:pPr>
        <w:pStyle w:val="paragraph"/>
        <w:textAlignment w:val="baseline"/>
        <w:rPr>
          <w:rStyle w:val="normaltextrun"/>
        </w:rPr>
      </w:pPr>
    </w:p>
    <w:p w14:paraId="1371D8D3" w14:textId="77777777" w:rsidR="00FE0087" w:rsidRDefault="00FE0087" w:rsidP="00FE0087">
      <w:pPr>
        <w:pStyle w:val="paragraph"/>
        <w:ind w:left="360" w:firstLine="360"/>
        <w:textAlignment w:val="baseline"/>
        <w:rPr>
          <w:rFonts w:ascii="Calibri" w:hAnsi="Calibri" w:cs="Calibri"/>
        </w:rPr>
      </w:pPr>
      <w:r>
        <w:rPr>
          <w:rStyle w:val="normaltextrun"/>
        </w:rPr>
        <w:t>Absent:</w:t>
      </w:r>
      <w:r>
        <w:rPr>
          <w:rStyle w:val="eop"/>
        </w:rPr>
        <w:t> </w:t>
      </w:r>
    </w:p>
    <w:p w14:paraId="1197E508" w14:textId="77777777" w:rsidR="00FE0087" w:rsidRDefault="00FE0087" w:rsidP="00FE0087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 w:rsidRPr="001D7C2B">
        <w:rPr>
          <w:rStyle w:val="normaltextrun"/>
        </w:rPr>
        <w:t>Kristen Cassidy, appointed by Jefferson Davis Parish</w:t>
      </w:r>
    </w:p>
    <w:p w14:paraId="0B3A173C" w14:textId="77777777" w:rsidR="00FE0087" w:rsidRDefault="00FE0087" w:rsidP="00FE0087">
      <w:pPr>
        <w:pStyle w:val="paragraph"/>
        <w:numPr>
          <w:ilvl w:val="0"/>
          <w:numId w:val="7"/>
        </w:numPr>
        <w:textAlignment w:val="baseline"/>
        <w:rPr>
          <w:rStyle w:val="normaltextrun"/>
        </w:rPr>
      </w:pPr>
      <w:r>
        <w:rPr>
          <w:rStyle w:val="normaltextrun"/>
        </w:rPr>
        <w:t>William Sommers, appointed by Governor Edwards</w:t>
      </w:r>
    </w:p>
    <w:p w14:paraId="4E9A1C88" w14:textId="1DA8AB77" w:rsidR="00FE0087" w:rsidRDefault="00FE0087" w:rsidP="00FE0087">
      <w:pPr>
        <w:pStyle w:val="paragraph"/>
        <w:ind w:left="720"/>
        <w:textAlignment w:val="baseline"/>
        <w:rPr>
          <w:rStyle w:val="normaltextrun"/>
        </w:rPr>
      </w:pPr>
    </w:p>
    <w:p w14:paraId="6AC6BD82" w14:textId="54E1F25E" w:rsidR="00FE0087" w:rsidRDefault="00FE0087" w:rsidP="00FE0087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NOTE: Allen Parish seat is vacant.</w:t>
      </w:r>
    </w:p>
    <w:p w14:paraId="09456F0B" w14:textId="77777777" w:rsidR="00FE0087" w:rsidRDefault="00FE0087" w:rsidP="00FE0087">
      <w:pPr>
        <w:pStyle w:val="paragraph"/>
        <w:textAlignment w:val="baseline"/>
      </w:pPr>
    </w:p>
    <w:p w14:paraId="47C1A01C" w14:textId="77777777" w:rsidR="00FE0087" w:rsidRPr="00BA3A0C" w:rsidRDefault="00FE0087" w:rsidP="00FE0087">
      <w:pPr>
        <w:pStyle w:val="paragraph"/>
        <w:ind w:left="360"/>
        <w:textAlignment w:val="baseline"/>
      </w:pPr>
      <w:r>
        <w:t xml:space="preserve">      </w:t>
      </w:r>
      <w:r w:rsidRPr="00BA3A0C">
        <w:rPr>
          <w:rStyle w:val="normaltextrun"/>
        </w:rPr>
        <w:t>EXECUTIVE STAFF PRESENT</w:t>
      </w:r>
      <w:r w:rsidRPr="00BA3A0C">
        <w:rPr>
          <w:rStyle w:val="eop"/>
        </w:rPr>
        <w:t> </w:t>
      </w:r>
    </w:p>
    <w:p w14:paraId="6A2824F7" w14:textId="77777777" w:rsidR="00FE0087" w:rsidRDefault="00FE0087" w:rsidP="00FE0087">
      <w:pPr>
        <w:pStyle w:val="paragraph"/>
        <w:numPr>
          <w:ilvl w:val="0"/>
          <w:numId w:val="6"/>
        </w:numPr>
        <w:ind w:left="1080"/>
        <w:textAlignment w:val="baseline"/>
      </w:pPr>
      <w:r>
        <w:t>Tanya McGee, Executive Director</w:t>
      </w:r>
    </w:p>
    <w:p w14:paraId="211F0CEC" w14:textId="77777777" w:rsidR="00FE0087" w:rsidRDefault="00FE0087" w:rsidP="00FE0087">
      <w:pPr>
        <w:pStyle w:val="paragraph"/>
        <w:numPr>
          <w:ilvl w:val="0"/>
          <w:numId w:val="6"/>
        </w:numPr>
        <w:ind w:left="1080"/>
        <w:textAlignment w:val="baseline"/>
      </w:pPr>
      <w:r>
        <w:t>Jenny Mills, Deputy Director</w:t>
      </w:r>
    </w:p>
    <w:p w14:paraId="3F3F7082" w14:textId="77777777" w:rsidR="00FE0087" w:rsidRPr="00E851F0" w:rsidRDefault="00FE0087" w:rsidP="00FE0087">
      <w:pPr>
        <w:pStyle w:val="paragraph"/>
        <w:numPr>
          <w:ilvl w:val="0"/>
          <w:numId w:val="6"/>
        </w:numPr>
        <w:ind w:left="1080"/>
        <w:textAlignment w:val="baseline"/>
      </w:pPr>
      <w:r w:rsidRPr="00BA3A0C">
        <w:t>Kristen Arville, Executive Assistant</w:t>
      </w:r>
      <w:r w:rsidRPr="00BA3A0C">
        <w:rPr>
          <w:rStyle w:val="eop"/>
        </w:rPr>
        <w:t> </w:t>
      </w:r>
    </w:p>
    <w:p w14:paraId="229EB111" w14:textId="77777777" w:rsidR="00FE0087" w:rsidRPr="00FE0087" w:rsidRDefault="00FE0087" w:rsidP="005712DF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0C180CC" w14:textId="4FA65D76" w:rsidR="00FE008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3C5C56A7" w14:textId="0AF72DF4" w:rsidR="00FE0087" w:rsidRPr="00FE0087" w:rsidRDefault="001C157A" w:rsidP="008B7066">
      <w:pPr>
        <w:spacing w:after="0"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Betty Cunningham introduced one guest</w:t>
      </w:r>
      <w:r w:rsidR="005303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Corlissa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Hoffoss</w:t>
      </w:r>
      <w:proofErr w:type="spellEnd"/>
      <w:r w:rsidR="008B7066">
        <w:rPr>
          <w:rFonts w:ascii="Times New Roman" w:hAnsi="Times New Roman" w:cs="Times New Roman"/>
          <w:sz w:val="24"/>
          <w:szCs w:val="24"/>
        </w:rPr>
        <w:t>.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7D9C9D1D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</w:t>
      </w:r>
      <w:r w:rsidR="007C1E7B">
        <w:rPr>
          <w:rFonts w:ascii="Times New Roman" w:hAnsi="Times New Roman" w:cs="Times New Roman"/>
          <w:sz w:val="28"/>
          <w:szCs w:val="28"/>
        </w:rPr>
        <w:t>S</w:t>
      </w:r>
    </w:p>
    <w:p w14:paraId="63EB1E10" w14:textId="23A93BC2" w:rsidR="00FE0087" w:rsidRDefault="00FE0087" w:rsidP="00FE0087">
      <w:pPr>
        <w:pStyle w:val="paragraph"/>
        <w:ind w:left="418"/>
        <w:textAlignment w:val="baseline"/>
      </w:pPr>
      <w:r>
        <w:rPr>
          <w:sz w:val="28"/>
          <w:szCs w:val="28"/>
        </w:rPr>
        <w:tab/>
      </w:r>
      <w:r>
        <w:rPr>
          <w:rStyle w:val="normaltextrun"/>
        </w:rPr>
        <w:t xml:space="preserve">Board members received </w:t>
      </w:r>
      <w:r w:rsidR="00E44972">
        <w:rPr>
          <w:rStyle w:val="normaltextrun"/>
        </w:rPr>
        <w:t>November</w:t>
      </w:r>
      <w:r>
        <w:rPr>
          <w:rStyle w:val="normaltextrun"/>
        </w:rPr>
        <w:t xml:space="preserve"> minutes prior to the meeting. Betty Cunningham</w:t>
      </w:r>
      <w:r>
        <w:t xml:space="preserve"> </w:t>
      </w:r>
    </w:p>
    <w:p w14:paraId="4DED293F" w14:textId="2A8CFF72" w:rsidR="00FE0087" w:rsidRDefault="00FE0087" w:rsidP="00FE0087">
      <w:pPr>
        <w:pStyle w:val="paragraph"/>
        <w:ind w:left="418"/>
        <w:textAlignment w:val="baseline"/>
      </w:pPr>
      <w:r>
        <w:t xml:space="preserve">     requested a motion to approve the </w:t>
      </w:r>
      <w:r w:rsidR="00E44972">
        <w:t>November</w:t>
      </w:r>
      <w:r>
        <w:t xml:space="preserve"> minutes. Melanie Sarro motioned and </w:t>
      </w:r>
    </w:p>
    <w:p w14:paraId="1E544322" w14:textId="5E6276CA" w:rsidR="00FE0087" w:rsidRDefault="00FE0087" w:rsidP="00FE0087">
      <w:pPr>
        <w:pStyle w:val="paragraph"/>
        <w:ind w:left="418"/>
        <w:textAlignment w:val="baseline"/>
      </w:pPr>
      <w:r>
        <w:t xml:space="preserve">     Linda </w:t>
      </w:r>
      <w:proofErr w:type="spellStart"/>
      <w:r>
        <w:t>Storer</w:t>
      </w:r>
      <w:proofErr w:type="spellEnd"/>
      <w:r>
        <w:t xml:space="preserve"> seconded. </w:t>
      </w:r>
      <w:r w:rsidR="00E44972">
        <w:t>November</w:t>
      </w:r>
      <w:r>
        <w:t xml:space="preserve"> minutes unanimously approved.</w:t>
      </w:r>
    </w:p>
    <w:p w14:paraId="027405C5" w14:textId="77777777" w:rsidR="00E44972" w:rsidRDefault="00E44972" w:rsidP="00FE0087">
      <w:pPr>
        <w:pStyle w:val="paragraph"/>
        <w:ind w:left="418"/>
        <w:textAlignment w:val="baseline"/>
      </w:pPr>
    </w:p>
    <w:p w14:paraId="7C44512D" w14:textId="77777777" w:rsidR="00FE0087" w:rsidRPr="004A32D7" w:rsidRDefault="00FE0087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5A5047A8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lastRenderedPageBreak/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307A6E74" w14:textId="3F6BEEDF" w:rsidR="003E35B9" w:rsidRDefault="003E35B9" w:rsidP="003E35B9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Betty Cunningham</w:t>
      </w:r>
      <w:r w:rsidRPr="00B76545">
        <w:rPr>
          <w:rStyle w:val="normaltextrun"/>
        </w:rPr>
        <w:t xml:space="preserve"> requested a motion to approve the agend</w:t>
      </w:r>
      <w:r>
        <w:rPr>
          <w:rStyle w:val="normaltextrun"/>
        </w:rPr>
        <w:t>a</w:t>
      </w:r>
      <w:r w:rsidRPr="00B76545">
        <w:rPr>
          <w:rStyle w:val="normaltextrun"/>
        </w:rPr>
        <w:t xml:space="preserve">. </w:t>
      </w:r>
      <w:r>
        <w:rPr>
          <w:rStyle w:val="normaltextrun"/>
        </w:rPr>
        <w:t xml:space="preserve">Linda </w:t>
      </w:r>
      <w:proofErr w:type="spellStart"/>
      <w:r>
        <w:rPr>
          <w:rStyle w:val="normaltextrun"/>
        </w:rPr>
        <w:t>Storer</w:t>
      </w:r>
      <w:proofErr w:type="spellEnd"/>
      <w:r>
        <w:rPr>
          <w:rStyle w:val="normaltextrun"/>
        </w:rPr>
        <w:t xml:space="preserve"> motioned and Aaron </w:t>
      </w:r>
      <w:proofErr w:type="spellStart"/>
      <w:r>
        <w:rPr>
          <w:rStyle w:val="normaltextrun"/>
        </w:rPr>
        <w:t>LeBoeuf</w:t>
      </w:r>
      <w:proofErr w:type="spellEnd"/>
      <w:r>
        <w:rPr>
          <w:rStyle w:val="normaltextrun"/>
        </w:rPr>
        <w:t xml:space="preserve"> seconded.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3167300" w14:textId="2F1F158F" w:rsidR="00007FE7" w:rsidRDefault="003135E9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68ACD97" w14:textId="4D55170F" w:rsidR="00A031F7" w:rsidRDefault="00A031F7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Status Update on </w:t>
      </w:r>
      <w:proofErr w:type="spellStart"/>
      <w:r>
        <w:rPr>
          <w:rFonts w:ascii="Times New Roman" w:hAnsi="Times New Roman" w:cs="Times New Roman"/>
          <w:sz w:val="28"/>
          <w:szCs w:val="28"/>
        </w:rPr>
        <w:t>ImCal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HSA strategic plan, Selected Initiatives</w:t>
      </w:r>
    </w:p>
    <w:p w14:paraId="546270B1" w14:textId="4AD83AA9" w:rsidR="006411DF" w:rsidRDefault="00AD1AE1" w:rsidP="006411DF">
      <w:pPr>
        <w:spacing w:after="0" w:line="259" w:lineRule="auto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Tanya McGee present</w:t>
      </w:r>
      <w:r w:rsidR="003B5E99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the Fis</w:t>
      </w:r>
      <w:r w:rsidR="00683858">
        <w:rPr>
          <w:rFonts w:ascii="Times New Roman" w:hAnsi="Times New Roman" w:cs="Times New Roman"/>
          <w:sz w:val="24"/>
          <w:szCs w:val="24"/>
        </w:rPr>
        <w:t xml:space="preserve">cal Year (FY) 2022 Business Plan to the board. </w:t>
      </w:r>
      <w:r w:rsidR="008D7C73">
        <w:rPr>
          <w:rFonts w:ascii="Times New Roman" w:hAnsi="Times New Roman" w:cs="Times New Roman"/>
          <w:sz w:val="24"/>
          <w:szCs w:val="24"/>
        </w:rPr>
        <w:t>She informed t</w:t>
      </w:r>
      <w:r w:rsidR="00683858">
        <w:rPr>
          <w:rFonts w:ascii="Times New Roman" w:hAnsi="Times New Roman" w:cs="Times New Roman"/>
          <w:sz w:val="24"/>
          <w:szCs w:val="24"/>
        </w:rPr>
        <w:t>he Louisiana Department of Health has a strategic plan</w:t>
      </w:r>
      <w:r w:rsidR="008D7C73">
        <w:rPr>
          <w:rFonts w:ascii="Times New Roman" w:hAnsi="Times New Roman" w:cs="Times New Roman"/>
          <w:sz w:val="24"/>
          <w:szCs w:val="24"/>
        </w:rPr>
        <w:t>, however,</w:t>
      </w:r>
      <w:r w:rsidR="003B5E99">
        <w:rPr>
          <w:rFonts w:ascii="Times New Roman" w:hAnsi="Times New Roman" w:cs="Times New Roman"/>
          <w:sz w:val="24"/>
          <w:szCs w:val="24"/>
        </w:rPr>
        <w:t xml:space="preserve"> </w:t>
      </w:r>
      <w:r w:rsidR="008D7C73">
        <w:rPr>
          <w:rFonts w:ascii="Times New Roman" w:hAnsi="Times New Roman" w:cs="Times New Roman"/>
          <w:sz w:val="24"/>
          <w:szCs w:val="24"/>
        </w:rPr>
        <w:t>t</w:t>
      </w:r>
      <w:r w:rsidR="003B5E99">
        <w:rPr>
          <w:rFonts w:ascii="Times New Roman" w:hAnsi="Times New Roman" w:cs="Times New Roman"/>
          <w:sz w:val="24"/>
          <w:szCs w:val="24"/>
        </w:rPr>
        <w:t>he</w:t>
      </w:r>
      <w:r w:rsidR="00683858">
        <w:rPr>
          <w:rFonts w:ascii="Times New Roman" w:hAnsi="Times New Roman" w:cs="Times New Roman"/>
          <w:sz w:val="24"/>
          <w:szCs w:val="24"/>
        </w:rPr>
        <w:t xml:space="preserve"> </w:t>
      </w:r>
      <w:r w:rsidR="003B5E99">
        <w:rPr>
          <w:rFonts w:ascii="Times New Roman" w:hAnsi="Times New Roman" w:cs="Times New Roman"/>
          <w:sz w:val="24"/>
          <w:szCs w:val="24"/>
        </w:rPr>
        <w:t>b</w:t>
      </w:r>
      <w:r w:rsidR="00683858">
        <w:rPr>
          <w:rFonts w:ascii="Times New Roman" w:hAnsi="Times New Roman" w:cs="Times New Roman"/>
          <w:sz w:val="24"/>
          <w:szCs w:val="24"/>
        </w:rPr>
        <w:t xml:space="preserve">usiness </w:t>
      </w:r>
      <w:r w:rsidR="003B5E99">
        <w:rPr>
          <w:rFonts w:ascii="Times New Roman" w:hAnsi="Times New Roman" w:cs="Times New Roman"/>
          <w:sz w:val="24"/>
          <w:szCs w:val="24"/>
        </w:rPr>
        <w:t>p</w:t>
      </w:r>
      <w:r w:rsidR="00683858">
        <w:rPr>
          <w:rFonts w:ascii="Times New Roman" w:hAnsi="Times New Roman" w:cs="Times New Roman"/>
          <w:sz w:val="24"/>
          <w:szCs w:val="24"/>
        </w:rPr>
        <w:t>lan</w:t>
      </w:r>
      <w:r w:rsidR="003B5E99">
        <w:rPr>
          <w:rFonts w:ascii="Times New Roman" w:hAnsi="Times New Roman" w:cs="Times New Roman"/>
          <w:sz w:val="24"/>
          <w:szCs w:val="24"/>
        </w:rPr>
        <w:t xml:space="preserve"> was developed in </w:t>
      </w:r>
      <w:r w:rsidR="00D476BA">
        <w:rPr>
          <w:rFonts w:ascii="Times New Roman" w:hAnsi="Times New Roman" w:cs="Times New Roman"/>
          <w:sz w:val="24"/>
          <w:szCs w:val="24"/>
        </w:rPr>
        <w:t>addition to the</w:t>
      </w:r>
      <w:r w:rsidR="003B5E99">
        <w:rPr>
          <w:rFonts w:ascii="Times New Roman" w:hAnsi="Times New Roman" w:cs="Times New Roman"/>
          <w:sz w:val="24"/>
          <w:szCs w:val="24"/>
        </w:rPr>
        <w:t xml:space="preserve"> strategic plan</w:t>
      </w:r>
      <w:r w:rsidR="00683858">
        <w:rPr>
          <w:rFonts w:ascii="Times New Roman" w:hAnsi="Times New Roman" w:cs="Times New Roman"/>
          <w:sz w:val="24"/>
          <w:szCs w:val="24"/>
        </w:rPr>
        <w:t xml:space="preserve"> to exclusively </w:t>
      </w:r>
      <w:r w:rsidR="003B5E99">
        <w:rPr>
          <w:rFonts w:ascii="Times New Roman" w:hAnsi="Times New Roman" w:cs="Times New Roman"/>
          <w:sz w:val="24"/>
          <w:szCs w:val="24"/>
        </w:rPr>
        <w:t xml:space="preserve">focus on goals </w:t>
      </w:r>
      <w:r w:rsidR="00683858">
        <w:rPr>
          <w:rFonts w:ascii="Times New Roman" w:hAnsi="Times New Roman" w:cs="Times New Roman"/>
          <w:sz w:val="24"/>
          <w:szCs w:val="24"/>
        </w:rPr>
        <w:t xml:space="preserve">related to </w:t>
      </w:r>
      <w:proofErr w:type="spellStart"/>
      <w:r w:rsidR="00683858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D476BA">
        <w:rPr>
          <w:rFonts w:ascii="Times New Roman" w:hAnsi="Times New Roman" w:cs="Times New Roman"/>
          <w:sz w:val="24"/>
          <w:szCs w:val="24"/>
        </w:rPr>
        <w:t xml:space="preserve"> H</w:t>
      </w:r>
      <w:r w:rsidR="00E820E0">
        <w:rPr>
          <w:rFonts w:ascii="Times New Roman" w:hAnsi="Times New Roman" w:cs="Times New Roman"/>
          <w:sz w:val="24"/>
          <w:szCs w:val="24"/>
        </w:rPr>
        <w:t>SA</w:t>
      </w:r>
      <w:r w:rsidR="00D476BA">
        <w:rPr>
          <w:rFonts w:ascii="Times New Roman" w:hAnsi="Times New Roman" w:cs="Times New Roman"/>
          <w:sz w:val="24"/>
          <w:szCs w:val="24"/>
        </w:rPr>
        <w:t xml:space="preserve"> at the operational level</w:t>
      </w:r>
      <w:r w:rsidR="00683858">
        <w:rPr>
          <w:rFonts w:ascii="Times New Roman" w:hAnsi="Times New Roman" w:cs="Times New Roman"/>
          <w:sz w:val="24"/>
          <w:szCs w:val="24"/>
        </w:rPr>
        <w:t xml:space="preserve">. The plan starts at the beginning of each fiscal year and </w:t>
      </w:r>
      <w:r w:rsidR="003B5E99">
        <w:rPr>
          <w:rFonts w:ascii="Times New Roman" w:hAnsi="Times New Roman" w:cs="Times New Roman"/>
          <w:sz w:val="24"/>
          <w:szCs w:val="24"/>
        </w:rPr>
        <w:t xml:space="preserve">each of </w:t>
      </w:r>
      <w:r w:rsidR="00D476BA">
        <w:rPr>
          <w:rFonts w:ascii="Times New Roman" w:hAnsi="Times New Roman" w:cs="Times New Roman"/>
          <w:sz w:val="24"/>
          <w:szCs w:val="24"/>
        </w:rPr>
        <w:t>the</w:t>
      </w:r>
      <w:r w:rsidR="00683858">
        <w:rPr>
          <w:rFonts w:ascii="Times New Roman" w:hAnsi="Times New Roman" w:cs="Times New Roman"/>
          <w:sz w:val="24"/>
          <w:szCs w:val="24"/>
        </w:rPr>
        <w:t xml:space="preserve"> Executive Management Team (EMT) </w:t>
      </w:r>
      <w:r w:rsidR="00D476BA">
        <w:rPr>
          <w:rFonts w:ascii="Times New Roman" w:hAnsi="Times New Roman" w:cs="Times New Roman"/>
          <w:sz w:val="24"/>
          <w:szCs w:val="24"/>
        </w:rPr>
        <w:t>creates</w:t>
      </w:r>
      <w:r w:rsidR="00683858">
        <w:rPr>
          <w:rFonts w:ascii="Times New Roman" w:hAnsi="Times New Roman" w:cs="Times New Roman"/>
          <w:sz w:val="24"/>
          <w:szCs w:val="24"/>
        </w:rPr>
        <w:t xml:space="preserve"> goals they would like to work on for the year. The FY22 Business </w:t>
      </w:r>
      <w:r w:rsidR="00FE49A4">
        <w:rPr>
          <w:rFonts w:ascii="Times New Roman" w:hAnsi="Times New Roman" w:cs="Times New Roman"/>
          <w:sz w:val="24"/>
          <w:szCs w:val="24"/>
        </w:rPr>
        <w:t>plan</w:t>
      </w:r>
      <w:r w:rsidR="00683858">
        <w:rPr>
          <w:rFonts w:ascii="Times New Roman" w:hAnsi="Times New Roman" w:cs="Times New Roman"/>
          <w:sz w:val="24"/>
          <w:szCs w:val="24"/>
        </w:rPr>
        <w:t xml:space="preserve"> was </w:t>
      </w:r>
      <w:r w:rsidR="00FE49A4">
        <w:rPr>
          <w:rFonts w:ascii="Times New Roman" w:hAnsi="Times New Roman" w:cs="Times New Roman"/>
          <w:sz w:val="24"/>
          <w:szCs w:val="24"/>
        </w:rPr>
        <w:t>explained</w:t>
      </w:r>
      <w:r w:rsidR="00683858">
        <w:rPr>
          <w:rFonts w:ascii="Times New Roman" w:hAnsi="Times New Roman" w:cs="Times New Roman"/>
          <w:sz w:val="24"/>
          <w:szCs w:val="24"/>
        </w:rPr>
        <w:t xml:space="preserve"> to the board in detail covering goals for all</w:t>
      </w:r>
      <w:r w:rsidR="00FE49A4">
        <w:rPr>
          <w:rFonts w:ascii="Times New Roman" w:hAnsi="Times New Roman" w:cs="Times New Roman"/>
          <w:sz w:val="24"/>
          <w:szCs w:val="24"/>
        </w:rPr>
        <w:t xml:space="preserve"> </w:t>
      </w:r>
      <w:r w:rsidR="00683858">
        <w:rPr>
          <w:rFonts w:ascii="Times New Roman" w:hAnsi="Times New Roman" w:cs="Times New Roman"/>
          <w:sz w:val="24"/>
          <w:szCs w:val="24"/>
        </w:rPr>
        <w:t>units/divisions including Behavioral Health</w:t>
      </w:r>
      <w:r w:rsidR="00FE49A4">
        <w:rPr>
          <w:rFonts w:ascii="Times New Roman" w:hAnsi="Times New Roman" w:cs="Times New Roman"/>
          <w:sz w:val="24"/>
          <w:szCs w:val="24"/>
        </w:rPr>
        <w:t>, Community Services, Corporate Compliance, Developmental Disabilities, Fiscal, and Human Resources</w:t>
      </w:r>
      <w:r w:rsidR="008D3A8A">
        <w:rPr>
          <w:rFonts w:ascii="Times New Roman" w:hAnsi="Times New Roman" w:cs="Times New Roman"/>
          <w:sz w:val="24"/>
          <w:szCs w:val="24"/>
        </w:rPr>
        <w:t xml:space="preserve">. </w:t>
      </w:r>
      <w:r w:rsidR="003A7F17">
        <w:rPr>
          <w:rFonts w:ascii="Times New Roman" w:hAnsi="Times New Roman" w:cs="Times New Roman"/>
          <w:sz w:val="24"/>
          <w:szCs w:val="24"/>
        </w:rPr>
        <w:t xml:space="preserve">Betty Cunningham </w:t>
      </w:r>
      <w:r w:rsidR="007A5D40">
        <w:rPr>
          <w:rFonts w:ascii="Times New Roman" w:hAnsi="Times New Roman" w:cs="Times New Roman"/>
          <w:sz w:val="24"/>
          <w:szCs w:val="24"/>
        </w:rPr>
        <w:t xml:space="preserve">requested a motion to accept the FY22 Business Plan in its entirety. Linda </w:t>
      </w:r>
      <w:proofErr w:type="spellStart"/>
      <w:r w:rsidR="007A5D40">
        <w:rPr>
          <w:rFonts w:ascii="Times New Roman" w:hAnsi="Times New Roman" w:cs="Times New Roman"/>
          <w:sz w:val="24"/>
          <w:szCs w:val="24"/>
        </w:rPr>
        <w:t>Storer</w:t>
      </w:r>
      <w:proofErr w:type="spellEnd"/>
      <w:r w:rsidR="007A5D40">
        <w:rPr>
          <w:rFonts w:ascii="Times New Roman" w:hAnsi="Times New Roman" w:cs="Times New Roman"/>
          <w:sz w:val="24"/>
          <w:szCs w:val="24"/>
        </w:rPr>
        <w:t xml:space="preserve"> motioned and Aaron </w:t>
      </w:r>
      <w:proofErr w:type="spellStart"/>
      <w:r w:rsidR="007A5D40">
        <w:rPr>
          <w:rFonts w:ascii="Times New Roman" w:hAnsi="Times New Roman" w:cs="Times New Roman"/>
          <w:sz w:val="24"/>
          <w:szCs w:val="24"/>
        </w:rPr>
        <w:t>LeBoeuf</w:t>
      </w:r>
      <w:proofErr w:type="spellEnd"/>
      <w:r w:rsidR="007A5D40">
        <w:rPr>
          <w:rFonts w:ascii="Times New Roman" w:hAnsi="Times New Roman" w:cs="Times New Roman"/>
          <w:sz w:val="24"/>
          <w:szCs w:val="24"/>
        </w:rPr>
        <w:t xml:space="preserve"> </w:t>
      </w:r>
      <w:r w:rsidR="00517645">
        <w:rPr>
          <w:rFonts w:ascii="Times New Roman" w:hAnsi="Times New Roman" w:cs="Times New Roman"/>
          <w:sz w:val="24"/>
          <w:szCs w:val="24"/>
        </w:rPr>
        <w:t>seconded</w:t>
      </w:r>
      <w:r w:rsidR="007A5D40">
        <w:rPr>
          <w:rFonts w:ascii="Times New Roman" w:hAnsi="Times New Roman" w:cs="Times New Roman"/>
          <w:sz w:val="24"/>
          <w:szCs w:val="24"/>
        </w:rPr>
        <w:t>.</w:t>
      </w:r>
    </w:p>
    <w:p w14:paraId="0C835BCC" w14:textId="77777777" w:rsidR="00A56ECB" w:rsidRPr="006411DF" w:rsidRDefault="00A56ECB" w:rsidP="006411DF">
      <w:pPr>
        <w:spacing w:after="0" w:line="259" w:lineRule="auto"/>
        <w:ind w:left="1008"/>
        <w:rPr>
          <w:rFonts w:ascii="Times New Roman" w:hAnsi="Times New Roman" w:cs="Times New Roman"/>
          <w:sz w:val="24"/>
          <w:szCs w:val="24"/>
        </w:rPr>
      </w:pPr>
    </w:p>
    <w:p w14:paraId="706146CA" w14:textId="6956C1E0" w:rsidR="000808E8" w:rsidRDefault="000808E8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Allen Parish </w:t>
      </w:r>
      <w:r w:rsidR="00283166">
        <w:rPr>
          <w:rFonts w:ascii="Times New Roman" w:hAnsi="Times New Roman" w:cs="Times New Roman"/>
          <w:sz w:val="28"/>
          <w:szCs w:val="28"/>
        </w:rPr>
        <w:t>Representative</w:t>
      </w:r>
    </w:p>
    <w:p w14:paraId="4058A908" w14:textId="4B4D78FF" w:rsidR="00FE49A4" w:rsidRDefault="00FE49A4" w:rsidP="00FE49A4">
      <w:pPr>
        <w:spacing w:after="0" w:line="259" w:lineRule="auto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Tanya McGee informed the board, the Allen Parish position filled by Rita Cole is up for reappointment. Rita Cole informed Tanya McGee she will not be fulfilling a second term. </w:t>
      </w:r>
      <w:r w:rsidR="00317FBF">
        <w:rPr>
          <w:rFonts w:ascii="Times New Roman" w:hAnsi="Times New Roman" w:cs="Times New Roman"/>
          <w:sz w:val="24"/>
          <w:szCs w:val="24"/>
        </w:rPr>
        <w:t xml:space="preserve">Ms. Cole served as the representative for Allen Parish with professional expertise in addictive disorders. </w:t>
      </w:r>
      <w:r>
        <w:rPr>
          <w:rFonts w:ascii="Times New Roman" w:hAnsi="Times New Roman" w:cs="Times New Roman"/>
          <w:sz w:val="24"/>
          <w:szCs w:val="24"/>
        </w:rPr>
        <w:t xml:space="preserve">Tanya McGee </w:t>
      </w:r>
      <w:r w:rsidR="00505ECB">
        <w:rPr>
          <w:rFonts w:ascii="Times New Roman" w:hAnsi="Times New Roman" w:cs="Times New Roman"/>
          <w:sz w:val="24"/>
          <w:szCs w:val="24"/>
        </w:rPr>
        <w:t xml:space="preserve">told the board she </w:t>
      </w:r>
      <w:r>
        <w:rPr>
          <w:rFonts w:ascii="Times New Roman" w:hAnsi="Times New Roman" w:cs="Times New Roman"/>
          <w:sz w:val="24"/>
          <w:szCs w:val="24"/>
        </w:rPr>
        <w:t xml:space="preserve">thanked Rita Cole for her time served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she will be working with the </w:t>
      </w:r>
      <w:r w:rsidR="00D476BA">
        <w:rPr>
          <w:rFonts w:ascii="Times New Roman" w:hAnsi="Times New Roman" w:cs="Times New Roman"/>
          <w:sz w:val="24"/>
          <w:szCs w:val="24"/>
        </w:rPr>
        <w:t>Allen Parish Police Jury</w:t>
      </w:r>
      <w:r>
        <w:rPr>
          <w:rFonts w:ascii="Times New Roman" w:hAnsi="Times New Roman" w:cs="Times New Roman"/>
          <w:sz w:val="24"/>
          <w:szCs w:val="24"/>
        </w:rPr>
        <w:t xml:space="preserve"> to select an appropriate candidate for the Allen Parish position.</w:t>
      </w:r>
      <w:r w:rsidR="005176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4EC51E" w14:textId="77777777" w:rsidR="00FE49A4" w:rsidRPr="00FE49A4" w:rsidRDefault="00FE49A4" w:rsidP="00FE49A4">
      <w:pPr>
        <w:spacing w:after="0" w:line="259" w:lineRule="auto"/>
        <w:ind w:left="1008"/>
        <w:rPr>
          <w:rFonts w:ascii="Times New Roman" w:hAnsi="Times New Roman" w:cs="Times New Roman"/>
          <w:sz w:val="24"/>
          <w:szCs w:val="24"/>
        </w:rPr>
      </w:pPr>
    </w:p>
    <w:p w14:paraId="195E1FE6" w14:textId="51ECF906" w:rsidR="00F9123F" w:rsidRDefault="00F9123F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Thank You presentation</w:t>
      </w:r>
    </w:p>
    <w:p w14:paraId="0B1A2F07" w14:textId="12D38BF4" w:rsidR="00FE49A4" w:rsidRPr="00FE49A4" w:rsidRDefault="008F1847" w:rsidP="00FE49A4">
      <w:pPr>
        <w:spacing w:after="0" w:line="259" w:lineRule="auto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Tanya McGee presented </w:t>
      </w:r>
      <w:proofErr w:type="spellStart"/>
      <w:r w:rsidR="00FE49A4">
        <w:rPr>
          <w:rFonts w:ascii="Times New Roman" w:hAnsi="Times New Roman" w:cs="Times New Roman"/>
          <w:sz w:val="24"/>
          <w:szCs w:val="24"/>
        </w:rPr>
        <w:t>Corlissa</w:t>
      </w:r>
      <w:proofErr w:type="spellEnd"/>
      <w:r w:rsidR="00FE4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9A4">
        <w:rPr>
          <w:rFonts w:ascii="Times New Roman" w:hAnsi="Times New Roman" w:cs="Times New Roman"/>
          <w:sz w:val="24"/>
          <w:szCs w:val="24"/>
        </w:rPr>
        <w:t>Hoffoss</w:t>
      </w:r>
      <w:proofErr w:type="spellEnd"/>
      <w:r w:rsidR="00FE49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FE49A4">
        <w:rPr>
          <w:rFonts w:ascii="Times New Roman" w:hAnsi="Times New Roman" w:cs="Times New Roman"/>
          <w:sz w:val="24"/>
          <w:szCs w:val="24"/>
        </w:rPr>
        <w:t xml:space="preserve"> a plaque for her dedication and service to the </w:t>
      </w:r>
      <w:proofErr w:type="spellStart"/>
      <w:r w:rsidR="00FE49A4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FE49A4">
        <w:rPr>
          <w:rFonts w:ascii="Times New Roman" w:hAnsi="Times New Roman" w:cs="Times New Roman"/>
          <w:sz w:val="24"/>
          <w:szCs w:val="24"/>
        </w:rPr>
        <w:t xml:space="preserve"> Board of Directors. </w:t>
      </w:r>
      <w:r w:rsidR="00211B18">
        <w:rPr>
          <w:rFonts w:ascii="Times New Roman" w:hAnsi="Times New Roman" w:cs="Times New Roman"/>
          <w:sz w:val="24"/>
          <w:szCs w:val="24"/>
        </w:rPr>
        <w:t>She</w:t>
      </w:r>
      <w:r w:rsidR="00FE49A4">
        <w:rPr>
          <w:rFonts w:ascii="Times New Roman" w:hAnsi="Times New Roman" w:cs="Times New Roman"/>
          <w:sz w:val="24"/>
          <w:szCs w:val="24"/>
        </w:rPr>
        <w:t xml:space="preserve"> has served with the </w:t>
      </w:r>
      <w:proofErr w:type="spellStart"/>
      <w:r w:rsidR="00FE49A4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FE49A4">
        <w:rPr>
          <w:rFonts w:ascii="Times New Roman" w:hAnsi="Times New Roman" w:cs="Times New Roman"/>
          <w:sz w:val="24"/>
          <w:szCs w:val="24"/>
        </w:rPr>
        <w:t xml:space="preserve"> board </w:t>
      </w:r>
      <w:r w:rsidR="00211B18">
        <w:rPr>
          <w:rFonts w:ascii="Times New Roman" w:hAnsi="Times New Roman" w:cs="Times New Roman"/>
          <w:sz w:val="24"/>
          <w:szCs w:val="24"/>
        </w:rPr>
        <w:t>beginning in</w:t>
      </w:r>
      <w:r w:rsidR="00FE49A4">
        <w:rPr>
          <w:rFonts w:ascii="Times New Roman" w:hAnsi="Times New Roman" w:cs="Times New Roman"/>
          <w:sz w:val="24"/>
          <w:szCs w:val="24"/>
        </w:rPr>
        <w:t xml:space="preserve"> 2015 and has seen </w:t>
      </w:r>
      <w:proofErr w:type="spellStart"/>
      <w:r w:rsidR="00FE49A4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FE49A4">
        <w:rPr>
          <w:rFonts w:ascii="Times New Roman" w:hAnsi="Times New Roman" w:cs="Times New Roman"/>
          <w:sz w:val="24"/>
          <w:szCs w:val="24"/>
        </w:rPr>
        <w:t xml:space="preserve"> through a multitude of accomplishments. She served as a governor appointee and part of her last term a</w:t>
      </w:r>
      <w:r w:rsidR="00EE6C1D">
        <w:rPr>
          <w:rFonts w:ascii="Times New Roman" w:hAnsi="Times New Roman" w:cs="Times New Roman"/>
          <w:sz w:val="24"/>
          <w:szCs w:val="24"/>
        </w:rPr>
        <w:t>s</w:t>
      </w:r>
      <w:r w:rsidR="00D476BA">
        <w:rPr>
          <w:rFonts w:ascii="Times New Roman" w:hAnsi="Times New Roman" w:cs="Times New Roman"/>
          <w:sz w:val="24"/>
          <w:szCs w:val="24"/>
        </w:rPr>
        <w:t xml:space="preserve"> the</w:t>
      </w:r>
      <w:r w:rsidR="00FE49A4">
        <w:rPr>
          <w:rFonts w:ascii="Times New Roman" w:hAnsi="Times New Roman" w:cs="Times New Roman"/>
          <w:sz w:val="24"/>
          <w:szCs w:val="24"/>
        </w:rPr>
        <w:t xml:space="preserve"> Board Chair. Tanya McGee thanked </w:t>
      </w:r>
      <w:proofErr w:type="spellStart"/>
      <w:r w:rsidR="00FE49A4">
        <w:rPr>
          <w:rFonts w:ascii="Times New Roman" w:hAnsi="Times New Roman" w:cs="Times New Roman"/>
          <w:sz w:val="24"/>
          <w:szCs w:val="24"/>
        </w:rPr>
        <w:t>Corlissa</w:t>
      </w:r>
      <w:proofErr w:type="spellEnd"/>
      <w:r w:rsidR="00FE4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9A4">
        <w:rPr>
          <w:rFonts w:ascii="Times New Roman" w:hAnsi="Times New Roman" w:cs="Times New Roman"/>
          <w:sz w:val="24"/>
          <w:szCs w:val="24"/>
        </w:rPr>
        <w:t>Hoffoss</w:t>
      </w:r>
      <w:proofErr w:type="spellEnd"/>
      <w:r w:rsidR="00FE49A4">
        <w:rPr>
          <w:rFonts w:ascii="Times New Roman" w:hAnsi="Times New Roman" w:cs="Times New Roman"/>
          <w:sz w:val="24"/>
          <w:szCs w:val="24"/>
        </w:rPr>
        <w:t xml:space="preserve"> for her service and wished her well in future </w:t>
      </w:r>
      <w:r w:rsidR="0065107C">
        <w:rPr>
          <w:rFonts w:ascii="Times New Roman" w:hAnsi="Times New Roman" w:cs="Times New Roman"/>
          <w:sz w:val="24"/>
          <w:szCs w:val="24"/>
        </w:rPr>
        <w:t>endeavors</w:t>
      </w:r>
      <w:r w:rsidR="00FE49A4">
        <w:rPr>
          <w:rFonts w:ascii="Times New Roman" w:hAnsi="Times New Roman" w:cs="Times New Roman"/>
          <w:sz w:val="24"/>
          <w:szCs w:val="24"/>
        </w:rPr>
        <w:t>.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2E88BB" w14:textId="2558ED45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5F932FAE" w14:textId="790FE203" w:rsidR="004B3052" w:rsidRDefault="004B3052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6F5494">
        <w:rPr>
          <w:rFonts w:ascii="Times New Roman" w:hAnsi="Times New Roman" w:cs="Times New Roman"/>
          <w:sz w:val="28"/>
          <w:szCs w:val="28"/>
        </w:rPr>
        <w:t>Asset Protection</w:t>
      </w:r>
    </w:p>
    <w:p w14:paraId="715E936F" w14:textId="150AA452" w:rsidR="00517645" w:rsidRDefault="003831C8" w:rsidP="00517645">
      <w:pPr>
        <w:spacing w:after="0" w:line="259" w:lineRule="auto"/>
        <w:ind w:left="1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Tanya McGee reviewed the policy with the board and</w:t>
      </w:r>
      <w:r w:rsidR="00E60E76">
        <w:rPr>
          <w:rFonts w:ascii="Times New Roman" w:hAnsi="Times New Roman" w:cs="Times New Roman"/>
          <w:sz w:val="24"/>
          <w:szCs w:val="24"/>
        </w:rPr>
        <w:t xml:space="preserve"> has no recommended changes at this time.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E7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Asset Report</w:t>
      </w:r>
      <w:r w:rsidR="00E60E76">
        <w:rPr>
          <w:rFonts w:ascii="Times New Roman" w:hAnsi="Times New Roman" w:cs="Times New Roman"/>
          <w:sz w:val="24"/>
          <w:szCs w:val="24"/>
        </w:rPr>
        <w:t xml:space="preserve"> was presented</w:t>
      </w:r>
      <w:r>
        <w:rPr>
          <w:rFonts w:ascii="Times New Roman" w:hAnsi="Times New Roman" w:cs="Times New Roman"/>
          <w:sz w:val="24"/>
          <w:szCs w:val="24"/>
        </w:rPr>
        <w:t xml:space="preserve"> to the board</w:t>
      </w:r>
      <w:r w:rsidR="00981D43">
        <w:rPr>
          <w:rFonts w:ascii="Times New Roman" w:hAnsi="Times New Roman" w:cs="Times New Roman"/>
          <w:sz w:val="24"/>
          <w:szCs w:val="24"/>
        </w:rPr>
        <w:t xml:space="preserve">. Tanya McGee gave the board a summary overview of </w:t>
      </w:r>
      <w:proofErr w:type="spellStart"/>
      <w:r w:rsidR="00981D43">
        <w:rPr>
          <w:rFonts w:ascii="Times New Roman" w:hAnsi="Times New Roman" w:cs="Times New Roman"/>
          <w:sz w:val="24"/>
          <w:szCs w:val="24"/>
        </w:rPr>
        <w:t>ImCals</w:t>
      </w:r>
      <w:proofErr w:type="spellEnd"/>
      <w:r w:rsidR="00981D43">
        <w:rPr>
          <w:rFonts w:ascii="Times New Roman" w:hAnsi="Times New Roman" w:cs="Times New Roman"/>
          <w:sz w:val="24"/>
          <w:szCs w:val="24"/>
        </w:rPr>
        <w:t xml:space="preserve"> assets. The report only includes </w:t>
      </w:r>
      <w:r w:rsidR="003A2FF5">
        <w:rPr>
          <w:rFonts w:ascii="Times New Roman" w:hAnsi="Times New Roman" w:cs="Times New Roman"/>
          <w:sz w:val="24"/>
          <w:szCs w:val="24"/>
        </w:rPr>
        <w:t xml:space="preserve">moveable </w:t>
      </w:r>
      <w:r w:rsidR="00981D43">
        <w:rPr>
          <w:rFonts w:ascii="Times New Roman" w:hAnsi="Times New Roman" w:cs="Times New Roman"/>
          <w:sz w:val="24"/>
          <w:szCs w:val="24"/>
        </w:rPr>
        <w:t>property over $1000 a</w:t>
      </w:r>
      <w:r w:rsidR="003A2FF5">
        <w:rPr>
          <w:rFonts w:ascii="Times New Roman" w:hAnsi="Times New Roman" w:cs="Times New Roman"/>
          <w:sz w:val="24"/>
          <w:szCs w:val="24"/>
        </w:rPr>
        <w:t>n</w:t>
      </w:r>
      <w:r w:rsidR="00981D43">
        <w:rPr>
          <w:rFonts w:ascii="Times New Roman" w:hAnsi="Times New Roman" w:cs="Times New Roman"/>
          <w:sz w:val="24"/>
          <w:szCs w:val="24"/>
        </w:rPr>
        <w:t xml:space="preserve">d all IT equipment. As of </w:t>
      </w:r>
      <w:r w:rsidR="003A2FF5">
        <w:rPr>
          <w:rFonts w:ascii="Times New Roman" w:hAnsi="Times New Roman" w:cs="Times New Roman"/>
          <w:sz w:val="24"/>
          <w:szCs w:val="24"/>
        </w:rPr>
        <w:t>December 1, 2021,</w:t>
      </w:r>
      <w:r w:rsidR="00981D43">
        <w:rPr>
          <w:rFonts w:ascii="Times New Roman" w:hAnsi="Times New Roman" w:cs="Times New Roman"/>
          <w:sz w:val="24"/>
          <w:szCs w:val="24"/>
        </w:rPr>
        <w:t xml:space="preserve"> moveable property is 311. Total cost is $518,036.34. </w:t>
      </w:r>
      <w:proofErr w:type="spellStart"/>
      <w:r w:rsidR="00B06DF8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B06DF8">
        <w:rPr>
          <w:rFonts w:ascii="Times New Roman" w:hAnsi="Times New Roman" w:cs="Times New Roman"/>
          <w:sz w:val="24"/>
          <w:szCs w:val="24"/>
        </w:rPr>
        <w:t xml:space="preserve"> </w:t>
      </w:r>
      <w:r w:rsidR="00514AFD">
        <w:rPr>
          <w:rFonts w:ascii="Times New Roman" w:hAnsi="Times New Roman" w:cs="Times New Roman"/>
          <w:sz w:val="24"/>
          <w:szCs w:val="24"/>
        </w:rPr>
        <w:t xml:space="preserve">was </w:t>
      </w:r>
      <w:r w:rsidR="00B06DF8">
        <w:rPr>
          <w:rFonts w:ascii="Times New Roman" w:hAnsi="Times New Roman" w:cs="Times New Roman"/>
          <w:sz w:val="24"/>
          <w:szCs w:val="24"/>
        </w:rPr>
        <w:t>originally with</w:t>
      </w:r>
      <w:r w:rsidR="00CD6D50">
        <w:rPr>
          <w:rFonts w:ascii="Times New Roman" w:hAnsi="Times New Roman" w:cs="Times New Roman"/>
          <w:sz w:val="24"/>
          <w:szCs w:val="24"/>
        </w:rPr>
        <w:t xml:space="preserve"> the</w:t>
      </w:r>
      <w:r w:rsidR="00B06DF8">
        <w:rPr>
          <w:rFonts w:ascii="Times New Roman" w:hAnsi="Times New Roman" w:cs="Times New Roman"/>
          <w:sz w:val="24"/>
          <w:szCs w:val="24"/>
        </w:rPr>
        <w:t xml:space="preserve"> LPAA system and then moved </w:t>
      </w:r>
      <w:r w:rsidR="00514AFD">
        <w:rPr>
          <w:rFonts w:ascii="Times New Roman" w:hAnsi="Times New Roman" w:cs="Times New Roman"/>
          <w:sz w:val="24"/>
          <w:szCs w:val="24"/>
        </w:rPr>
        <w:t xml:space="preserve">to </w:t>
      </w:r>
      <w:r w:rsidR="00B06DF8">
        <w:rPr>
          <w:rFonts w:ascii="Times New Roman" w:hAnsi="Times New Roman" w:cs="Times New Roman"/>
          <w:sz w:val="24"/>
          <w:szCs w:val="24"/>
        </w:rPr>
        <w:t xml:space="preserve">Asset Works. </w:t>
      </w:r>
      <w:proofErr w:type="spellStart"/>
      <w:r w:rsidR="00B06DF8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B06DF8">
        <w:rPr>
          <w:rFonts w:ascii="Times New Roman" w:hAnsi="Times New Roman" w:cs="Times New Roman"/>
          <w:sz w:val="24"/>
          <w:szCs w:val="24"/>
        </w:rPr>
        <w:t xml:space="preserve"> may move back to LPAA due to the ease of tracking property. </w:t>
      </w:r>
      <w:r w:rsidR="00CD6D50">
        <w:rPr>
          <w:rFonts w:ascii="Times New Roman" w:hAnsi="Times New Roman" w:cs="Times New Roman"/>
          <w:sz w:val="24"/>
          <w:szCs w:val="24"/>
        </w:rPr>
        <w:t xml:space="preserve">There was a brief discussion in regards to depreciation. </w:t>
      </w:r>
      <w:r w:rsidR="00B06DF8">
        <w:rPr>
          <w:rFonts w:ascii="Times New Roman" w:hAnsi="Times New Roman" w:cs="Times New Roman"/>
          <w:sz w:val="24"/>
          <w:szCs w:val="24"/>
        </w:rPr>
        <w:t xml:space="preserve">Aaron </w:t>
      </w:r>
      <w:proofErr w:type="spellStart"/>
      <w:r w:rsidR="00B06DF8">
        <w:rPr>
          <w:rFonts w:ascii="Times New Roman" w:hAnsi="Times New Roman" w:cs="Times New Roman"/>
          <w:sz w:val="24"/>
          <w:szCs w:val="24"/>
        </w:rPr>
        <w:t>Le</w:t>
      </w:r>
      <w:r w:rsidR="00514AFD">
        <w:rPr>
          <w:rFonts w:ascii="Times New Roman" w:hAnsi="Times New Roman" w:cs="Times New Roman"/>
          <w:sz w:val="24"/>
          <w:szCs w:val="24"/>
        </w:rPr>
        <w:t>B</w:t>
      </w:r>
      <w:r w:rsidR="00B06DF8">
        <w:rPr>
          <w:rFonts w:ascii="Times New Roman" w:hAnsi="Times New Roman" w:cs="Times New Roman"/>
          <w:sz w:val="24"/>
          <w:szCs w:val="24"/>
        </w:rPr>
        <w:t>oeuf</w:t>
      </w:r>
      <w:proofErr w:type="spellEnd"/>
      <w:r w:rsidR="00B06DF8">
        <w:rPr>
          <w:rFonts w:ascii="Times New Roman" w:hAnsi="Times New Roman" w:cs="Times New Roman"/>
          <w:sz w:val="24"/>
          <w:szCs w:val="24"/>
        </w:rPr>
        <w:t xml:space="preserve"> explained</w:t>
      </w:r>
      <w:r w:rsidR="00514AFD">
        <w:rPr>
          <w:rFonts w:ascii="Times New Roman" w:hAnsi="Times New Roman" w:cs="Times New Roman"/>
          <w:sz w:val="24"/>
          <w:szCs w:val="24"/>
        </w:rPr>
        <w:t xml:space="preserve"> to the board</w:t>
      </w:r>
      <w:r w:rsidR="00B06DF8">
        <w:rPr>
          <w:rFonts w:ascii="Times New Roman" w:hAnsi="Times New Roman" w:cs="Times New Roman"/>
          <w:sz w:val="24"/>
          <w:szCs w:val="24"/>
        </w:rPr>
        <w:t xml:space="preserve"> it</w:t>
      </w:r>
      <w:r w:rsidR="00D476BA">
        <w:rPr>
          <w:rFonts w:ascii="Times New Roman" w:hAnsi="Times New Roman" w:cs="Times New Roman"/>
          <w:sz w:val="24"/>
          <w:szCs w:val="24"/>
        </w:rPr>
        <w:t xml:space="preserve"> is difficult</w:t>
      </w:r>
      <w:r w:rsidR="00B06DF8">
        <w:rPr>
          <w:rFonts w:ascii="Times New Roman" w:hAnsi="Times New Roman" w:cs="Times New Roman"/>
          <w:sz w:val="24"/>
          <w:szCs w:val="24"/>
        </w:rPr>
        <w:t xml:space="preserve"> to get an exact </w:t>
      </w:r>
      <w:r w:rsidR="00D909CA">
        <w:rPr>
          <w:rFonts w:ascii="Times New Roman" w:hAnsi="Times New Roman" w:cs="Times New Roman"/>
          <w:sz w:val="24"/>
          <w:szCs w:val="24"/>
        </w:rPr>
        <w:t>percentage</w:t>
      </w:r>
      <w:r w:rsidR="00B06DF8">
        <w:rPr>
          <w:rFonts w:ascii="Times New Roman" w:hAnsi="Times New Roman" w:cs="Times New Roman"/>
          <w:sz w:val="24"/>
          <w:szCs w:val="24"/>
        </w:rPr>
        <w:t xml:space="preserve"> in regards to </w:t>
      </w:r>
      <w:r w:rsidR="00B06DF8">
        <w:rPr>
          <w:rFonts w:ascii="Times New Roman" w:hAnsi="Times New Roman" w:cs="Times New Roman"/>
          <w:sz w:val="24"/>
          <w:szCs w:val="24"/>
        </w:rPr>
        <w:lastRenderedPageBreak/>
        <w:t xml:space="preserve">depreciation </w:t>
      </w:r>
      <w:r w:rsidR="00D909CA">
        <w:rPr>
          <w:rFonts w:ascii="Times New Roman" w:hAnsi="Times New Roman" w:cs="Times New Roman"/>
          <w:sz w:val="24"/>
          <w:szCs w:val="24"/>
        </w:rPr>
        <w:t xml:space="preserve">because </w:t>
      </w:r>
      <w:r w:rsidR="00B06DF8">
        <w:rPr>
          <w:rFonts w:ascii="Times New Roman" w:hAnsi="Times New Roman" w:cs="Times New Roman"/>
          <w:sz w:val="24"/>
          <w:szCs w:val="24"/>
        </w:rPr>
        <w:t xml:space="preserve">the </w:t>
      </w:r>
      <w:r w:rsidR="00514AFD">
        <w:rPr>
          <w:rFonts w:ascii="Times New Roman" w:hAnsi="Times New Roman" w:cs="Times New Roman"/>
          <w:sz w:val="24"/>
          <w:szCs w:val="24"/>
        </w:rPr>
        <w:t xml:space="preserve">assets and their </w:t>
      </w:r>
      <w:r w:rsidR="00B06DF8">
        <w:rPr>
          <w:rFonts w:ascii="Times New Roman" w:hAnsi="Times New Roman" w:cs="Times New Roman"/>
          <w:sz w:val="24"/>
          <w:szCs w:val="24"/>
        </w:rPr>
        <w:t xml:space="preserve">depreciation are all </w:t>
      </w:r>
      <w:r w:rsidR="00D909CA">
        <w:rPr>
          <w:rFonts w:ascii="Times New Roman" w:hAnsi="Times New Roman" w:cs="Times New Roman"/>
          <w:sz w:val="24"/>
          <w:szCs w:val="24"/>
        </w:rPr>
        <w:t xml:space="preserve">different. Betty Cunningham asked about the loss of property at the Tower. </w:t>
      </w:r>
      <w:r w:rsidR="00D476BA">
        <w:rPr>
          <w:rFonts w:ascii="Times New Roman" w:hAnsi="Times New Roman" w:cs="Times New Roman"/>
          <w:sz w:val="24"/>
          <w:szCs w:val="24"/>
        </w:rPr>
        <w:t xml:space="preserve">Tanya explained that there is no loss show b/c the furniture has not been scrapped or </w:t>
      </w:r>
      <w:proofErr w:type="spellStart"/>
      <w:r w:rsidR="00D476BA">
        <w:rPr>
          <w:rFonts w:ascii="Times New Roman" w:hAnsi="Times New Roman" w:cs="Times New Roman"/>
          <w:sz w:val="24"/>
          <w:szCs w:val="24"/>
        </w:rPr>
        <w:t>surplussed</w:t>
      </w:r>
      <w:proofErr w:type="spellEnd"/>
      <w:r w:rsidR="00D476BA">
        <w:rPr>
          <w:rFonts w:ascii="Times New Roman" w:hAnsi="Times New Roman" w:cs="Times New Roman"/>
          <w:sz w:val="24"/>
          <w:szCs w:val="24"/>
        </w:rPr>
        <w:t xml:space="preserve">. </w:t>
      </w:r>
      <w:r w:rsidR="00C51E14">
        <w:rPr>
          <w:rFonts w:ascii="Times New Roman" w:hAnsi="Times New Roman" w:cs="Times New Roman"/>
          <w:sz w:val="24"/>
          <w:szCs w:val="24"/>
        </w:rPr>
        <w:t xml:space="preserve">An adjustor from the </w:t>
      </w:r>
      <w:r w:rsidR="00D909CA">
        <w:rPr>
          <w:rFonts w:ascii="Times New Roman" w:hAnsi="Times New Roman" w:cs="Times New Roman"/>
          <w:sz w:val="24"/>
          <w:szCs w:val="24"/>
        </w:rPr>
        <w:t>Office of Risk management</w:t>
      </w:r>
      <w:r w:rsidR="00D476BA">
        <w:rPr>
          <w:rFonts w:ascii="Times New Roman" w:hAnsi="Times New Roman" w:cs="Times New Roman"/>
          <w:sz w:val="24"/>
          <w:szCs w:val="24"/>
        </w:rPr>
        <w:t xml:space="preserve"> has been to the Tower and </w:t>
      </w:r>
      <w:r w:rsidR="00D909CA">
        <w:rPr>
          <w:rFonts w:ascii="Times New Roman" w:hAnsi="Times New Roman" w:cs="Times New Roman"/>
          <w:sz w:val="24"/>
          <w:szCs w:val="24"/>
        </w:rPr>
        <w:t>documented the propert</w:t>
      </w:r>
      <w:r w:rsidR="00D476BA">
        <w:rPr>
          <w:rFonts w:ascii="Times New Roman" w:hAnsi="Times New Roman" w:cs="Times New Roman"/>
          <w:sz w:val="24"/>
          <w:szCs w:val="24"/>
        </w:rPr>
        <w:t xml:space="preserve">y </w:t>
      </w:r>
      <w:r w:rsidR="00D909CA">
        <w:rPr>
          <w:rFonts w:ascii="Times New Roman" w:hAnsi="Times New Roman" w:cs="Times New Roman"/>
          <w:sz w:val="24"/>
          <w:szCs w:val="24"/>
        </w:rPr>
        <w:t xml:space="preserve">loss and will still have to decide what’s </w:t>
      </w:r>
      <w:r w:rsidR="00514AFD">
        <w:rPr>
          <w:rFonts w:ascii="Times New Roman" w:hAnsi="Times New Roman" w:cs="Times New Roman"/>
          <w:sz w:val="24"/>
          <w:szCs w:val="24"/>
        </w:rPr>
        <w:t xml:space="preserve">considered </w:t>
      </w:r>
      <w:r w:rsidR="00D909CA">
        <w:rPr>
          <w:rFonts w:ascii="Times New Roman" w:hAnsi="Times New Roman" w:cs="Times New Roman"/>
          <w:sz w:val="24"/>
          <w:szCs w:val="24"/>
        </w:rPr>
        <w:t>damaged</w:t>
      </w:r>
      <w:r w:rsidR="00514AFD">
        <w:rPr>
          <w:rFonts w:ascii="Times New Roman" w:hAnsi="Times New Roman" w:cs="Times New Roman"/>
          <w:sz w:val="24"/>
          <w:szCs w:val="24"/>
        </w:rPr>
        <w:t>, surplus, etc.</w:t>
      </w:r>
      <w:r w:rsidR="00D90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9CA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D909CA">
        <w:rPr>
          <w:rFonts w:ascii="Times New Roman" w:hAnsi="Times New Roman" w:cs="Times New Roman"/>
          <w:sz w:val="24"/>
          <w:szCs w:val="24"/>
        </w:rPr>
        <w:t xml:space="preserve"> has five years from the date </w:t>
      </w:r>
      <w:r w:rsidR="00716D57">
        <w:rPr>
          <w:rFonts w:ascii="Times New Roman" w:hAnsi="Times New Roman" w:cs="Times New Roman"/>
          <w:sz w:val="24"/>
          <w:szCs w:val="24"/>
        </w:rPr>
        <w:t>of H</w:t>
      </w:r>
      <w:r w:rsidR="00D909CA">
        <w:rPr>
          <w:rFonts w:ascii="Times New Roman" w:hAnsi="Times New Roman" w:cs="Times New Roman"/>
          <w:sz w:val="24"/>
          <w:szCs w:val="24"/>
        </w:rPr>
        <w:t>urricane</w:t>
      </w:r>
      <w:r w:rsidR="00CD674F">
        <w:rPr>
          <w:rFonts w:ascii="Times New Roman" w:hAnsi="Times New Roman" w:cs="Times New Roman"/>
          <w:sz w:val="24"/>
          <w:szCs w:val="24"/>
        </w:rPr>
        <w:t xml:space="preserve"> Laura</w:t>
      </w:r>
      <w:r w:rsidR="00D909CA">
        <w:rPr>
          <w:rFonts w:ascii="Times New Roman" w:hAnsi="Times New Roman" w:cs="Times New Roman"/>
          <w:sz w:val="24"/>
          <w:szCs w:val="24"/>
        </w:rPr>
        <w:t xml:space="preserve"> to receive reimbursement. Aaron </w:t>
      </w:r>
      <w:proofErr w:type="spellStart"/>
      <w:r w:rsidR="00D909CA">
        <w:rPr>
          <w:rFonts w:ascii="Times New Roman" w:hAnsi="Times New Roman" w:cs="Times New Roman"/>
          <w:sz w:val="24"/>
          <w:szCs w:val="24"/>
        </w:rPr>
        <w:t>LeBoeuf</w:t>
      </w:r>
      <w:proofErr w:type="spellEnd"/>
      <w:r w:rsidR="00D909CA">
        <w:rPr>
          <w:rFonts w:ascii="Times New Roman" w:hAnsi="Times New Roman" w:cs="Times New Roman"/>
          <w:sz w:val="24"/>
          <w:szCs w:val="24"/>
        </w:rPr>
        <w:t xml:space="preserve"> asked about recoverable depreciation. Jenny Mills explained the money won’t be re</w:t>
      </w:r>
      <w:r w:rsidR="00716D57">
        <w:rPr>
          <w:rFonts w:ascii="Times New Roman" w:hAnsi="Times New Roman" w:cs="Times New Roman"/>
          <w:sz w:val="24"/>
          <w:szCs w:val="24"/>
        </w:rPr>
        <w:t>cei</w:t>
      </w:r>
      <w:r w:rsidR="00D909CA">
        <w:rPr>
          <w:rFonts w:ascii="Times New Roman" w:hAnsi="Times New Roman" w:cs="Times New Roman"/>
          <w:sz w:val="24"/>
          <w:szCs w:val="24"/>
        </w:rPr>
        <w:t xml:space="preserve">ved till the items </w:t>
      </w:r>
      <w:r w:rsidR="00CD674F">
        <w:rPr>
          <w:rFonts w:ascii="Times New Roman" w:hAnsi="Times New Roman" w:cs="Times New Roman"/>
          <w:sz w:val="24"/>
          <w:szCs w:val="24"/>
        </w:rPr>
        <w:t>are</w:t>
      </w:r>
      <w:r w:rsidR="00D909CA">
        <w:rPr>
          <w:rFonts w:ascii="Times New Roman" w:hAnsi="Times New Roman" w:cs="Times New Roman"/>
          <w:sz w:val="24"/>
          <w:szCs w:val="24"/>
        </w:rPr>
        <w:t xml:space="preserve"> replaced.  </w:t>
      </w:r>
      <w:r w:rsidR="002353E9">
        <w:rPr>
          <w:rFonts w:ascii="Times New Roman" w:hAnsi="Times New Roman" w:cs="Times New Roman"/>
          <w:sz w:val="24"/>
          <w:szCs w:val="24"/>
        </w:rPr>
        <w:t xml:space="preserve">The furniture </w:t>
      </w:r>
      <w:r w:rsidR="00716D57">
        <w:rPr>
          <w:rFonts w:ascii="Times New Roman" w:hAnsi="Times New Roman" w:cs="Times New Roman"/>
          <w:sz w:val="24"/>
          <w:szCs w:val="24"/>
        </w:rPr>
        <w:t xml:space="preserve">which is still in good condition </w:t>
      </w:r>
      <w:bookmarkStart w:id="0" w:name="_GoBack"/>
      <w:bookmarkEnd w:id="0"/>
      <w:r w:rsidR="00D71867">
        <w:rPr>
          <w:rFonts w:ascii="Times New Roman" w:hAnsi="Times New Roman" w:cs="Times New Roman"/>
          <w:sz w:val="24"/>
          <w:szCs w:val="24"/>
        </w:rPr>
        <w:t>at the</w:t>
      </w:r>
      <w:r w:rsidR="002353E9">
        <w:rPr>
          <w:rFonts w:ascii="Times New Roman" w:hAnsi="Times New Roman" w:cs="Times New Roman"/>
          <w:sz w:val="24"/>
          <w:szCs w:val="24"/>
        </w:rPr>
        <w:t xml:space="preserve"> Tower will be moved to storage or will go to one of </w:t>
      </w:r>
      <w:proofErr w:type="spellStart"/>
      <w:r w:rsidR="002353E9">
        <w:rPr>
          <w:rFonts w:ascii="Times New Roman" w:hAnsi="Times New Roman" w:cs="Times New Roman"/>
          <w:sz w:val="24"/>
          <w:szCs w:val="24"/>
        </w:rPr>
        <w:t>ImCals</w:t>
      </w:r>
      <w:proofErr w:type="spellEnd"/>
      <w:r w:rsidR="002353E9">
        <w:rPr>
          <w:rFonts w:ascii="Times New Roman" w:hAnsi="Times New Roman" w:cs="Times New Roman"/>
          <w:sz w:val="24"/>
          <w:szCs w:val="24"/>
        </w:rPr>
        <w:t xml:space="preserve"> Behavioral Health clinics.</w:t>
      </w:r>
    </w:p>
    <w:p w14:paraId="1268F836" w14:textId="77777777" w:rsidR="00F556D6" w:rsidRPr="00517645" w:rsidRDefault="00F556D6" w:rsidP="00517645">
      <w:pPr>
        <w:spacing w:after="0" w:line="259" w:lineRule="auto"/>
        <w:ind w:left="1008"/>
        <w:rPr>
          <w:rFonts w:ascii="Times New Roman" w:hAnsi="Times New Roman" w:cs="Times New Roman"/>
          <w:sz w:val="24"/>
          <w:szCs w:val="24"/>
        </w:rPr>
      </w:pPr>
    </w:p>
    <w:p w14:paraId="59BAA54B" w14:textId="15118D35" w:rsidR="00A57603" w:rsidRDefault="00A57603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Region V OPH Update</w:t>
      </w:r>
    </w:p>
    <w:p w14:paraId="36738E80" w14:textId="56B0B9B8" w:rsidR="00413619" w:rsidRPr="00413619" w:rsidRDefault="00413619" w:rsidP="00413619">
      <w:pPr>
        <w:spacing w:after="0" w:line="240" w:lineRule="auto"/>
        <w:ind w:left="1008"/>
        <w:rPr>
          <w:rFonts w:ascii="Times New Roman" w:hAnsi="Times New Roman" w:cs="Times New Roman"/>
          <w:sz w:val="24"/>
          <w:szCs w:val="24"/>
        </w:rPr>
      </w:pPr>
      <w:r w:rsidRPr="00413619">
        <w:rPr>
          <w:rFonts w:ascii="Times New Roman" w:hAnsi="Times New Roman" w:cs="Times New Roman"/>
          <w:sz w:val="24"/>
          <w:szCs w:val="24"/>
        </w:rPr>
        <w:t>Tanya</w:t>
      </w:r>
      <w:r w:rsidR="00DB15DD">
        <w:rPr>
          <w:rFonts w:ascii="Times New Roman" w:hAnsi="Times New Roman" w:cs="Times New Roman"/>
          <w:sz w:val="24"/>
          <w:szCs w:val="24"/>
        </w:rPr>
        <w:t xml:space="preserve"> McGee</w:t>
      </w:r>
      <w:r w:rsidRPr="00413619">
        <w:rPr>
          <w:rFonts w:ascii="Times New Roman" w:hAnsi="Times New Roman" w:cs="Times New Roman"/>
          <w:sz w:val="24"/>
          <w:szCs w:val="24"/>
        </w:rPr>
        <w:t>, Dr.</w:t>
      </w:r>
      <w:r w:rsidR="00DB15DD">
        <w:rPr>
          <w:rFonts w:ascii="Times New Roman" w:hAnsi="Times New Roman" w:cs="Times New Roman"/>
          <w:sz w:val="24"/>
          <w:szCs w:val="24"/>
        </w:rPr>
        <w:t xml:space="preserve"> Lacey</w:t>
      </w:r>
      <w:r w:rsidRPr="00413619">
        <w:rPr>
          <w:rFonts w:ascii="Times New Roman" w:hAnsi="Times New Roman" w:cs="Times New Roman"/>
          <w:sz w:val="24"/>
          <w:szCs w:val="24"/>
        </w:rPr>
        <w:t xml:space="preserve"> Cavanaugh and Senator </w:t>
      </w:r>
      <w:r w:rsidR="00DB15DD">
        <w:rPr>
          <w:rFonts w:ascii="Times New Roman" w:hAnsi="Times New Roman" w:cs="Times New Roman"/>
          <w:sz w:val="24"/>
          <w:szCs w:val="24"/>
        </w:rPr>
        <w:t xml:space="preserve">Mark </w:t>
      </w:r>
      <w:r w:rsidRPr="00413619">
        <w:rPr>
          <w:rFonts w:ascii="Times New Roman" w:hAnsi="Times New Roman" w:cs="Times New Roman"/>
          <w:sz w:val="24"/>
          <w:szCs w:val="24"/>
        </w:rPr>
        <w:t xml:space="preserve">Abraham met with Secretary </w:t>
      </w:r>
      <w:r w:rsidR="00DB15DD">
        <w:rPr>
          <w:rFonts w:ascii="Times New Roman" w:hAnsi="Times New Roman" w:cs="Times New Roman"/>
          <w:sz w:val="24"/>
          <w:szCs w:val="24"/>
        </w:rPr>
        <w:t xml:space="preserve">Courtney </w:t>
      </w:r>
      <w:r w:rsidRPr="00413619">
        <w:rPr>
          <w:rFonts w:ascii="Times New Roman" w:hAnsi="Times New Roman" w:cs="Times New Roman"/>
          <w:sz w:val="24"/>
          <w:szCs w:val="24"/>
        </w:rPr>
        <w:t>Phillips</w:t>
      </w:r>
      <w:r w:rsidR="00DB15DD">
        <w:rPr>
          <w:rFonts w:ascii="Times New Roman" w:hAnsi="Times New Roman" w:cs="Times New Roman"/>
          <w:sz w:val="24"/>
          <w:szCs w:val="24"/>
        </w:rPr>
        <w:t xml:space="preserve"> to discuss the possibility of moving </w:t>
      </w:r>
      <w:r w:rsidR="00763D5B">
        <w:rPr>
          <w:rFonts w:ascii="Times New Roman" w:hAnsi="Times New Roman" w:cs="Times New Roman"/>
          <w:sz w:val="24"/>
          <w:szCs w:val="24"/>
        </w:rPr>
        <w:t xml:space="preserve">some public health services </w:t>
      </w:r>
      <w:r w:rsidR="006054A1">
        <w:rPr>
          <w:rFonts w:ascii="Times New Roman" w:hAnsi="Times New Roman" w:cs="Times New Roman"/>
          <w:sz w:val="24"/>
          <w:szCs w:val="24"/>
        </w:rPr>
        <w:t>u</w:t>
      </w:r>
      <w:r w:rsidR="00DB15DD">
        <w:rPr>
          <w:rFonts w:ascii="Times New Roman" w:hAnsi="Times New Roman" w:cs="Times New Roman"/>
          <w:sz w:val="24"/>
          <w:szCs w:val="24"/>
        </w:rPr>
        <w:t>nder the district. Dr. Phillips wants to</w:t>
      </w:r>
      <w:r w:rsidRPr="00413619">
        <w:rPr>
          <w:rFonts w:ascii="Times New Roman" w:hAnsi="Times New Roman" w:cs="Times New Roman"/>
          <w:sz w:val="24"/>
          <w:szCs w:val="24"/>
        </w:rPr>
        <w:t xml:space="preserve"> investigate</w:t>
      </w:r>
      <w:r w:rsidR="00DB15DD">
        <w:rPr>
          <w:rFonts w:ascii="Times New Roman" w:hAnsi="Times New Roman" w:cs="Times New Roman"/>
          <w:sz w:val="24"/>
          <w:szCs w:val="24"/>
        </w:rPr>
        <w:t xml:space="preserve"> this possibility. A series of meeting</w:t>
      </w:r>
      <w:r w:rsidR="00C51E14">
        <w:rPr>
          <w:rFonts w:ascii="Times New Roman" w:hAnsi="Times New Roman" w:cs="Times New Roman"/>
          <w:sz w:val="24"/>
          <w:szCs w:val="24"/>
        </w:rPr>
        <w:t>s</w:t>
      </w:r>
      <w:r w:rsidR="00DB15DD">
        <w:rPr>
          <w:rFonts w:ascii="Times New Roman" w:hAnsi="Times New Roman" w:cs="Times New Roman"/>
          <w:sz w:val="24"/>
          <w:szCs w:val="24"/>
        </w:rPr>
        <w:t xml:space="preserve"> with </w:t>
      </w:r>
      <w:r w:rsidR="009C6FFC">
        <w:rPr>
          <w:rFonts w:ascii="Times New Roman" w:hAnsi="Times New Roman" w:cs="Times New Roman"/>
          <w:sz w:val="24"/>
          <w:szCs w:val="24"/>
        </w:rPr>
        <w:t xml:space="preserve">officials at the </w:t>
      </w:r>
      <w:r w:rsidR="00DB15DD">
        <w:rPr>
          <w:rFonts w:ascii="Times New Roman" w:hAnsi="Times New Roman" w:cs="Times New Roman"/>
          <w:sz w:val="24"/>
          <w:szCs w:val="24"/>
        </w:rPr>
        <w:t>O</w:t>
      </w:r>
      <w:r w:rsidR="006054A1">
        <w:rPr>
          <w:rFonts w:ascii="Times New Roman" w:hAnsi="Times New Roman" w:cs="Times New Roman"/>
          <w:sz w:val="24"/>
          <w:szCs w:val="24"/>
        </w:rPr>
        <w:t xml:space="preserve">ffice of </w:t>
      </w:r>
      <w:r w:rsidR="00DB15DD">
        <w:rPr>
          <w:rFonts w:ascii="Times New Roman" w:hAnsi="Times New Roman" w:cs="Times New Roman"/>
          <w:sz w:val="24"/>
          <w:szCs w:val="24"/>
        </w:rPr>
        <w:t>P</w:t>
      </w:r>
      <w:r w:rsidR="006054A1">
        <w:rPr>
          <w:rFonts w:ascii="Times New Roman" w:hAnsi="Times New Roman" w:cs="Times New Roman"/>
          <w:sz w:val="24"/>
          <w:szCs w:val="24"/>
        </w:rPr>
        <w:t xml:space="preserve">ublic </w:t>
      </w:r>
      <w:r w:rsidR="00DB15DD">
        <w:rPr>
          <w:rFonts w:ascii="Times New Roman" w:hAnsi="Times New Roman" w:cs="Times New Roman"/>
          <w:sz w:val="24"/>
          <w:szCs w:val="24"/>
        </w:rPr>
        <w:t>H</w:t>
      </w:r>
      <w:r w:rsidR="006054A1">
        <w:rPr>
          <w:rFonts w:ascii="Times New Roman" w:hAnsi="Times New Roman" w:cs="Times New Roman"/>
          <w:sz w:val="24"/>
          <w:szCs w:val="24"/>
        </w:rPr>
        <w:t>ealth</w:t>
      </w:r>
      <w:r w:rsidR="00DB15DD">
        <w:rPr>
          <w:rFonts w:ascii="Times New Roman" w:hAnsi="Times New Roman" w:cs="Times New Roman"/>
          <w:sz w:val="24"/>
          <w:szCs w:val="24"/>
        </w:rPr>
        <w:t xml:space="preserve"> will be held to discuss</w:t>
      </w:r>
      <w:r w:rsidR="006054A1">
        <w:rPr>
          <w:rFonts w:ascii="Times New Roman" w:hAnsi="Times New Roman" w:cs="Times New Roman"/>
          <w:sz w:val="24"/>
          <w:szCs w:val="24"/>
        </w:rPr>
        <w:t xml:space="preserve"> specific programs and how they will be cont</w:t>
      </w:r>
      <w:r w:rsidR="00C51E14">
        <w:rPr>
          <w:rFonts w:ascii="Times New Roman" w:hAnsi="Times New Roman" w:cs="Times New Roman"/>
          <w:sz w:val="24"/>
          <w:szCs w:val="24"/>
        </w:rPr>
        <w:t>r</w:t>
      </w:r>
      <w:r w:rsidR="006054A1">
        <w:rPr>
          <w:rFonts w:ascii="Times New Roman" w:hAnsi="Times New Roman" w:cs="Times New Roman"/>
          <w:sz w:val="24"/>
          <w:szCs w:val="24"/>
        </w:rPr>
        <w:t>acted and managed</w:t>
      </w:r>
      <w:r w:rsidR="00DB15DD">
        <w:rPr>
          <w:rFonts w:ascii="Times New Roman" w:hAnsi="Times New Roman" w:cs="Times New Roman"/>
          <w:sz w:val="24"/>
          <w:szCs w:val="24"/>
        </w:rPr>
        <w:t>. Tanya McGee will keep the board up to date on this, and notify if any new information becomes available.</w:t>
      </w:r>
    </w:p>
    <w:p w14:paraId="5D62E838" w14:textId="77777777" w:rsidR="00413619" w:rsidRDefault="0041361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F298CF0" w14:textId="3810B21F" w:rsidR="00233813" w:rsidRPr="00233813" w:rsidRDefault="003135E9" w:rsidP="005712DF">
      <w:pPr>
        <w:spacing w:after="0"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  <w:r w:rsidR="005830F7">
        <w:rPr>
          <w:rFonts w:ascii="Times New Roman" w:hAnsi="Times New Roman" w:cs="Times New Roman"/>
          <w:sz w:val="28"/>
          <w:szCs w:val="28"/>
        </w:rPr>
        <w:t>-</w:t>
      </w:r>
      <w:r w:rsidR="005830F7">
        <w:rPr>
          <w:rFonts w:ascii="Times New Roman" w:hAnsi="Times New Roman" w:cs="Times New Roman"/>
          <w:b/>
          <w:sz w:val="32"/>
          <w:szCs w:val="32"/>
        </w:rPr>
        <w:t>1</w:t>
      </w:r>
      <w:r w:rsidR="005830F7" w:rsidRPr="003135DD">
        <w:rPr>
          <w:rFonts w:ascii="Times New Roman" w:hAnsi="Times New Roman" w:cs="Times New Roman"/>
          <w:b/>
          <w:sz w:val="32"/>
          <w:szCs w:val="32"/>
        </w:rPr>
        <w:t>/</w:t>
      </w:r>
      <w:r w:rsidR="005830F7">
        <w:rPr>
          <w:rFonts w:ascii="Times New Roman" w:hAnsi="Times New Roman" w:cs="Times New Roman"/>
          <w:b/>
          <w:sz w:val="32"/>
          <w:szCs w:val="32"/>
        </w:rPr>
        <w:t>6</w:t>
      </w:r>
      <w:r w:rsidR="005830F7" w:rsidRPr="003135DD">
        <w:rPr>
          <w:rFonts w:ascii="Times New Roman" w:hAnsi="Times New Roman" w:cs="Times New Roman"/>
          <w:b/>
          <w:sz w:val="32"/>
          <w:szCs w:val="32"/>
        </w:rPr>
        <w:t>/202</w:t>
      </w:r>
      <w:r w:rsidR="005830F7">
        <w:rPr>
          <w:rFonts w:ascii="Times New Roman" w:hAnsi="Times New Roman" w:cs="Times New Roman"/>
          <w:b/>
          <w:sz w:val="32"/>
          <w:szCs w:val="32"/>
        </w:rPr>
        <w:t>2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72D1B1F" w14:textId="6F285A00" w:rsidR="00D54C42" w:rsidRDefault="003135E9" w:rsidP="002F317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12395A4C" w14:textId="597A0C10" w:rsidR="00233813" w:rsidRPr="00F40653" w:rsidRDefault="00233813" w:rsidP="00233813">
      <w:pPr>
        <w:pStyle w:val="paragraph"/>
        <w:ind w:left="630"/>
        <w:textAlignment w:val="baseline"/>
      </w:pPr>
      <w:r>
        <w:rPr>
          <w:rStyle w:val="normaltextrun"/>
        </w:rPr>
        <w:t>Betty Cunningham</w:t>
      </w:r>
      <w:r w:rsidRPr="00B76545">
        <w:rPr>
          <w:rStyle w:val="normaltextrun"/>
        </w:rPr>
        <w:t xml:space="preserve"> requested a motion </w:t>
      </w:r>
      <w:r>
        <w:rPr>
          <w:rStyle w:val="normaltextrun"/>
        </w:rPr>
        <w:t>to adjourn the meeting</w:t>
      </w:r>
      <w:r w:rsidRPr="00B76545">
        <w:rPr>
          <w:rStyle w:val="normaltextrun"/>
        </w:rPr>
        <w:t xml:space="preserve">. </w:t>
      </w:r>
      <w:r w:rsidR="00B72AAB">
        <w:rPr>
          <w:rStyle w:val="normaltextrun"/>
        </w:rPr>
        <w:t xml:space="preserve">Melanie Sarro </w:t>
      </w:r>
      <w:r>
        <w:rPr>
          <w:rStyle w:val="normaltextrun"/>
        </w:rPr>
        <w:t xml:space="preserve">motioned and </w:t>
      </w:r>
      <w:r w:rsidR="00B72AAB">
        <w:rPr>
          <w:rStyle w:val="normaltextrun"/>
        </w:rPr>
        <w:t xml:space="preserve">Linda </w:t>
      </w:r>
      <w:proofErr w:type="spellStart"/>
      <w:r w:rsidR="00B72AAB">
        <w:rPr>
          <w:rStyle w:val="normaltextrun"/>
        </w:rPr>
        <w:t>Storer</w:t>
      </w:r>
      <w:proofErr w:type="spellEnd"/>
      <w:r w:rsidR="00B72AAB">
        <w:rPr>
          <w:rStyle w:val="normaltextrun"/>
        </w:rPr>
        <w:t xml:space="preserve"> </w:t>
      </w:r>
      <w:r>
        <w:rPr>
          <w:rStyle w:val="normaltextrun"/>
        </w:rPr>
        <w:t>seconded. Meeting adjourned at 1:</w:t>
      </w:r>
      <w:r w:rsidR="00B72AAB">
        <w:rPr>
          <w:rStyle w:val="normaltextrun"/>
        </w:rPr>
        <w:t>03</w:t>
      </w:r>
      <w:r>
        <w:rPr>
          <w:rStyle w:val="normaltextrun"/>
        </w:rPr>
        <w:t>pm.</w:t>
      </w:r>
    </w:p>
    <w:p w14:paraId="7A11A6CF" w14:textId="77777777" w:rsidR="00233813" w:rsidRPr="002F317D" w:rsidRDefault="00233813" w:rsidP="002F317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sectPr w:rsidR="00233813" w:rsidRPr="002F317D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D71867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162C5489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716D57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3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716D57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3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060830"/>
    <w:multiLevelType w:val="hybridMultilevel"/>
    <w:tmpl w:val="A2760122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E01CB"/>
    <w:multiLevelType w:val="hybridMultilevel"/>
    <w:tmpl w:val="ED2438A0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07FE7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4F2C"/>
    <w:rsid w:val="00065B19"/>
    <w:rsid w:val="00075DF9"/>
    <w:rsid w:val="0008052A"/>
    <w:rsid w:val="000808E8"/>
    <w:rsid w:val="00082611"/>
    <w:rsid w:val="00095394"/>
    <w:rsid w:val="000A70A2"/>
    <w:rsid w:val="000B1AE2"/>
    <w:rsid w:val="000B5E5B"/>
    <w:rsid w:val="000B5E81"/>
    <w:rsid w:val="000D21FA"/>
    <w:rsid w:val="000E1D13"/>
    <w:rsid w:val="000E7A1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87D58"/>
    <w:rsid w:val="0019577A"/>
    <w:rsid w:val="00196E58"/>
    <w:rsid w:val="00197172"/>
    <w:rsid w:val="001A7A8A"/>
    <w:rsid w:val="001C157A"/>
    <w:rsid w:val="001C4491"/>
    <w:rsid w:val="001F0162"/>
    <w:rsid w:val="001F533E"/>
    <w:rsid w:val="00211B18"/>
    <w:rsid w:val="00215360"/>
    <w:rsid w:val="00217988"/>
    <w:rsid w:val="00233813"/>
    <w:rsid w:val="002353E9"/>
    <w:rsid w:val="00235834"/>
    <w:rsid w:val="00240B2C"/>
    <w:rsid w:val="00250F8C"/>
    <w:rsid w:val="002770C9"/>
    <w:rsid w:val="00283166"/>
    <w:rsid w:val="002845E0"/>
    <w:rsid w:val="00285380"/>
    <w:rsid w:val="002870EC"/>
    <w:rsid w:val="002B0466"/>
    <w:rsid w:val="002B0C8A"/>
    <w:rsid w:val="002B17C5"/>
    <w:rsid w:val="002C21B0"/>
    <w:rsid w:val="002C7B0F"/>
    <w:rsid w:val="002E1F7D"/>
    <w:rsid w:val="002E4673"/>
    <w:rsid w:val="002E68F7"/>
    <w:rsid w:val="002E7EB1"/>
    <w:rsid w:val="002F031B"/>
    <w:rsid w:val="002F317D"/>
    <w:rsid w:val="002F3509"/>
    <w:rsid w:val="00302878"/>
    <w:rsid w:val="00310EE7"/>
    <w:rsid w:val="003135E9"/>
    <w:rsid w:val="00314383"/>
    <w:rsid w:val="00317FBF"/>
    <w:rsid w:val="00340488"/>
    <w:rsid w:val="0034144B"/>
    <w:rsid w:val="00366396"/>
    <w:rsid w:val="0037343D"/>
    <w:rsid w:val="003739AF"/>
    <w:rsid w:val="003776BC"/>
    <w:rsid w:val="003831C8"/>
    <w:rsid w:val="00385558"/>
    <w:rsid w:val="0038591A"/>
    <w:rsid w:val="003952A3"/>
    <w:rsid w:val="00397782"/>
    <w:rsid w:val="003A07B1"/>
    <w:rsid w:val="003A2FF5"/>
    <w:rsid w:val="003A7F17"/>
    <w:rsid w:val="003B1D5C"/>
    <w:rsid w:val="003B216B"/>
    <w:rsid w:val="003B42B8"/>
    <w:rsid w:val="003B4F99"/>
    <w:rsid w:val="003B5E99"/>
    <w:rsid w:val="003C7F93"/>
    <w:rsid w:val="003D5CDA"/>
    <w:rsid w:val="003E35B9"/>
    <w:rsid w:val="003E49EA"/>
    <w:rsid w:val="003E4D9A"/>
    <w:rsid w:val="003F4A35"/>
    <w:rsid w:val="00400E05"/>
    <w:rsid w:val="00401320"/>
    <w:rsid w:val="00413619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B3052"/>
    <w:rsid w:val="004C0CE6"/>
    <w:rsid w:val="004E3DE6"/>
    <w:rsid w:val="004F0589"/>
    <w:rsid w:val="004F0B0E"/>
    <w:rsid w:val="004F7910"/>
    <w:rsid w:val="00505ECB"/>
    <w:rsid w:val="00514AFD"/>
    <w:rsid w:val="005154D1"/>
    <w:rsid w:val="00517645"/>
    <w:rsid w:val="005208C9"/>
    <w:rsid w:val="005209E4"/>
    <w:rsid w:val="00524D86"/>
    <w:rsid w:val="00525963"/>
    <w:rsid w:val="005303C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830F7"/>
    <w:rsid w:val="005A000F"/>
    <w:rsid w:val="005B0FA5"/>
    <w:rsid w:val="005C5D7B"/>
    <w:rsid w:val="005D6C7B"/>
    <w:rsid w:val="005E4FD3"/>
    <w:rsid w:val="005F4870"/>
    <w:rsid w:val="006042B7"/>
    <w:rsid w:val="006054A1"/>
    <w:rsid w:val="00606BD5"/>
    <w:rsid w:val="006107E1"/>
    <w:rsid w:val="00616987"/>
    <w:rsid w:val="006276E5"/>
    <w:rsid w:val="006318F9"/>
    <w:rsid w:val="006411DF"/>
    <w:rsid w:val="0065107C"/>
    <w:rsid w:val="00654213"/>
    <w:rsid w:val="00671054"/>
    <w:rsid w:val="0068330F"/>
    <w:rsid w:val="00683858"/>
    <w:rsid w:val="00693658"/>
    <w:rsid w:val="006A06A9"/>
    <w:rsid w:val="006A2846"/>
    <w:rsid w:val="006C0AD5"/>
    <w:rsid w:val="006C61AF"/>
    <w:rsid w:val="006D35E0"/>
    <w:rsid w:val="006D3BDA"/>
    <w:rsid w:val="006E029E"/>
    <w:rsid w:val="006E3944"/>
    <w:rsid w:val="006E68E7"/>
    <w:rsid w:val="006E6989"/>
    <w:rsid w:val="006F5494"/>
    <w:rsid w:val="006F7E5F"/>
    <w:rsid w:val="00707CDA"/>
    <w:rsid w:val="00716D57"/>
    <w:rsid w:val="007223F2"/>
    <w:rsid w:val="007368F8"/>
    <w:rsid w:val="0074052B"/>
    <w:rsid w:val="00760B4D"/>
    <w:rsid w:val="00763A4B"/>
    <w:rsid w:val="00763D5B"/>
    <w:rsid w:val="00790212"/>
    <w:rsid w:val="00792669"/>
    <w:rsid w:val="007970C4"/>
    <w:rsid w:val="007A331C"/>
    <w:rsid w:val="007A5D40"/>
    <w:rsid w:val="007B6A12"/>
    <w:rsid w:val="007B79A8"/>
    <w:rsid w:val="007C06E9"/>
    <w:rsid w:val="007C1E7B"/>
    <w:rsid w:val="007C53A7"/>
    <w:rsid w:val="007C58E3"/>
    <w:rsid w:val="007D18BA"/>
    <w:rsid w:val="007D7150"/>
    <w:rsid w:val="007E3883"/>
    <w:rsid w:val="007F1740"/>
    <w:rsid w:val="00800B2C"/>
    <w:rsid w:val="0080503F"/>
    <w:rsid w:val="0080680C"/>
    <w:rsid w:val="00812D50"/>
    <w:rsid w:val="00824C33"/>
    <w:rsid w:val="00834FD3"/>
    <w:rsid w:val="00835C12"/>
    <w:rsid w:val="00845ACF"/>
    <w:rsid w:val="00847771"/>
    <w:rsid w:val="008834A6"/>
    <w:rsid w:val="008A06EA"/>
    <w:rsid w:val="008A3638"/>
    <w:rsid w:val="008A64E3"/>
    <w:rsid w:val="008B0F71"/>
    <w:rsid w:val="008B7066"/>
    <w:rsid w:val="008C6269"/>
    <w:rsid w:val="008C7BC6"/>
    <w:rsid w:val="008D3A8A"/>
    <w:rsid w:val="008D7C73"/>
    <w:rsid w:val="008E1603"/>
    <w:rsid w:val="008E1863"/>
    <w:rsid w:val="008F1847"/>
    <w:rsid w:val="0090247C"/>
    <w:rsid w:val="00904786"/>
    <w:rsid w:val="00907AF9"/>
    <w:rsid w:val="0091603F"/>
    <w:rsid w:val="00924A90"/>
    <w:rsid w:val="00926388"/>
    <w:rsid w:val="0093418B"/>
    <w:rsid w:val="00941935"/>
    <w:rsid w:val="009445FA"/>
    <w:rsid w:val="00945070"/>
    <w:rsid w:val="009451A4"/>
    <w:rsid w:val="0094614E"/>
    <w:rsid w:val="00950315"/>
    <w:rsid w:val="00956802"/>
    <w:rsid w:val="00962C5E"/>
    <w:rsid w:val="00966CAB"/>
    <w:rsid w:val="00967B5F"/>
    <w:rsid w:val="00973D2A"/>
    <w:rsid w:val="00975253"/>
    <w:rsid w:val="00981443"/>
    <w:rsid w:val="00981D43"/>
    <w:rsid w:val="00993988"/>
    <w:rsid w:val="00995BE7"/>
    <w:rsid w:val="009A6FAE"/>
    <w:rsid w:val="009B4E56"/>
    <w:rsid w:val="009C6FFC"/>
    <w:rsid w:val="009D4F46"/>
    <w:rsid w:val="009E6375"/>
    <w:rsid w:val="009F6A9E"/>
    <w:rsid w:val="00A031F7"/>
    <w:rsid w:val="00A102BE"/>
    <w:rsid w:val="00A208C5"/>
    <w:rsid w:val="00A228D7"/>
    <w:rsid w:val="00A33031"/>
    <w:rsid w:val="00A56ECB"/>
    <w:rsid w:val="00A5725D"/>
    <w:rsid w:val="00A57603"/>
    <w:rsid w:val="00A577D3"/>
    <w:rsid w:val="00A6097F"/>
    <w:rsid w:val="00A6307D"/>
    <w:rsid w:val="00A650FB"/>
    <w:rsid w:val="00A66E0F"/>
    <w:rsid w:val="00A67654"/>
    <w:rsid w:val="00A67D29"/>
    <w:rsid w:val="00A72599"/>
    <w:rsid w:val="00AA45F1"/>
    <w:rsid w:val="00AB4779"/>
    <w:rsid w:val="00AB4BC8"/>
    <w:rsid w:val="00AB7AC9"/>
    <w:rsid w:val="00AC09C4"/>
    <w:rsid w:val="00AC1753"/>
    <w:rsid w:val="00AD1AE1"/>
    <w:rsid w:val="00AD3FA6"/>
    <w:rsid w:val="00AF1B75"/>
    <w:rsid w:val="00AF5AD0"/>
    <w:rsid w:val="00B043D3"/>
    <w:rsid w:val="00B06DF8"/>
    <w:rsid w:val="00B20411"/>
    <w:rsid w:val="00B25FA8"/>
    <w:rsid w:val="00B30EA6"/>
    <w:rsid w:val="00B3526F"/>
    <w:rsid w:val="00B36FBA"/>
    <w:rsid w:val="00B42861"/>
    <w:rsid w:val="00B53263"/>
    <w:rsid w:val="00B559E8"/>
    <w:rsid w:val="00B60416"/>
    <w:rsid w:val="00B72AAB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074D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0113"/>
    <w:rsid w:val="00C31C61"/>
    <w:rsid w:val="00C44139"/>
    <w:rsid w:val="00C4536F"/>
    <w:rsid w:val="00C470D7"/>
    <w:rsid w:val="00C4764E"/>
    <w:rsid w:val="00C50A55"/>
    <w:rsid w:val="00C51E14"/>
    <w:rsid w:val="00C54D26"/>
    <w:rsid w:val="00C654CC"/>
    <w:rsid w:val="00C73D95"/>
    <w:rsid w:val="00C755D5"/>
    <w:rsid w:val="00C8016D"/>
    <w:rsid w:val="00C910BB"/>
    <w:rsid w:val="00CA2B0A"/>
    <w:rsid w:val="00CA41FB"/>
    <w:rsid w:val="00CA425F"/>
    <w:rsid w:val="00CA59C8"/>
    <w:rsid w:val="00CB1337"/>
    <w:rsid w:val="00CB7C61"/>
    <w:rsid w:val="00CC21C9"/>
    <w:rsid w:val="00CC4612"/>
    <w:rsid w:val="00CC594F"/>
    <w:rsid w:val="00CD24DB"/>
    <w:rsid w:val="00CD674F"/>
    <w:rsid w:val="00CD6D50"/>
    <w:rsid w:val="00CD75CA"/>
    <w:rsid w:val="00CE135A"/>
    <w:rsid w:val="00CE37E6"/>
    <w:rsid w:val="00CE3946"/>
    <w:rsid w:val="00CE3AA6"/>
    <w:rsid w:val="00CF09B8"/>
    <w:rsid w:val="00CF5FC1"/>
    <w:rsid w:val="00D13F43"/>
    <w:rsid w:val="00D17FAF"/>
    <w:rsid w:val="00D22749"/>
    <w:rsid w:val="00D24D48"/>
    <w:rsid w:val="00D330A1"/>
    <w:rsid w:val="00D476BA"/>
    <w:rsid w:val="00D52EF4"/>
    <w:rsid w:val="00D530C0"/>
    <w:rsid w:val="00D54C42"/>
    <w:rsid w:val="00D61C9F"/>
    <w:rsid w:val="00D633F6"/>
    <w:rsid w:val="00D71867"/>
    <w:rsid w:val="00D71CDE"/>
    <w:rsid w:val="00D909CA"/>
    <w:rsid w:val="00D97C3F"/>
    <w:rsid w:val="00DA4BEE"/>
    <w:rsid w:val="00DB06C9"/>
    <w:rsid w:val="00DB15DD"/>
    <w:rsid w:val="00DB713C"/>
    <w:rsid w:val="00DB7A51"/>
    <w:rsid w:val="00DC4536"/>
    <w:rsid w:val="00DC659A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22BB2"/>
    <w:rsid w:val="00E4161D"/>
    <w:rsid w:val="00E42D4E"/>
    <w:rsid w:val="00E44972"/>
    <w:rsid w:val="00E553A9"/>
    <w:rsid w:val="00E567A6"/>
    <w:rsid w:val="00E60E76"/>
    <w:rsid w:val="00E61268"/>
    <w:rsid w:val="00E641C8"/>
    <w:rsid w:val="00E665BD"/>
    <w:rsid w:val="00E7066A"/>
    <w:rsid w:val="00E80B64"/>
    <w:rsid w:val="00E820E0"/>
    <w:rsid w:val="00E909FE"/>
    <w:rsid w:val="00EB70C0"/>
    <w:rsid w:val="00EC7437"/>
    <w:rsid w:val="00ED37F2"/>
    <w:rsid w:val="00ED40D8"/>
    <w:rsid w:val="00ED5E6F"/>
    <w:rsid w:val="00EE039C"/>
    <w:rsid w:val="00EE6C1D"/>
    <w:rsid w:val="00EF3799"/>
    <w:rsid w:val="00F12DF6"/>
    <w:rsid w:val="00F22D2F"/>
    <w:rsid w:val="00F32C98"/>
    <w:rsid w:val="00F3682C"/>
    <w:rsid w:val="00F50E0A"/>
    <w:rsid w:val="00F50E51"/>
    <w:rsid w:val="00F556D6"/>
    <w:rsid w:val="00F62004"/>
    <w:rsid w:val="00F63896"/>
    <w:rsid w:val="00F7239F"/>
    <w:rsid w:val="00F751C1"/>
    <w:rsid w:val="00F75FA2"/>
    <w:rsid w:val="00F80849"/>
    <w:rsid w:val="00F819E9"/>
    <w:rsid w:val="00F9123F"/>
    <w:rsid w:val="00FB709E"/>
    <w:rsid w:val="00FC4C2C"/>
    <w:rsid w:val="00FC6879"/>
    <w:rsid w:val="00FD4456"/>
    <w:rsid w:val="00FE0087"/>
    <w:rsid w:val="00FE24CD"/>
    <w:rsid w:val="00FE49A4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  <w:style w:type="paragraph" w:customStyle="1" w:styleId="paragraph">
    <w:name w:val="paragraph"/>
    <w:basedOn w:val="Normal"/>
    <w:rsid w:val="00FE008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E0087"/>
  </w:style>
  <w:style w:type="character" w:customStyle="1" w:styleId="eop">
    <w:name w:val="eop"/>
    <w:basedOn w:val="DefaultParagraphFont"/>
    <w:rsid w:val="00FE0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4531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2</cp:revision>
  <cp:lastPrinted>2020-12-01T15:51:00Z</cp:lastPrinted>
  <dcterms:created xsi:type="dcterms:W3CDTF">2021-12-13T18:31:00Z</dcterms:created>
  <dcterms:modified xsi:type="dcterms:W3CDTF">2021-12-13T18:31:00Z</dcterms:modified>
</cp:coreProperties>
</file>