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4B3DC" w14:textId="49CE7753" w:rsidR="004C14EE" w:rsidRPr="007C6C6D" w:rsidRDefault="004C14EE" w:rsidP="004C14E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C6C6D">
        <w:rPr>
          <w:rFonts w:ascii="Times New Roman" w:hAnsi="Times New Roman" w:cs="Times New Roman"/>
          <w:b/>
          <w:sz w:val="32"/>
          <w:szCs w:val="32"/>
        </w:rPr>
        <w:t xml:space="preserve">Governance Board Meeting </w:t>
      </w:r>
      <w:r w:rsidR="00335AC9">
        <w:rPr>
          <w:rFonts w:ascii="Times New Roman" w:hAnsi="Times New Roman" w:cs="Times New Roman"/>
          <w:b/>
          <w:sz w:val="32"/>
          <w:szCs w:val="32"/>
        </w:rPr>
        <w:t>Minutes</w:t>
      </w:r>
    </w:p>
    <w:p w14:paraId="5DB4F887" w14:textId="606E7953" w:rsidR="004C14EE" w:rsidRPr="007C6C6D" w:rsidRDefault="00A471B3" w:rsidP="004C14E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June</w:t>
      </w:r>
      <w:r w:rsidR="00A96542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6</w:t>
      </w:r>
      <w:r w:rsidR="004C14EE" w:rsidRPr="007C6C6D">
        <w:rPr>
          <w:rFonts w:ascii="Times New Roman" w:hAnsi="Times New Roman" w:cs="Times New Roman"/>
          <w:b/>
          <w:sz w:val="32"/>
          <w:szCs w:val="32"/>
        </w:rPr>
        <w:t>, 202</w:t>
      </w:r>
      <w:r w:rsidR="005B26A2">
        <w:rPr>
          <w:rFonts w:ascii="Times New Roman" w:hAnsi="Times New Roman" w:cs="Times New Roman"/>
          <w:b/>
          <w:sz w:val="32"/>
          <w:szCs w:val="32"/>
        </w:rPr>
        <w:t>4</w:t>
      </w:r>
    </w:p>
    <w:p w14:paraId="45586E6C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</w:rPr>
      </w:pPr>
    </w:p>
    <w:p w14:paraId="6C90FBA0" w14:textId="52E9E14D"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I.</w:t>
      </w:r>
      <w:r w:rsidRPr="006150DF">
        <w:rPr>
          <w:rFonts w:ascii="Times New Roman" w:hAnsi="Times New Roman" w:cs="Times New Roman"/>
          <w:sz w:val="28"/>
          <w:szCs w:val="28"/>
        </w:rPr>
        <w:tab/>
        <w:t>CALL TO ORDER</w:t>
      </w:r>
    </w:p>
    <w:p w14:paraId="71751BF0" w14:textId="4604391D" w:rsidR="006A48F5" w:rsidRPr="006A48F5" w:rsidRDefault="006A48F5" w:rsidP="006A48F5">
      <w:pPr>
        <w:spacing w:line="252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Linda Storer </w:t>
      </w:r>
      <w:r w:rsidRPr="000C4D62">
        <w:rPr>
          <w:rFonts w:ascii="Times New Roman" w:hAnsi="Times New Roman" w:cs="Times New Roman"/>
        </w:rPr>
        <w:t xml:space="preserve">called the meeting to order at </w:t>
      </w:r>
      <w:r w:rsidR="002C4791">
        <w:rPr>
          <w:rFonts w:ascii="Times New Roman" w:hAnsi="Times New Roman" w:cs="Times New Roman"/>
        </w:rPr>
        <w:t>1</w:t>
      </w:r>
      <w:r w:rsidRPr="000C4D62">
        <w:rPr>
          <w:rFonts w:ascii="Times New Roman" w:hAnsi="Times New Roman" w:cs="Times New Roman"/>
        </w:rPr>
        <w:t>2:0</w:t>
      </w:r>
      <w:r w:rsidR="002C4791">
        <w:rPr>
          <w:rFonts w:ascii="Times New Roman" w:hAnsi="Times New Roman" w:cs="Times New Roman"/>
        </w:rPr>
        <w:t>3</w:t>
      </w:r>
      <w:r w:rsidRPr="000C4D62">
        <w:rPr>
          <w:rFonts w:ascii="Times New Roman" w:hAnsi="Times New Roman" w:cs="Times New Roman"/>
        </w:rPr>
        <w:t xml:space="preserve">pm noting a quorum was </w:t>
      </w:r>
      <w:r w:rsidRPr="000C4D62">
        <w:rPr>
          <w:rStyle w:val="normaltextrun"/>
          <w:rFonts w:ascii="Times New Roman" w:hAnsi="Times New Roman" w:cs="Times New Roman"/>
        </w:rPr>
        <w:t xml:space="preserve">present. The meeting was held at </w:t>
      </w:r>
      <w:r w:rsidR="00001EA9" w:rsidRPr="000C4D62">
        <w:rPr>
          <w:rStyle w:val="normaltextrun"/>
          <w:rFonts w:ascii="Times New Roman" w:hAnsi="Times New Roman" w:cs="Times New Roman"/>
        </w:rPr>
        <w:t>the Office of Public Health Region V Administration Office.</w:t>
      </w:r>
    </w:p>
    <w:p w14:paraId="11121387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7D83D2D1" w14:textId="2CAE75FD"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II.</w:t>
      </w:r>
      <w:r w:rsidRPr="006150DF">
        <w:rPr>
          <w:rFonts w:ascii="Times New Roman" w:hAnsi="Times New Roman" w:cs="Times New Roman"/>
          <w:sz w:val="28"/>
          <w:szCs w:val="28"/>
        </w:rPr>
        <w:tab/>
        <w:t>ROLL CALL</w:t>
      </w:r>
    </w:p>
    <w:p w14:paraId="4F25A02B" w14:textId="77777777" w:rsidR="006A48F5" w:rsidRDefault="006A48F5" w:rsidP="006A48F5">
      <w:pPr>
        <w:pStyle w:val="paragraph"/>
        <w:numPr>
          <w:ilvl w:val="0"/>
          <w:numId w:val="10"/>
        </w:numPr>
        <w:textAlignment w:val="baseline"/>
        <w:rPr>
          <w:rStyle w:val="normaltextrun"/>
        </w:rPr>
      </w:pPr>
      <w:r w:rsidRPr="000C4D62">
        <w:rPr>
          <w:rStyle w:val="normaltextrun"/>
        </w:rPr>
        <w:t>Melanie Sarro, appointed by Governor Edwards</w:t>
      </w:r>
    </w:p>
    <w:p w14:paraId="1C01279E" w14:textId="3982431F" w:rsidR="006A48F5" w:rsidRDefault="006A48F5" w:rsidP="002C4791">
      <w:pPr>
        <w:pStyle w:val="paragraph"/>
        <w:numPr>
          <w:ilvl w:val="0"/>
          <w:numId w:val="10"/>
        </w:numPr>
        <w:textAlignment w:val="baseline"/>
        <w:rPr>
          <w:rStyle w:val="normaltextrun"/>
        </w:rPr>
      </w:pPr>
      <w:r w:rsidRPr="000C4D62">
        <w:rPr>
          <w:rStyle w:val="normaltextrun"/>
        </w:rPr>
        <w:t>Braylon Harris, appointed by Governor Edwards</w:t>
      </w:r>
    </w:p>
    <w:p w14:paraId="7359905E" w14:textId="646390AB" w:rsidR="006A48F5" w:rsidRDefault="00001EA9" w:rsidP="006A48F5">
      <w:pPr>
        <w:pStyle w:val="paragraph"/>
        <w:ind w:left="720"/>
        <w:textAlignment w:val="baseline"/>
        <w:rPr>
          <w:rStyle w:val="normaltextrun"/>
        </w:rPr>
      </w:pPr>
      <w:r>
        <w:rPr>
          <w:rStyle w:val="normaltextrun"/>
        </w:rPr>
        <w:t>c</w:t>
      </w:r>
      <w:r w:rsidR="006A48F5">
        <w:rPr>
          <w:rStyle w:val="normaltextrun"/>
        </w:rPr>
        <w:t>.   Linda Storer</w:t>
      </w:r>
      <w:r w:rsidR="006A48F5" w:rsidRPr="000C4D62">
        <w:rPr>
          <w:rStyle w:val="normaltextrun"/>
        </w:rPr>
        <w:t xml:space="preserve">, appointed by </w:t>
      </w:r>
      <w:r w:rsidR="006A48F5">
        <w:rPr>
          <w:rStyle w:val="normaltextrun"/>
        </w:rPr>
        <w:t xml:space="preserve">Beauregard </w:t>
      </w:r>
      <w:r w:rsidR="006A48F5" w:rsidRPr="000C4D62">
        <w:rPr>
          <w:rStyle w:val="normaltextrun"/>
        </w:rPr>
        <w:t>Parish</w:t>
      </w:r>
    </w:p>
    <w:p w14:paraId="4E045A49" w14:textId="7BF2E3FF" w:rsidR="006A48F5" w:rsidRDefault="00001EA9" w:rsidP="00001EA9">
      <w:pPr>
        <w:pStyle w:val="paragraph"/>
        <w:textAlignment w:val="baseline"/>
        <w:rPr>
          <w:rStyle w:val="normaltextrun"/>
        </w:rPr>
      </w:pPr>
      <w:r>
        <w:rPr>
          <w:rStyle w:val="normaltextrun"/>
        </w:rPr>
        <w:t xml:space="preserve">            d.   </w:t>
      </w:r>
      <w:r w:rsidR="006A48F5" w:rsidRPr="000C4D62">
        <w:rPr>
          <w:rStyle w:val="normaltextrun"/>
        </w:rPr>
        <w:t>Aaron LeBoeuf, appointed by Calcasieu Parish</w:t>
      </w:r>
    </w:p>
    <w:p w14:paraId="18089157" w14:textId="01C75021" w:rsidR="006A48F5" w:rsidRDefault="00001EA9" w:rsidP="00001EA9">
      <w:pPr>
        <w:pStyle w:val="paragraph"/>
        <w:textAlignment w:val="baseline"/>
        <w:rPr>
          <w:rStyle w:val="normaltextrun"/>
        </w:rPr>
      </w:pPr>
      <w:r>
        <w:rPr>
          <w:rStyle w:val="normaltextrun"/>
        </w:rPr>
        <w:t xml:space="preserve">            e.   </w:t>
      </w:r>
      <w:r w:rsidR="006A48F5">
        <w:rPr>
          <w:rStyle w:val="normaltextrun"/>
        </w:rPr>
        <w:t>Katie Guinn, appointed by Jefferson Davis Parish</w:t>
      </w:r>
    </w:p>
    <w:p w14:paraId="1BBC82E3" w14:textId="77777777" w:rsidR="006A48F5" w:rsidRPr="000C4D62" w:rsidRDefault="006A48F5" w:rsidP="006A48F5">
      <w:pPr>
        <w:pStyle w:val="paragraph"/>
        <w:textAlignment w:val="baseline"/>
        <w:rPr>
          <w:rStyle w:val="normaltextrun"/>
        </w:rPr>
      </w:pPr>
    </w:p>
    <w:p w14:paraId="29F5EE7F" w14:textId="77777777" w:rsidR="006A48F5" w:rsidRDefault="006A48F5" w:rsidP="006A48F5">
      <w:pPr>
        <w:pStyle w:val="paragraph"/>
        <w:ind w:left="720"/>
        <w:textAlignment w:val="baseline"/>
        <w:rPr>
          <w:rStyle w:val="normaltextrun"/>
          <w:sz w:val="28"/>
          <w:szCs w:val="28"/>
        </w:rPr>
      </w:pPr>
      <w:r w:rsidRPr="000C4D62">
        <w:rPr>
          <w:rStyle w:val="normaltextrun"/>
          <w:sz w:val="28"/>
          <w:szCs w:val="28"/>
        </w:rPr>
        <w:t>Absent</w:t>
      </w:r>
    </w:p>
    <w:p w14:paraId="5ACB422C" w14:textId="77777777" w:rsidR="006A48F5" w:rsidRDefault="006A48F5" w:rsidP="006A48F5">
      <w:pPr>
        <w:pStyle w:val="paragraph"/>
        <w:numPr>
          <w:ilvl w:val="0"/>
          <w:numId w:val="12"/>
        </w:numPr>
        <w:textAlignment w:val="baseline"/>
        <w:rPr>
          <w:rStyle w:val="normaltextrun"/>
        </w:rPr>
      </w:pPr>
      <w:r>
        <w:rPr>
          <w:rStyle w:val="normaltextrun"/>
        </w:rPr>
        <w:t>William Sommers</w:t>
      </w:r>
      <w:r w:rsidRPr="000C4D62">
        <w:rPr>
          <w:rStyle w:val="normaltextrun"/>
        </w:rPr>
        <w:t xml:space="preserve">, appointed by </w:t>
      </w:r>
      <w:r>
        <w:rPr>
          <w:rStyle w:val="normaltextrun"/>
        </w:rPr>
        <w:t>Governor Edwards</w:t>
      </w:r>
    </w:p>
    <w:p w14:paraId="42B66920" w14:textId="77777777" w:rsidR="006A48F5" w:rsidRDefault="006A48F5" w:rsidP="006A48F5">
      <w:pPr>
        <w:pStyle w:val="paragraph"/>
        <w:numPr>
          <w:ilvl w:val="0"/>
          <w:numId w:val="12"/>
        </w:numPr>
        <w:textAlignment w:val="baseline"/>
        <w:rPr>
          <w:rStyle w:val="normaltextrun"/>
        </w:rPr>
      </w:pPr>
      <w:r w:rsidRPr="000C4D62">
        <w:rPr>
          <w:rStyle w:val="normaltextrun"/>
        </w:rPr>
        <w:t>William Johnson, appointed by Allen Parish</w:t>
      </w:r>
    </w:p>
    <w:p w14:paraId="6AEBD3FA" w14:textId="77777777" w:rsidR="006A48F5" w:rsidRDefault="006A48F5" w:rsidP="006A48F5">
      <w:pPr>
        <w:pStyle w:val="paragraph"/>
        <w:numPr>
          <w:ilvl w:val="0"/>
          <w:numId w:val="12"/>
        </w:numPr>
        <w:textAlignment w:val="baseline"/>
        <w:rPr>
          <w:rStyle w:val="normaltextrun"/>
        </w:rPr>
      </w:pPr>
      <w:bookmarkStart w:id="0" w:name="_Hlk166571818"/>
      <w:r>
        <w:rPr>
          <w:rStyle w:val="normaltextrun"/>
        </w:rPr>
        <w:t>Penny Champion, a</w:t>
      </w:r>
      <w:r w:rsidRPr="000C4D62">
        <w:rPr>
          <w:rStyle w:val="normaltextrun"/>
        </w:rPr>
        <w:t xml:space="preserve">ppointed by </w:t>
      </w:r>
      <w:r>
        <w:rPr>
          <w:rStyle w:val="normaltextrun"/>
        </w:rPr>
        <w:t>Cameron Parish</w:t>
      </w:r>
    </w:p>
    <w:bookmarkEnd w:id="0"/>
    <w:p w14:paraId="7430187A" w14:textId="77777777" w:rsidR="006A48F5" w:rsidRPr="000C4D62" w:rsidRDefault="006A48F5" w:rsidP="006A48F5">
      <w:pPr>
        <w:pStyle w:val="paragraph"/>
        <w:ind w:left="720"/>
        <w:textAlignment w:val="baseline"/>
      </w:pPr>
    </w:p>
    <w:p w14:paraId="7427E77E" w14:textId="77777777" w:rsidR="006A48F5" w:rsidRPr="000C4D62" w:rsidRDefault="006A48F5" w:rsidP="006A48F5">
      <w:pPr>
        <w:pStyle w:val="paragraph"/>
        <w:ind w:left="360"/>
        <w:textAlignment w:val="baseline"/>
        <w:rPr>
          <w:sz w:val="28"/>
          <w:szCs w:val="28"/>
        </w:rPr>
      </w:pPr>
      <w:r w:rsidRPr="000C4D62">
        <w:t xml:space="preserve">      </w:t>
      </w:r>
      <w:r w:rsidRPr="000C4D62">
        <w:rPr>
          <w:rStyle w:val="normaltextrun"/>
          <w:sz w:val="28"/>
          <w:szCs w:val="28"/>
        </w:rPr>
        <w:t>EXECUTIVE STAFF PRESENT</w:t>
      </w:r>
      <w:r w:rsidRPr="000C4D62">
        <w:rPr>
          <w:rStyle w:val="eop"/>
          <w:sz w:val="28"/>
          <w:szCs w:val="28"/>
        </w:rPr>
        <w:t> </w:t>
      </w:r>
    </w:p>
    <w:p w14:paraId="39E8D19F" w14:textId="77777777" w:rsidR="006A48F5" w:rsidRPr="000C4D62" w:rsidRDefault="006A48F5" w:rsidP="006A48F5">
      <w:pPr>
        <w:pStyle w:val="paragraph"/>
        <w:numPr>
          <w:ilvl w:val="0"/>
          <w:numId w:val="11"/>
        </w:numPr>
        <w:textAlignment w:val="baseline"/>
      </w:pPr>
      <w:r w:rsidRPr="000C4D62">
        <w:t>Tanya McGee, Executive Director</w:t>
      </w:r>
    </w:p>
    <w:p w14:paraId="33BE9C8D" w14:textId="2D46BAE1" w:rsidR="006A48F5" w:rsidRDefault="006A48F5" w:rsidP="006A48F5">
      <w:pPr>
        <w:pStyle w:val="paragraph"/>
        <w:numPr>
          <w:ilvl w:val="0"/>
          <w:numId w:val="11"/>
        </w:numPr>
        <w:textAlignment w:val="baseline"/>
      </w:pPr>
      <w:r>
        <w:t>Jenny Mills, Deputy Director</w:t>
      </w:r>
    </w:p>
    <w:p w14:paraId="0D7C1AE4" w14:textId="716C9FD3" w:rsidR="006A48F5" w:rsidRDefault="006A48F5" w:rsidP="006A48F5">
      <w:pPr>
        <w:pStyle w:val="paragraph"/>
        <w:numPr>
          <w:ilvl w:val="0"/>
          <w:numId w:val="11"/>
        </w:numPr>
        <w:textAlignment w:val="baseline"/>
      </w:pPr>
      <w:r>
        <w:t>Melanie Jackson, Chief Financial Officer</w:t>
      </w:r>
    </w:p>
    <w:p w14:paraId="32889441" w14:textId="77777777" w:rsidR="006A48F5" w:rsidRPr="00B51C0F" w:rsidRDefault="006A48F5" w:rsidP="006A48F5">
      <w:pPr>
        <w:pStyle w:val="paragraph"/>
        <w:numPr>
          <w:ilvl w:val="0"/>
          <w:numId w:val="11"/>
        </w:numPr>
        <w:textAlignment w:val="baseline"/>
      </w:pPr>
      <w:r>
        <w:t>Kristen Arville, Executive Assistant</w:t>
      </w:r>
    </w:p>
    <w:p w14:paraId="453BA5A5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1C4E7F63" w14:textId="4F700D1C"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III.</w:t>
      </w:r>
      <w:r w:rsidRPr="006150DF">
        <w:rPr>
          <w:rFonts w:ascii="Times New Roman" w:hAnsi="Times New Roman" w:cs="Times New Roman"/>
          <w:sz w:val="28"/>
          <w:szCs w:val="28"/>
        </w:rPr>
        <w:tab/>
        <w:t>INTRODUCTION OF GUESTS</w:t>
      </w:r>
    </w:p>
    <w:p w14:paraId="509B136C" w14:textId="5E83B0D9" w:rsidR="006A48F5" w:rsidRDefault="008604D7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604D7">
        <w:rPr>
          <w:rFonts w:ascii="Times New Roman" w:hAnsi="Times New Roman" w:cs="Times New Roman"/>
        </w:rPr>
        <w:t>a.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04D7">
        <w:rPr>
          <w:rFonts w:ascii="Times New Roman" w:hAnsi="Times New Roman" w:cs="Times New Roman"/>
        </w:rPr>
        <w:t>Michael Bucher – Managing Director SVN – Urban Properties</w:t>
      </w:r>
    </w:p>
    <w:p w14:paraId="0A79C7A5" w14:textId="77777777" w:rsidR="00F301B1" w:rsidRPr="006150DF" w:rsidRDefault="00F301B1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7CECADC6" w14:textId="06CA9194"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 xml:space="preserve">IV. </w:t>
      </w:r>
      <w:r w:rsidRPr="006150DF">
        <w:rPr>
          <w:rFonts w:ascii="Times New Roman" w:hAnsi="Times New Roman" w:cs="Times New Roman"/>
          <w:sz w:val="28"/>
          <w:szCs w:val="28"/>
        </w:rPr>
        <w:tab/>
        <w:t>APPROVAL OF MINUTES</w:t>
      </w:r>
    </w:p>
    <w:p w14:paraId="1ED384E9" w14:textId="1540F2EC" w:rsidR="004445BE" w:rsidRDefault="008604D7" w:rsidP="00E82889">
      <w:pPr>
        <w:spacing w:line="252" w:lineRule="auto"/>
        <w:ind w:left="720"/>
        <w:rPr>
          <w:rFonts w:ascii="Times New Roman" w:hAnsi="Times New Roman" w:cs="Times New Roman"/>
        </w:rPr>
      </w:pPr>
      <w:r w:rsidRPr="00CE016B">
        <w:rPr>
          <w:rStyle w:val="normaltextrun"/>
          <w:rFonts w:ascii="Times New Roman" w:hAnsi="Times New Roman" w:cs="Times New Roman"/>
        </w:rPr>
        <w:t xml:space="preserve">Board members received the </w:t>
      </w:r>
      <w:r w:rsidR="00895315">
        <w:rPr>
          <w:rStyle w:val="normaltextrun"/>
          <w:rFonts w:ascii="Times New Roman" w:hAnsi="Times New Roman" w:cs="Times New Roman"/>
        </w:rPr>
        <w:t>May</w:t>
      </w:r>
      <w:r w:rsidRPr="00CE016B">
        <w:rPr>
          <w:rStyle w:val="normaltextrun"/>
          <w:rFonts w:ascii="Times New Roman" w:hAnsi="Times New Roman" w:cs="Times New Roman"/>
        </w:rPr>
        <w:t xml:space="preserve"> minutes prior to the meeting. Linda Storer</w:t>
      </w:r>
      <w:r w:rsidRPr="00CE016B">
        <w:rPr>
          <w:rFonts w:ascii="Times New Roman" w:hAnsi="Times New Roman" w:cs="Times New Roman"/>
        </w:rPr>
        <w:t xml:space="preserve"> requested a motion to approve the </w:t>
      </w:r>
      <w:r w:rsidR="00895315">
        <w:rPr>
          <w:rStyle w:val="normaltextrun"/>
          <w:rFonts w:ascii="Times New Roman" w:hAnsi="Times New Roman" w:cs="Times New Roman"/>
        </w:rPr>
        <w:t>May</w:t>
      </w:r>
      <w:r w:rsidRPr="00CE016B">
        <w:rPr>
          <w:rFonts w:ascii="Times New Roman" w:hAnsi="Times New Roman" w:cs="Times New Roman"/>
        </w:rPr>
        <w:t xml:space="preserve"> minutes. </w:t>
      </w:r>
      <w:bookmarkStart w:id="1" w:name="_Hlk166569250"/>
      <w:r w:rsidR="002C4791">
        <w:rPr>
          <w:rFonts w:ascii="Times New Roman" w:hAnsi="Times New Roman" w:cs="Times New Roman"/>
        </w:rPr>
        <w:t>Melanie Sarro</w:t>
      </w:r>
      <w:r w:rsidRPr="00CE016B">
        <w:rPr>
          <w:rFonts w:ascii="Times New Roman" w:hAnsi="Times New Roman" w:cs="Times New Roman"/>
        </w:rPr>
        <w:t xml:space="preserve"> </w:t>
      </w:r>
      <w:bookmarkEnd w:id="1"/>
      <w:r w:rsidRPr="00CE016B">
        <w:rPr>
          <w:rFonts w:ascii="Times New Roman" w:hAnsi="Times New Roman" w:cs="Times New Roman"/>
        </w:rPr>
        <w:t>motioned and</w:t>
      </w:r>
      <w:r w:rsidRPr="00493E42">
        <w:rPr>
          <w:rFonts w:ascii="Times New Roman" w:hAnsi="Times New Roman" w:cs="Times New Roman"/>
        </w:rPr>
        <w:t xml:space="preserve"> </w:t>
      </w:r>
      <w:r w:rsidR="002C4791">
        <w:rPr>
          <w:rStyle w:val="normaltextrun"/>
          <w:rFonts w:ascii="Times New Roman" w:hAnsi="Times New Roman" w:cs="Times New Roman"/>
        </w:rPr>
        <w:t xml:space="preserve">Braylon Harris </w:t>
      </w:r>
      <w:r w:rsidRPr="00CE016B">
        <w:rPr>
          <w:rFonts w:ascii="Times New Roman" w:hAnsi="Times New Roman" w:cs="Times New Roman"/>
        </w:rPr>
        <w:t>seconded.</w:t>
      </w:r>
      <w:r w:rsidRPr="00493E42">
        <w:rPr>
          <w:rStyle w:val="normaltextrun"/>
          <w:rFonts w:ascii="Times New Roman" w:hAnsi="Times New Roman" w:cs="Times New Roman"/>
        </w:rPr>
        <w:t xml:space="preserve"> </w:t>
      </w:r>
      <w:r w:rsidR="00895315">
        <w:rPr>
          <w:rStyle w:val="normaltextrun"/>
          <w:rFonts w:ascii="Times New Roman" w:hAnsi="Times New Roman" w:cs="Times New Roman"/>
        </w:rPr>
        <w:t>May</w:t>
      </w:r>
      <w:r w:rsidRPr="00CE016B">
        <w:rPr>
          <w:rFonts w:ascii="Times New Roman" w:hAnsi="Times New Roman" w:cs="Times New Roman"/>
        </w:rPr>
        <w:t xml:space="preserve"> minutes unanimously approved</w:t>
      </w:r>
      <w:r>
        <w:rPr>
          <w:rFonts w:ascii="Times New Roman" w:hAnsi="Times New Roman" w:cs="Times New Roman"/>
        </w:rPr>
        <w:t>.</w:t>
      </w:r>
    </w:p>
    <w:p w14:paraId="154A1076" w14:textId="77777777" w:rsidR="00E82889" w:rsidRPr="00E82889" w:rsidRDefault="00E82889" w:rsidP="002C4791">
      <w:pPr>
        <w:spacing w:line="252" w:lineRule="auto"/>
        <w:rPr>
          <w:rFonts w:ascii="Times New Roman" w:hAnsi="Times New Roman" w:cs="Times New Roman"/>
        </w:rPr>
      </w:pPr>
    </w:p>
    <w:p w14:paraId="339E9B6A" w14:textId="0AAB7CBA" w:rsidR="004445BE" w:rsidRDefault="004445BE" w:rsidP="00F301B1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V.</w:t>
      </w:r>
      <w:r w:rsidRPr="006150DF">
        <w:rPr>
          <w:rFonts w:ascii="Times New Roman" w:hAnsi="Times New Roman" w:cs="Times New Roman"/>
          <w:sz w:val="28"/>
          <w:szCs w:val="28"/>
        </w:rPr>
        <w:tab/>
        <w:t>APPROVAL OF AGENDA</w:t>
      </w:r>
    </w:p>
    <w:p w14:paraId="66BCF0E5" w14:textId="719C4654" w:rsidR="004445BE" w:rsidRPr="006150DF" w:rsidRDefault="008604D7" w:rsidP="00DD17F6">
      <w:pPr>
        <w:pStyle w:val="paragraph"/>
        <w:ind w:left="720"/>
        <w:textAlignment w:val="baseline"/>
      </w:pPr>
      <w:r>
        <w:rPr>
          <w:rStyle w:val="normaltextrun"/>
        </w:rPr>
        <w:t xml:space="preserve">Additions were made to the agenda. </w:t>
      </w:r>
      <w:r w:rsidR="00020337">
        <w:rPr>
          <w:rStyle w:val="normaltextrun"/>
        </w:rPr>
        <w:t xml:space="preserve">Tanya requested Executive Session to discuss ED merit agenda item be moved to the end of the Executive Director report. Linda Storer requested a motion to approve the agenda with changes. Aaron LeBoeuf motioned </w:t>
      </w:r>
      <w:r w:rsidR="008808D4">
        <w:rPr>
          <w:rStyle w:val="normaltextrun"/>
        </w:rPr>
        <w:t>and Melanie</w:t>
      </w:r>
      <w:r w:rsidR="00020337">
        <w:rPr>
          <w:rStyle w:val="normaltextrun"/>
        </w:rPr>
        <w:t xml:space="preserve"> Sarro </w:t>
      </w:r>
      <w:r w:rsidR="008808D4">
        <w:rPr>
          <w:rStyle w:val="normaltextrun"/>
        </w:rPr>
        <w:t>seconded</w:t>
      </w:r>
      <w:r w:rsidR="00020337">
        <w:rPr>
          <w:rStyle w:val="normaltextrun"/>
        </w:rPr>
        <w:t>.</w:t>
      </w:r>
    </w:p>
    <w:p w14:paraId="797274A7" w14:textId="31103281" w:rsidR="00A9238D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lastRenderedPageBreak/>
        <w:t>VI.</w:t>
      </w:r>
      <w:r w:rsidRPr="006150DF">
        <w:rPr>
          <w:rFonts w:ascii="Times New Roman" w:hAnsi="Times New Roman" w:cs="Times New Roman"/>
          <w:sz w:val="28"/>
          <w:szCs w:val="28"/>
        </w:rPr>
        <w:tab/>
        <w:t>BOARD MONITORING</w:t>
      </w:r>
    </w:p>
    <w:p w14:paraId="5FFB1874" w14:textId="3EE60058" w:rsidR="00196ABB" w:rsidRDefault="008D6977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A. </w:t>
      </w:r>
      <w:r w:rsidR="00A471B3">
        <w:rPr>
          <w:rFonts w:ascii="Times New Roman" w:hAnsi="Times New Roman" w:cs="Times New Roman"/>
          <w:sz w:val="28"/>
          <w:szCs w:val="28"/>
        </w:rPr>
        <w:t>Cost of Governance</w:t>
      </w:r>
    </w:p>
    <w:p w14:paraId="0028ABE9" w14:textId="3A32485D" w:rsidR="00196ABB" w:rsidRPr="00636A9A" w:rsidRDefault="00196ABB" w:rsidP="00196ABB">
      <w:pPr>
        <w:pStyle w:val="ListParagraph"/>
        <w:spacing w:line="254" w:lineRule="auto"/>
        <w:ind w:left="1080"/>
        <w:rPr>
          <w:rFonts w:ascii="Times New Roman" w:hAnsi="Times New Roman" w:cs="Times New Roman"/>
        </w:rPr>
      </w:pPr>
      <w:r w:rsidRPr="00636A9A">
        <w:rPr>
          <w:rFonts w:ascii="Times New Roman" w:hAnsi="Times New Roman" w:cs="Times New Roman"/>
        </w:rPr>
        <w:t xml:space="preserve">This policy entails what it costs the board to </w:t>
      </w:r>
      <w:r>
        <w:rPr>
          <w:rFonts w:ascii="Times New Roman" w:hAnsi="Times New Roman" w:cs="Times New Roman"/>
        </w:rPr>
        <w:t>function as a governing body. Tanya presented the annual</w:t>
      </w:r>
      <w:r w:rsidRPr="00636A9A">
        <w:rPr>
          <w:rFonts w:ascii="Times New Roman" w:hAnsi="Times New Roman" w:cs="Times New Roman"/>
        </w:rPr>
        <w:t xml:space="preserve"> expenses</w:t>
      </w:r>
      <w:r>
        <w:rPr>
          <w:rFonts w:ascii="Times New Roman" w:hAnsi="Times New Roman" w:cs="Times New Roman"/>
        </w:rPr>
        <w:t xml:space="preserve"> report</w:t>
      </w:r>
      <w:r w:rsidRPr="00636A9A">
        <w:rPr>
          <w:rFonts w:ascii="Times New Roman" w:hAnsi="Times New Roman" w:cs="Times New Roman"/>
        </w:rPr>
        <w:t xml:space="preserve"> for </w:t>
      </w:r>
      <w:r>
        <w:rPr>
          <w:rFonts w:ascii="Times New Roman" w:hAnsi="Times New Roman" w:cs="Times New Roman"/>
        </w:rPr>
        <w:t xml:space="preserve">the </w:t>
      </w:r>
      <w:r w:rsidRPr="00636A9A">
        <w:rPr>
          <w:rFonts w:ascii="Times New Roman" w:hAnsi="Times New Roman" w:cs="Times New Roman"/>
        </w:rPr>
        <w:t>202</w:t>
      </w:r>
      <w:r w:rsidR="008808D4">
        <w:rPr>
          <w:rFonts w:ascii="Times New Roman" w:hAnsi="Times New Roman" w:cs="Times New Roman"/>
        </w:rPr>
        <w:t>3</w:t>
      </w:r>
      <w:r w:rsidRPr="00636A9A">
        <w:rPr>
          <w:rFonts w:ascii="Times New Roman" w:hAnsi="Times New Roman" w:cs="Times New Roman"/>
        </w:rPr>
        <w:t>-202</w:t>
      </w:r>
      <w:r w:rsidR="008808D4">
        <w:rPr>
          <w:rFonts w:ascii="Times New Roman" w:hAnsi="Times New Roman" w:cs="Times New Roman"/>
        </w:rPr>
        <w:t>4</w:t>
      </w:r>
      <w:r w:rsidRPr="00636A9A">
        <w:rPr>
          <w:rFonts w:ascii="Times New Roman" w:hAnsi="Times New Roman" w:cs="Times New Roman"/>
        </w:rPr>
        <w:t xml:space="preserve"> Fiscal Year. </w:t>
      </w:r>
      <w:r>
        <w:rPr>
          <w:rFonts w:ascii="Times New Roman" w:hAnsi="Times New Roman" w:cs="Times New Roman"/>
        </w:rPr>
        <w:t>The report included board travel and cost of lunches.</w:t>
      </w:r>
      <w:r w:rsidR="00796EBA">
        <w:rPr>
          <w:rFonts w:ascii="Times New Roman" w:hAnsi="Times New Roman" w:cs="Times New Roman"/>
        </w:rPr>
        <w:t xml:space="preserve"> Travel Expenses totaled $1278.60 and lunch expenses totaled $712.19.</w:t>
      </w:r>
    </w:p>
    <w:p w14:paraId="18A80085" w14:textId="77777777" w:rsidR="00196ABB" w:rsidRDefault="00196ABB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2D1DFAA6" w14:textId="1EE991B5" w:rsidR="00A96542" w:rsidRDefault="00FD3B6D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B. </w:t>
      </w:r>
      <w:r w:rsidR="00A471B3">
        <w:rPr>
          <w:rFonts w:ascii="Times New Roman" w:hAnsi="Times New Roman" w:cs="Times New Roman"/>
          <w:sz w:val="28"/>
          <w:szCs w:val="28"/>
        </w:rPr>
        <w:t>Vote for Officers</w:t>
      </w:r>
    </w:p>
    <w:p w14:paraId="48DBABC0" w14:textId="796075F0" w:rsidR="00196ABB" w:rsidRDefault="00196ABB" w:rsidP="00196ABB">
      <w:pPr>
        <w:pStyle w:val="ListParagraph"/>
        <w:spacing w:line="254" w:lineRule="auto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Before the floor </w:t>
      </w:r>
      <w:r w:rsidR="00BA0CF1">
        <w:rPr>
          <w:rFonts w:ascii="Times New Roman" w:hAnsi="Times New Roman" w:cs="Times New Roman"/>
        </w:rPr>
        <w:t xml:space="preserve">opened </w:t>
      </w:r>
      <w:r>
        <w:rPr>
          <w:rFonts w:ascii="Times New Roman" w:hAnsi="Times New Roman" w:cs="Times New Roman"/>
        </w:rPr>
        <w:t>for nominations Tanya reviewed the current slate of officers.</w:t>
      </w:r>
    </w:p>
    <w:p w14:paraId="2E58AF62" w14:textId="77777777" w:rsidR="00196ABB" w:rsidRPr="003E1C83" w:rsidRDefault="00196ABB" w:rsidP="00196ABB">
      <w:pPr>
        <w:pStyle w:val="ListParagraph"/>
        <w:spacing w:line="254" w:lineRule="auto"/>
        <w:ind w:left="1080"/>
        <w:rPr>
          <w:rFonts w:ascii="Times New Roman" w:hAnsi="Times New Roman" w:cs="Times New Roman"/>
        </w:rPr>
      </w:pPr>
    </w:p>
    <w:p w14:paraId="1B4CFE3F" w14:textId="77777777" w:rsidR="00196ABB" w:rsidRPr="00AB242E" w:rsidRDefault="00196ABB" w:rsidP="00196ABB">
      <w:pPr>
        <w:pStyle w:val="ListParagraph"/>
        <w:spacing w:line="256" w:lineRule="auto"/>
        <w:ind w:left="1440"/>
        <w:rPr>
          <w:rFonts w:ascii="Times New Roman" w:hAnsi="Times New Roman" w:cs="Times New Roman"/>
        </w:rPr>
      </w:pPr>
      <w:r w:rsidRPr="00AB242E">
        <w:rPr>
          <w:rFonts w:ascii="Times New Roman" w:hAnsi="Times New Roman" w:cs="Times New Roman"/>
        </w:rPr>
        <w:t>Linda Storer – Chair</w:t>
      </w:r>
    </w:p>
    <w:p w14:paraId="73C280D7" w14:textId="77777777" w:rsidR="00196ABB" w:rsidRPr="003E1C83" w:rsidRDefault="00196ABB" w:rsidP="00196ABB">
      <w:pPr>
        <w:spacing w:line="256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Melanie Sarro- Vice Chair</w:t>
      </w:r>
    </w:p>
    <w:p w14:paraId="07D59CAA" w14:textId="457B66F5" w:rsidR="00196ABB" w:rsidRPr="00AB242E" w:rsidRDefault="00796EBA" w:rsidP="00196ABB">
      <w:pPr>
        <w:pStyle w:val="ListParagraph"/>
        <w:spacing w:line="256" w:lineRule="auto"/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Braylon Harris</w:t>
      </w:r>
      <w:r w:rsidR="00196ABB" w:rsidRPr="00AB242E">
        <w:rPr>
          <w:rFonts w:ascii="Times New Roman" w:hAnsi="Times New Roman" w:cs="Times New Roman"/>
        </w:rPr>
        <w:t xml:space="preserve"> – Secretary</w:t>
      </w:r>
    </w:p>
    <w:p w14:paraId="28E7D03E" w14:textId="77777777" w:rsidR="00196ABB" w:rsidRDefault="00196ABB" w:rsidP="00196ABB">
      <w:pPr>
        <w:pStyle w:val="ListParagraph"/>
        <w:spacing w:line="256" w:lineRule="auto"/>
        <w:ind w:left="1440"/>
        <w:rPr>
          <w:rFonts w:ascii="Times New Roman" w:hAnsi="Times New Roman" w:cs="Times New Roman"/>
        </w:rPr>
      </w:pPr>
      <w:r w:rsidRPr="00AB242E">
        <w:rPr>
          <w:rFonts w:ascii="Times New Roman" w:hAnsi="Times New Roman" w:cs="Times New Roman"/>
        </w:rPr>
        <w:t>Aaron LeBoeuf – Treasurer</w:t>
      </w:r>
    </w:p>
    <w:p w14:paraId="602CB3FC" w14:textId="77777777" w:rsidR="00196ABB" w:rsidRPr="00AB242E" w:rsidRDefault="00196ABB" w:rsidP="00196ABB">
      <w:pPr>
        <w:pStyle w:val="ListParagraph"/>
        <w:spacing w:line="256" w:lineRule="auto"/>
        <w:ind w:left="1440"/>
        <w:rPr>
          <w:rFonts w:ascii="Times New Roman" w:hAnsi="Times New Roman" w:cs="Times New Roman"/>
        </w:rPr>
      </w:pPr>
    </w:p>
    <w:p w14:paraId="2E01C61B" w14:textId="303018E2" w:rsidR="00196ABB" w:rsidRPr="00C8082D" w:rsidRDefault="00196ABB" w:rsidP="00196ABB">
      <w:pPr>
        <w:pStyle w:val="ListParagraph"/>
        <w:spacing w:line="256" w:lineRule="auto"/>
        <w:ind w:left="1080"/>
        <w:rPr>
          <w:rFonts w:ascii="Times New Roman" w:hAnsi="Times New Roman" w:cs="Times New Roman"/>
        </w:rPr>
      </w:pPr>
      <w:r w:rsidRPr="00AB242E">
        <w:rPr>
          <w:rFonts w:ascii="Times New Roman" w:hAnsi="Times New Roman" w:cs="Times New Roman"/>
        </w:rPr>
        <w:t xml:space="preserve">Nominations began for </w:t>
      </w:r>
      <w:r>
        <w:rPr>
          <w:rFonts w:ascii="Times New Roman" w:hAnsi="Times New Roman" w:cs="Times New Roman"/>
        </w:rPr>
        <w:t xml:space="preserve">all officers. </w:t>
      </w:r>
      <w:r w:rsidR="00796EBA">
        <w:rPr>
          <w:rFonts w:ascii="Times New Roman" w:hAnsi="Times New Roman" w:cs="Times New Roman"/>
        </w:rPr>
        <w:t xml:space="preserve">Melanie Sarro and Braylon Harris nominated </w:t>
      </w:r>
      <w:r>
        <w:rPr>
          <w:rFonts w:ascii="Times New Roman" w:hAnsi="Times New Roman" w:cs="Times New Roman"/>
        </w:rPr>
        <w:t xml:space="preserve">Linda Storer </w:t>
      </w:r>
      <w:r w:rsidR="00796EBA">
        <w:rPr>
          <w:rFonts w:ascii="Times New Roman" w:hAnsi="Times New Roman" w:cs="Times New Roman"/>
        </w:rPr>
        <w:t xml:space="preserve">to continue as </w:t>
      </w:r>
      <w:r w:rsidR="00BA0CF1">
        <w:rPr>
          <w:rFonts w:ascii="Times New Roman" w:hAnsi="Times New Roman" w:cs="Times New Roman"/>
        </w:rPr>
        <w:t>the B</w:t>
      </w:r>
      <w:r w:rsidR="00796EBA">
        <w:rPr>
          <w:rFonts w:ascii="Times New Roman" w:hAnsi="Times New Roman" w:cs="Times New Roman"/>
        </w:rPr>
        <w:t xml:space="preserve">oard </w:t>
      </w:r>
      <w:r w:rsidR="00BA0CF1">
        <w:rPr>
          <w:rFonts w:ascii="Times New Roman" w:hAnsi="Times New Roman" w:cs="Times New Roman"/>
        </w:rPr>
        <w:t>C</w:t>
      </w:r>
      <w:r w:rsidR="00796EBA">
        <w:rPr>
          <w:rFonts w:ascii="Times New Roman" w:hAnsi="Times New Roman" w:cs="Times New Roman"/>
        </w:rPr>
        <w:t xml:space="preserve">hair. Linda Storer accepted. Braylon Harris nominated Melanie Sarro to continue as the </w:t>
      </w:r>
      <w:r w:rsidR="00BA0CF1">
        <w:rPr>
          <w:rFonts w:ascii="Times New Roman" w:hAnsi="Times New Roman" w:cs="Times New Roman"/>
        </w:rPr>
        <w:t>V</w:t>
      </w:r>
      <w:r w:rsidR="00796EBA">
        <w:rPr>
          <w:rFonts w:ascii="Times New Roman" w:hAnsi="Times New Roman" w:cs="Times New Roman"/>
        </w:rPr>
        <w:t xml:space="preserve">ice </w:t>
      </w:r>
      <w:r w:rsidR="00BA0CF1">
        <w:rPr>
          <w:rFonts w:ascii="Times New Roman" w:hAnsi="Times New Roman" w:cs="Times New Roman"/>
        </w:rPr>
        <w:t>C</w:t>
      </w:r>
      <w:r w:rsidR="00796EBA">
        <w:rPr>
          <w:rFonts w:ascii="Times New Roman" w:hAnsi="Times New Roman" w:cs="Times New Roman"/>
        </w:rPr>
        <w:t>hair. Melanie Sarro accepted. Melanie Sarro nominated Aaron LeBeouf to continue as</w:t>
      </w:r>
      <w:r w:rsidR="00BA0CF1">
        <w:rPr>
          <w:rFonts w:ascii="Times New Roman" w:hAnsi="Times New Roman" w:cs="Times New Roman"/>
        </w:rPr>
        <w:t xml:space="preserve"> the</w:t>
      </w:r>
      <w:r w:rsidR="00796EBA">
        <w:rPr>
          <w:rFonts w:ascii="Times New Roman" w:hAnsi="Times New Roman" w:cs="Times New Roman"/>
        </w:rPr>
        <w:t xml:space="preserve"> </w:t>
      </w:r>
      <w:r w:rsidR="00BA0CF1">
        <w:rPr>
          <w:rFonts w:ascii="Times New Roman" w:hAnsi="Times New Roman" w:cs="Times New Roman"/>
        </w:rPr>
        <w:t>T</w:t>
      </w:r>
      <w:r w:rsidR="00796EBA">
        <w:rPr>
          <w:rFonts w:ascii="Times New Roman" w:hAnsi="Times New Roman" w:cs="Times New Roman"/>
        </w:rPr>
        <w:t xml:space="preserve">reasurer. Aaron LeBeouf </w:t>
      </w:r>
      <w:r w:rsidR="00004AA7">
        <w:rPr>
          <w:rFonts w:ascii="Times New Roman" w:hAnsi="Times New Roman" w:cs="Times New Roman"/>
        </w:rPr>
        <w:t>accepted</w:t>
      </w:r>
      <w:r w:rsidR="00796EBA">
        <w:rPr>
          <w:rFonts w:ascii="Times New Roman" w:hAnsi="Times New Roman" w:cs="Times New Roman"/>
        </w:rPr>
        <w:t xml:space="preserve">. Linda Storer nominated Braylon Harris </w:t>
      </w:r>
      <w:r w:rsidR="00BA0CF1">
        <w:rPr>
          <w:rFonts w:ascii="Times New Roman" w:hAnsi="Times New Roman" w:cs="Times New Roman"/>
        </w:rPr>
        <w:t xml:space="preserve">to continue </w:t>
      </w:r>
      <w:r w:rsidR="00796EBA">
        <w:rPr>
          <w:rFonts w:ascii="Times New Roman" w:hAnsi="Times New Roman" w:cs="Times New Roman"/>
        </w:rPr>
        <w:t>as</w:t>
      </w:r>
      <w:r w:rsidR="00001EA9">
        <w:rPr>
          <w:rFonts w:ascii="Times New Roman" w:hAnsi="Times New Roman" w:cs="Times New Roman"/>
        </w:rPr>
        <w:t xml:space="preserve"> the</w:t>
      </w:r>
      <w:r w:rsidR="00796EBA">
        <w:rPr>
          <w:rFonts w:ascii="Times New Roman" w:hAnsi="Times New Roman" w:cs="Times New Roman"/>
        </w:rPr>
        <w:t xml:space="preserve"> </w:t>
      </w:r>
      <w:r w:rsidR="00BA0CF1">
        <w:rPr>
          <w:rFonts w:ascii="Times New Roman" w:hAnsi="Times New Roman" w:cs="Times New Roman"/>
        </w:rPr>
        <w:t>S</w:t>
      </w:r>
      <w:r w:rsidR="00796EBA">
        <w:rPr>
          <w:rFonts w:ascii="Times New Roman" w:hAnsi="Times New Roman" w:cs="Times New Roman"/>
        </w:rPr>
        <w:t>ecretary</w:t>
      </w:r>
      <w:r w:rsidR="00BA0CF1">
        <w:rPr>
          <w:rFonts w:ascii="Times New Roman" w:hAnsi="Times New Roman" w:cs="Times New Roman"/>
        </w:rPr>
        <w:t>.</w:t>
      </w:r>
      <w:r w:rsidR="00796EBA">
        <w:rPr>
          <w:rFonts w:ascii="Times New Roman" w:hAnsi="Times New Roman" w:cs="Times New Roman"/>
        </w:rPr>
        <w:t xml:space="preserve"> Braylon Harris accepted. Linda Storer called for a motion to </w:t>
      </w:r>
      <w:r>
        <w:rPr>
          <w:rFonts w:ascii="Times New Roman" w:hAnsi="Times New Roman" w:cs="Times New Roman"/>
        </w:rPr>
        <w:t xml:space="preserve">accept all nominations. </w:t>
      </w:r>
      <w:r w:rsidR="00796EBA">
        <w:rPr>
          <w:rFonts w:ascii="Times New Roman" w:hAnsi="Times New Roman" w:cs="Times New Roman"/>
        </w:rPr>
        <w:t xml:space="preserve">Melanie Sarro motioned </w:t>
      </w:r>
      <w:r>
        <w:rPr>
          <w:rFonts w:ascii="Times New Roman" w:hAnsi="Times New Roman" w:cs="Times New Roman"/>
        </w:rPr>
        <w:t xml:space="preserve">and </w:t>
      </w:r>
      <w:r w:rsidR="00796EBA">
        <w:rPr>
          <w:rFonts w:ascii="Times New Roman" w:hAnsi="Times New Roman" w:cs="Times New Roman"/>
        </w:rPr>
        <w:t>Linda Storer</w:t>
      </w:r>
      <w:r>
        <w:rPr>
          <w:rFonts w:ascii="Times New Roman" w:hAnsi="Times New Roman" w:cs="Times New Roman"/>
        </w:rPr>
        <w:t xml:space="preserve"> seconded.</w:t>
      </w:r>
    </w:p>
    <w:p w14:paraId="0187913E" w14:textId="77777777" w:rsidR="00196ABB" w:rsidRDefault="00196ABB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538E4237" w14:textId="1FD4658B" w:rsidR="00A471B3" w:rsidRDefault="00A471B3" w:rsidP="0082249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C.  Executive Session to discuss ED Meri</w:t>
      </w:r>
      <w:r w:rsidR="0082249D">
        <w:rPr>
          <w:sz w:val="28"/>
          <w:szCs w:val="28"/>
        </w:rPr>
        <w:t>t</w:t>
      </w:r>
    </w:p>
    <w:p w14:paraId="17B2FAA6" w14:textId="78FD50BB" w:rsidR="00196ABB" w:rsidRDefault="00196ABB" w:rsidP="00196ABB">
      <w:pPr>
        <w:pStyle w:val="ListParagraph"/>
        <w:ind w:left="1080" w:righ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Prior to entering executive session, the board was provided with information on Executive Director salaries and credentials across the state. </w:t>
      </w:r>
      <w:r w:rsidR="003D1D54">
        <w:rPr>
          <w:rFonts w:ascii="Times New Roman" w:hAnsi="Times New Roman" w:cs="Times New Roman"/>
        </w:rPr>
        <w:t>Braylon Harris</w:t>
      </w:r>
      <w:r>
        <w:rPr>
          <w:rFonts w:ascii="Times New Roman" w:hAnsi="Times New Roman" w:cs="Times New Roman"/>
        </w:rPr>
        <w:t xml:space="preserve"> made a motion to enter into executive session to discuss ED merit at 1</w:t>
      </w:r>
      <w:r w:rsidR="001E2661">
        <w:rPr>
          <w:rFonts w:ascii="Times New Roman" w:hAnsi="Times New Roman" w:cs="Times New Roman"/>
        </w:rPr>
        <w:t>:26</w:t>
      </w:r>
      <w:r>
        <w:rPr>
          <w:rFonts w:ascii="Times New Roman" w:hAnsi="Times New Roman" w:cs="Times New Roman"/>
        </w:rPr>
        <w:t xml:space="preserve">pm and Melanie Sarro seconded. </w:t>
      </w:r>
      <w:r w:rsidR="009E7ABE">
        <w:rPr>
          <w:rFonts w:ascii="Times New Roman" w:hAnsi="Times New Roman" w:cs="Times New Roman"/>
        </w:rPr>
        <w:t>Guests and executive staff</w:t>
      </w:r>
      <w:r>
        <w:rPr>
          <w:rFonts w:ascii="Times New Roman" w:hAnsi="Times New Roman" w:cs="Times New Roman"/>
        </w:rPr>
        <w:t xml:space="preserve"> excused themselves from the meeting at this time.</w:t>
      </w:r>
    </w:p>
    <w:p w14:paraId="484675D1" w14:textId="77777777" w:rsidR="00196ABB" w:rsidRDefault="00196ABB" w:rsidP="00196ABB">
      <w:pPr>
        <w:pStyle w:val="ListParagraph"/>
        <w:ind w:left="1080" w:righ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3480F957" w14:textId="6F77C2D2" w:rsidR="001E2661" w:rsidRDefault="00196ABB" w:rsidP="00EE115B">
      <w:pPr>
        <w:pStyle w:val="ListParagraph"/>
        <w:ind w:left="1080" w:righ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open meeting reconvened at </w:t>
      </w:r>
      <w:r w:rsidR="001E2661">
        <w:rPr>
          <w:rFonts w:ascii="Times New Roman" w:hAnsi="Times New Roman" w:cs="Times New Roman"/>
        </w:rPr>
        <w:t>1:39</w:t>
      </w:r>
      <w:r>
        <w:rPr>
          <w:rFonts w:ascii="Times New Roman" w:hAnsi="Times New Roman" w:cs="Times New Roman"/>
        </w:rPr>
        <w:t xml:space="preserve">pm. </w:t>
      </w:r>
      <w:r w:rsidR="003D1D54">
        <w:rPr>
          <w:rFonts w:ascii="Times New Roman" w:hAnsi="Times New Roman" w:cs="Times New Roman"/>
        </w:rPr>
        <w:t>Braylon Harris</w:t>
      </w:r>
      <w:r>
        <w:rPr>
          <w:rFonts w:ascii="Times New Roman" w:hAnsi="Times New Roman" w:cs="Times New Roman"/>
        </w:rPr>
        <w:t xml:space="preserve"> made a motion to come out of executive session and Melanie Sarro seconded. Linda Storer thanked Tanya McGee and expressed appreciation for the work that she does. The board </w:t>
      </w:r>
      <w:r w:rsidR="009E7ABE">
        <w:rPr>
          <w:rFonts w:ascii="Times New Roman" w:hAnsi="Times New Roman" w:cs="Times New Roman"/>
        </w:rPr>
        <w:t xml:space="preserve">reviewed </w:t>
      </w:r>
      <w:r>
        <w:rPr>
          <w:rFonts w:ascii="Times New Roman" w:hAnsi="Times New Roman" w:cs="Times New Roman"/>
        </w:rPr>
        <w:t xml:space="preserve">the Executive Director Evaluations filled out by </w:t>
      </w:r>
      <w:r w:rsidR="00836156">
        <w:rPr>
          <w:rFonts w:ascii="Times New Roman" w:hAnsi="Times New Roman" w:cs="Times New Roman"/>
        </w:rPr>
        <w:t xml:space="preserve">the </w:t>
      </w:r>
      <w:r>
        <w:rPr>
          <w:rFonts w:ascii="Times New Roman" w:hAnsi="Times New Roman" w:cs="Times New Roman"/>
        </w:rPr>
        <w:t xml:space="preserve">Executive Management Team to </w:t>
      </w:r>
      <w:r w:rsidR="009E7ABE">
        <w:rPr>
          <w:rFonts w:ascii="Times New Roman" w:hAnsi="Times New Roman" w:cs="Times New Roman"/>
        </w:rPr>
        <w:t xml:space="preserve">assist in the </w:t>
      </w:r>
      <w:r>
        <w:rPr>
          <w:rFonts w:ascii="Times New Roman" w:hAnsi="Times New Roman" w:cs="Times New Roman"/>
        </w:rPr>
        <w:t>evaluat</w:t>
      </w:r>
      <w:r w:rsidR="009E7ABE">
        <w:rPr>
          <w:rFonts w:ascii="Times New Roman" w:hAnsi="Times New Roman" w:cs="Times New Roman"/>
        </w:rPr>
        <w:t>ion of</w:t>
      </w:r>
      <w:r>
        <w:rPr>
          <w:rFonts w:ascii="Times New Roman" w:hAnsi="Times New Roman" w:cs="Times New Roman"/>
        </w:rPr>
        <w:t xml:space="preserve"> Tanya’s performance. The board encouraged Tanya to read the evaluations. The board voted to give Tanya a </w:t>
      </w:r>
      <w:r w:rsidR="003D1D54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% salary increase effective July 15, 202</w:t>
      </w:r>
      <w:r w:rsidR="003D1D54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. Linda Storer called for</w:t>
      </w:r>
      <w:r w:rsidR="00C63E73">
        <w:rPr>
          <w:rFonts w:ascii="Times New Roman" w:hAnsi="Times New Roman" w:cs="Times New Roman"/>
        </w:rPr>
        <w:t xml:space="preserve"> a</w:t>
      </w:r>
      <w:r>
        <w:rPr>
          <w:rFonts w:ascii="Times New Roman" w:hAnsi="Times New Roman" w:cs="Times New Roman"/>
        </w:rPr>
        <w:t xml:space="preserve"> motion. </w:t>
      </w:r>
      <w:r w:rsidR="003D1D54">
        <w:rPr>
          <w:rFonts w:ascii="Times New Roman" w:hAnsi="Times New Roman" w:cs="Times New Roman"/>
        </w:rPr>
        <w:t>Linda Storer</w:t>
      </w:r>
      <w:r>
        <w:rPr>
          <w:rFonts w:ascii="Times New Roman" w:hAnsi="Times New Roman" w:cs="Times New Roman"/>
        </w:rPr>
        <w:t xml:space="preserve"> motioned and </w:t>
      </w:r>
      <w:r w:rsidR="003D1D54">
        <w:rPr>
          <w:rFonts w:ascii="Times New Roman" w:hAnsi="Times New Roman" w:cs="Times New Roman"/>
        </w:rPr>
        <w:t xml:space="preserve">Braylon </w:t>
      </w:r>
      <w:r w:rsidR="001E2661">
        <w:rPr>
          <w:rFonts w:ascii="Times New Roman" w:hAnsi="Times New Roman" w:cs="Times New Roman"/>
        </w:rPr>
        <w:t>Harris</w:t>
      </w:r>
      <w:r>
        <w:rPr>
          <w:rFonts w:ascii="Times New Roman" w:hAnsi="Times New Roman" w:cs="Times New Roman"/>
        </w:rPr>
        <w:t xml:space="preserve"> seconded. Tanya McGee accepted the increase and thanked the board.</w:t>
      </w:r>
    </w:p>
    <w:p w14:paraId="6202F04E" w14:textId="25AA0402" w:rsidR="00EE115B" w:rsidRDefault="00EE115B" w:rsidP="00A4281C">
      <w:pPr>
        <w:ind w:right="720"/>
        <w:rPr>
          <w:rFonts w:ascii="Times New Roman" w:hAnsi="Times New Roman" w:cs="Times New Roman"/>
        </w:rPr>
      </w:pPr>
    </w:p>
    <w:p w14:paraId="06688B95" w14:textId="73BF9836" w:rsidR="00A4281C" w:rsidRDefault="00A4281C" w:rsidP="00A4281C">
      <w:pPr>
        <w:ind w:right="720"/>
        <w:rPr>
          <w:rFonts w:ascii="Times New Roman" w:hAnsi="Times New Roman" w:cs="Times New Roman"/>
        </w:rPr>
      </w:pPr>
    </w:p>
    <w:p w14:paraId="183F3B97" w14:textId="4CDDDFF4" w:rsidR="00A4281C" w:rsidRDefault="00A4281C" w:rsidP="00A4281C">
      <w:pPr>
        <w:ind w:right="720"/>
        <w:rPr>
          <w:rFonts w:ascii="Times New Roman" w:hAnsi="Times New Roman" w:cs="Times New Roman"/>
        </w:rPr>
      </w:pPr>
    </w:p>
    <w:p w14:paraId="76E57425" w14:textId="5BA5ADD8" w:rsidR="00A4281C" w:rsidRDefault="00A4281C" w:rsidP="00A4281C">
      <w:pPr>
        <w:ind w:right="720"/>
        <w:rPr>
          <w:rFonts w:ascii="Times New Roman" w:hAnsi="Times New Roman" w:cs="Times New Roman"/>
        </w:rPr>
      </w:pPr>
    </w:p>
    <w:p w14:paraId="7E0B21CA" w14:textId="77777777" w:rsidR="00A4281C" w:rsidRPr="00A4281C" w:rsidRDefault="00A4281C" w:rsidP="00A4281C">
      <w:pPr>
        <w:ind w:right="720"/>
        <w:rPr>
          <w:rFonts w:ascii="Times New Roman" w:hAnsi="Times New Roman" w:cs="Times New Roman"/>
        </w:rPr>
      </w:pPr>
    </w:p>
    <w:p w14:paraId="5C34E7F1" w14:textId="77777777" w:rsidR="00196ABB" w:rsidRPr="00CA25AE" w:rsidRDefault="00196ABB" w:rsidP="00196ABB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lastRenderedPageBreak/>
        <w:t>VII.</w:t>
      </w:r>
      <w:r w:rsidRPr="006150DF">
        <w:rPr>
          <w:rFonts w:ascii="Times New Roman" w:hAnsi="Times New Roman" w:cs="Times New Roman"/>
          <w:sz w:val="28"/>
          <w:szCs w:val="28"/>
        </w:rPr>
        <w:tab/>
        <w:t>EXECUTIVE DIRECTOR REPORT</w:t>
      </w:r>
    </w:p>
    <w:p w14:paraId="74B2FD23" w14:textId="3698791A" w:rsidR="00196ABB" w:rsidRPr="00EE115B" w:rsidRDefault="00EE115B" w:rsidP="00EE115B">
      <w:pPr>
        <w:pStyle w:val="ListParagraph"/>
        <w:numPr>
          <w:ilvl w:val="0"/>
          <w:numId w:val="13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EE115B">
        <w:rPr>
          <w:rFonts w:ascii="Times New Roman" w:hAnsi="Times New Roman" w:cs="Times New Roman"/>
          <w:sz w:val="28"/>
          <w:szCs w:val="28"/>
        </w:rPr>
        <w:t>Child/Youth Crisis Provider</w:t>
      </w:r>
    </w:p>
    <w:p w14:paraId="2C39CC6F" w14:textId="0546BDC1" w:rsidR="00196ABB" w:rsidRDefault="00581186" w:rsidP="00196ABB">
      <w:pPr>
        <w:pStyle w:val="ListParagraph"/>
        <w:spacing w:line="259" w:lineRule="auto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Tanya informed the board that ImCal is currently in the process of becoming</w:t>
      </w:r>
      <w:r w:rsidR="00F531D0">
        <w:rPr>
          <w:rFonts w:ascii="Times New Roman" w:hAnsi="Times New Roman" w:cs="Times New Roman"/>
        </w:rPr>
        <w:t xml:space="preserve"> </w:t>
      </w:r>
      <w:r w:rsidR="0053359E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 xml:space="preserve">redentialed with Louisiana Medicaid as a Child/Youth Crisis Provider. </w:t>
      </w:r>
      <w:r w:rsidR="00F531D0">
        <w:rPr>
          <w:rFonts w:ascii="Times New Roman" w:hAnsi="Times New Roman" w:cs="Times New Roman"/>
        </w:rPr>
        <w:t>The CART team is already providing these service</w:t>
      </w:r>
      <w:r w:rsidR="00C9402B">
        <w:rPr>
          <w:rFonts w:ascii="Times New Roman" w:hAnsi="Times New Roman" w:cs="Times New Roman"/>
        </w:rPr>
        <w:t xml:space="preserve">s. </w:t>
      </w:r>
      <w:r>
        <w:rPr>
          <w:rFonts w:ascii="Times New Roman" w:hAnsi="Times New Roman" w:cs="Times New Roman"/>
        </w:rPr>
        <w:t xml:space="preserve">This process is very </w:t>
      </w:r>
      <w:r w:rsidR="009E7ABE">
        <w:rPr>
          <w:rFonts w:ascii="Times New Roman" w:hAnsi="Times New Roman" w:cs="Times New Roman"/>
        </w:rPr>
        <w:t>time-consuming and requires a great deal of time in meetings and data reporting</w:t>
      </w:r>
      <w:r w:rsidR="00F531D0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Tanya informed they have experienced a few obstacles during the process</w:t>
      </w:r>
      <w:r w:rsidR="009E7ABE">
        <w:rPr>
          <w:rFonts w:ascii="Times New Roman" w:hAnsi="Times New Roman" w:cs="Times New Roman"/>
        </w:rPr>
        <w:t xml:space="preserve"> related to working with the MCOs</w:t>
      </w:r>
      <w:r w:rsidR="00632BEE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9E7ABE">
        <w:rPr>
          <w:rFonts w:ascii="Times New Roman" w:hAnsi="Times New Roman" w:cs="Times New Roman"/>
        </w:rPr>
        <w:t>ImCal is continuing to pursue billing for these services however will re-evaluate after the first year if the difficulties are not resolved.</w:t>
      </w:r>
    </w:p>
    <w:p w14:paraId="16894904" w14:textId="77777777" w:rsidR="00EE115B" w:rsidRPr="00AD0857" w:rsidRDefault="00EE115B" w:rsidP="00196ABB">
      <w:pPr>
        <w:pStyle w:val="ListParagraph"/>
        <w:spacing w:line="259" w:lineRule="auto"/>
        <w:ind w:left="1080"/>
        <w:rPr>
          <w:rFonts w:ascii="Times New Roman" w:hAnsi="Times New Roman" w:cs="Times New Roman"/>
        </w:rPr>
      </w:pPr>
    </w:p>
    <w:p w14:paraId="40647FD0" w14:textId="45E544C6" w:rsidR="00196ABB" w:rsidRDefault="00EE115B" w:rsidP="00196ABB">
      <w:pPr>
        <w:pStyle w:val="ListParagraph"/>
        <w:numPr>
          <w:ilvl w:val="0"/>
          <w:numId w:val="13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LDH Contract</w:t>
      </w:r>
    </w:p>
    <w:p w14:paraId="078C4B15" w14:textId="63B67FA9" w:rsidR="00911856" w:rsidRPr="00911856" w:rsidRDefault="002C5BB9" w:rsidP="00911856">
      <w:pPr>
        <w:pStyle w:val="ListParagraph"/>
        <w:spacing w:line="259" w:lineRule="auto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</w:t>
      </w:r>
      <w:r w:rsidR="00911856" w:rsidRPr="00911856">
        <w:rPr>
          <w:rFonts w:ascii="Times New Roman" w:hAnsi="Times New Roman" w:cs="Times New Roman"/>
        </w:rPr>
        <w:t xml:space="preserve"> Local Governing Entities</w:t>
      </w:r>
      <w:r w:rsidR="002540DB">
        <w:rPr>
          <w:rFonts w:ascii="Times New Roman" w:hAnsi="Times New Roman" w:cs="Times New Roman"/>
        </w:rPr>
        <w:t xml:space="preserve"> (LGE)</w:t>
      </w:r>
      <w:r w:rsidR="00911856" w:rsidRPr="00911856">
        <w:rPr>
          <w:rFonts w:ascii="Times New Roman" w:hAnsi="Times New Roman" w:cs="Times New Roman"/>
        </w:rPr>
        <w:t xml:space="preserve"> and the Louisiana Department of Health</w:t>
      </w:r>
      <w:r w:rsidR="00911856">
        <w:rPr>
          <w:rFonts w:ascii="Times New Roman" w:hAnsi="Times New Roman" w:cs="Times New Roman"/>
        </w:rPr>
        <w:t xml:space="preserve"> (LDH)</w:t>
      </w:r>
      <w:r>
        <w:rPr>
          <w:rFonts w:ascii="Times New Roman" w:hAnsi="Times New Roman" w:cs="Times New Roman"/>
        </w:rPr>
        <w:t xml:space="preserve"> met to renew the contract</w:t>
      </w:r>
      <w:r w:rsidR="00911856">
        <w:rPr>
          <w:rFonts w:ascii="Times New Roman" w:hAnsi="Times New Roman" w:cs="Times New Roman"/>
        </w:rPr>
        <w:t xml:space="preserve"> for programming and monitoring. Most of the contract is dictated per </w:t>
      </w:r>
      <w:r w:rsidR="0053359E">
        <w:rPr>
          <w:rFonts w:ascii="Times New Roman" w:hAnsi="Times New Roman" w:cs="Times New Roman"/>
        </w:rPr>
        <w:t>l</w:t>
      </w:r>
      <w:r w:rsidR="00911856">
        <w:rPr>
          <w:rFonts w:ascii="Times New Roman" w:hAnsi="Times New Roman" w:cs="Times New Roman"/>
        </w:rPr>
        <w:t xml:space="preserve">egislation and renews every three years. Tanya </w:t>
      </w:r>
      <w:r w:rsidR="009E7ABE">
        <w:rPr>
          <w:rFonts w:ascii="Times New Roman" w:hAnsi="Times New Roman" w:cs="Times New Roman"/>
        </w:rPr>
        <w:t xml:space="preserve">and </w:t>
      </w:r>
      <w:r w:rsidR="00911856">
        <w:rPr>
          <w:rFonts w:ascii="Times New Roman" w:hAnsi="Times New Roman" w:cs="Times New Roman"/>
        </w:rPr>
        <w:t xml:space="preserve">the ImCal Executive Management team reviewed the contract in detail noting areas needing change of language </w:t>
      </w:r>
      <w:r>
        <w:rPr>
          <w:rFonts w:ascii="Times New Roman" w:hAnsi="Times New Roman" w:cs="Times New Roman"/>
        </w:rPr>
        <w:t>etc</w:t>
      </w:r>
      <w:r w:rsidR="00911856">
        <w:rPr>
          <w:rFonts w:ascii="Times New Roman" w:hAnsi="Times New Roman" w:cs="Times New Roman"/>
        </w:rPr>
        <w:t xml:space="preserve">. Executive Directors </w:t>
      </w:r>
      <w:r w:rsidR="009E7ABE">
        <w:rPr>
          <w:rFonts w:ascii="Times New Roman" w:hAnsi="Times New Roman" w:cs="Times New Roman"/>
        </w:rPr>
        <w:t>from each LGE</w:t>
      </w:r>
      <w:r w:rsidR="00911856">
        <w:rPr>
          <w:rFonts w:ascii="Times New Roman" w:hAnsi="Times New Roman" w:cs="Times New Roman"/>
        </w:rPr>
        <w:t xml:space="preserve"> met with LDH </w:t>
      </w:r>
      <w:r w:rsidR="009E7ABE">
        <w:rPr>
          <w:rFonts w:ascii="Times New Roman" w:hAnsi="Times New Roman" w:cs="Times New Roman"/>
        </w:rPr>
        <w:t>leadership in Baton Rouge for contract negotiations. The discussions were favorable for the LGEs and will be executing the new contract July 1.</w:t>
      </w:r>
    </w:p>
    <w:p w14:paraId="418B5E97" w14:textId="77777777" w:rsidR="00911856" w:rsidRDefault="00911856" w:rsidP="00911856">
      <w:pPr>
        <w:pStyle w:val="ListParagraph"/>
        <w:spacing w:line="259" w:lineRule="auto"/>
        <w:ind w:left="1080"/>
        <w:rPr>
          <w:rFonts w:ascii="Times New Roman" w:hAnsi="Times New Roman" w:cs="Times New Roman"/>
          <w:sz w:val="28"/>
          <w:szCs w:val="28"/>
        </w:rPr>
      </w:pPr>
    </w:p>
    <w:p w14:paraId="06F4D24D" w14:textId="3CCBA10B" w:rsidR="00196ABB" w:rsidRDefault="00EE115B" w:rsidP="00086A48">
      <w:pPr>
        <w:pStyle w:val="ListParagraph"/>
        <w:numPr>
          <w:ilvl w:val="0"/>
          <w:numId w:val="13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086A48">
        <w:rPr>
          <w:rFonts w:ascii="Times New Roman" w:hAnsi="Times New Roman" w:cs="Times New Roman"/>
          <w:sz w:val="28"/>
          <w:szCs w:val="28"/>
        </w:rPr>
        <w:t>Update on Broad St. Property</w:t>
      </w:r>
    </w:p>
    <w:p w14:paraId="6AEDF0FF" w14:textId="2B4EA6B3" w:rsidR="00166EEF" w:rsidRPr="00086A48" w:rsidRDefault="00166EEF" w:rsidP="00166EEF">
      <w:pPr>
        <w:pStyle w:val="ListParagraph"/>
        <w:spacing w:line="259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8604D7">
        <w:rPr>
          <w:rFonts w:ascii="Times New Roman" w:hAnsi="Times New Roman" w:cs="Times New Roman"/>
        </w:rPr>
        <w:t xml:space="preserve">Michael Bucher – Managing Director SVN </w:t>
      </w:r>
      <w:r>
        <w:rPr>
          <w:rFonts w:ascii="Times New Roman" w:hAnsi="Times New Roman" w:cs="Times New Roman"/>
        </w:rPr>
        <w:t xml:space="preserve">with </w:t>
      </w:r>
      <w:r w:rsidRPr="008604D7">
        <w:rPr>
          <w:rFonts w:ascii="Times New Roman" w:hAnsi="Times New Roman" w:cs="Times New Roman"/>
        </w:rPr>
        <w:t>Urban Properties</w:t>
      </w:r>
      <w:r>
        <w:rPr>
          <w:rFonts w:ascii="Times New Roman" w:hAnsi="Times New Roman" w:cs="Times New Roman"/>
        </w:rPr>
        <w:t xml:space="preserve"> joined the meeting </w:t>
      </w:r>
      <w:r w:rsidR="0026306F">
        <w:rPr>
          <w:rFonts w:ascii="Times New Roman" w:hAnsi="Times New Roman" w:cs="Times New Roman"/>
        </w:rPr>
        <w:t xml:space="preserve">via TEAMS </w:t>
      </w:r>
      <w:r>
        <w:rPr>
          <w:rFonts w:ascii="Times New Roman" w:hAnsi="Times New Roman" w:cs="Times New Roman"/>
        </w:rPr>
        <w:t xml:space="preserve">to discuss and answer any questions pertaining to the building options </w:t>
      </w:r>
      <w:r w:rsidR="00EF2F7B">
        <w:rPr>
          <w:rFonts w:ascii="Times New Roman" w:hAnsi="Times New Roman" w:cs="Times New Roman"/>
        </w:rPr>
        <w:t>to house</w:t>
      </w:r>
      <w:r>
        <w:rPr>
          <w:rFonts w:ascii="Times New Roman" w:hAnsi="Times New Roman" w:cs="Times New Roman"/>
        </w:rPr>
        <w:t xml:space="preserve"> ImCal Administration and Developmental Disabilities</w:t>
      </w:r>
      <w:r w:rsidR="0053359E">
        <w:rPr>
          <w:rFonts w:ascii="Times New Roman" w:hAnsi="Times New Roman" w:cs="Times New Roman"/>
        </w:rPr>
        <w:t xml:space="preserve"> Divisions</w:t>
      </w:r>
      <w:r>
        <w:rPr>
          <w:rFonts w:ascii="Times New Roman" w:hAnsi="Times New Roman" w:cs="Times New Roman"/>
        </w:rPr>
        <w:t>.</w:t>
      </w:r>
      <w:r w:rsidR="00495D06">
        <w:rPr>
          <w:rFonts w:ascii="Times New Roman" w:hAnsi="Times New Roman" w:cs="Times New Roman"/>
        </w:rPr>
        <w:t xml:space="preserve"> Two options were presented </w:t>
      </w:r>
      <w:r w:rsidR="0008720B">
        <w:rPr>
          <w:rFonts w:ascii="Times New Roman" w:hAnsi="Times New Roman" w:cs="Times New Roman"/>
        </w:rPr>
        <w:t xml:space="preserve">in detail </w:t>
      </w:r>
      <w:r w:rsidR="00495D06">
        <w:rPr>
          <w:rFonts w:ascii="Times New Roman" w:hAnsi="Times New Roman" w:cs="Times New Roman"/>
        </w:rPr>
        <w:t>to the board</w:t>
      </w:r>
      <w:r w:rsidR="0008720B">
        <w:rPr>
          <w:rFonts w:ascii="Times New Roman" w:hAnsi="Times New Roman" w:cs="Times New Roman"/>
        </w:rPr>
        <w:t xml:space="preserve">. </w:t>
      </w:r>
      <w:r w:rsidR="00836156">
        <w:rPr>
          <w:rFonts w:ascii="Times New Roman" w:hAnsi="Times New Roman" w:cs="Times New Roman"/>
        </w:rPr>
        <w:t>O</w:t>
      </w:r>
      <w:r w:rsidR="0008720B">
        <w:rPr>
          <w:rFonts w:ascii="Times New Roman" w:hAnsi="Times New Roman" w:cs="Times New Roman"/>
        </w:rPr>
        <w:t>ption</w:t>
      </w:r>
      <w:r w:rsidR="00EF2F7B">
        <w:rPr>
          <w:rFonts w:ascii="Times New Roman" w:hAnsi="Times New Roman" w:cs="Times New Roman"/>
        </w:rPr>
        <w:t xml:space="preserve"> one is to</w:t>
      </w:r>
      <w:r w:rsidR="0008720B">
        <w:rPr>
          <w:rFonts w:ascii="Times New Roman" w:hAnsi="Times New Roman" w:cs="Times New Roman"/>
        </w:rPr>
        <w:t xml:space="preserve"> build a one-story new building on ImCal purchased</w:t>
      </w:r>
      <w:r w:rsidR="0053359E">
        <w:rPr>
          <w:rFonts w:ascii="Times New Roman" w:hAnsi="Times New Roman" w:cs="Times New Roman"/>
        </w:rPr>
        <w:t xml:space="preserve"> property</w:t>
      </w:r>
      <w:r w:rsidR="0008720B">
        <w:rPr>
          <w:rFonts w:ascii="Times New Roman" w:hAnsi="Times New Roman" w:cs="Times New Roman"/>
        </w:rPr>
        <w:t xml:space="preserve"> on Broad Street. Another option is the Lake Charles Housing Authority building</w:t>
      </w:r>
      <w:r w:rsidR="0053359E">
        <w:rPr>
          <w:rFonts w:ascii="Times New Roman" w:hAnsi="Times New Roman" w:cs="Times New Roman"/>
        </w:rPr>
        <w:t>. T</w:t>
      </w:r>
      <w:r w:rsidR="0008720B">
        <w:rPr>
          <w:rFonts w:ascii="Times New Roman" w:hAnsi="Times New Roman" w:cs="Times New Roman"/>
        </w:rPr>
        <w:t>he one-story building provides the space needed</w:t>
      </w:r>
      <w:r w:rsidR="0053359E">
        <w:rPr>
          <w:rFonts w:ascii="Times New Roman" w:hAnsi="Times New Roman" w:cs="Times New Roman"/>
        </w:rPr>
        <w:t xml:space="preserve"> and would be new construction. T</w:t>
      </w:r>
      <w:r w:rsidR="0008720B">
        <w:rPr>
          <w:rFonts w:ascii="Times New Roman" w:hAnsi="Times New Roman" w:cs="Times New Roman"/>
        </w:rPr>
        <w:t>he other property</w:t>
      </w:r>
      <w:r w:rsidR="0053359E">
        <w:rPr>
          <w:rFonts w:ascii="Times New Roman" w:hAnsi="Times New Roman" w:cs="Times New Roman"/>
        </w:rPr>
        <w:t xml:space="preserve"> is a remodel but</w:t>
      </w:r>
      <w:r w:rsidR="0008720B">
        <w:rPr>
          <w:rFonts w:ascii="Times New Roman" w:hAnsi="Times New Roman" w:cs="Times New Roman"/>
        </w:rPr>
        <w:t xml:space="preserve"> provides adequate space </w:t>
      </w:r>
      <w:r w:rsidR="002C5BB9">
        <w:rPr>
          <w:rFonts w:ascii="Times New Roman" w:hAnsi="Times New Roman" w:cs="Times New Roman"/>
        </w:rPr>
        <w:t xml:space="preserve">with </w:t>
      </w:r>
      <w:r w:rsidR="002C5BB9" w:rsidRPr="000F46F5">
        <w:rPr>
          <w:rFonts w:ascii="Times New Roman" w:hAnsi="Times New Roman" w:cs="Times New Roman"/>
        </w:rPr>
        <w:t xml:space="preserve">room for </w:t>
      </w:r>
      <w:r w:rsidR="002C5BB9">
        <w:rPr>
          <w:rFonts w:ascii="Times New Roman" w:hAnsi="Times New Roman" w:cs="Times New Roman"/>
        </w:rPr>
        <w:t>growth or sublease to other agencies</w:t>
      </w:r>
      <w:r w:rsidR="0008720B">
        <w:rPr>
          <w:rFonts w:ascii="Times New Roman" w:hAnsi="Times New Roman" w:cs="Times New Roman"/>
        </w:rPr>
        <w:t>. The board discussed the two options in detail</w:t>
      </w:r>
      <w:r w:rsidR="0053359E">
        <w:rPr>
          <w:rFonts w:ascii="Times New Roman" w:hAnsi="Times New Roman" w:cs="Times New Roman"/>
        </w:rPr>
        <w:t>.</w:t>
      </w:r>
      <w:r w:rsidR="0008720B">
        <w:rPr>
          <w:rFonts w:ascii="Times New Roman" w:hAnsi="Times New Roman" w:cs="Times New Roman"/>
        </w:rPr>
        <w:t xml:space="preserve"> Mr. </w:t>
      </w:r>
      <w:r w:rsidR="0008720B" w:rsidRPr="008604D7">
        <w:rPr>
          <w:rFonts w:ascii="Times New Roman" w:hAnsi="Times New Roman" w:cs="Times New Roman"/>
        </w:rPr>
        <w:t>Bucher</w:t>
      </w:r>
      <w:r w:rsidR="0008720B">
        <w:rPr>
          <w:rFonts w:ascii="Times New Roman" w:hAnsi="Times New Roman" w:cs="Times New Roman"/>
        </w:rPr>
        <w:t xml:space="preserve"> answered questions</w:t>
      </w:r>
      <w:r w:rsidR="0053359E">
        <w:rPr>
          <w:rFonts w:ascii="Times New Roman" w:hAnsi="Times New Roman" w:cs="Times New Roman"/>
        </w:rPr>
        <w:t xml:space="preserve"> </w:t>
      </w:r>
      <w:r w:rsidR="0026306F">
        <w:rPr>
          <w:rFonts w:ascii="Times New Roman" w:hAnsi="Times New Roman" w:cs="Times New Roman"/>
        </w:rPr>
        <w:t xml:space="preserve">from </w:t>
      </w:r>
      <w:r w:rsidR="0053359E">
        <w:rPr>
          <w:rFonts w:ascii="Times New Roman" w:hAnsi="Times New Roman" w:cs="Times New Roman"/>
        </w:rPr>
        <w:t>the</w:t>
      </w:r>
      <w:r w:rsidR="0008720B">
        <w:rPr>
          <w:rFonts w:ascii="Times New Roman" w:hAnsi="Times New Roman" w:cs="Times New Roman"/>
        </w:rPr>
        <w:t xml:space="preserve"> board members</w:t>
      </w:r>
      <w:r w:rsidR="0026306F">
        <w:rPr>
          <w:rFonts w:ascii="Times New Roman" w:hAnsi="Times New Roman" w:cs="Times New Roman"/>
        </w:rPr>
        <w:t>.</w:t>
      </w:r>
      <w:r w:rsidR="0008720B">
        <w:rPr>
          <w:rFonts w:ascii="Times New Roman" w:hAnsi="Times New Roman" w:cs="Times New Roman"/>
        </w:rPr>
        <w:t xml:space="preserve"> Linda Storer called for a motion to give Tanya permission to move forward with </w:t>
      </w:r>
      <w:r w:rsidR="0026306F">
        <w:rPr>
          <w:rFonts w:ascii="Times New Roman" w:hAnsi="Times New Roman" w:cs="Times New Roman"/>
        </w:rPr>
        <w:t xml:space="preserve">making an offer to purchase </w:t>
      </w:r>
      <w:r w:rsidR="0008720B">
        <w:rPr>
          <w:rFonts w:ascii="Times New Roman" w:hAnsi="Times New Roman" w:cs="Times New Roman"/>
        </w:rPr>
        <w:t xml:space="preserve">the Lake Charles Housing Authority building. Melanie Sarro motioned and Linda Storer seconded. An additional motion was made to give Tanya permission to negotiate up to </w:t>
      </w:r>
      <w:r w:rsidR="0026306F">
        <w:rPr>
          <w:rFonts w:ascii="Times New Roman" w:hAnsi="Times New Roman" w:cs="Times New Roman"/>
        </w:rPr>
        <w:t>$</w:t>
      </w:r>
      <w:r w:rsidR="0008720B">
        <w:rPr>
          <w:rFonts w:ascii="Times New Roman" w:hAnsi="Times New Roman" w:cs="Times New Roman"/>
        </w:rPr>
        <w:t>1.45</w:t>
      </w:r>
      <w:r w:rsidR="0026306F">
        <w:rPr>
          <w:rFonts w:ascii="Times New Roman" w:hAnsi="Times New Roman" w:cs="Times New Roman"/>
        </w:rPr>
        <w:t xml:space="preserve"> </w:t>
      </w:r>
      <w:r w:rsidR="0008720B">
        <w:rPr>
          <w:rFonts w:ascii="Times New Roman" w:hAnsi="Times New Roman" w:cs="Times New Roman"/>
        </w:rPr>
        <w:t>million for the building.</w:t>
      </w:r>
    </w:p>
    <w:p w14:paraId="6721946A" w14:textId="189ECCD4" w:rsidR="00F301B1" w:rsidRPr="00F301B1" w:rsidRDefault="00F301B1" w:rsidP="00C02DD9">
      <w:pPr>
        <w:spacing w:line="259" w:lineRule="auto"/>
        <w:rPr>
          <w:rFonts w:ascii="Times New Roman" w:hAnsi="Times New Roman" w:cs="Times New Roman"/>
        </w:rPr>
      </w:pPr>
    </w:p>
    <w:p w14:paraId="0E479927" w14:textId="2A86762A" w:rsidR="004445BE" w:rsidRPr="002C1670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2C1670">
        <w:rPr>
          <w:rFonts w:ascii="Times New Roman" w:hAnsi="Times New Roman" w:cs="Times New Roman"/>
          <w:sz w:val="28"/>
          <w:szCs w:val="28"/>
        </w:rPr>
        <w:t>VIII.</w:t>
      </w:r>
      <w:r w:rsidRPr="002C1670">
        <w:rPr>
          <w:rFonts w:ascii="Times New Roman" w:hAnsi="Times New Roman" w:cs="Times New Roman"/>
          <w:sz w:val="28"/>
          <w:szCs w:val="28"/>
        </w:rPr>
        <w:tab/>
        <w:t>NEW BUSINESS</w:t>
      </w:r>
    </w:p>
    <w:p w14:paraId="6BCB1D32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6A2BF18F" w14:textId="036FEAE6"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 xml:space="preserve"> IX.</w:t>
      </w:r>
      <w:r w:rsidRPr="006150DF">
        <w:rPr>
          <w:rFonts w:ascii="Times New Roman" w:hAnsi="Times New Roman" w:cs="Times New Roman"/>
          <w:sz w:val="28"/>
          <w:szCs w:val="28"/>
        </w:rPr>
        <w:tab/>
        <w:t>NEXT MEETIN</w:t>
      </w:r>
      <w:r>
        <w:rPr>
          <w:rFonts w:ascii="Times New Roman" w:hAnsi="Times New Roman" w:cs="Times New Roman"/>
          <w:sz w:val="28"/>
          <w:szCs w:val="28"/>
        </w:rPr>
        <w:t>G</w:t>
      </w:r>
      <w:r w:rsidR="00895315">
        <w:rPr>
          <w:rFonts w:ascii="Times New Roman" w:hAnsi="Times New Roman" w:cs="Times New Roman"/>
          <w:sz w:val="28"/>
          <w:szCs w:val="28"/>
        </w:rPr>
        <w:t>-</w:t>
      </w:r>
      <w:r w:rsidR="00895315" w:rsidRPr="000C4D62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895315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895315" w:rsidRPr="000C4D62">
        <w:rPr>
          <w:rFonts w:ascii="Times New Roman" w:hAnsi="Times New Roman" w:cs="Times New Roman"/>
          <w:b/>
          <w:bCs/>
          <w:sz w:val="28"/>
          <w:szCs w:val="28"/>
        </w:rPr>
        <w:t>/</w:t>
      </w:r>
      <w:r w:rsidR="00895315">
        <w:rPr>
          <w:rFonts w:ascii="Times New Roman" w:hAnsi="Times New Roman" w:cs="Times New Roman"/>
          <w:b/>
          <w:bCs/>
          <w:sz w:val="28"/>
          <w:szCs w:val="28"/>
        </w:rPr>
        <w:t>11</w:t>
      </w:r>
      <w:r w:rsidR="00895315" w:rsidRPr="000C4D62">
        <w:rPr>
          <w:rFonts w:ascii="Times New Roman" w:hAnsi="Times New Roman" w:cs="Times New Roman"/>
          <w:b/>
          <w:bCs/>
          <w:sz w:val="28"/>
          <w:szCs w:val="28"/>
        </w:rPr>
        <w:t>/202</w:t>
      </w:r>
      <w:r w:rsidR="00895315">
        <w:rPr>
          <w:rFonts w:ascii="Times New Roman" w:hAnsi="Times New Roman" w:cs="Times New Roman"/>
          <w:b/>
          <w:bCs/>
          <w:sz w:val="28"/>
          <w:szCs w:val="28"/>
        </w:rPr>
        <w:t>4</w:t>
      </w:r>
    </w:p>
    <w:p w14:paraId="32DEF875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2EEE5D7F" w14:textId="71D45558"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X.     ADJOURNMENT</w:t>
      </w:r>
    </w:p>
    <w:p w14:paraId="0985A56F" w14:textId="53775A3C" w:rsidR="007741F1" w:rsidRPr="00047A7E" w:rsidRDefault="00895315" w:rsidP="0008720B">
      <w:pPr>
        <w:pStyle w:val="paragraph"/>
        <w:ind w:left="660"/>
        <w:textAlignment w:val="baseline"/>
      </w:pPr>
      <w:r>
        <w:t>Linda Storer called for a</w:t>
      </w:r>
      <w:r w:rsidRPr="000C4D62">
        <w:t xml:space="preserve"> </w:t>
      </w:r>
      <w:r w:rsidRPr="000C4D62">
        <w:rPr>
          <w:rStyle w:val="normaltextrun"/>
        </w:rPr>
        <w:t xml:space="preserve">motion </w:t>
      </w:r>
      <w:r>
        <w:rPr>
          <w:rStyle w:val="normaltextrun"/>
        </w:rPr>
        <w:t>to adjourn</w:t>
      </w:r>
      <w:r w:rsidR="00EF2F7B">
        <w:rPr>
          <w:rStyle w:val="normaltextrun"/>
        </w:rPr>
        <w:t xml:space="preserve">. </w:t>
      </w:r>
      <w:r>
        <w:rPr>
          <w:rStyle w:val="normaltextrun"/>
        </w:rPr>
        <w:t>Aaron LeBoeuf motioned and Melanie Sarro</w:t>
      </w:r>
      <w:r w:rsidRPr="000C4D62">
        <w:rPr>
          <w:rStyle w:val="normaltextrun"/>
        </w:rPr>
        <w:t xml:space="preserve"> seconded. Meeting adjourned at</w:t>
      </w:r>
      <w:r>
        <w:rPr>
          <w:rStyle w:val="normaltextrun"/>
        </w:rPr>
        <w:t xml:space="preserve"> </w:t>
      </w:r>
      <w:r w:rsidR="001E2661">
        <w:rPr>
          <w:rStyle w:val="normaltextrun"/>
        </w:rPr>
        <w:t>1</w:t>
      </w:r>
      <w:r w:rsidRPr="000C4D62">
        <w:rPr>
          <w:rStyle w:val="normaltextrun"/>
        </w:rPr>
        <w:t>:</w:t>
      </w:r>
      <w:r>
        <w:rPr>
          <w:rStyle w:val="normaltextrun"/>
        </w:rPr>
        <w:t>4</w:t>
      </w:r>
      <w:r w:rsidR="001E2661">
        <w:rPr>
          <w:rStyle w:val="normaltextrun"/>
        </w:rPr>
        <w:t>2pm</w:t>
      </w:r>
      <w:r>
        <w:rPr>
          <w:rStyle w:val="normaltextrun"/>
        </w:rPr>
        <w:t>.</w:t>
      </w:r>
    </w:p>
    <w:sectPr w:rsidR="007741F1" w:rsidRPr="00047A7E" w:rsidSect="007741F1">
      <w:headerReference w:type="first" r:id="rId11"/>
      <w:pgSz w:w="12240" w:h="15840"/>
      <w:pgMar w:top="1440" w:right="1440" w:bottom="1440" w:left="1440" w:header="547" w:footer="2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9D800B" w14:textId="77777777" w:rsidR="00DD3571" w:rsidRDefault="00DD3571" w:rsidP="00740751">
      <w:r>
        <w:separator/>
      </w:r>
    </w:p>
  </w:endnote>
  <w:endnote w:type="continuationSeparator" w:id="0">
    <w:p w14:paraId="08354943" w14:textId="77777777" w:rsidR="00DD3571" w:rsidRDefault="00DD3571" w:rsidP="00740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A574AA" w14:textId="77777777" w:rsidR="00DD3571" w:rsidRDefault="00DD3571" w:rsidP="00740751">
      <w:r>
        <w:separator/>
      </w:r>
    </w:p>
  </w:footnote>
  <w:footnote w:type="continuationSeparator" w:id="0">
    <w:p w14:paraId="2AD9844A" w14:textId="77777777" w:rsidR="00DD3571" w:rsidRDefault="00DD3571" w:rsidP="007407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C2592" w14:textId="77777777" w:rsidR="00047A7E" w:rsidRDefault="007741F1">
    <w:pPr>
      <w:pStyle w:val="Header"/>
    </w:pPr>
    <w:r>
      <w:rPr>
        <w:noProof/>
        <w:lang w:eastAsia="en-US"/>
      </w:rPr>
      <w:drawing>
        <wp:anchor distT="0" distB="0" distL="114300" distR="114300" simplePos="0" relativeHeight="251658240" behindDoc="0" locked="0" layoutInCell="1" allowOverlap="0" wp14:anchorId="7EDCEF22" wp14:editId="7CCEE555">
          <wp:simplePos x="0" y="0"/>
          <wp:positionH relativeFrom="column">
            <wp:posOffset>-791210</wp:posOffset>
          </wp:positionH>
          <wp:positionV relativeFrom="page">
            <wp:posOffset>0</wp:posOffset>
          </wp:positionV>
          <wp:extent cx="7526020" cy="1591945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6020" cy="1591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803F3"/>
    <w:multiLevelType w:val="hybridMultilevel"/>
    <w:tmpl w:val="2B5CF790"/>
    <w:lvl w:ilvl="0" w:tplc="DFB4AC9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212BB4"/>
    <w:multiLevelType w:val="hybridMultilevel"/>
    <w:tmpl w:val="3BFCBD9A"/>
    <w:lvl w:ilvl="0" w:tplc="05725A1C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EC2039"/>
    <w:multiLevelType w:val="hybridMultilevel"/>
    <w:tmpl w:val="E1CE4BA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9C782A"/>
    <w:multiLevelType w:val="hybridMultilevel"/>
    <w:tmpl w:val="4D008974"/>
    <w:lvl w:ilvl="0" w:tplc="A9BE82F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D2B2BE3"/>
    <w:multiLevelType w:val="hybridMultilevel"/>
    <w:tmpl w:val="61847462"/>
    <w:lvl w:ilvl="0" w:tplc="F53CBC9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5630AF1"/>
    <w:multiLevelType w:val="hybridMultilevel"/>
    <w:tmpl w:val="C4906E24"/>
    <w:lvl w:ilvl="0" w:tplc="E6B695B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A8B517B"/>
    <w:multiLevelType w:val="hybridMultilevel"/>
    <w:tmpl w:val="607CDC2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E400D69"/>
    <w:multiLevelType w:val="hybridMultilevel"/>
    <w:tmpl w:val="C4906E24"/>
    <w:lvl w:ilvl="0" w:tplc="E6B695B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7D5D21"/>
    <w:multiLevelType w:val="hybridMultilevel"/>
    <w:tmpl w:val="B906CF78"/>
    <w:lvl w:ilvl="0" w:tplc="EBBC4B62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5F0745"/>
    <w:multiLevelType w:val="hybridMultilevel"/>
    <w:tmpl w:val="9214AC74"/>
    <w:lvl w:ilvl="0" w:tplc="ABD8154E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7785980"/>
    <w:multiLevelType w:val="hybridMultilevel"/>
    <w:tmpl w:val="36B40560"/>
    <w:lvl w:ilvl="0" w:tplc="17DCA67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8"/>
  </w:num>
  <w:num w:numId="5">
    <w:abstractNumId w:val="9"/>
  </w:num>
  <w:num w:numId="6">
    <w:abstractNumId w:val="0"/>
  </w:num>
  <w:num w:numId="7">
    <w:abstractNumId w:val="7"/>
  </w:num>
  <w:num w:numId="8">
    <w:abstractNumId w:val="10"/>
  </w:num>
  <w:num w:numId="9">
    <w:abstractNumId w:val="5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2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drawingGridHorizontalSpacing w:val="187"/>
  <w:drawingGridVerticalSpacing w:val="187"/>
  <w:doNotUseMarginsForDrawingGridOrigin/>
  <w:drawingGridHorizontalOrigin w:val="1440"/>
  <w:drawingGridVerticalOrigin w:val="144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E29"/>
    <w:rsid w:val="00001EA9"/>
    <w:rsid w:val="00003DB2"/>
    <w:rsid w:val="000045BE"/>
    <w:rsid w:val="00004AA7"/>
    <w:rsid w:val="00006C40"/>
    <w:rsid w:val="0001028E"/>
    <w:rsid w:val="00020337"/>
    <w:rsid w:val="00033E70"/>
    <w:rsid w:val="00047A7E"/>
    <w:rsid w:val="00075654"/>
    <w:rsid w:val="00086A48"/>
    <w:rsid w:val="0008720B"/>
    <w:rsid w:val="000A44D5"/>
    <w:rsid w:val="000E3BA0"/>
    <w:rsid w:val="00141C0C"/>
    <w:rsid w:val="00142795"/>
    <w:rsid w:val="00151359"/>
    <w:rsid w:val="00166EEF"/>
    <w:rsid w:val="00177C42"/>
    <w:rsid w:val="00196ABB"/>
    <w:rsid w:val="001A1E01"/>
    <w:rsid w:val="001A1E1F"/>
    <w:rsid w:val="001A5256"/>
    <w:rsid w:val="001B4F94"/>
    <w:rsid w:val="001B4FD9"/>
    <w:rsid w:val="001C36F2"/>
    <w:rsid w:val="001E02E6"/>
    <w:rsid w:val="001E2661"/>
    <w:rsid w:val="0020028A"/>
    <w:rsid w:val="00221186"/>
    <w:rsid w:val="00222156"/>
    <w:rsid w:val="002309F9"/>
    <w:rsid w:val="002334B8"/>
    <w:rsid w:val="002540DB"/>
    <w:rsid w:val="0026306F"/>
    <w:rsid w:val="00291FF7"/>
    <w:rsid w:val="002A0C1D"/>
    <w:rsid w:val="002A0C55"/>
    <w:rsid w:val="002C4791"/>
    <w:rsid w:val="002C4C2C"/>
    <w:rsid w:val="002C5BB9"/>
    <w:rsid w:val="002D63A1"/>
    <w:rsid w:val="002D6622"/>
    <w:rsid w:val="002F2EBB"/>
    <w:rsid w:val="002F5070"/>
    <w:rsid w:val="00313DF3"/>
    <w:rsid w:val="00327B28"/>
    <w:rsid w:val="00335AC9"/>
    <w:rsid w:val="003B35E0"/>
    <w:rsid w:val="003C5DE5"/>
    <w:rsid w:val="003C6C49"/>
    <w:rsid w:val="003D1262"/>
    <w:rsid w:val="003D1946"/>
    <w:rsid w:val="003D1D54"/>
    <w:rsid w:val="0040361B"/>
    <w:rsid w:val="00422446"/>
    <w:rsid w:val="00426EED"/>
    <w:rsid w:val="00432D6B"/>
    <w:rsid w:val="004445BE"/>
    <w:rsid w:val="00454DCA"/>
    <w:rsid w:val="00485210"/>
    <w:rsid w:val="00492D7E"/>
    <w:rsid w:val="00495D06"/>
    <w:rsid w:val="00495F2E"/>
    <w:rsid w:val="004A7C93"/>
    <w:rsid w:val="004C14B4"/>
    <w:rsid w:val="004C14EE"/>
    <w:rsid w:val="004C2B85"/>
    <w:rsid w:val="004F3801"/>
    <w:rsid w:val="00502582"/>
    <w:rsid w:val="005075A6"/>
    <w:rsid w:val="0053359E"/>
    <w:rsid w:val="0055411F"/>
    <w:rsid w:val="00556CBC"/>
    <w:rsid w:val="00572633"/>
    <w:rsid w:val="005764ED"/>
    <w:rsid w:val="00581186"/>
    <w:rsid w:val="0058459C"/>
    <w:rsid w:val="005B26A2"/>
    <w:rsid w:val="005F0779"/>
    <w:rsid w:val="005F5707"/>
    <w:rsid w:val="0060239E"/>
    <w:rsid w:val="006141BB"/>
    <w:rsid w:val="00632BEE"/>
    <w:rsid w:val="00636279"/>
    <w:rsid w:val="0064006A"/>
    <w:rsid w:val="00645733"/>
    <w:rsid w:val="006663C6"/>
    <w:rsid w:val="00667A92"/>
    <w:rsid w:val="00672EB5"/>
    <w:rsid w:val="00680C27"/>
    <w:rsid w:val="00685F67"/>
    <w:rsid w:val="006A48F5"/>
    <w:rsid w:val="006F03D3"/>
    <w:rsid w:val="006F54E5"/>
    <w:rsid w:val="006F7A73"/>
    <w:rsid w:val="00700764"/>
    <w:rsid w:val="0070337B"/>
    <w:rsid w:val="00740751"/>
    <w:rsid w:val="007436FB"/>
    <w:rsid w:val="00761E29"/>
    <w:rsid w:val="007741F1"/>
    <w:rsid w:val="00796EBA"/>
    <w:rsid w:val="007C42B6"/>
    <w:rsid w:val="007E1C5E"/>
    <w:rsid w:val="007F19E8"/>
    <w:rsid w:val="0082249D"/>
    <w:rsid w:val="00836156"/>
    <w:rsid w:val="00837470"/>
    <w:rsid w:val="00854A1A"/>
    <w:rsid w:val="00855AA8"/>
    <w:rsid w:val="008604D7"/>
    <w:rsid w:val="0086496B"/>
    <w:rsid w:val="00877ED3"/>
    <w:rsid w:val="008808D4"/>
    <w:rsid w:val="008827E7"/>
    <w:rsid w:val="00895315"/>
    <w:rsid w:val="008B3A9F"/>
    <w:rsid w:val="008C4F47"/>
    <w:rsid w:val="008D2DF5"/>
    <w:rsid w:val="008D6977"/>
    <w:rsid w:val="008E6B7F"/>
    <w:rsid w:val="008F232D"/>
    <w:rsid w:val="008F5D44"/>
    <w:rsid w:val="00902E89"/>
    <w:rsid w:val="00911856"/>
    <w:rsid w:val="0091231B"/>
    <w:rsid w:val="00912D4D"/>
    <w:rsid w:val="00916533"/>
    <w:rsid w:val="00924EA9"/>
    <w:rsid w:val="0092740B"/>
    <w:rsid w:val="0094144F"/>
    <w:rsid w:val="009571CB"/>
    <w:rsid w:val="009A16C9"/>
    <w:rsid w:val="009A6D04"/>
    <w:rsid w:val="009A6DA3"/>
    <w:rsid w:val="009E7ABE"/>
    <w:rsid w:val="00A26400"/>
    <w:rsid w:val="00A31667"/>
    <w:rsid w:val="00A4281C"/>
    <w:rsid w:val="00A471B3"/>
    <w:rsid w:val="00A569B7"/>
    <w:rsid w:val="00A91FEC"/>
    <w:rsid w:val="00A9238D"/>
    <w:rsid w:val="00A96542"/>
    <w:rsid w:val="00AB49FC"/>
    <w:rsid w:val="00AF45E4"/>
    <w:rsid w:val="00B32A0D"/>
    <w:rsid w:val="00B34421"/>
    <w:rsid w:val="00B4794B"/>
    <w:rsid w:val="00B5486C"/>
    <w:rsid w:val="00B56F35"/>
    <w:rsid w:val="00B6336B"/>
    <w:rsid w:val="00B8020B"/>
    <w:rsid w:val="00B82EE3"/>
    <w:rsid w:val="00BA0CF1"/>
    <w:rsid w:val="00BD7288"/>
    <w:rsid w:val="00C00F0B"/>
    <w:rsid w:val="00C02DD9"/>
    <w:rsid w:val="00C44F6E"/>
    <w:rsid w:val="00C63E73"/>
    <w:rsid w:val="00C77701"/>
    <w:rsid w:val="00C9402B"/>
    <w:rsid w:val="00C94048"/>
    <w:rsid w:val="00CB6A83"/>
    <w:rsid w:val="00CD05C6"/>
    <w:rsid w:val="00CD70AD"/>
    <w:rsid w:val="00CF717A"/>
    <w:rsid w:val="00D31FB1"/>
    <w:rsid w:val="00D93274"/>
    <w:rsid w:val="00DC38F6"/>
    <w:rsid w:val="00DD17F6"/>
    <w:rsid w:val="00DD3571"/>
    <w:rsid w:val="00DF022D"/>
    <w:rsid w:val="00E10F65"/>
    <w:rsid w:val="00E130FA"/>
    <w:rsid w:val="00E1578A"/>
    <w:rsid w:val="00E82889"/>
    <w:rsid w:val="00E84E82"/>
    <w:rsid w:val="00EB3AAC"/>
    <w:rsid w:val="00EC548D"/>
    <w:rsid w:val="00ED66C0"/>
    <w:rsid w:val="00EE115B"/>
    <w:rsid w:val="00EF2F7B"/>
    <w:rsid w:val="00F13A15"/>
    <w:rsid w:val="00F301B1"/>
    <w:rsid w:val="00F33DF8"/>
    <w:rsid w:val="00F531D0"/>
    <w:rsid w:val="00FB0C12"/>
    <w:rsid w:val="00FD3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C510084"/>
  <w15:chartTrackingRefBased/>
  <w15:docId w15:val="{3BD4C5C4-E205-4A6E-80E7-310D2805D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07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0751"/>
  </w:style>
  <w:style w:type="paragraph" w:styleId="Footer">
    <w:name w:val="footer"/>
    <w:basedOn w:val="Normal"/>
    <w:link w:val="FooterChar"/>
    <w:uiPriority w:val="99"/>
    <w:unhideWhenUsed/>
    <w:rsid w:val="007407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0751"/>
  </w:style>
  <w:style w:type="paragraph" w:styleId="NoSpacing">
    <w:name w:val="No Spacing"/>
    <w:uiPriority w:val="1"/>
    <w:qFormat/>
    <w:rsid w:val="008D2DF5"/>
    <w:rPr>
      <w:rFonts w:eastAsiaTheme="minorHAns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AF45E4"/>
    <w:pPr>
      <w:ind w:left="720"/>
      <w:contextualSpacing/>
    </w:pPr>
  </w:style>
  <w:style w:type="character" w:customStyle="1" w:styleId="normaltextrun">
    <w:name w:val="normaltextrun"/>
    <w:basedOn w:val="DefaultParagraphFont"/>
    <w:rsid w:val="00AF45E4"/>
  </w:style>
  <w:style w:type="paragraph" w:customStyle="1" w:styleId="paragraph">
    <w:name w:val="paragraph"/>
    <w:basedOn w:val="Normal"/>
    <w:rsid w:val="00AF45E4"/>
    <w:rPr>
      <w:rFonts w:ascii="Times New Roman" w:eastAsiaTheme="minorHAnsi" w:hAnsi="Times New Roman" w:cs="Times New Roman"/>
      <w:lang w:eastAsia="en-US"/>
    </w:rPr>
  </w:style>
  <w:style w:type="character" w:customStyle="1" w:styleId="eop">
    <w:name w:val="eop"/>
    <w:basedOn w:val="DefaultParagraphFont"/>
    <w:rsid w:val="00AF45E4"/>
  </w:style>
  <w:style w:type="paragraph" w:customStyle="1" w:styleId="Default">
    <w:name w:val="Default"/>
    <w:rsid w:val="00A471B3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9E7A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7AB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7AB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7A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7AB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413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3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ills1\Downloads\Admin%20(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9e08166f-bf16-4105-a597-9d2b6b5fa70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09201A6740A4FB98627A39D1CBF86" ma:contentTypeVersion="14" ma:contentTypeDescription="Create a new document." ma:contentTypeScope="" ma:versionID="37bb5f279c1d2a201cd8ad335c239858">
  <xsd:schema xmlns:xsd="http://www.w3.org/2001/XMLSchema" xmlns:xs="http://www.w3.org/2001/XMLSchema" xmlns:p="http://schemas.microsoft.com/office/2006/metadata/properties" xmlns:ns2="9e08166f-bf16-4105-a597-9d2b6b5fa705" xmlns:ns3="fbb063e4-0286-4736-84dd-2f57355bcdd5" targetNamespace="http://schemas.microsoft.com/office/2006/metadata/properties" ma:root="true" ma:fieldsID="9d64eb839e1bea86e5561ceed6e74f20" ns2:_="" ns3:_="">
    <xsd:import namespace="9e08166f-bf16-4105-a597-9d2b6b5fa705"/>
    <xsd:import namespace="fbb063e4-0286-4736-84dd-2f57355bcd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08166f-bf16-4105-a597-9d2b6b5fa7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b063e4-0286-4736-84dd-2f57355bcdd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25C7FB-1B7F-46D4-A3E5-54EE55F23B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C9390F-6662-4742-8212-1DCD67574CAE}">
  <ds:schemaRefs>
    <ds:schemaRef ds:uri="http://schemas.microsoft.com/office/2006/metadata/properties"/>
    <ds:schemaRef ds:uri="http://schemas.microsoft.com/office/infopath/2007/PartnerControls"/>
    <ds:schemaRef ds:uri="9e08166f-bf16-4105-a597-9d2b6b5fa705"/>
  </ds:schemaRefs>
</ds:datastoreItem>
</file>

<file path=customXml/itemProps3.xml><?xml version="1.0" encoding="utf-8"?>
<ds:datastoreItem xmlns:ds="http://schemas.openxmlformats.org/officeDocument/2006/customXml" ds:itemID="{C5E527C6-43F9-434A-BBFC-54038D1C83D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1B2B884-DE57-4495-A2B7-898B688662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08166f-bf16-4105-a597-9d2b6b5fa705"/>
    <ds:schemaRef ds:uri="fbb063e4-0286-4736-84dd-2f57355bcd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Admin (1)</Template>
  <TotalTime>1039</TotalTime>
  <Pages>3</Pages>
  <Words>892</Words>
  <Characters>5090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Mills</dc:creator>
  <cp:keywords/>
  <dc:description/>
  <cp:lastModifiedBy>Kristen Arville</cp:lastModifiedBy>
  <cp:revision>3</cp:revision>
  <dcterms:created xsi:type="dcterms:W3CDTF">2024-06-13T20:41:00Z</dcterms:created>
  <dcterms:modified xsi:type="dcterms:W3CDTF">2024-06-14T13:57:00Z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0x01010028309201A6740A4FB98627A39D1CBF86</vt:lpwstr>
  </property>
</Properties>
</file>