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73CD210F" w:rsidR="004C14EE" w:rsidRPr="002A3843" w:rsidRDefault="004C14EE" w:rsidP="004C14EE">
      <w:pPr>
        <w:jc w:val="center"/>
        <w:rPr>
          <w:rFonts w:ascii="Times New Roman" w:hAnsi="Times New Roman" w:cs="Times New Roman"/>
          <w:b/>
          <w:sz w:val="32"/>
          <w:szCs w:val="32"/>
        </w:rPr>
      </w:pPr>
      <w:r w:rsidRPr="002A3843">
        <w:rPr>
          <w:rFonts w:ascii="Times New Roman" w:hAnsi="Times New Roman" w:cs="Times New Roman"/>
          <w:b/>
          <w:sz w:val="32"/>
          <w:szCs w:val="32"/>
        </w:rPr>
        <w:t xml:space="preserve">Governance Board Meeting </w:t>
      </w:r>
      <w:r w:rsidR="00510450">
        <w:rPr>
          <w:rFonts w:ascii="Times New Roman" w:hAnsi="Times New Roman" w:cs="Times New Roman"/>
          <w:b/>
          <w:sz w:val="32"/>
          <w:szCs w:val="32"/>
        </w:rPr>
        <w:t>Minutes</w:t>
      </w:r>
    </w:p>
    <w:p w14:paraId="45586E6C" w14:textId="2394208B" w:rsidR="004445BE" w:rsidRPr="002A3843" w:rsidRDefault="009A6907" w:rsidP="00D9713B">
      <w:pPr>
        <w:jc w:val="center"/>
        <w:rPr>
          <w:rFonts w:ascii="Times New Roman" w:hAnsi="Times New Roman" w:cs="Times New Roman"/>
          <w:b/>
          <w:bCs/>
          <w:sz w:val="32"/>
          <w:szCs w:val="32"/>
        </w:rPr>
      </w:pPr>
      <w:r>
        <w:rPr>
          <w:rFonts w:ascii="Times New Roman" w:hAnsi="Times New Roman" w:cs="Times New Roman"/>
          <w:b/>
          <w:bCs/>
          <w:sz w:val="32"/>
          <w:szCs w:val="32"/>
        </w:rPr>
        <w:t>Ju</w:t>
      </w:r>
      <w:r w:rsidR="00E955A2">
        <w:rPr>
          <w:rFonts w:ascii="Times New Roman" w:hAnsi="Times New Roman" w:cs="Times New Roman"/>
          <w:b/>
          <w:bCs/>
          <w:sz w:val="32"/>
          <w:szCs w:val="32"/>
        </w:rPr>
        <w:t>ly</w:t>
      </w:r>
      <w:r>
        <w:rPr>
          <w:rFonts w:ascii="Times New Roman" w:hAnsi="Times New Roman" w:cs="Times New Roman"/>
          <w:b/>
          <w:bCs/>
          <w:sz w:val="32"/>
          <w:szCs w:val="32"/>
        </w:rPr>
        <w:t xml:space="preserve"> </w:t>
      </w:r>
      <w:r w:rsidR="001B3F35">
        <w:rPr>
          <w:rFonts w:ascii="Times New Roman" w:hAnsi="Times New Roman" w:cs="Times New Roman"/>
          <w:b/>
          <w:bCs/>
          <w:sz w:val="32"/>
          <w:szCs w:val="32"/>
        </w:rPr>
        <w:t>1</w:t>
      </w:r>
      <w:r w:rsidR="004C14EE" w:rsidRPr="002A3843">
        <w:rPr>
          <w:rFonts w:ascii="Times New Roman" w:hAnsi="Times New Roman" w:cs="Times New Roman"/>
          <w:b/>
          <w:bCs/>
          <w:sz w:val="32"/>
          <w:szCs w:val="32"/>
        </w:rPr>
        <w:t>, 202</w:t>
      </w:r>
      <w:r w:rsidR="006D2A7D" w:rsidRPr="002A3843">
        <w:rPr>
          <w:rFonts w:ascii="Times New Roman" w:hAnsi="Times New Roman" w:cs="Times New Roman"/>
          <w:b/>
          <w:bCs/>
          <w:sz w:val="32"/>
          <w:szCs w:val="32"/>
        </w:rPr>
        <w:t>5</w:t>
      </w:r>
    </w:p>
    <w:p w14:paraId="035CDC76" w14:textId="77777777" w:rsidR="00F03312" w:rsidRPr="007245B9" w:rsidRDefault="00F03312" w:rsidP="00D9713B">
      <w:pPr>
        <w:jc w:val="center"/>
        <w:rPr>
          <w:rFonts w:ascii="Times New Roman" w:hAnsi="Times New Roman" w:cs="Times New Roman"/>
          <w:b/>
          <w:bCs/>
          <w:sz w:val="32"/>
          <w:szCs w:val="32"/>
        </w:rPr>
      </w:pPr>
    </w:p>
    <w:p w14:paraId="6C90FBA0" w14:textId="44D099F3"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CALL TO ORDER</w:t>
      </w:r>
    </w:p>
    <w:p w14:paraId="24DF0C06" w14:textId="594DA128" w:rsidR="00FA30A3" w:rsidRPr="00FA30A3" w:rsidRDefault="00FA30A3" w:rsidP="00FA30A3">
      <w:pPr>
        <w:spacing w:line="252" w:lineRule="auto"/>
        <w:ind w:left="720"/>
        <w:rPr>
          <w:rFonts w:ascii="Times New Roman" w:hAnsi="Times New Roman" w:cs="Times New Roman"/>
        </w:rPr>
      </w:pPr>
      <w:r w:rsidRPr="00A60681">
        <w:rPr>
          <w:rStyle w:val="normaltextrun"/>
          <w:rFonts w:ascii="Times New Roman" w:hAnsi="Times New Roman" w:cs="Times New Roman"/>
        </w:rPr>
        <w:t>Melanie Sarro</w:t>
      </w:r>
      <w:r w:rsidRPr="000C4D62">
        <w:rPr>
          <w:rFonts w:ascii="Times New Roman" w:hAnsi="Times New Roman" w:cs="Times New Roman"/>
        </w:rPr>
        <w:t xml:space="preserve"> called the meeting to order at </w:t>
      </w:r>
      <w:r>
        <w:rPr>
          <w:rFonts w:ascii="Times New Roman" w:hAnsi="Times New Roman" w:cs="Times New Roman"/>
        </w:rPr>
        <w:t>1</w:t>
      </w:r>
      <w:r w:rsidR="00796668">
        <w:rPr>
          <w:rFonts w:ascii="Times New Roman" w:hAnsi="Times New Roman" w:cs="Times New Roman"/>
        </w:rPr>
        <w:t>1:</w:t>
      </w:r>
      <w:r w:rsidR="00E12B25">
        <w:rPr>
          <w:rFonts w:ascii="Times New Roman" w:hAnsi="Times New Roman" w:cs="Times New Roman"/>
        </w:rPr>
        <w:t>59am</w:t>
      </w:r>
      <w:r w:rsidRPr="000C4D62">
        <w:rPr>
          <w:rFonts w:ascii="Times New Roman" w:hAnsi="Times New Roman" w:cs="Times New Roman"/>
        </w:rPr>
        <w:t xml:space="preserve"> noting a quorum was </w:t>
      </w:r>
      <w:r w:rsidRPr="000C4D62">
        <w:rPr>
          <w:rStyle w:val="normaltextrun"/>
          <w:rFonts w:ascii="Times New Roman" w:hAnsi="Times New Roman" w:cs="Times New Roman"/>
        </w:rPr>
        <w:t xml:space="preserve">present. The meeting was held at </w:t>
      </w:r>
      <w:r w:rsidR="00CA3004">
        <w:rPr>
          <w:rStyle w:val="normaltextrun"/>
          <w:rFonts w:ascii="Times New Roman" w:hAnsi="Times New Roman" w:cs="Times New Roman"/>
        </w:rPr>
        <w:t>the Office of Public Health in Lake Charles.</w:t>
      </w:r>
    </w:p>
    <w:p w14:paraId="11121387" w14:textId="77777777" w:rsidR="004445BE" w:rsidRPr="00343B60" w:rsidRDefault="004445BE" w:rsidP="00A83DFD">
      <w:pPr>
        <w:spacing w:line="259" w:lineRule="auto"/>
        <w:rPr>
          <w:rFonts w:ascii="Times New Roman" w:hAnsi="Times New Roman" w:cs="Times New Roman"/>
          <w:sz w:val="28"/>
          <w:szCs w:val="28"/>
        </w:rPr>
      </w:pPr>
    </w:p>
    <w:p w14:paraId="7D83D2D1" w14:textId="74251D38"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ROLL CALL</w:t>
      </w:r>
    </w:p>
    <w:p w14:paraId="6A65E62E" w14:textId="68E8C018" w:rsidR="00B71FCC" w:rsidRDefault="00B71FCC" w:rsidP="00B71FCC">
      <w:pPr>
        <w:pStyle w:val="paragraph"/>
        <w:numPr>
          <w:ilvl w:val="0"/>
          <w:numId w:val="3"/>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3D3DD256" w14:textId="43A9F697" w:rsidR="00B71FCC" w:rsidRDefault="00B71FCC" w:rsidP="00B71FCC">
      <w:pPr>
        <w:pStyle w:val="paragraph"/>
        <w:numPr>
          <w:ilvl w:val="0"/>
          <w:numId w:val="3"/>
        </w:numPr>
        <w:textAlignment w:val="baseline"/>
        <w:rPr>
          <w:rStyle w:val="normaltextrun"/>
        </w:rPr>
      </w:pPr>
      <w:r w:rsidRPr="0D2ACF6A">
        <w:rPr>
          <w:rStyle w:val="normaltextrun"/>
        </w:rPr>
        <w:t>Melanie Sarro, appointed by Governor Edwards</w:t>
      </w:r>
    </w:p>
    <w:p w14:paraId="07BB04E9" w14:textId="77777777" w:rsidR="00B71FCC" w:rsidRDefault="00B71FCC" w:rsidP="00B71FCC">
      <w:pPr>
        <w:pStyle w:val="paragraph"/>
        <w:numPr>
          <w:ilvl w:val="0"/>
          <w:numId w:val="3"/>
        </w:numPr>
        <w:textAlignment w:val="baseline"/>
        <w:rPr>
          <w:rStyle w:val="normaltextrun"/>
        </w:rPr>
      </w:pPr>
      <w:r>
        <w:rPr>
          <w:rStyle w:val="normaltextrun"/>
        </w:rPr>
        <w:t>Braylon Harris, appointed by Governor Edwards</w:t>
      </w:r>
    </w:p>
    <w:p w14:paraId="1A91762A" w14:textId="77777777" w:rsidR="006230FD" w:rsidRDefault="00B71FCC" w:rsidP="006230FD">
      <w:pPr>
        <w:pStyle w:val="paragraph"/>
        <w:numPr>
          <w:ilvl w:val="0"/>
          <w:numId w:val="3"/>
        </w:numPr>
        <w:spacing w:line="259" w:lineRule="auto"/>
        <w:rPr>
          <w:rStyle w:val="normaltextrun"/>
        </w:rPr>
      </w:pPr>
      <w:r w:rsidRPr="000C4D62">
        <w:rPr>
          <w:rStyle w:val="normaltextrun"/>
        </w:rPr>
        <w:t>William Johnson, appointed by Allen Parish</w:t>
      </w:r>
    </w:p>
    <w:p w14:paraId="0D06B122" w14:textId="0F00F03D" w:rsidR="00B71FCC" w:rsidRDefault="00B71FCC" w:rsidP="006230FD">
      <w:pPr>
        <w:pStyle w:val="paragraph"/>
        <w:numPr>
          <w:ilvl w:val="0"/>
          <w:numId w:val="3"/>
        </w:numPr>
        <w:spacing w:line="259" w:lineRule="auto"/>
        <w:rPr>
          <w:rStyle w:val="normaltextrun"/>
        </w:rPr>
      </w:pPr>
      <w:r w:rsidRPr="000C4D62">
        <w:rPr>
          <w:rStyle w:val="normaltextrun"/>
        </w:rPr>
        <w:t>Aaron LeBoeuf, appointed by Calcasieu Paris</w:t>
      </w:r>
      <w:r>
        <w:rPr>
          <w:rStyle w:val="normaltextrun"/>
        </w:rPr>
        <w:t>h</w:t>
      </w:r>
    </w:p>
    <w:p w14:paraId="54C62424" w14:textId="77777777" w:rsidR="00B71FCC" w:rsidRDefault="00B71FCC" w:rsidP="00B71FCC">
      <w:pPr>
        <w:pStyle w:val="paragraph"/>
        <w:textAlignment w:val="baseline"/>
        <w:rPr>
          <w:rStyle w:val="normaltextrun"/>
        </w:rPr>
      </w:pPr>
      <w:r>
        <w:rPr>
          <w:rStyle w:val="normaltextrun"/>
        </w:rPr>
        <w:t xml:space="preserve">            f.   Penny Champion, a</w:t>
      </w:r>
      <w:r w:rsidRPr="000C4D62">
        <w:rPr>
          <w:rStyle w:val="normaltextrun"/>
        </w:rPr>
        <w:t xml:space="preserve">ppointed by </w:t>
      </w:r>
      <w:r>
        <w:rPr>
          <w:rStyle w:val="normaltextrun"/>
        </w:rPr>
        <w:t>Cameron Parish</w:t>
      </w:r>
    </w:p>
    <w:p w14:paraId="50655B29" w14:textId="77777777" w:rsidR="00B71FCC" w:rsidRPr="000C4D62" w:rsidRDefault="00B71FCC" w:rsidP="00B71FCC">
      <w:pPr>
        <w:pStyle w:val="paragraph"/>
        <w:textAlignment w:val="baseline"/>
        <w:rPr>
          <w:rStyle w:val="normaltextrun"/>
        </w:rPr>
      </w:pPr>
    </w:p>
    <w:p w14:paraId="5B6704D1" w14:textId="77777777" w:rsidR="00B71FCC" w:rsidRDefault="00B71FCC" w:rsidP="00B71FCC">
      <w:pPr>
        <w:pStyle w:val="paragraph"/>
        <w:ind w:left="720"/>
        <w:textAlignment w:val="baseline"/>
        <w:rPr>
          <w:rStyle w:val="normaltextrun"/>
          <w:sz w:val="28"/>
          <w:szCs w:val="28"/>
        </w:rPr>
      </w:pPr>
      <w:r w:rsidRPr="000C4D62">
        <w:rPr>
          <w:rStyle w:val="normaltextrun"/>
          <w:sz w:val="28"/>
          <w:szCs w:val="28"/>
        </w:rPr>
        <w:t>Absent</w:t>
      </w:r>
    </w:p>
    <w:p w14:paraId="6DF64D9A" w14:textId="0442A6FD" w:rsidR="006230FD" w:rsidRDefault="006230FD" w:rsidP="006230FD">
      <w:pPr>
        <w:pStyle w:val="paragraph"/>
        <w:numPr>
          <w:ilvl w:val="0"/>
          <w:numId w:val="21"/>
        </w:numPr>
        <w:spacing w:line="259" w:lineRule="auto"/>
        <w:rPr>
          <w:rStyle w:val="normaltextrun"/>
        </w:rPr>
      </w:pPr>
      <w:r w:rsidRPr="4A4F955F">
        <w:rPr>
          <w:rStyle w:val="normaltextrun"/>
        </w:rPr>
        <w:t>Daisy Holmes, appointed by Beauregard Parish</w:t>
      </w:r>
    </w:p>
    <w:p w14:paraId="576AE87E" w14:textId="07A8B361" w:rsidR="00B71FCC" w:rsidRDefault="00B71FCC" w:rsidP="00B71FCC">
      <w:pPr>
        <w:pStyle w:val="paragraph"/>
        <w:numPr>
          <w:ilvl w:val="0"/>
          <w:numId w:val="21"/>
        </w:numPr>
        <w:textAlignment w:val="baseline"/>
        <w:rPr>
          <w:rStyle w:val="normaltextrun"/>
        </w:rPr>
      </w:pPr>
      <w:r>
        <w:rPr>
          <w:rStyle w:val="normaltextrun"/>
        </w:rPr>
        <w:t>Katie Guinn, appointed by Jefferson Davis Parish</w:t>
      </w:r>
    </w:p>
    <w:p w14:paraId="3B661825" w14:textId="77777777" w:rsidR="00B71FCC" w:rsidRPr="000C4D62" w:rsidRDefault="00B71FCC" w:rsidP="00B71FCC">
      <w:pPr>
        <w:pStyle w:val="paragraph"/>
        <w:ind w:left="1080"/>
        <w:textAlignment w:val="baseline"/>
      </w:pPr>
    </w:p>
    <w:p w14:paraId="56B90C45" w14:textId="77777777" w:rsidR="00B71FCC" w:rsidRPr="000C4D62" w:rsidRDefault="00B71FCC" w:rsidP="00B71FCC">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1418A230" w14:textId="77777777" w:rsidR="00B71FCC" w:rsidRDefault="00B71FCC" w:rsidP="00B71FCC">
      <w:pPr>
        <w:pStyle w:val="paragraph"/>
        <w:numPr>
          <w:ilvl w:val="0"/>
          <w:numId w:val="20"/>
        </w:numPr>
        <w:textAlignment w:val="baseline"/>
      </w:pPr>
      <w:r w:rsidRPr="000C4D62">
        <w:t>Tanya McGee, Executive Director</w:t>
      </w:r>
    </w:p>
    <w:p w14:paraId="572FD67B" w14:textId="1D82E05B" w:rsidR="00B71FCC" w:rsidRDefault="00B71FCC" w:rsidP="00B71FCC">
      <w:pPr>
        <w:pStyle w:val="paragraph"/>
        <w:numPr>
          <w:ilvl w:val="0"/>
          <w:numId w:val="20"/>
        </w:numPr>
        <w:textAlignment w:val="baseline"/>
      </w:pPr>
      <w:r>
        <w:t>Jenny Mills, Deputy Director</w:t>
      </w:r>
    </w:p>
    <w:p w14:paraId="4A36394F" w14:textId="124BC749" w:rsidR="00B71FCC" w:rsidRDefault="00667678" w:rsidP="00B71FCC">
      <w:pPr>
        <w:pStyle w:val="paragraph"/>
        <w:numPr>
          <w:ilvl w:val="0"/>
          <w:numId w:val="20"/>
        </w:numPr>
        <w:textAlignment w:val="baseline"/>
      </w:pPr>
      <w:r>
        <w:t>Traci Hedrick, Community Services Director</w:t>
      </w:r>
    </w:p>
    <w:p w14:paraId="73C0C385" w14:textId="2D438D1B" w:rsidR="00B7491E" w:rsidRDefault="00B71FCC" w:rsidP="00667678">
      <w:pPr>
        <w:pStyle w:val="paragraph"/>
        <w:numPr>
          <w:ilvl w:val="0"/>
          <w:numId w:val="20"/>
        </w:numPr>
        <w:textAlignment w:val="baseline"/>
      </w:pPr>
      <w:r>
        <w:t>Kristen Arville, Executive Assistant</w:t>
      </w:r>
    </w:p>
    <w:p w14:paraId="0E0D9C1E" w14:textId="77777777" w:rsidR="00667678" w:rsidRPr="00667678" w:rsidRDefault="00667678" w:rsidP="00667678">
      <w:pPr>
        <w:pStyle w:val="paragraph"/>
        <w:textAlignment w:val="baseline"/>
      </w:pPr>
    </w:p>
    <w:p w14:paraId="1C4E7F63" w14:textId="5A6275CF" w:rsidR="004445BE" w:rsidRPr="00343B60" w:rsidRDefault="00200C5B"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III.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INTRODUCTION OF GUESTS</w:t>
      </w:r>
    </w:p>
    <w:p w14:paraId="139825E6" w14:textId="77777777" w:rsidR="00B7491E" w:rsidRPr="00343B60" w:rsidRDefault="00B7491E" w:rsidP="00A83DFD">
      <w:pPr>
        <w:spacing w:line="259" w:lineRule="auto"/>
        <w:rPr>
          <w:rFonts w:ascii="Times New Roman" w:hAnsi="Times New Roman" w:cs="Times New Roman"/>
          <w:sz w:val="28"/>
          <w:szCs w:val="28"/>
        </w:rPr>
      </w:pPr>
    </w:p>
    <w:p w14:paraId="7CECADC6" w14:textId="5293C567" w:rsidR="004445BE" w:rsidRDefault="00DB241C"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MINUTES</w:t>
      </w:r>
    </w:p>
    <w:p w14:paraId="74B0572C" w14:textId="6D50AA52" w:rsidR="003E543C" w:rsidRDefault="003E543C" w:rsidP="003E543C">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June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7B315699" w14:textId="12AAFFDF" w:rsidR="00470B24" w:rsidRDefault="003E543C" w:rsidP="00A83DFD">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421E82">
        <w:rPr>
          <w:rFonts w:ascii="Times New Roman" w:hAnsi="Times New Roman" w:cs="Times New Roman"/>
        </w:rPr>
        <w:t>June</w:t>
      </w:r>
      <w:r w:rsidRPr="00776C1D">
        <w:rPr>
          <w:rFonts w:ascii="Times New Roman" w:hAnsi="Times New Roman" w:cs="Times New Roman"/>
        </w:rPr>
        <w:t xml:space="preserve"> minutes. </w:t>
      </w:r>
      <w:r w:rsidR="00D43A13">
        <w:rPr>
          <w:rFonts w:ascii="Times New Roman" w:hAnsi="Times New Roman" w:cs="Times New Roman"/>
        </w:rPr>
        <w:t>Aaron Le</w:t>
      </w:r>
      <w:r w:rsidR="00A46C47">
        <w:rPr>
          <w:rFonts w:ascii="Times New Roman" w:hAnsi="Times New Roman" w:cs="Times New Roman"/>
        </w:rPr>
        <w:t>B</w:t>
      </w:r>
      <w:r w:rsidR="00D43A13">
        <w:rPr>
          <w:rFonts w:ascii="Times New Roman" w:hAnsi="Times New Roman" w:cs="Times New Roman"/>
        </w:rPr>
        <w:t xml:space="preserve">oeuf </w:t>
      </w:r>
      <w:r w:rsidRPr="00776C1D">
        <w:rPr>
          <w:rFonts w:ascii="Times New Roman" w:hAnsi="Times New Roman" w:cs="Times New Roman"/>
        </w:rPr>
        <w:t>motioned and</w:t>
      </w:r>
      <w:r w:rsidR="00CE0BE6">
        <w:rPr>
          <w:rFonts w:ascii="Times New Roman" w:hAnsi="Times New Roman" w:cs="Times New Roman"/>
        </w:rPr>
        <w:t xml:space="preserve"> </w:t>
      </w:r>
      <w:r w:rsidR="00470B24">
        <w:rPr>
          <w:rFonts w:ascii="Times New Roman" w:hAnsi="Times New Roman" w:cs="Times New Roman"/>
        </w:rPr>
        <w:t xml:space="preserve">Penny </w:t>
      </w:r>
    </w:p>
    <w:p w14:paraId="21A5E78A" w14:textId="22D6EAFE" w:rsidR="003E543C" w:rsidRPr="00CE0BE6" w:rsidRDefault="00470B24" w:rsidP="00A83DFD">
      <w:pPr>
        <w:spacing w:line="259" w:lineRule="auto"/>
        <w:rPr>
          <w:rFonts w:ascii="Times New Roman" w:hAnsi="Times New Roman" w:cs="Times New Roman"/>
        </w:rPr>
      </w:pPr>
      <w:r>
        <w:rPr>
          <w:rFonts w:ascii="Times New Roman" w:hAnsi="Times New Roman" w:cs="Times New Roman"/>
        </w:rPr>
        <w:t xml:space="preserve">            Champion</w:t>
      </w:r>
      <w:r w:rsidR="003E543C" w:rsidRPr="00776C1D">
        <w:rPr>
          <w:rFonts w:ascii="Times New Roman" w:hAnsi="Times New Roman" w:cs="Times New Roman"/>
        </w:rPr>
        <w:t xml:space="preserve"> seconded</w:t>
      </w:r>
      <w:r>
        <w:rPr>
          <w:rFonts w:ascii="Times New Roman" w:hAnsi="Times New Roman" w:cs="Times New Roman"/>
        </w:rPr>
        <w:t xml:space="preserve"> June </w:t>
      </w:r>
      <w:r w:rsidR="003E543C" w:rsidRPr="00776C1D">
        <w:rPr>
          <w:rFonts w:ascii="Times New Roman" w:hAnsi="Times New Roman" w:cs="Times New Roman"/>
        </w:rPr>
        <w:t>minutes unanimously approved</w:t>
      </w:r>
      <w:r w:rsidR="003E543C">
        <w:rPr>
          <w:rFonts w:ascii="Times New Roman" w:hAnsi="Times New Roman" w:cs="Times New Roman"/>
          <w:sz w:val="28"/>
          <w:szCs w:val="28"/>
        </w:rPr>
        <w:t>.</w:t>
      </w:r>
    </w:p>
    <w:p w14:paraId="4C10D3D0" w14:textId="77777777" w:rsidR="00B7491E" w:rsidRPr="00343B60" w:rsidRDefault="00B7491E" w:rsidP="00A83DFD">
      <w:pPr>
        <w:spacing w:line="259" w:lineRule="auto"/>
        <w:rPr>
          <w:rFonts w:ascii="Times New Roman" w:hAnsi="Times New Roman" w:cs="Times New Roman"/>
          <w:sz w:val="28"/>
          <w:szCs w:val="28"/>
        </w:rPr>
      </w:pPr>
    </w:p>
    <w:p w14:paraId="339E9B6A" w14:textId="6B6C012A" w:rsidR="004445BE" w:rsidRDefault="004B7ADF"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AGENDA</w:t>
      </w:r>
    </w:p>
    <w:p w14:paraId="5D246DFD" w14:textId="4688A6F6" w:rsidR="00A83DFD" w:rsidRPr="002E6835" w:rsidRDefault="003B23B1" w:rsidP="002E6835">
      <w:pPr>
        <w:pStyle w:val="paragraph"/>
        <w:ind w:left="720"/>
        <w:textAlignment w:val="baseline"/>
      </w:pPr>
      <w:r>
        <w:rPr>
          <w:rStyle w:val="normaltextrun"/>
        </w:rPr>
        <w:t>The fo</w:t>
      </w:r>
      <w:r w:rsidR="004818C8">
        <w:rPr>
          <w:rStyle w:val="normaltextrun"/>
        </w:rPr>
        <w:t>llo</w:t>
      </w:r>
      <w:r>
        <w:rPr>
          <w:rStyle w:val="normaltextrun"/>
        </w:rPr>
        <w:t xml:space="preserve">wing changes are needed to the agenda. </w:t>
      </w:r>
      <w:r w:rsidR="00885BD0">
        <w:rPr>
          <w:rStyle w:val="normaltextrun"/>
        </w:rPr>
        <w:t xml:space="preserve">Agenda items: C. </w:t>
      </w:r>
      <w:r w:rsidR="00F063EC">
        <w:rPr>
          <w:rStyle w:val="normaltextrun"/>
        </w:rPr>
        <w:t xml:space="preserve">Early Childhood Supports and Services, </w:t>
      </w:r>
      <w:r w:rsidR="00885BD0">
        <w:rPr>
          <w:rStyle w:val="normaltextrun"/>
        </w:rPr>
        <w:t xml:space="preserve">D. Calcasieu Parish Police Jury Opioid Settlement </w:t>
      </w:r>
      <w:r w:rsidR="002E6835">
        <w:rPr>
          <w:rStyle w:val="normaltextrun"/>
        </w:rPr>
        <w:t>Funding</w:t>
      </w:r>
      <w:r w:rsidR="001E7E09">
        <w:rPr>
          <w:rStyle w:val="normaltextrun"/>
        </w:rPr>
        <w:t>.</w:t>
      </w:r>
      <w:r w:rsidR="002E6835">
        <w:rPr>
          <w:rStyle w:val="normaltextrun"/>
        </w:rPr>
        <w:t xml:space="preserve"> </w:t>
      </w:r>
      <w:r>
        <w:rPr>
          <w:rStyle w:val="normaltextrun"/>
        </w:rPr>
        <w:t>Melanie Sarro</w:t>
      </w:r>
      <w:r w:rsidRPr="00776C1D">
        <w:t xml:space="preserve"> </w:t>
      </w:r>
      <w:r>
        <w:rPr>
          <w:rStyle w:val="normaltextrun"/>
        </w:rPr>
        <w:t xml:space="preserve">requested a motion to approve the agenda. Braylon Harris motioned, </w:t>
      </w:r>
      <w:r w:rsidRPr="00776C1D">
        <w:t xml:space="preserve">and </w:t>
      </w:r>
      <w:r w:rsidR="00FF723C">
        <w:t>Aaron LeBoeuf</w:t>
      </w:r>
      <w:r w:rsidRPr="00776C1D">
        <w:t xml:space="preserve"> seconded.</w:t>
      </w:r>
    </w:p>
    <w:p w14:paraId="494D64B2" w14:textId="7F439ADA" w:rsidR="00141C0C" w:rsidRPr="00343B60" w:rsidRDefault="004B7ADF"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 xml:space="preserve">VI.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BOARD MONITORING</w:t>
      </w:r>
    </w:p>
    <w:p w14:paraId="5C4BFF2A" w14:textId="074BF7DA" w:rsidR="00520589" w:rsidRDefault="00641DA6" w:rsidP="00A83DFD">
      <w:pPr>
        <w:pStyle w:val="ListParagraph"/>
        <w:numPr>
          <w:ilvl w:val="0"/>
          <w:numId w:val="18"/>
        </w:numPr>
        <w:spacing w:line="259" w:lineRule="auto"/>
        <w:rPr>
          <w:rFonts w:ascii="Times New Roman" w:hAnsi="Times New Roman" w:cs="Times New Roman"/>
          <w:sz w:val="28"/>
          <w:szCs w:val="28"/>
        </w:rPr>
      </w:pPr>
      <w:r>
        <w:rPr>
          <w:rFonts w:ascii="Times New Roman" w:hAnsi="Times New Roman" w:cs="Times New Roman"/>
          <w:sz w:val="28"/>
          <w:szCs w:val="28"/>
        </w:rPr>
        <w:t>Agenda Planning</w:t>
      </w:r>
    </w:p>
    <w:p w14:paraId="6C5ACA85" w14:textId="67BB02A5" w:rsidR="00E66063" w:rsidRPr="003D3298" w:rsidRDefault="00B25227" w:rsidP="00E66063">
      <w:pPr>
        <w:pStyle w:val="ListParagraph"/>
        <w:spacing w:line="259" w:lineRule="auto"/>
        <w:ind w:left="1500"/>
        <w:rPr>
          <w:rFonts w:ascii="Times New Roman" w:hAnsi="Times New Roman" w:cs="Times New Roman"/>
        </w:rPr>
      </w:pPr>
      <w:r>
        <w:rPr>
          <w:rFonts w:ascii="Times New Roman" w:hAnsi="Times New Roman" w:cs="Times New Roman"/>
        </w:rPr>
        <w:t>T</w:t>
      </w:r>
      <w:r w:rsidR="00E66063" w:rsidRPr="003D3298">
        <w:rPr>
          <w:rFonts w:ascii="Times New Roman" w:hAnsi="Times New Roman" w:cs="Times New Roman"/>
        </w:rPr>
        <w:t>he policy</w:t>
      </w:r>
      <w:r>
        <w:rPr>
          <w:rFonts w:ascii="Times New Roman" w:hAnsi="Times New Roman" w:cs="Times New Roman"/>
        </w:rPr>
        <w:t xml:space="preserve"> was reviewed</w:t>
      </w:r>
      <w:r w:rsidR="00E66063" w:rsidRPr="003D3298">
        <w:rPr>
          <w:rFonts w:ascii="Times New Roman" w:hAnsi="Times New Roman" w:cs="Times New Roman"/>
        </w:rPr>
        <w:t xml:space="preserve"> </w:t>
      </w:r>
      <w:r w:rsidR="00685F1F">
        <w:rPr>
          <w:rFonts w:ascii="Times New Roman" w:hAnsi="Times New Roman" w:cs="Times New Roman"/>
        </w:rPr>
        <w:t xml:space="preserve">in collaboration with the Board and is designed to support the execution </w:t>
      </w:r>
      <w:r w:rsidR="00462927">
        <w:rPr>
          <w:rFonts w:ascii="Times New Roman" w:hAnsi="Times New Roman" w:cs="Times New Roman"/>
        </w:rPr>
        <w:t>of</w:t>
      </w:r>
      <w:r w:rsidR="000E36A4" w:rsidRPr="003D3298">
        <w:rPr>
          <w:rFonts w:ascii="Times New Roman" w:hAnsi="Times New Roman" w:cs="Times New Roman"/>
        </w:rPr>
        <w:t xml:space="preserve"> projects</w:t>
      </w:r>
      <w:r w:rsidR="00462927">
        <w:rPr>
          <w:rFonts w:ascii="Times New Roman" w:hAnsi="Times New Roman" w:cs="Times New Roman"/>
        </w:rPr>
        <w:t xml:space="preserve"> in alignment with the Board’s </w:t>
      </w:r>
      <w:r w:rsidR="003853EF">
        <w:rPr>
          <w:rFonts w:ascii="Times New Roman" w:hAnsi="Times New Roman" w:cs="Times New Roman"/>
        </w:rPr>
        <w:t xml:space="preserve">established </w:t>
      </w:r>
      <w:r w:rsidR="003D3298" w:rsidRPr="003D3298">
        <w:rPr>
          <w:rFonts w:ascii="Times New Roman" w:hAnsi="Times New Roman" w:cs="Times New Roman"/>
        </w:rPr>
        <w:t>governance</w:t>
      </w:r>
      <w:r w:rsidR="003853EF">
        <w:rPr>
          <w:rFonts w:ascii="Times New Roman" w:hAnsi="Times New Roman" w:cs="Times New Roman"/>
        </w:rPr>
        <w:t xml:space="preserve"> framework</w:t>
      </w:r>
      <w:r w:rsidR="008D728E">
        <w:rPr>
          <w:rFonts w:ascii="Times New Roman" w:hAnsi="Times New Roman" w:cs="Times New Roman"/>
        </w:rPr>
        <w:t>. The Board is responsible for setting the agenda</w:t>
      </w:r>
      <w:r w:rsidR="008203DF">
        <w:rPr>
          <w:rFonts w:ascii="Times New Roman" w:hAnsi="Times New Roman" w:cs="Times New Roman"/>
        </w:rPr>
        <w:t xml:space="preserve"> and does so</w:t>
      </w:r>
      <w:r w:rsidR="008D728E">
        <w:rPr>
          <w:rFonts w:ascii="Times New Roman" w:hAnsi="Times New Roman" w:cs="Times New Roman"/>
        </w:rPr>
        <w:t xml:space="preserve"> on a monthly basis</w:t>
      </w:r>
      <w:r w:rsidR="002E2551">
        <w:rPr>
          <w:rFonts w:ascii="Times New Roman" w:hAnsi="Times New Roman" w:cs="Times New Roman"/>
        </w:rPr>
        <w:t>. Th</w:t>
      </w:r>
      <w:r w:rsidR="008D728E">
        <w:rPr>
          <w:rFonts w:ascii="Times New Roman" w:hAnsi="Times New Roman" w:cs="Times New Roman"/>
        </w:rPr>
        <w:t>e agenda is subject to ongoing monitoring to ensure compliance with existing policies and to identify any necessary updates or revisions.</w:t>
      </w:r>
    </w:p>
    <w:p w14:paraId="2872BDD0" w14:textId="77777777" w:rsidR="003D3298" w:rsidRPr="00000365" w:rsidRDefault="003D3298" w:rsidP="00E66063">
      <w:pPr>
        <w:pStyle w:val="ListParagraph"/>
        <w:spacing w:line="259" w:lineRule="auto"/>
        <w:ind w:left="1500"/>
        <w:rPr>
          <w:rFonts w:ascii="Times New Roman" w:hAnsi="Times New Roman" w:cs="Times New Roman"/>
          <w:sz w:val="28"/>
          <w:szCs w:val="28"/>
        </w:rPr>
      </w:pPr>
    </w:p>
    <w:p w14:paraId="2F45EA9A" w14:textId="30926472" w:rsidR="002827A1" w:rsidRDefault="00641DA6" w:rsidP="00A83DFD">
      <w:pPr>
        <w:pStyle w:val="ListParagraph"/>
        <w:numPr>
          <w:ilvl w:val="0"/>
          <w:numId w:val="18"/>
        </w:numPr>
        <w:spacing w:line="259" w:lineRule="auto"/>
        <w:rPr>
          <w:rFonts w:ascii="Times New Roman" w:hAnsi="Times New Roman" w:cs="Times New Roman"/>
          <w:sz w:val="28"/>
          <w:szCs w:val="28"/>
        </w:rPr>
      </w:pPr>
      <w:r>
        <w:rPr>
          <w:rFonts w:ascii="Times New Roman" w:hAnsi="Times New Roman" w:cs="Times New Roman"/>
          <w:sz w:val="28"/>
          <w:szCs w:val="28"/>
        </w:rPr>
        <w:t>Confirmation Signatures</w:t>
      </w:r>
    </w:p>
    <w:p w14:paraId="6B3C5BEB" w14:textId="1709E4A6" w:rsidR="005319FD" w:rsidRPr="00F16793" w:rsidRDefault="00F16793" w:rsidP="00F16793">
      <w:pPr>
        <w:pStyle w:val="ListParagraph"/>
        <w:spacing w:line="256" w:lineRule="auto"/>
        <w:ind w:left="1500"/>
        <w:rPr>
          <w:rFonts w:ascii="Times New Roman" w:hAnsi="Times New Roman" w:cs="Times New Roman"/>
        </w:rPr>
      </w:pPr>
      <w:r w:rsidRPr="70614EED">
        <w:rPr>
          <w:rFonts w:ascii="Times New Roman" w:hAnsi="Times New Roman" w:cs="Times New Roman"/>
        </w:rPr>
        <w:t xml:space="preserve">Confirmation-Agreement Signatures are collected every July. This confirms the ImCal HSA Board Governance Manual in its entirety. </w:t>
      </w:r>
      <w:r w:rsidR="00723FAB" w:rsidRPr="70614EED">
        <w:rPr>
          <w:rFonts w:ascii="Times New Roman" w:hAnsi="Times New Roman" w:cs="Times New Roman"/>
        </w:rPr>
        <w:t xml:space="preserve">Physical and electronic copies </w:t>
      </w:r>
      <w:r w:rsidR="008B7939" w:rsidRPr="70614EED">
        <w:rPr>
          <w:rFonts w:ascii="Times New Roman" w:hAnsi="Times New Roman" w:cs="Times New Roman"/>
        </w:rPr>
        <w:t>are made</w:t>
      </w:r>
      <w:r w:rsidR="37BDB6D6" w:rsidRPr="70614EED">
        <w:rPr>
          <w:rFonts w:ascii="Times New Roman" w:hAnsi="Times New Roman" w:cs="Times New Roman"/>
        </w:rPr>
        <w:t xml:space="preserve"> available</w:t>
      </w:r>
      <w:r w:rsidR="008B7939" w:rsidRPr="70614EED">
        <w:rPr>
          <w:rFonts w:ascii="Times New Roman" w:hAnsi="Times New Roman" w:cs="Times New Roman"/>
        </w:rPr>
        <w:t xml:space="preserve"> to all board members.</w:t>
      </w:r>
    </w:p>
    <w:p w14:paraId="5148A1BF" w14:textId="77777777" w:rsidR="003D3298" w:rsidRPr="003D3298" w:rsidRDefault="003D3298" w:rsidP="003D3298">
      <w:pPr>
        <w:spacing w:line="259" w:lineRule="auto"/>
        <w:rPr>
          <w:rFonts w:ascii="Times New Roman" w:hAnsi="Times New Roman" w:cs="Times New Roman"/>
          <w:sz w:val="28"/>
          <w:szCs w:val="28"/>
        </w:rPr>
      </w:pPr>
    </w:p>
    <w:p w14:paraId="7C038D6C" w14:textId="18AE85E7" w:rsidR="00B7491E" w:rsidRDefault="00641DA6" w:rsidP="00641DA6">
      <w:pPr>
        <w:pStyle w:val="ListParagraph"/>
        <w:numPr>
          <w:ilvl w:val="0"/>
          <w:numId w:val="18"/>
        </w:numPr>
        <w:spacing w:line="259" w:lineRule="auto"/>
        <w:rPr>
          <w:rFonts w:ascii="Times New Roman" w:hAnsi="Times New Roman" w:cs="Times New Roman"/>
          <w:sz w:val="28"/>
          <w:szCs w:val="28"/>
        </w:rPr>
      </w:pPr>
      <w:r>
        <w:rPr>
          <w:rFonts w:ascii="Times New Roman" w:hAnsi="Times New Roman" w:cs="Times New Roman"/>
          <w:sz w:val="28"/>
          <w:szCs w:val="28"/>
        </w:rPr>
        <w:t>Ends Statement</w:t>
      </w:r>
    </w:p>
    <w:p w14:paraId="554AE70D" w14:textId="75656197" w:rsidR="002D72AC" w:rsidRPr="002D72AC" w:rsidRDefault="002D72AC" w:rsidP="002D72AC">
      <w:pPr>
        <w:pStyle w:val="ListParagraph"/>
        <w:spacing w:line="254" w:lineRule="auto"/>
        <w:ind w:left="1500"/>
        <w:rPr>
          <w:rFonts w:ascii="Times New Roman" w:hAnsi="Times New Roman" w:cs="Times New Roman"/>
        </w:rPr>
      </w:pPr>
      <w:r w:rsidRPr="001317E5">
        <w:rPr>
          <w:rFonts w:ascii="Times New Roman" w:hAnsi="Times New Roman" w:cs="Times New Roman"/>
        </w:rPr>
        <w:t>The Ends statement was reviewed with the board in its entirety. This is the mission statement for the district. It ensures the district is responsive to the needs of individuals in the community and accountable to ImCal stakeholders.</w:t>
      </w:r>
    </w:p>
    <w:p w14:paraId="792D2475" w14:textId="77777777" w:rsidR="00641DA6" w:rsidRPr="00641DA6" w:rsidRDefault="00641DA6" w:rsidP="00641DA6">
      <w:pPr>
        <w:spacing w:line="259" w:lineRule="auto"/>
        <w:rPr>
          <w:rFonts w:ascii="Times New Roman" w:hAnsi="Times New Roman" w:cs="Times New Roman"/>
          <w:sz w:val="28"/>
          <w:szCs w:val="28"/>
        </w:rPr>
      </w:pPr>
    </w:p>
    <w:p w14:paraId="732237CB" w14:textId="05555DE1" w:rsidR="009E4FBF" w:rsidRPr="00343B60" w:rsidRDefault="00EC2F7F" w:rsidP="00A543E8">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VII. </w:t>
      </w:r>
      <w:r w:rsidR="00576707"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EXECUTIVE DIRECTOR REPORT</w:t>
      </w:r>
    </w:p>
    <w:p w14:paraId="5522EF08" w14:textId="77777777" w:rsidR="00702D26" w:rsidRDefault="00702D26" w:rsidP="00702D26">
      <w:pPr>
        <w:pStyle w:val="ListParagraph"/>
        <w:numPr>
          <w:ilvl w:val="0"/>
          <w:numId w:val="19"/>
        </w:numPr>
        <w:spacing w:line="256" w:lineRule="auto"/>
        <w:rPr>
          <w:rFonts w:ascii="Times New Roman" w:hAnsi="Times New Roman" w:cs="Times New Roman"/>
          <w:sz w:val="28"/>
          <w:szCs w:val="28"/>
        </w:rPr>
      </w:pPr>
      <w:r>
        <w:rPr>
          <w:rFonts w:ascii="Times New Roman" w:hAnsi="Times New Roman" w:cs="Times New Roman"/>
          <w:sz w:val="28"/>
          <w:szCs w:val="28"/>
        </w:rPr>
        <w:t>Global Executive Constraint</w:t>
      </w:r>
    </w:p>
    <w:p w14:paraId="42E4CA40" w14:textId="6A6DDD7D" w:rsidR="00002962" w:rsidRDefault="00D04AB9" w:rsidP="00002962">
      <w:pPr>
        <w:pStyle w:val="ListParagraph"/>
        <w:spacing w:line="256" w:lineRule="auto"/>
        <w:ind w:left="1440"/>
        <w:rPr>
          <w:rFonts w:ascii="Times New Roman" w:hAnsi="Times New Roman" w:cs="Times New Roman"/>
        </w:rPr>
      </w:pPr>
      <w:r w:rsidRPr="70614EED">
        <w:rPr>
          <w:rFonts w:ascii="Times New Roman" w:hAnsi="Times New Roman" w:cs="Times New Roman"/>
        </w:rPr>
        <w:t>Report on this policy</w:t>
      </w:r>
      <w:r w:rsidR="001F67C6" w:rsidRPr="70614EED">
        <w:rPr>
          <w:rFonts w:ascii="Times New Roman" w:hAnsi="Times New Roman" w:cs="Times New Roman"/>
        </w:rPr>
        <w:t xml:space="preserve"> typically includes</w:t>
      </w:r>
      <w:r w:rsidR="72650E0A" w:rsidRPr="70614EED">
        <w:rPr>
          <w:rFonts w:ascii="Times New Roman" w:hAnsi="Times New Roman" w:cs="Times New Roman"/>
        </w:rPr>
        <w:t xml:space="preserve"> a</w:t>
      </w:r>
      <w:r w:rsidR="001F67C6" w:rsidRPr="70614EED">
        <w:rPr>
          <w:rFonts w:ascii="Times New Roman" w:hAnsi="Times New Roman" w:cs="Times New Roman"/>
        </w:rPr>
        <w:t xml:space="preserve"> </w:t>
      </w:r>
      <w:r w:rsidR="6E26F5FD" w:rsidRPr="70614EED">
        <w:rPr>
          <w:rFonts w:ascii="Times New Roman" w:hAnsi="Times New Roman" w:cs="Times New Roman"/>
        </w:rPr>
        <w:t>presentation</w:t>
      </w:r>
      <w:r w:rsidR="698F0BA6" w:rsidRPr="70614EED">
        <w:rPr>
          <w:rFonts w:ascii="Times New Roman" w:hAnsi="Times New Roman" w:cs="Times New Roman"/>
        </w:rPr>
        <w:t xml:space="preserve"> of Legislative Audit </w:t>
      </w:r>
      <w:r w:rsidR="54AEE6F7" w:rsidRPr="70614EED">
        <w:rPr>
          <w:rFonts w:ascii="Times New Roman" w:hAnsi="Times New Roman" w:cs="Times New Roman"/>
        </w:rPr>
        <w:t>f</w:t>
      </w:r>
      <w:r w:rsidR="698F0BA6" w:rsidRPr="70614EED">
        <w:rPr>
          <w:rFonts w:ascii="Times New Roman" w:hAnsi="Times New Roman" w:cs="Times New Roman"/>
        </w:rPr>
        <w:t xml:space="preserve">indings. </w:t>
      </w:r>
      <w:r w:rsidR="1D15F2F0" w:rsidRPr="70614EED">
        <w:rPr>
          <w:rFonts w:ascii="Times New Roman" w:hAnsi="Times New Roman" w:cs="Times New Roman"/>
        </w:rPr>
        <w:t xml:space="preserve">Auditors have not completed </w:t>
      </w:r>
      <w:r w:rsidR="1F5D20C4" w:rsidRPr="70614EED">
        <w:rPr>
          <w:rFonts w:ascii="Times New Roman" w:hAnsi="Times New Roman" w:cs="Times New Roman"/>
        </w:rPr>
        <w:t xml:space="preserve">the </w:t>
      </w:r>
      <w:r w:rsidR="1D15F2F0" w:rsidRPr="70614EED">
        <w:rPr>
          <w:rFonts w:ascii="Times New Roman" w:hAnsi="Times New Roman" w:cs="Times New Roman"/>
        </w:rPr>
        <w:t xml:space="preserve">current </w:t>
      </w:r>
      <w:r w:rsidR="11BC089B" w:rsidRPr="70614EED">
        <w:rPr>
          <w:rFonts w:ascii="Times New Roman" w:hAnsi="Times New Roman" w:cs="Times New Roman"/>
        </w:rPr>
        <w:t xml:space="preserve">audit </w:t>
      </w:r>
      <w:r w:rsidR="69010094" w:rsidRPr="70614EED">
        <w:rPr>
          <w:rFonts w:ascii="Times New Roman" w:hAnsi="Times New Roman" w:cs="Times New Roman"/>
        </w:rPr>
        <w:t xml:space="preserve">thus </w:t>
      </w:r>
      <w:r w:rsidR="00414F25" w:rsidRPr="70614EED">
        <w:rPr>
          <w:rFonts w:ascii="Times New Roman" w:hAnsi="Times New Roman" w:cs="Times New Roman"/>
        </w:rPr>
        <w:t>the findings will be presented to the Board upon</w:t>
      </w:r>
      <w:r w:rsidR="00E53D3D" w:rsidRPr="70614EED">
        <w:rPr>
          <w:rFonts w:ascii="Times New Roman" w:hAnsi="Times New Roman" w:cs="Times New Roman"/>
        </w:rPr>
        <w:t xml:space="preserve"> the audit</w:t>
      </w:r>
      <w:r w:rsidR="587E6DDA" w:rsidRPr="70614EED">
        <w:rPr>
          <w:rFonts w:ascii="Times New Roman" w:hAnsi="Times New Roman" w:cs="Times New Roman"/>
        </w:rPr>
        <w:t>or</w:t>
      </w:r>
      <w:r w:rsidR="37E9DC99" w:rsidRPr="70614EED">
        <w:rPr>
          <w:rFonts w:ascii="Times New Roman" w:hAnsi="Times New Roman" w:cs="Times New Roman"/>
        </w:rPr>
        <w:t>’s</w:t>
      </w:r>
      <w:r w:rsidR="00E53D3D" w:rsidRPr="70614EED">
        <w:rPr>
          <w:rFonts w:ascii="Times New Roman" w:hAnsi="Times New Roman" w:cs="Times New Roman"/>
        </w:rPr>
        <w:t xml:space="preserve"> completion.</w:t>
      </w:r>
    </w:p>
    <w:p w14:paraId="7772E1E1" w14:textId="77777777" w:rsidR="002236E9" w:rsidRDefault="002236E9" w:rsidP="00002962">
      <w:pPr>
        <w:pStyle w:val="ListParagraph"/>
        <w:spacing w:line="256" w:lineRule="auto"/>
        <w:ind w:left="1440"/>
        <w:rPr>
          <w:rFonts w:ascii="Times New Roman" w:hAnsi="Times New Roman" w:cs="Times New Roman"/>
          <w:sz w:val="28"/>
          <w:szCs w:val="28"/>
        </w:rPr>
      </w:pPr>
    </w:p>
    <w:p w14:paraId="3838F9D2" w14:textId="77777777" w:rsidR="00702D26" w:rsidRDefault="00702D26" w:rsidP="00702D26">
      <w:pPr>
        <w:pStyle w:val="ListParagraph"/>
        <w:numPr>
          <w:ilvl w:val="0"/>
          <w:numId w:val="19"/>
        </w:numPr>
        <w:spacing w:line="256" w:lineRule="auto"/>
        <w:rPr>
          <w:rFonts w:ascii="Times New Roman" w:hAnsi="Times New Roman" w:cs="Times New Roman"/>
          <w:sz w:val="28"/>
          <w:szCs w:val="28"/>
        </w:rPr>
      </w:pPr>
      <w:r>
        <w:rPr>
          <w:rFonts w:ascii="Times New Roman" w:hAnsi="Times New Roman" w:cs="Times New Roman"/>
          <w:sz w:val="28"/>
          <w:szCs w:val="28"/>
        </w:rPr>
        <w:t>Update on Bilbo Building</w:t>
      </w:r>
    </w:p>
    <w:p w14:paraId="1E1FBA7C" w14:textId="512190B2" w:rsidR="002236E9" w:rsidRPr="00311556" w:rsidRDefault="00AE4594" w:rsidP="002236E9">
      <w:pPr>
        <w:pStyle w:val="ListParagraph"/>
        <w:spacing w:line="256" w:lineRule="auto"/>
        <w:ind w:left="1440"/>
        <w:rPr>
          <w:rFonts w:ascii="Times New Roman" w:hAnsi="Times New Roman" w:cs="Times New Roman"/>
        </w:rPr>
      </w:pPr>
      <w:r w:rsidRPr="70614EED">
        <w:rPr>
          <w:rFonts w:ascii="Times New Roman" w:hAnsi="Times New Roman" w:cs="Times New Roman"/>
        </w:rPr>
        <w:t xml:space="preserve">The temporary </w:t>
      </w:r>
      <w:r w:rsidR="004D6B8C" w:rsidRPr="70614EED">
        <w:rPr>
          <w:rFonts w:ascii="Times New Roman" w:hAnsi="Times New Roman" w:cs="Times New Roman"/>
        </w:rPr>
        <w:t>buildings</w:t>
      </w:r>
      <w:r w:rsidRPr="70614EED">
        <w:rPr>
          <w:rFonts w:ascii="Times New Roman" w:hAnsi="Times New Roman" w:cs="Times New Roman"/>
        </w:rPr>
        <w:t xml:space="preserve"> have been </w:t>
      </w:r>
      <w:r w:rsidR="00254BAA" w:rsidRPr="70614EED">
        <w:rPr>
          <w:rFonts w:ascii="Times New Roman" w:hAnsi="Times New Roman" w:cs="Times New Roman"/>
        </w:rPr>
        <w:t xml:space="preserve">successfully </w:t>
      </w:r>
      <w:r w:rsidRPr="70614EED">
        <w:rPr>
          <w:rFonts w:ascii="Times New Roman" w:hAnsi="Times New Roman" w:cs="Times New Roman"/>
        </w:rPr>
        <w:t xml:space="preserve">removed from the property. </w:t>
      </w:r>
      <w:r w:rsidR="00254BAA" w:rsidRPr="70614EED">
        <w:rPr>
          <w:rFonts w:ascii="Times New Roman" w:hAnsi="Times New Roman" w:cs="Times New Roman"/>
        </w:rPr>
        <w:t>R</w:t>
      </w:r>
      <w:r w:rsidR="00017254" w:rsidRPr="70614EED">
        <w:rPr>
          <w:rFonts w:ascii="Times New Roman" w:hAnsi="Times New Roman" w:cs="Times New Roman"/>
        </w:rPr>
        <w:t>ecently</w:t>
      </w:r>
      <w:r w:rsidR="00254BAA" w:rsidRPr="70614EED">
        <w:rPr>
          <w:rFonts w:ascii="Times New Roman" w:hAnsi="Times New Roman" w:cs="Times New Roman"/>
        </w:rPr>
        <w:t xml:space="preserve">, an unexpected </w:t>
      </w:r>
      <w:r w:rsidR="000171B6" w:rsidRPr="70614EED">
        <w:rPr>
          <w:rFonts w:ascii="Times New Roman" w:hAnsi="Times New Roman" w:cs="Times New Roman"/>
        </w:rPr>
        <w:t>electrical disconnection caused ope</w:t>
      </w:r>
      <w:r w:rsidR="00153767" w:rsidRPr="70614EED">
        <w:rPr>
          <w:rFonts w:ascii="Times New Roman" w:hAnsi="Times New Roman" w:cs="Times New Roman"/>
        </w:rPr>
        <w:t>rational</w:t>
      </w:r>
      <w:r w:rsidR="000171B6" w:rsidRPr="70614EED">
        <w:rPr>
          <w:rFonts w:ascii="Times New Roman" w:hAnsi="Times New Roman" w:cs="Times New Roman"/>
        </w:rPr>
        <w:t xml:space="preserve"> disruptions</w:t>
      </w:r>
      <w:r w:rsidR="00153767" w:rsidRPr="70614EED">
        <w:rPr>
          <w:rFonts w:ascii="Times New Roman" w:hAnsi="Times New Roman" w:cs="Times New Roman"/>
        </w:rPr>
        <w:t xml:space="preserve"> for </w:t>
      </w:r>
      <w:r w:rsidR="251F0E83" w:rsidRPr="70614EED">
        <w:rPr>
          <w:rFonts w:ascii="Times New Roman" w:hAnsi="Times New Roman" w:cs="Times New Roman"/>
        </w:rPr>
        <w:t>the asbestos abatement</w:t>
      </w:r>
      <w:r w:rsidR="00153767" w:rsidRPr="70614EED">
        <w:rPr>
          <w:rFonts w:ascii="Times New Roman" w:hAnsi="Times New Roman" w:cs="Times New Roman"/>
        </w:rPr>
        <w:t>; ho</w:t>
      </w:r>
      <w:r w:rsidR="00311556" w:rsidRPr="70614EED">
        <w:rPr>
          <w:rFonts w:ascii="Times New Roman" w:hAnsi="Times New Roman" w:cs="Times New Roman"/>
        </w:rPr>
        <w:t>wever,</w:t>
      </w:r>
      <w:r w:rsidR="00DF313B" w:rsidRPr="70614EED">
        <w:rPr>
          <w:rFonts w:ascii="Times New Roman" w:hAnsi="Times New Roman" w:cs="Times New Roman"/>
        </w:rPr>
        <w:t xml:space="preserve"> the </w:t>
      </w:r>
      <w:r w:rsidR="7291BC52" w:rsidRPr="70614EED">
        <w:rPr>
          <w:rFonts w:ascii="Times New Roman" w:hAnsi="Times New Roman" w:cs="Times New Roman"/>
        </w:rPr>
        <w:t>crew was able to access generators and continue their</w:t>
      </w:r>
      <w:r w:rsidR="4B2A3612" w:rsidRPr="70614EED">
        <w:rPr>
          <w:rFonts w:ascii="Times New Roman" w:hAnsi="Times New Roman" w:cs="Times New Roman"/>
        </w:rPr>
        <w:t xml:space="preserve"> work</w:t>
      </w:r>
      <w:r w:rsidR="004A3C44" w:rsidRPr="70614EED">
        <w:rPr>
          <w:rFonts w:ascii="Times New Roman" w:hAnsi="Times New Roman" w:cs="Times New Roman"/>
        </w:rPr>
        <w:t xml:space="preserve">. </w:t>
      </w:r>
      <w:r w:rsidR="00DF313B" w:rsidRPr="70614EED">
        <w:rPr>
          <w:rFonts w:ascii="Times New Roman" w:hAnsi="Times New Roman" w:cs="Times New Roman"/>
        </w:rPr>
        <w:t>Tanya rem</w:t>
      </w:r>
      <w:r w:rsidR="004D6B8C" w:rsidRPr="70614EED">
        <w:rPr>
          <w:rFonts w:ascii="Times New Roman" w:hAnsi="Times New Roman" w:cs="Times New Roman"/>
        </w:rPr>
        <w:t>inded</w:t>
      </w:r>
      <w:r w:rsidR="00DF313B" w:rsidRPr="70614EED">
        <w:rPr>
          <w:rFonts w:ascii="Times New Roman" w:hAnsi="Times New Roman" w:cs="Times New Roman"/>
        </w:rPr>
        <w:t xml:space="preserve"> the board with</w:t>
      </w:r>
      <w:r w:rsidR="004A5162" w:rsidRPr="70614EED">
        <w:rPr>
          <w:rFonts w:ascii="Times New Roman" w:hAnsi="Times New Roman" w:cs="Times New Roman"/>
        </w:rPr>
        <w:t xml:space="preserve"> the passage of</w:t>
      </w:r>
      <w:r w:rsidR="00DF313B" w:rsidRPr="70614EED">
        <w:rPr>
          <w:rFonts w:ascii="Times New Roman" w:hAnsi="Times New Roman" w:cs="Times New Roman"/>
        </w:rPr>
        <w:t xml:space="preserve"> </w:t>
      </w:r>
      <w:r w:rsidR="004C1E3F" w:rsidRPr="70614EED">
        <w:rPr>
          <w:rFonts w:ascii="Times New Roman" w:hAnsi="Times New Roman" w:cs="Times New Roman"/>
        </w:rPr>
        <w:t>HB2</w:t>
      </w:r>
      <w:r w:rsidR="004A5162" w:rsidRPr="70614EED">
        <w:rPr>
          <w:rFonts w:ascii="Times New Roman" w:hAnsi="Times New Roman" w:cs="Times New Roman"/>
        </w:rPr>
        <w:t>,</w:t>
      </w:r>
      <w:r w:rsidR="00DF313B" w:rsidRPr="70614EED">
        <w:rPr>
          <w:rFonts w:ascii="Times New Roman" w:hAnsi="Times New Roman" w:cs="Times New Roman"/>
        </w:rPr>
        <w:t xml:space="preserve"> ImCal now has </w:t>
      </w:r>
      <w:r w:rsidR="004D6B8C" w:rsidRPr="70614EED">
        <w:rPr>
          <w:rFonts w:ascii="Times New Roman" w:hAnsi="Times New Roman" w:cs="Times New Roman"/>
        </w:rPr>
        <w:t>legislative</w:t>
      </w:r>
      <w:r w:rsidR="00DF313B" w:rsidRPr="70614EED">
        <w:rPr>
          <w:rFonts w:ascii="Times New Roman" w:hAnsi="Times New Roman" w:cs="Times New Roman"/>
        </w:rPr>
        <w:t xml:space="preserve"> approval</w:t>
      </w:r>
      <w:r w:rsidR="004A5162" w:rsidRPr="70614EED">
        <w:rPr>
          <w:rFonts w:ascii="Times New Roman" w:hAnsi="Times New Roman" w:cs="Times New Roman"/>
        </w:rPr>
        <w:t xml:space="preserve"> to proceed</w:t>
      </w:r>
      <w:r w:rsidR="00DF313B" w:rsidRPr="70614EED">
        <w:rPr>
          <w:rFonts w:ascii="Times New Roman" w:hAnsi="Times New Roman" w:cs="Times New Roman"/>
        </w:rPr>
        <w:t xml:space="preserve">. The next step </w:t>
      </w:r>
      <w:r w:rsidR="000B1544" w:rsidRPr="70614EED">
        <w:rPr>
          <w:rFonts w:ascii="Times New Roman" w:hAnsi="Times New Roman" w:cs="Times New Roman"/>
        </w:rPr>
        <w:t>involves presenting the renovation project to the Ca</w:t>
      </w:r>
      <w:r w:rsidR="00705DE8" w:rsidRPr="70614EED">
        <w:rPr>
          <w:rFonts w:ascii="Times New Roman" w:hAnsi="Times New Roman" w:cs="Times New Roman"/>
        </w:rPr>
        <w:t xml:space="preserve">lcasieu Parish </w:t>
      </w:r>
      <w:r w:rsidR="004D6B8C" w:rsidRPr="70614EED">
        <w:rPr>
          <w:rFonts w:ascii="Times New Roman" w:hAnsi="Times New Roman" w:cs="Times New Roman"/>
        </w:rPr>
        <w:t>Police</w:t>
      </w:r>
      <w:r w:rsidR="00705DE8" w:rsidRPr="70614EED">
        <w:rPr>
          <w:rFonts w:ascii="Times New Roman" w:hAnsi="Times New Roman" w:cs="Times New Roman"/>
        </w:rPr>
        <w:t xml:space="preserve"> </w:t>
      </w:r>
      <w:r w:rsidR="004D6B8C" w:rsidRPr="70614EED">
        <w:rPr>
          <w:rFonts w:ascii="Times New Roman" w:hAnsi="Times New Roman" w:cs="Times New Roman"/>
        </w:rPr>
        <w:t>Jury</w:t>
      </w:r>
      <w:r w:rsidR="00705DE8" w:rsidRPr="70614EED">
        <w:rPr>
          <w:rFonts w:ascii="Times New Roman" w:hAnsi="Times New Roman" w:cs="Times New Roman"/>
        </w:rPr>
        <w:t xml:space="preserve"> (CPPJ)</w:t>
      </w:r>
      <w:r w:rsidR="00311556" w:rsidRPr="70614EED">
        <w:rPr>
          <w:rFonts w:ascii="Times New Roman" w:hAnsi="Times New Roman" w:cs="Times New Roman"/>
        </w:rPr>
        <w:t>. A meeting</w:t>
      </w:r>
      <w:r w:rsidR="000B1544" w:rsidRPr="70614EED">
        <w:rPr>
          <w:rFonts w:ascii="Times New Roman" w:hAnsi="Times New Roman" w:cs="Times New Roman"/>
        </w:rPr>
        <w:t xml:space="preserve"> has been </w:t>
      </w:r>
      <w:r w:rsidR="00311556" w:rsidRPr="70614EED">
        <w:rPr>
          <w:rFonts w:ascii="Times New Roman" w:hAnsi="Times New Roman" w:cs="Times New Roman"/>
        </w:rPr>
        <w:t xml:space="preserve">scheduled </w:t>
      </w:r>
      <w:r w:rsidR="00705DE8" w:rsidRPr="70614EED">
        <w:rPr>
          <w:rFonts w:ascii="Times New Roman" w:hAnsi="Times New Roman" w:cs="Times New Roman"/>
        </w:rPr>
        <w:t xml:space="preserve">with CPPJ to discuss </w:t>
      </w:r>
      <w:r w:rsidR="004D6B8C" w:rsidRPr="70614EED">
        <w:rPr>
          <w:rFonts w:ascii="Times New Roman" w:hAnsi="Times New Roman" w:cs="Times New Roman"/>
        </w:rPr>
        <w:t>project f</w:t>
      </w:r>
      <w:r w:rsidR="1BC5FF83" w:rsidRPr="70614EED">
        <w:rPr>
          <w:rFonts w:ascii="Times New Roman" w:hAnsi="Times New Roman" w:cs="Times New Roman"/>
        </w:rPr>
        <w:t>unding through revenue bonds</w:t>
      </w:r>
      <w:r w:rsidR="00860054">
        <w:rPr>
          <w:rFonts w:ascii="Times New Roman" w:hAnsi="Times New Roman" w:cs="Times New Roman"/>
        </w:rPr>
        <w:t>.</w:t>
      </w:r>
      <w:r w:rsidR="1BC5FF83" w:rsidRPr="70614EED">
        <w:rPr>
          <w:rFonts w:ascii="Times New Roman" w:hAnsi="Times New Roman" w:cs="Times New Roman"/>
        </w:rPr>
        <w:t xml:space="preserve"> </w:t>
      </w:r>
    </w:p>
    <w:p w14:paraId="49BADB4C" w14:textId="77777777" w:rsidR="004D6B8C" w:rsidRDefault="004D6B8C" w:rsidP="002236E9">
      <w:pPr>
        <w:pStyle w:val="ListParagraph"/>
        <w:spacing w:line="256" w:lineRule="auto"/>
        <w:ind w:left="1440"/>
        <w:rPr>
          <w:rFonts w:ascii="Times New Roman" w:hAnsi="Times New Roman" w:cs="Times New Roman"/>
          <w:sz w:val="28"/>
          <w:szCs w:val="28"/>
        </w:rPr>
      </w:pPr>
    </w:p>
    <w:p w14:paraId="7CD4C70D" w14:textId="77777777" w:rsidR="00702D26" w:rsidRDefault="00702D26" w:rsidP="00702D26">
      <w:pPr>
        <w:pStyle w:val="ListParagraph"/>
        <w:numPr>
          <w:ilvl w:val="0"/>
          <w:numId w:val="19"/>
        </w:numPr>
        <w:spacing w:line="256" w:lineRule="auto"/>
        <w:rPr>
          <w:rFonts w:ascii="Times New Roman" w:hAnsi="Times New Roman" w:cs="Times New Roman"/>
          <w:sz w:val="28"/>
          <w:szCs w:val="28"/>
        </w:rPr>
      </w:pPr>
      <w:r>
        <w:rPr>
          <w:rFonts w:ascii="Times New Roman" w:hAnsi="Times New Roman" w:cs="Times New Roman"/>
          <w:sz w:val="28"/>
          <w:szCs w:val="28"/>
        </w:rPr>
        <w:t>Early Childhood Supports and Services (ECSS)</w:t>
      </w:r>
    </w:p>
    <w:p w14:paraId="14F5FFD5" w14:textId="173EBEB0" w:rsidR="00686EF0" w:rsidRPr="00606BF1" w:rsidRDefault="00686EF0" w:rsidP="00606BF1">
      <w:pPr>
        <w:pStyle w:val="ListParagraph"/>
        <w:spacing w:line="256" w:lineRule="auto"/>
        <w:ind w:left="1440"/>
        <w:rPr>
          <w:rFonts w:ascii="Times New Roman" w:hAnsi="Times New Roman" w:cs="Times New Roman"/>
        </w:rPr>
      </w:pPr>
      <w:r w:rsidRPr="00D4515F">
        <w:rPr>
          <w:rFonts w:ascii="Times New Roman" w:hAnsi="Times New Roman" w:cs="Times New Roman"/>
        </w:rPr>
        <w:t xml:space="preserve">ImCal </w:t>
      </w:r>
      <w:r w:rsidR="00272A62">
        <w:rPr>
          <w:rFonts w:ascii="Times New Roman" w:hAnsi="Times New Roman" w:cs="Times New Roman"/>
        </w:rPr>
        <w:t>has been designated as the official provider</w:t>
      </w:r>
      <w:r w:rsidR="00696C12">
        <w:rPr>
          <w:rFonts w:ascii="Times New Roman" w:hAnsi="Times New Roman" w:cs="Times New Roman"/>
        </w:rPr>
        <w:t xml:space="preserve"> of </w:t>
      </w:r>
      <w:r w:rsidR="00184565" w:rsidRPr="00D4515F">
        <w:rPr>
          <w:rFonts w:ascii="Times New Roman" w:hAnsi="Times New Roman" w:cs="Times New Roman"/>
        </w:rPr>
        <w:t>Early Childhood Supports and Services</w:t>
      </w:r>
      <w:r w:rsidR="00696C12">
        <w:rPr>
          <w:rFonts w:ascii="Times New Roman" w:hAnsi="Times New Roman" w:cs="Times New Roman"/>
        </w:rPr>
        <w:t xml:space="preserve"> </w:t>
      </w:r>
      <w:r w:rsidR="005A6881" w:rsidRPr="00D4515F">
        <w:rPr>
          <w:rFonts w:ascii="Times New Roman" w:hAnsi="Times New Roman" w:cs="Times New Roman"/>
        </w:rPr>
        <w:t xml:space="preserve">for the </w:t>
      </w:r>
      <w:r w:rsidR="004C0957">
        <w:rPr>
          <w:rFonts w:ascii="Times New Roman" w:hAnsi="Times New Roman" w:cs="Times New Roman"/>
        </w:rPr>
        <w:t>southwest</w:t>
      </w:r>
      <w:r w:rsidR="00696C12">
        <w:rPr>
          <w:rFonts w:ascii="Times New Roman" w:hAnsi="Times New Roman" w:cs="Times New Roman"/>
        </w:rPr>
        <w:t xml:space="preserve"> </w:t>
      </w:r>
      <w:r w:rsidR="004C0957">
        <w:rPr>
          <w:rFonts w:ascii="Times New Roman" w:hAnsi="Times New Roman" w:cs="Times New Roman"/>
        </w:rPr>
        <w:t>Louisiana</w:t>
      </w:r>
      <w:r w:rsidR="00696C12">
        <w:rPr>
          <w:rFonts w:ascii="Times New Roman" w:hAnsi="Times New Roman" w:cs="Times New Roman"/>
        </w:rPr>
        <w:t xml:space="preserve"> region</w:t>
      </w:r>
      <w:r w:rsidR="005A6881" w:rsidRPr="00D4515F">
        <w:rPr>
          <w:rFonts w:ascii="Times New Roman" w:hAnsi="Times New Roman" w:cs="Times New Roman"/>
        </w:rPr>
        <w:t>.</w:t>
      </w:r>
      <w:r w:rsidR="004C0957">
        <w:rPr>
          <w:rFonts w:ascii="Times New Roman" w:hAnsi="Times New Roman" w:cs="Times New Roman"/>
        </w:rPr>
        <w:t xml:space="preserve"> This</w:t>
      </w:r>
      <w:r w:rsidR="00483CB1" w:rsidRPr="00D4515F">
        <w:rPr>
          <w:rFonts w:ascii="Times New Roman" w:hAnsi="Times New Roman" w:cs="Times New Roman"/>
        </w:rPr>
        <w:t xml:space="preserve"> program is </w:t>
      </w:r>
      <w:r w:rsidR="004C0957">
        <w:rPr>
          <w:rFonts w:ascii="Times New Roman" w:hAnsi="Times New Roman" w:cs="Times New Roman"/>
        </w:rPr>
        <w:t xml:space="preserve">designed </w:t>
      </w:r>
      <w:r w:rsidR="000B757D">
        <w:rPr>
          <w:rFonts w:ascii="Times New Roman" w:hAnsi="Times New Roman" w:cs="Times New Roman"/>
        </w:rPr>
        <w:t xml:space="preserve">to serve </w:t>
      </w:r>
      <w:r w:rsidR="00483CB1" w:rsidRPr="00D4515F">
        <w:rPr>
          <w:rFonts w:ascii="Times New Roman" w:hAnsi="Times New Roman" w:cs="Times New Roman"/>
        </w:rPr>
        <w:t>children</w:t>
      </w:r>
      <w:r w:rsidR="000B757D">
        <w:rPr>
          <w:rFonts w:ascii="Times New Roman" w:hAnsi="Times New Roman" w:cs="Times New Roman"/>
        </w:rPr>
        <w:t xml:space="preserve"> aged five </w:t>
      </w:r>
      <w:r w:rsidR="00483CB1" w:rsidRPr="00D4515F">
        <w:rPr>
          <w:rFonts w:ascii="Times New Roman" w:hAnsi="Times New Roman" w:cs="Times New Roman"/>
        </w:rPr>
        <w:t>and under</w:t>
      </w:r>
      <w:r w:rsidR="00941F29" w:rsidRPr="00D4515F">
        <w:rPr>
          <w:rFonts w:ascii="Times New Roman" w:hAnsi="Times New Roman" w:cs="Times New Roman"/>
        </w:rPr>
        <w:t xml:space="preserve"> </w:t>
      </w:r>
      <w:r w:rsidR="000B757D">
        <w:rPr>
          <w:rFonts w:ascii="Times New Roman" w:hAnsi="Times New Roman" w:cs="Times New Roman"/>
        </w:rPr>
        <w:t>who</w:t>
      </w:r>
      <w:r w:rsidR="00941F29" w:rsidRPr="00D4515F">
        <w:rPr>
          <w:rFonts w:ascii="Times New Roman" w:hAnsi="Times New Roman" w:cs="Times New Roman"/>
        </w:rPr>
        <w:t xml:space="preserve"> are exhibiting</w:t>
      </w:r>
      <w:r w:rsidR="000B757D">
        <w:rPr>
          <w:rFonts w:ascii="Times New Roman" w:hAnsi="Times New Roman" w:cs="Times New Roman"/>
        </w:rPr>
        <w:t xml:space="preserve"> early</w:t>
      </w:r>
      <w:r w:rsidR="00941F29" w:rsidRPr="00D4515F">
        <w:rPr>
          <w:rFonts w:ascii="Times New Roman" w:hAnsi="Times New Roman" w:cs="Times New Roman"/>
        </w:rPr>
        <w:t xml:space="preserve"> signs of emotional </w:t>
      </w:r>
      <w:r w:rsidR="005E7ACA">
        <w:rPr>
          <w:rFonts w:ascii="Times New Roman" w:hAnsi="Times New Roman" w:cs="Times New Roman"/>
        </w:rPr>
        <w:t xml:space="preserve">or </w:t>
      </w:r>
      <w:r w:rsidR="00606BF1">
        <w:rPr>
          <w:rFonts w:ascii="Times New Roman" w:hAnsi="Times New Roman" w:cs="Times New Roman"/>
        </w:rPr>
        <w:t>behavioral</w:t>
      </w:r>
      <w:r w:rsidR="005E7ACA">
        <w:rPr>
          <w:rFonts w:ascii="Times New Roman" w:hAnsi="Times New Roman" w:cs="Times New Roman"/>
        </w:rPr>
        <w:t xml:space="preserve"> needs, offering critical support and resources</w:t>
      </w:r>
      <w:r w:rsidR="00606BF1">
        <w:rPr>
          <w:rFonts w:ascii="Times New Roman" w:hAnsi="Times New Roman" w:cs="Times New Roman"/>
        </w:rPr>
        <w:t xml:space="preserve"> to families. </w:t>
      </w:r>
      <w:r w:rsidR="00826A1D" w:rsidRPr="00D4515F">
        <w:rPr>
          <w:rFonts w:ascii="Times New Roman" w:hAnsi="Times New Roman" w:cs="Times New Roman"/>
        </w:rPr>
        <w:t>Amber Dalovisio</w:t>
      </w:r>
      <w:r w:rsidR="00606BF1">
        <w:rPr>
          <w:rFonts w:ascii="Times New Roman" w:hAnsi="Times New Roman" w:cs="Times New Roman"/>
        </w:rPr>
        <w:t>,</w:t>
      </w:r>
      <w:r w:rsidR="00826A1D" w:rsidRPr="00D4515F">
        <w:rPr>
          <w:rFonts w:ascii="Times New Roman" w:hAnsi="Times New Roman" w:cs="Times New Roman"/>
        </w:rPr>
        <w:t xml:space="preserve"> ImCal</w:t>
      </w:r>
      <w:r w:rsidR="008E2A41" w:rsidRPr="00D4515F">
        <w:rPr>
          <w:rFonts w:ascii="Times New Roman" w:hAnsi="Times New Roman" w:cs="Times New Roman"/>
        </w:rPr>
        <w:t>’</w:t>
      </w:r>
      <w:r w:rsidR="00826A1D" w:rsidRPr="00D4515F">
        <w:rPr>
          <w:rFonts w:ascii="Times New Roman" w:hAnsi="Times New Roman" w:cs="Times New Roman"/>
        </w:rPr>
        <w:t>s Child and Youth</w:t>
      </w:r>
      <w:r w:rsidR="00606BF1">
        <w:rPr>
          <w:rFonts w:ascii="Times New Roman" w:hAnsi="Times New Roman" w:cs="Times New Roman"/>
        </w:rPr>
        <w:t xml:space="preserve"> Services</w:t>
      </w:r>
      <w:r w:rsidR="00826A1D" w:rsidRPr="00D4515F">
        <w:rPr>
          <w:rFonts w:ascii="Times New Roman" w:hAnsi="Times New Roman" w:cs="Times New Roman"/>
        </w:rPr>
        <w:t xml:space="preserve"> </w:t>
      </w:r>
      <w:r w:rsidR="00845BD7" w:rsidRPr="00D4515F">
        <w:rPr>
          <w:rFonts w:ascii="Times New Roman" w:hAnsi="Times New Roman" w:cs="Times New Roman"/>
        </w:rPr>
        <w:t>Director,</w:t>
      </w:r>
      <w:r w:rsidR="00826A1D" w:rsidRPr="00D4515F">
        <w:rPr>
          <w:rFonts w:ascii="Times New Roman" w:hAnsi="Times New Roman" w:cs="Times New Roman"/>
        </w:rPr>
        <w:t xml:space="preserve"> will</w:t>
      </w:r>
      <w:r w:rsidR="00606BF1">
        <w:rPr>
          <w:rFonts w:ascii="Times New Roman" w:hAnsi="Times New Roman" w:cs="Times New Roman"/>
        </w:rPr>
        <w:t xml:space="preserve"> lead the implementation and oversight of this new initiative.</w:t>
      </w:r>
    </w:p>
    <w:p w14:paraId="09E52ECB" w14:textId="77777777" w:rsidR="00702D26" w:rsidRDefault="00702D26" w:rsidP="00702D26">
      <w:pPr>
        <w:pStyle w:val="ListParagraph"/>
        <w:numPr>
          <w:ilvl w:val="0"/>
          <w:numId w:val="19"/>
        </w:numPr>
        <w:spacing w:line="256" w:lineRule="auto"/>
        <w:rPr>
          <w:rFonts w:ascii="Times New Roman" w:hAnsi="Times New Roman" w:cs="Times New Roman"/>
          <w:sz w:val="28"/>
          <w:szCs w:val="28"/>
        </w:rPr>
      </w:pPr>
      <w:r>
        <w:rPr>
          <w:rFonts w:ascii="Times New Roman" w:hAnsi="Times New Roman" w:cs="Times New Roman"/>
          <w:sz w:val="28"/>
          <w:szCs w:val="28"/>
        </w:rPr>
        <w:lastRenderedPageBreak/>
        <w:t>CPPJ Opioid Settlement Funding</w:t>
      </w:r>
    </w:p>
    <w:p w14:paraId="044AAF6A" w14:textId="21EB7695" w:rsidR="008E2A41" w:rsidRPr="00D4515F" w:rsidRDefault="0074450D" w:rsidP="008E2A41">
      <w:pPr>
        <w:pStyle w:val="ListParagraph"/>
        <w:spacing w:line="256" w:lineRule="auto"/>
        <w:ind w:left="1440"/>
        <w:rPr>
          <w:rFonts w:ascii="Times New Roman" w:hAnsi="Times New Roman" w:cs="Times New Roman"/>
        </w:rPr>
      </w:pPr>
      <w:r>
        <w:rPr>
          <w:rFonts w:ascii="Times New Roman" w:hAnsi="Times New Roman" w:cs="Times New Roman"/>
        </w:rPr>
        <w:t xml:space="preserve">The Calcasieu Parish Police Jury has conducted multiple meetings and community focus groups to determine how Opioid </w:t>
      </w:r>
      <w:r w:rsidR="00F70D70">
        <w:rPr>
          <w:rFonts w:ascii="Times New Roman" w:hAnsi="Times New Roman" w:cs="Times New Roman"/>
        </w:rPr>
        <w:t>Settlement funds</w:t>
      </w:r>
      <w:r>
        <w:rPr>
          <w:rFonts w:ascii="Times New Roman" w:hAnsi="Times New Roman" w:cs="Times New Roman"/>
        </w:rPr>
        <w:t xml:space="preserve"> will be allocated</w:t>
      </w:r>
      <w:r w:rsidR="00A94850">
        <w:rPr>
          <w:rFonts w:ascii="Times New Roman" w:hAnsi="Times New Roman" w:cs="Times New Roman"/>
        </w:rPr>
        <w:t xml:space="preserve"> within the parish. An application process is </w:t>
      </w:r>
      <w:r w:rsidR="00384376">
        <w:rPr>
          <w:rFonts w:ascii="Times New Roman" w:hAnsi="Times New Roman" w:cs="Times New Roman"/>
        </w:rPr>
        <w:t>currently</w:t>
      </w:r>
      <w:r w:rsidR="00A94850">
        <w:rPr>
          <w:rFonts w:ascii="Times New Roman" w:hAnsi="Times New Roman" w:cs="Times New Roman"/>
        </w:rPr>
        <w:t xml:space="preserve"> in place for </w:t>
      </w:r>
      <w:r w:rsidR="00384376">
        <w:rPr>
          <w:rFonts w:ascii="Times New Roman" w:hAnsi="Times New Roman" w:cs="Times New Roman"/>
        </w:rPr>
        <w:t>organizations</w:t>
      </w:r>
      <w:r w:rsidR="00A94850">
        <w:rPr>
          <w:rFonts w:ascii="Times New Roman" w:hAnsi="Times New Roman" w:cs="Times New Roman"/>
        </w:rPr>
        <w:t xml:space="preserve"> seeking funding. </w:t>
      </w:r>
      <w:r w:rsidR="00384376">
        <w:rPr>
          <w:rFonts w:ascii="Times New Roman" w:hAnsi="Times New Roman" w:cs="Times New Roman"/>
        </w:rPr>
        <w:t>Once applications</w:t>
      </w:r>
      <w:r w:rsidR="00A94850">
        <w:rPr>
          <w:rFonts w:ascii="Times New Roman" w:hAnsi="Times New Roman" w:cs="Times New Roman"/>
        </w:rPr>
        <w:t xml:space="preserve"> are submitted, a committee appointed by CPPJ will evaluate</w:t>
      </w:r>
      <w:r w:rsidR="00220163">
        <w:rPr>
          <w:rFonts w:ascii="Times New Roman" w:hAnsi="Times New Roman" w:cs="Times New Roman"/>
        </w:rPr>
        <w:t xml:space="preserve"> the requests and determine funding allocations. It has been decided that ImCal and the Office of Public Health</w:t>
      </w:r>
      <w:r w:rsidR="00F70D70">
        <w:rPr>
          <w:rFonts w:ascii="Times New Roman" w:hAnsi="Times New Roman" w:cs="Times New Roman"/>
        </w:rPr>
        <w:t xml:space="preserve"> will not serve on the </w:t>
      </w:r>
      <w:r w:rsidR="00384376">
        <w:rPr>
          <w:rFonts w:ascii="Times New Roman" w:hAnsi="Times New Roman" w:cs="Times New Roman"/>
        </w:rPr>
        <w:t>selection</w:t>
      </w:r>
      <w:r w:rsidR="00F70D70">
        <w:rPr>
          <w:rFonts w:ascii="Times New Roman" w:hAnsi="Times New Roman" w:cs="Times New Roman"/>
        </w:rPr>
        <w:t xml:space="preserve"> committee and ensure both agencies remain eligible to apply for funding.</w:t>
      </w:r>
    </w:p>
    <w:p w14:paraId="0EE96ABE" w14:textId="77777777" w:rsidR="00A83DFD" w:rsidRPr="002A3843" w:rsidRDefault="00A83DFD" w:rsidP="00A83DFD">
      <w:pPr>
        <w:spacing w:line="259" w:lineRule="auto"/>
        <w:rPr>
          <w:rFonts w:ascii="Times New Roman" w:hAnsi="Times New Roman" w:cs="Times New Roman"/>
        </w:rPr>
      </w:pPr>
    </w:p>
    <w:p w14:paraId="783B89BA" w14:textId="275B7FBF" w:rsidR="00FC433C" w:rsidRPr="00343B60" w:rsidRDefault="000A326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VII</w:t>
      </w:r>
      <w:r w:rsidR="0084707A" w:rsidRPr="00343B60">
        <w:rPr>
          <w:rFonts w:ascii="Times New Roman" w:hAnsi="Times New Roman" w:cs="Times New Roman"/>
          <w:sz w:val="28"/>
          <w:szCs w:val="28"/>
        </w:rPr>
        <w:t>I</w:t>
      </w:r>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NEW BUSINESS</w:t>
      </w:r>
    </w:p>
    <w:p w14:paraId="6BCB1D32" w14:textId="77777777" w:rsidR="004445BE" w:rsidRPr="00343B60" w:rsidRDefault="004445BE" w:rsidP="00A83DFD">
      <w:pPr>
        <w:spacing w:line="259" w:lineRule="auto"/>
        <w:rPr>
          <w:rFonts w:ascii="Times New Roman" w:hAnsi="Times New Roman" w:cs="Times New Roman"/>
          <w:sz w:val="28"/>
          <w:szCs w:val="28"/>
        </w:rPr>
      </w:pPr>
    </w:p>
    <w:p w14:paraId="17EC999F" w14:textId="79C03368" w:rsidR="00F03312" w:rsidRPr="00343B60"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014343" w:rsidRPr="00343B60">
        <w:rPr>
          <w:rFonts w:ascii="Times New Roman" w:hAnsi="Times New Roman" w:cs="Times New Roman"/>
          <w:sz w:val="28"/>
          <w:szCs w:val="28"/>
        </w:rPr>
        <w:t>X</w:t>
      </w:r>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NEXT MEETING</w:t>
      </w:r>
      <w:r w:rsidR="0045293F">
        <w:rPr>
          <w:rFonts w:ascii="Times New Roman" w:hAnsi="Times New Roman" w:cs="Times New Roman"/>
          <w:sz w:val="28"/>
          <w:szCs w:val="28"/>
        </w:rPr>
        <w:t>-</w:t>
      </w:r>
      <w:r w:rsidR="0045293F" w:rsidRPr="000C4D62">
        <w:rPr>
          <w:rFonts w:ascii="Times New Roman" w:hAnsi="Times New Roman" w:cs="Times New Roman"/>
          <w:b/>
          <w:bCs/>
          <w:sz w:val="28"/>
          <w:szCs w:val="28"/>
        </w:rPr>
        <w:t>0</w:t>
      </w:r>
      <w:r w:rsidR="00A36A59">
        <w:rPr>
          <w:rFonts w:ascii="Times New Roman" w:hAnsi="Times New Roman" w:cs="Times New Roman"/>
          <w:b/>
          <w:bCs/>
          <w:sz w:val="28"/>
          <w:szCs w:val="28"/>
        </w:rPr>
        <w:t>9</w:t>
      </w:r>
      <w:r w:rsidR="0045293F" w:rsidRPr="000C4D62">
        <w:rPr>
          <w:rFonts w:ascii="Times New Roman" w:hAnsi="Times New Roman" w:cs="Times New Roman"/>
          <w:b/>
          <w:bCs/>
          <w:sz w:val="28"/>
          <w:szCs w:val="28"/>
        </w:rPr>
        <w:t>/</w:t>
      </w:r>
      <w:r w:rsidR="0045293F">
        <w:rPr>
          <w:rFonts w:ascii="Times New Roman" w:hAnsi="Times New Roman" w:cs="Times New Roman"/>
          <w:b/>
          <w:bCs/>
          <w:sz w:val="28"/>
          <w:szCs w:val="28"/>
        </w:rPr>
        <w:t>0</w:t>
      </w:r>
      <w:r w:rsidR="00A36A59">
        <w:rPr>
          <w:rFonts w:ascii="Times New Roman" w:hAnsi="Times New Roman" w:cs="Times New Roman"/>
          <w:b/>
          <w:bCs/>
          <w:sz w:val="28"/>
          <w:szCs w:val="28"/>
        </w:rPr>
        <w:t>4</w:t>
      </w:r>
      <w:r w:rsidR="0045293F" w:rsidRPr="000C4D62">
        <w:rPr>
          <w:rFonts w:ascii="Times New Roman" w:hAnsi="Times New Roman" w:cs="Times New Roman"/>
          <w:b/>
          <w:bCs/>
          <w:sz w:val="28"/>
          <w:szCs w:val="28"/>
        </w:rPr>
        <w:t>/202</w:t>
      </w:r>
      <w:r w:rsidR="0045293F">
        <w:rPr>
          <w:rFonts w:ascii="Times New Roman" w:hAnsi="Times New Roman" w:cs="Times New Roman"/>
          <w:b/>
          <w:bCs/>
          <w:sz w:val="28"/>
          <w:szCs w:val="28"/>
        </w:rPr>
        <w:t>5</w:t>
      </w:r>
    </w:p>
    <w:p w14:paraId="5578AD97" w14:textId="77777777" w:rsidR="002A3843" w:rsidRPr="00343B60" w:rsidRDefault="002A3843" w:rsidP="00A83DFD">
      <w:pPr>
        <w:spacing w:line="259" w:lineRule="auto"/>
        <w:rPr>
          <w:rFonts w:ascii="Times New Roman" w:hAnsi="Times New Roman" w:cs="Times New Roman"/>
          <w:sz w:val="28"/>
          <w:szCs w:val="28"/>
        </w:rPr>
      </w:pPr>
    </w:p>
    <w:p w14:paraId="2EEE5D7F" w14:textId="50B9E82A" w:rsidR="004445BE" w:rsidRPr="00343B60"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X.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ADJOURNMENT</w:t>
      </w:r>
    </w:p>
    <w:p w14:paraId="0985A56F" w14:textId="2E4DB137" w:rsidR="007741F1" w:rsidRPr="00244331" w:rsidRDefault="00796668" w:rsidP="00244331">
      <w:pPr>
        <w:pStyle w:val="paragraph"/>
        <w:ind w:left="660"/>
        <w:textAlignment w:val="baseline"/>
      </w:pPr>
      <w:r>
        <w:t>Melanie Sarro</w:t>
      </w:r>
      <w:r w:rsidR="00244331">
        <w:t xml:space="preserve"> called for a</w:t>
      </w:r>
      <w:r w:rsidR="00244331" w:rsidRPr="000C4D62">
        <w:t xml:space="preserve"> </w:t>
      </w:r>
      <w:r w:rsidR="00244331" w:rsidRPr="000C4D62">
        <w:rPr>
          <w:rStyle w:val="normaltextrun"/>
        </w:rPr>
        <w:t xml:space="preserve">motion </w:t>
      </w:r>
      <w:r w:rsidR="00244331">
        <w:rPr>
          <w:rStyle w:val="normaltextrun"/>
        </w:rPr>
        <w:t xml:space="preserve">to adjourn. </w:t>
      </w:r>
      <w:r w:rsidR="00244331" w:rsidRPr="000C4D62">
        <w:rPr>
          <w:rStyle w:val="normaltextrun"/>
        </w:rPr>
        <w:t>Melanie Sarro</w:t>
      </w:r>
      <w:r w:rsidR="00244331">
        <w:rPr>
          <w:rStyle w:val="normaltextrun"/>
        </w:rPr>
        <w:t xml:space="preserve"> motioned and </w:t>
      </w:r>
      <w:r w:rsidR="00FB125C">
        <w:rPr>
          <w:rStyle w:val="normaltextrun"/>
        </w:rPr>
        <w:t>Aaron LeBoeuf</w:t>
      </w:r>
      <w:r w:rsidR="00244331" w:rsidRPr="000C4D62">
        <w:rPr>
          <w:rStyle w:val="normaltextrun"/>
        </w:rPr>
        <w:t xml:space="preserve"> seconded. Meeting adjourned at</w:t>
      </w:r>
      <w:r w:rsidR="00244331">
        <w:rPr>
          <w:rStyle w:val="normaltextrun"/>
        </w:rPr>
        <w:t xml:space="preserve"> 12</w:t>
      </w:r>
      <w:r w:rsidR="00244331" w:rsidRPr="000C4D62">
        <w:rPr>
          <w:rStyle w:val="normaltextrun"/>
        </w:rPr>
        <w:t>:</w:t>
      </w:r>
      <w:r w:rsidR="00FB125C">
        <w:rPr>
          <w:rStyle w:val="normaltextrun"/>
        </w:rPr>
        <w:t>40</w:t>
      </w:r>
      <w:r w:rsidR="00244331">
        <w:rPr>
          <w:rStyle w:val="normaltextrun"/>
        </w:rPr>
        <w:t>pm.</w:t>
      </w:r>
    </w:p>
    <w:sectPr w:rsidR="007741F1" w:rsidRPr="00244331"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B17C9" w14:textId="77777777" w:rsidR="006E6FF4" w:rsidRDefault="006E6FF4" w:rsidP="00740751">
      <w:r>
        <w:separator/>
      </w:r>
    </w:p>
  </w:endnote>
  <w:endnote w:type="continuationSeparator" w:id="0">
    <w:p w14:paraId="02286AE8" w14:textId="77777777" w:rsidR="006E6FF4" w:rsidRDefault="006E6FF4"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26F06" w14:textId="77777777" w:rsidR="006E6FF4" w:rsidRDefault="006E6FF4" w:rsidP="00740751">
      <w:r>
        <w:separator/>
      </w:r>
    </w:p>
  </w:footnote>
  <w:footnote w:type="continuationSeparator" w:id="0">
    <w:p w14:paraId="13436B0B" w14:textId="77777777" w:rsidR="006E6FF4" w:rsidRDefault="006E6FF4"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3A0703"/>
    <w:multiLevelType w:val="hybridMultilevel"/>
    <w:tmpl w:val="78BC4CF8"/>
    <w:lvl w:ilvl="0" w:tplc="1D4AF026">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A23B78"/>
    <w:multiLevelType w:val="hybridMultilevel"/>
    <w:tmpl w:val="EB2A5974"/>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115CFF"/>
    <w:multiLevelType w:val="hybridMultilevel"/>
    <w:tmpl w:val="160AD602"/>
    <w:lvl w:ilvl="0" w:tplc="341803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70B363C2"/>
    <w:multiLevelType w:val="hybridMultilevel"/>
    <w:tmpl w:val="9B208CB6"/>
    <w:lvl w:ilvl="0" w:tplc="BDD044FE">
      <w:start w:val="1"/>
      <w:numFmt w:val="lowerRoman"/>
      <w:lvlText w:val="%1."/>
      <w:lvlJc w:val="left"/>
      <w:pPr>
        <w:ind w:left="1800" w:hanging="36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05179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37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194587">
    <w:abstractNumId w:val="7"/>
  </w:num>
  <w:num w:numId="4" w16cid:durableId="2085568455">
    <w:abstractNumId w:val="9"/>
  </w:num>
  <w:num w:numId="5" w16cid:durableId="957100623">
    <w:abstractNumId w:val="10"/>
  </w:num>
  <w:num w:numId="6" w16cid:durableId="978344534">
    <w:abstractNumId w:val="0"/>
  </w:num>
  <w:num w:numId="7" w16cid:durableId="346685504">
    <w:abstractNumId w:val="8"/>
  </w:num>
  <w:num w:numId="8" w16cid:durableId="1603221049">
    <w:abstractNumId w:val="15"/>
  </w:num>
  <w:num w:numId="9" w16cid:durableId="1405956189">
    <w:abstractNumId w:val="6"/>
  </w:num>
  <w:num w:numId="10" w16cid:durableId="462844587">
    <w:abstractNumId w:val="13"/>
  </w:num>
  <w:num w:numId="11" w16cid:durableId="12284171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649224">
    <w:abstractNumId w:val="3"/>
  </w:num>
  <w:num w:numId="13" w16cid:durableId="882717420">
    <w:abstractNumId w:val="4"/>
  </w:num>
  <w:num w:numId="14" w16cid:durableId="2106417403">
    <w:abstractNumId w:val="18"/>
  </w:num>
  <w:num w:numId="15" w16cid:durableId="1724064401">
    <w:abstractNumId w:val="12"/>
  </w:num>
  <w:num w:numId="16" w16cid:durableId="1759793502">
    <w:abstractNumId w:val="11"/>
  </w:num>
  <w:num w:numId="17" w16cid:durableId="66655036">
    <w:abstractNumId w:val="17"/>
  </w:num>
  <w:num w:numId="18" w16cid:durableId="917717473">
    <w:abstractNumId w:val="5"/>
  </w:num>
  <w:num w:numId="19" w16cid:durableId="14108061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7009030">
    <w:abstractNumId w:val="2"/>
  </w:num>
  <w:num w:numId="21" w16cid:durableId="464812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0365"/>
    <w:rsid w:val="00002962"/>
    <w:rsid w:val="00003DB2"/>
    <w:rsid w:val="000045BE"/>
    <w:rsid w:val="00006C40"/>
    <w:rsid w:val="0001028E"/>
    <w:rsid w:val="00014343"/>
    <w:rsid w:val="000171B6"/>
    <w:rsid w:val="00017254"/>
    <w:rsid w:val="00023EE0"/>
    <w:rsid w:val="00024B98"/>
    <w:rsid w:val="00033E70"/>
    <w:rsid w:val="00047A7E"/>
    <w:rsid w:val="000622FC"/>
    <w:rsid w:val="00075654"/>
    <w:rsid w:val="00077184"/>
    <w:rsid w:val="000A3264"/>
    <w:rsid w:val="000A61B2"/>
    <w:rsid w:val="000B1544"/>
    <w:rsid w:val="000B757D"/>
    <w:rsid w:val="000B7B4D"/>
    <w:rsid w:val="000C4353"/>
    <w:rsid w:val="000C7955"/>
    <w:rsid w:val="000E36A4"/>
    <w:rsid w:val="000E3BA0"/>
    <w:rsid w:val="000E6547"/>
    <w:rsid w:val="00130289"/>
    <w:rsid w:val="00130C7D"/>
    <w:rsid w:val="00134EC3"/>
    <w:rsid w:val="00141C0C"/>
    <w:rsid w:val="00142795"/>
    <w:rsid w:val="00151359"/>
    <w:rsid w:val="00153767"/>
    <w:rsid w:val="00161E26"/>
    <w:rsid w:val="0016586E"/>
    <w:rsid w:val="001664B4"/>
    <w:rsid w:val="001678A6"/>
    <w:rsid w:val="00177C42"/>
    <w:rsid w:val="00184565"/>
    <w:rsid w:val="00184DAA"/>
    <w:rsid w:val="00187E6D"/>
    <w:rsid w:val="001A06A3"/>
    <w:rsid w:val="001A1E01"/>
    <w:rsid w:val="001A1E1F"/>
    <w:rsid w:val="001A7342"/>
    <w:rsid w:val="001B3637"/>
    <w:rsid w:val="001B3F35"/>
    <w:rsid w:val="001B4F94"/>
    <w:rsid w:val="001B4FD9"/>
    <w:rsid w:val="001B63D8"/>
    <w:rsid w:val="001C36F2"/>
    <w:rsid w:val="001D4194"/>
    <w:rsid w:val="001D7FAC"/>
    <w:rsid w:val="001E02E6"/>
    <w:rsid w:val="001E5C5E"/>
    <w:rsid w:val="001E7E09"/>
    <w:rsid w:val="001F47B6"/>
    <w:rsid w:val="001F67C6"/>
    <w:rsid w:val="0020028A"/>
    <w:rsid w:val="00200C5B"/>
    <w:rsid w:val="00202105"/>
    <w:rsid w:val="00220163"/>
    <w:rsid w:val="00221186"/>
    <w:rsid w:val="00222156"/>
    <w:rsid w:val="002236E9"/>
    <w:rsid w:val="002309F9"/>
    <w:rsid w:val="002334B8"/>
    <w:rsid w:val="00244331"/>
    <w:rsid w:val="002446F8"/>
    <w:rsid w:val="00254BAA"/>
    <w:rsid w:val="00272A62"/>
    <w:rsid w:val="002827A1"/>
    <w:rsid w:val="00291FF7"/>
    <w:rsid w:val="002933BC"/>
    <w:rsid w:val="002A0C1D"/>
    <w:rsid w:val="002A0C55"/>
    <w:rsid w:val="002A3843"/>
    <w:rsid w:val="002C4C2C"/>
    <w:rsid w:val="002D3A10"/>
    <w:rsid w:val="002D63A1"/>
    <w:rsid w:val="002D6622"/>
    <w:rsid w:val="002D72AC"/>
    <w:rsid w:val="002E2551"/>
    <w:rsid w:val="002E6835"/>
    <w:rsid w:val="002F2EBB"/>
    <w:rsid w:val="002F405F"/>
    <w:rsid w:val="002F5070"/>
    <w:rsid w:val="00311556"/>
    <w:rsid w:val="00313AC8"/>
    <w:rsid w:val="00313DF3"/>
    <w:rsid w:val="00315C95"/>
    <w:rsid w:val="00322044"/>
    <w:rsid w:val="00327B28"/>
    <w:rsid w:val="0034337B"/>
    <w:rsid w:val="00343B60"/>
    <w:rsid w:val="00354D02"/>
    <w:rsid w:val="00382F2E"/>
    <w:rsid w:val="00384376"/>
    <w:rsid w:val="003853EF"/>
    <w:rsid w:val="00386DD6"/>
    <w:rsid w:val="0039145E"/>
    <w:rsid w:val="003B23B1"/>
    <w:rsid w:val="003B35E0"/>
    <w:rsid w:val="003C5DE5"/>
    <w:rsid w:val="003C6C49"/>
    <w:rsid w:val="003D1262"/>
    <w:rsid w:val="003D1946"/>
    <w:rsid w:val="003D3298"/>
    <w:rsid w:val="003D68E2"/>
    <w:rsid w:val="003E0741"/>
    <w:rsid w:val="003E2D77"/>
    <w:rsid w:val="003E543C"/>
    <w:rsid w:val="00414F25"/>
    <w:rsid w:val="00421E82"/>
    <w:rsid w:val="00422446"/>
    <w:rsid w:val="00426EED"/>
    <w:rsid w:val="00431C11"/>
    <w:rsid w:val="00432D6B"/>
    <w:rsid w:val="004445BE"/>
    <w:rsid w:val="0045293F"/>
    <w:rsid w:val="00454DCA"/>
    <w:rsid w:val="00462927"/>
    <w:rsid w:val="004678FD"/>
    <w:rsid w:val="00470B24"/>
    <w:rsid w:val="004818C8"/>
    <w:rsid w:val="00483CB1"/>
    <w:rsid w:val="00484674"/>
    <w:rsid w:val="00492D7E"/>
    <w:rsid w:val="00495F2E"/>
    <w:rsid w:val="004A3C44"/>
    <w:rsid w:val="004A5162"/>
    <w:rsid w:val="004A7C93"/>
    <w:rsid w:val="004B2683"/>
    <w:rsid w:val="004B7ADF"/>
    <w:rsid w:val="004B7FD9"/>
    <w:rsid w:val="004C0957"/>
    <w:rsid w:val="004C14B4"/>
    <w:rsid w:val="004C14EE"/>
    <w:rsid w:val="004C1E3F"/>
    <w:rsid w:val="004C2B85"/>
    <w:rsid w:val="004D4445"/>
    <w:rsid w:val="004D6B8C"/>
    <w:rsid w:val="004F1888"/>
    <w:rsid w:val="004F3801"/>
    <w:rsid w:val="005075A6"/>
    <w:rsid w:val="00510450"/>
    <w:rsid w:val="00513C70"/>
    <w:rsid w:val="00517104"/>
    <w:rsid w:val="00520589"/>
    <w:rsid w:val="00530706"/>
    <w:rsid w:val="0053112D"/>
    <w:rsid w:val="005319FD"/>
    <w:rsid w:val="00542D60"/>
    <w:rsid w:val="00543515"/>
    <w:rsid w:val="0055411F"/>
    <w:rsid w:val="00556CBC"/>
    <w:rsid w:val="00572633"/>
    <w:rsid w:val="00574C5C"/>
    <w:rsid w:val="005764ED"/>
    <w:rsid w:val="00576707"/>
    <w:rsid w:val="0058459C"/>
    <w:rsid w:val="00597C43"/>
    <w:rsid w:val="005A0479"/>
    <w:rsid w:val="005A6881"/>
    <w:rsid w:val="005B26A2"/>
    <w:rsid w:val="005B3F14"/>
    <w:rsid w:val="005D183A"/>
    <w:rsid w:val="005E7ACA"/>
    <w:rsid w:val="005F0779"/>
    <w:rsid w:val="005F5707"/>
    <w:rsid w:val="0060239E"/>
    <w:rsid w:val="00606BF1"/>
    <w:rsid w:val="006141BB"/>
    <w:rsid w:val="006230FD"/>
    <w:rsid w:val="00623B33"/>
    <w:rsid w:val="00631751"/>
    <w:rsid w:val="00636279"/>
    <w:rsid w:val="0064006A"/>
    <w:rsid w:val="006416C6"/>
    <w:rsid w:val="00641DA6"/>
    <w:rsid w:val="00645733"/>
    <w:rsid w:val="006663C6"/>
    <w:rsid w:val="00667678"/>
    <w:rsid w:val="00667A92"/>
    <w:rsid w:val="006729E3"/>
    <w:rsid w:val="00672EB5"/>
    <w:rsid w:val="00680C27"/>
    <w:rsid w:val="00685F1F"/>
    <w:rsid w:val="00685F67"/>
    <w:rsid w:val="00686EF0"/>
    <w:rsid w:val="0069648E"/>
    <w:rsid w:val="00696C12"/>
    <w:rsid w:val="006D2A7D"/>
    <w:rsid w:val="006E6B4E"/>
    <w:rsid w:val="006E6FF4"/>
    <w:rsid w:val="006E71E0"/>
    <w:rsid w:val="006F03D3"/>
    <w:rsid w:val="006F451B"/>
    <w:rsid w:val="006F54E5"/>
    <w:rsid w:val="00700764"/>
    <w:rsid w:val="00702D26"/>
    <w:rsid w:val="0070337B"/>
    <w:rsid w:val="00705DE8"/>
    <w:rsid w:val="007145C6"/>
    <w:rsid w:val="00714E46"/>
    <w:rsid w:val="00720B31"/>
    <w:rsid w:val="00722FCB"/>
    <w:rsid w:val="00723FAB"/>
    <w:rsid w:val="007245B9"/>
    <w:rsid w:val="00740751"/>
    <w:rsid w:val="007436FB"/>
    <w:rsid w:val="0074450D"/>
    <w:rsid w:val="00761E29"/>
    <w:rsid w:val="00762B08"/>
    <w:rsid w:val="00772F14"/>
    <w:rsid w:val="007741F1"/>
    <w:rsid w:val="00781AE0"/>
    <w:rsid w:val="00796668"/>
    <w:rsid w:val="007B16B1"/>
    <w:rsid w:val="007C42B6"/>
    <w:rsid w:val="007C7CF6"/>
    <w:rsid w:val="007D4EA0"/>
    <w:rsid w:val="007E1C5E"/>
    <w:rsid w:val="007E1CDC"/>
    <w:rsid w:val="007E35DD"/>
    <w:rsid w:val="007F19E8"/>
    <w:rsid w:val="007F3A10"/>
    <w:rsid w:val="007F4481"/>
    <w:rsid w:val="008034F3"/>
    <w:rsid w:val="008203DF"/>
    <w:rsid w:val="0082597A"/>
    <w:rsid w:val="00826A1D"/>
    <w:rsid w:val="008448D9"/>
    <w:rsid w:val="00845BD7"/>
    <w:rsid w:val="0084707A"/>
    <w:rsid w:val="00855AA8"/>
    <w:rsid w:val="00860054"/>
    <w:rsid w:val="0086496B"/>
    <w:rsid w:val="00877ED3"/>
    <w:rsid w:val="008827E7"/>
    <w:rsid w:val="00885BD0"/>
    <w:rsid w:val="008941F7"/>
    <w:rsid w:val="008B20E3"/>
    <w:rsid w:val="008B3A9F"/>
    <w:rsid w:val="008B7939"/>
    <w:rsid w:val="008C11D9"/>
    <w:rsid w:val="008C4F47"/>
    <w:rsid w:val="008D2DF5"/>
    <w:rsid w:val="008D728E"/>
    <w:rsid w:val="008E2A41"/>
    <w:rsid w:val="008E6B7F"/>
    <w:rsid w:val="008F232D"/>
    <w:rsid w:val="008F5D44"/>
    <w:rsid w:val="00902E89"/>
    <w:rsid w:val="0091231B"/>
    <w:rsid w:val="00912D4D"/>
    <w:rsid w:val="0091635F"/>
    <w:rsid w:val="00916533"/>
    <w:rsid w:val="00924EA9"/>
    <w:rsid w:val="0092740B"/>
    <w:rsid w:val="0094144F"/>
    <w:rsid w:val="00941F29"/>
    <w:rsid w:val="0096043B"/>
    <w:rsid w:val="00972714"/>
    <w:rsid w:val="00973293"/>
    <w:rsid w:val="00983F37"/>
    <w:rsid w:val="009A16C9"/>
    <w:rsid w:val="009A6907"/>
    <w:rsid w:val="009A6D04"/>
    <w:rsid w:val="009D4722"/>
    <w:rsid w:val="009E4FBF"/>
    <w:rsid w:val="00A11C51"/>
    <w:rsid w:val="00A14BDA"/>
    <w:rsid w:val="00A26400"/>
    <w:rsid w:val="00A31667"/>
    <w:rsid w:val="00A36A59"/>
    <w:rsid w:val="00A41BAD"/>
    <w:rsid w:val="00A46C47"/>
    <w:rsid w:val="00A543E8"/>
    <w:rsid w:val="00A569B7"/>
    <w:rsid w:val="00A60681"/>
    <w:rsid w:val="00A83DFD"/>
    <w:rsid w:val="00A91FEC"/>
    <w:rsid w:val="00A9238D"/>
    <w:rsid w:val="00A94850"/>
    <w:rsid w:val="00AB49FC"/>
    <w:rsid w:val="00AD3138"/>
    <w:rsid w:val="00AE4594"/>
    <w:rsid w:val="00AF3947"/>
    <w:rsid w:val="00AF45E4"/>
    <w:rsid w:val="00B00909"/>
    <w:rsid w:val="00B23FE7"/>
    <w:rsid w:val="00B25227"/>
    <w:rsid w:val="00B32A0D"/>
    <w:rsid w:val="00B34421"/>
    <w:rsid w:val="00B4794B"/>
    <w:rsid w:val="00B5486C"/>
    <w:rsid w:val="00B56F35"/>
    <w:rsid w:val="00B6336B"/>
    <w:rsid w:val="00B71FCC"/>
    <w:rsid w:val="00B7491E"/>
    <w:rsid w:val="00B8020B"/>
    <w:rsid w:val="00B82EE3"/>
    <w:rsid w:val="00B8321A"/>
    <w:rsid w:val="00BA1810"/>
    <w:rsid w:val="00BC242F"/>
    <w:rsid w:val="00BD19BB"/>
    <w:rsid w:val="00BD5F13"/>
    <w:rsid w:val="00BD7288"/>
    <w:rsid w:val="00BD730F"/>
    <w:rsid w:val="00C00F0B"/>
    <w:rsid w:val="00C02DD9"/>
    <w:rsid w:val="00C13F74"/>
    <w:rsid w:val="00C17F5D"/>
    <w:rsid w:val="00C44F6E"/>
    <w:rsid w:val="00C559BF"/>
    <w:rsid w:val="00C63D92"/>
    <w:rsid w:val="00C6695E"/>
    <w:rsid w:val="00C77701"/>
    <w:rsid w:val="00C85634"/>
    <w:rsid w:val="00C909A9"/>
    <w:rsid w:val="00C92E27"/>
    <w:rsid w:val="00C94048"/>
    <w:rsid w:val="00C94B82"/>
    <w:rsid w:val="00CA3004"/>
    <w:rsid w:val="00CA3EC6"/>
    <w:rsid w:val="00CB6A83"/>
    <w:rsid w:val="00CD3828"/>
    <w:rsid w:val="00CD38CD"/>
    <w:rsid w:val="00CD70AD"/>
    <w:rsid w:val="00CE0BE6"/>
    <w:rsid w:val="00CE4AB3"/>
    <w:rsid w:val="00CE6FE1"/>
    <w:rsid w:val="00CF1481"/>
    <w:rsid w:val="00CF717A"/>
    <w:rsid w:val="00D041B7"/>
    <w:rsid w:val="00D04408"/>
    <w:rsid w:val="00D04AB9"/>
    <w:rsid w:val="00D079A8"/>
    <w:rsid w:val="00D157FA"/>
    <w:rsid w:val="00D260B2"/>
    <w:rsid w:val="00D31FB1"/>
    <w:rsid w:val="00D33C27"/>
    <w:rsid w:val="00D43A13"/>
    <w:rsid w:val="00D4515F"/>
    <w:rsid w:val="00D6046F"/>
    <w:rsid w:val="00D757ED"/>
    <w:rsid w:val="00D93274"/>
    <w:rsid w:val="00D9713B"/>
    <w:rsid w:val="00DA38AB"/>
    <w:rsid w:val="00DB241C"/>
    <w:rsid w:val="00DB2E03"/>
    <w:rsid w:val="00DC38F6"/>
    <w:rsid w:val="00DD79C1"/>
    <w:rsid w:val="00DE70A4"/>
    <w:rsid w:val="00DF022D"/>
    <w:rsid w:val="00DF313B"/>
    <w:rsid w:val="00E10F65"/>
    <w:rsid w:val="00E12B25"/>
    <w:rsid w:val="00E1578A"/>
    <w:rsid w:val="00E23E02"/>
    <w:rsid w:val="00E3371B"/>
    <w:rsid w:val="00E47836"/>
    <w:rsid w:val="00E52211"/>
    <w:rsid w:val="00E53D3D"/>
    <w:rsid w:val="00E55405"/>
    <w:rsid w:val="00E66063"/>
    <w:rsid w:val="00E729F4"/>
    <w:rsid w:val="00E84E82"/>
    <w:rsid w:val="00E944BD"/>
    <w:rsid w:val="00E948A4"/>
    <w:rsid w:val="00E95293"/>
    <w:rsid w:val="00E955A2"/>
    <w:rsid w:val="00EA2B5F"/>
    <w:rsid w:val="00EB0EAC"/>
    <w:rsid w:val="00EB3AAC"/>
    <w:rsid w:val="00EB4AAE"/>
    <w:rsid w:val="00EC2F7F"/>
    <w:rsid w:val="00EC548D"/>
    <w:rsid w:val="00ED66C0"/>
    <w:rsid w:val="00F03312"/>
    <w:rsid w:val="00F063EC"/>
    <w:rsid w:val="00F13A15"/>
    <w:rsid w:val="00F16793"/>
    <w:rsid w:val="00F216D1"/>
    <w:rsid w:val="00F301B1"/>
    <w:rsid w:val="00F33519"/>
    <w:rsid w:val="00F33DF8"/>
    <w:rsid w:val="00F415C7"/>
    <w:rsid w:val="00F42126"/>
    <w:rsid w:val="00F5173C"/>
    <w:rsid w:val="00F56417"/>
    <w:rsid w:val="00F67082"/>
    <w:rsid w:val="00F70D70"/>
    <w:rsid w:val="00FA30A3"/>
    <w:rsid w:val="00FA3E21"/>
    <w:rsid w:val="00FB0C12"/>
    <w:rsid w:val="00FB125C"/>
    <w:rsid w:val="00FB5394"/>
    <w:rsid w:val="00FC2D9F"/>
    <w:rsid w:val="00FC433C"/>
    <w:rsid w:val="00FF6B38"/>
    <w:rsid w:val="00FF723C"/>
    <w:rsid w:val="06844AB9"/>
    <w:rsid w:val="08C86992"/>
    <w:rsid w:val="0BEA304B"/>
    <w:rsid w:val="11BC089B"/>
    <w:rsid w:val="165206F9"/>
    <w:rsid w:val="19CBD341"/>
    <w:rsid w:val="1BC5FF83"/>
    <w:rsid w:val="1D15F2F0"/>
    <w:rsid w:val="1F5D20C4"/>
    <w:rsid w:val="21793462"/>
    <w:rsid w:val="251F0E83"/>
    <w:rsid w:val="267C48A8"/>
    <w:rsid w:val="2A3D3372"/>
    <w:rsid w:val="2AA34517"/>
    <w:rsid w:val="2C9D831F"/>
    <w:rsid w:val="3042232A"/>
    <w:rsid w:val="33A55784"/>
    <w:rsid w:val="37BDB6D6"/>
    <w:rsid w:val="37CDC126"/>
    <w:rsid w:val="37E9DC99"/>
    <w:rsid w:val="3DCFF575"/>
    <w:rsid w:val="3EFF29DF"/>
    <w:rsid w:val="436876EA"/>
    <w:rsid w:val="479DA365"/>
    <w:rsid w:val="4B2A3612"/>
    <w:rsid w:val="50041017"/>
    <w:rsid w:val="50C65D90"/>
    <w:rsid w:val="53D38AD3"/>
    <w:rsid w:val="54AEE6F7"/>
    <w:rsid w:val="56CC516F"/>
    <w:rsid w:val="587E6DDA"/>
    <w:rsid w:val="5AF0F460"/>
    <w:rsid w:val="67921435"/>
    <w:rsid w:val="69010094"/>
    <w:rsid w:val="698F0BA6"/>
    <w:rsid w:val="6C7F8CCA"/>
    <w:rsid w:val="6CB44972"/>
    <w:rsid w:val="6E26F5FD"/>
    <w:rsid w:val="6F6FA5DE"/>
    <w:rsid w:val="702AA16A"/>
    <w:rsid w:val="70614EED"/>
    <w:rsid w:val="72650E0A"/>
    <w:rsid w:val="7291BC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Revision">
    <w:name w:val="Revision"/>
    <w:hidden/>
    <w:uiPriority w:val="99"/>
    <w:semiHidden/>
    <w:rsid w:val="000B7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4883">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964B64F3D1784FBA542293E042B01A" ma:contentTypeVersion="4" ma:contentTypeDescription="Create a new document." ma:contentTypeScope="" ma:versionID="cffd022a495653ad932989f10b70a585">
  <xsd:schema xmlns:xsd="http://www.w3.org/2001/XMLSchema" xmlns:xs="http://www.w3.org/2001/XMLSchema" xmlns:p="http://schemas.microsoft.com/office/2006/metadata/properties" xmlns:ns2="7f9c35f9-efdf-4ca0-8eb3-16ae8da62d86" targetNamespace="http://schemas.microsoft.com/office/2006/metadata/properties" ma:root="true" ma:fieldsID="f8508e2628acd1f139041d042302a7fc" ns2:_="">
    <xsd:import namespace="7f9c35f9-efdf-4ca0-8eb3-16ae8da62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c35f9-efdf-4ca0-8eb3-16ae8da62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2.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4.xml><?xml version="1.0" encoding="utf-8"?>
<ds:datastoreItem xmlns:ds="http://schemas.openxmlformats.org/officeDocument/2006/customXml" ds:itemID="{164792EE-1158-4003-9701-D734A4C23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c35f9-efdf-4ca0-8eb3-16ae8da62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Admin (1)</Template>
  <TotalTime>7</TotalTime>
  <Pages>3</Pages>
  <Words>660</Words>
  <Characters>3763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7</cp:revision>
  <dcterms:created xsi:type="dcterms:W3CDTF">2025-07-07T18:09:00Z</dcterms:created>
  <dcterms:modified xsi:type="dcterms:W3CDTF">2025-08-19T20:58:00Z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0x010100B3964B64F3D1784FBA542293E042B01A</vt:lpwstr>
  </property>
</Properties>
</file>