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1CFCCD7E" w14:textId="18C41CB2"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AC6905">
        <w:rPr>
          <w:b/>
          <w:sz w:val="24"/>
        </w:rPr>
        <w:t>Wednesday</w:t>
      </w:r>
      <w:r w:rsidR="008C1915" w:rsidRPr="00222027">
        <w:rPr>
          <w:b/>
          <w:sz w:val="24"/>
        </w:rPr>
        <w:t>,</w:t>
      </w:r>
      <w:r w:rsidR="00AC6905">
        <w:rPr>
          <w:b/>
          <w:sz w:val="24"/>
        </w:rPr>
        <w:t xml:space="preserve"> </w:t>
      </w:r>
      <w:r w:rsidR="00F81BF4">
        <w:rPr>
          <w:b/>
          <w:sz w:val="24"/>
        </w:rPr>
        <w:t>August 27</w:t>
      </w:r>
      <w:r w:rsidR="00225F30">
        <w:rPr>
          <w:b/>
          <w:sz w:val="24"/>
        </w:rPr>
        <w:t>, 202</w:t>
      </w:r>
      <w:r w:rsidR="00281684">
        <w:rPr>
          <w:b/>
          <w:sz w:val="24"/>
        </w:rPr>
        <w:t>5</w:t>
      </w:r>
      <w:r w:rsidR="008C1915">
        <w:rPr>
          <w:rFonts w:cstheme="minorHAnsi"/>
          <w:b/>
          <w:sz w:val="24"/>
        </w:rPr>
        <w:t>|</w:t>
      </w:r>
      <w:r w:rsidR="003C0F18">
        <w:rPr>
          <w:rFonts w:cstheme="minorHAnsi"/>
          <w:b/>
          <w:sz w:val="24"/>
        </w:rPr>
        <w:t>9 A</w:t>
      </w:r>
      <w:r w:rsidR="006D1135">
        <w:rPr>
          <w:rFonts w:cstheme="minorHAnsi"/>
          <w:b/>
          <w:sz w:val="24"/>
        </w:rPr>
        <w:t>M</w:t>
      </w:r>
    </w:p>
    <w:p w14:paraId="296424A8" w14:textId="77777777" w:rsidR="008C1915" w:rsidRDefault="008C1915" w:rsidP="008C1915">
      <w:pPr>
        <w:pStyle w:val="NoSpacing"/>
        <w:jc w:val="center"/>
        <w:rPr>
          <w:b/>
          <w:sz w:val="24"/>
        </w:rPr>
      </w:pPr>
    </w:p>
    <w:p w14:paraId="471F8188" w14:textId="4ACD8278" w:rsidR="008C1915" w:rsidRPr="005024F6" w:rsidRDefault="00281684" w:rsidP="005024F6">
      <w:pPr>
        <w:pStyle w:val="NoSpacing"/>
        <w:jc w:val="center"/>
        <w:rPr>
          <w:b/>
          <w:sz w:val="24"/>
        </w:rPr>
      </w:pPr>
      <w:r w:rsidRPr="00281684">
        <w:rPr>
          <w:b/>
          <w:sz w:val="24"/>
        </w:rPr>
        <w:t>2020 St. Charles Avenue, New Orleans, LA  70130 – 4th Floor Conference Room</w:t>
      </w:r>
    </w:p>
    <w:p w14:paraId="78069178" w14:textId="77777777" w:rsidR="00743AFA" w:rsidRDefault="00743AFA"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Pr="00C82FA7" w:rsidRDefault="003B4B53" w:rsidP="00A55E4B">
            <w:pPr>
              <w:jc w:val="center"/>
              <w:rPr>
                <w:rFonts w:ascii="Times New Roman" w:hAnsi="Times New Roman" w:cs="Times New Roman"/>
                <w:sz w:val="24"/>
              </w:rPr>
            </w:pPr>
            <w:r w:rsidRPr="00C82FA7">
              <w:rPr>
                <w:rFonts w:ascii="Times New Roman" w:hAnsi="Times New Roman" w:cs="Times New Roman"/>
                <w:sz w:val="28"/>
              </w:rPr>
              <w:t>Minutes</w:t>
            </w:r>
          </w:p>
        </w:tc>
      </w:tr>
    </w:tbl>
    <w:p w14:paraId="28E64816" w14:textId="77777777" w:rsidR="007530F6" w:rsidRPr="00E03731" w:rsidRDefault="007530F6" w:rsidP="007530F6">
      <w:pPr>
        <w:pStyle w:val="Heading1"/>
        <w:spacing w:line="240" w:lineRule="auto"/>
        <w:rPr>
          <w:rFonts w:ascii="Times New Roman" w:hAnsi="Times New Roman" w:cs="Times New Roman"/>
          <w:color w:val="auto"/>
          <w:sz w:val="24"/>
          <w:szCs w:val="24"/>
        </w:rPr>
      </w:pPr>
      <w:r w:rsidRPr="00E03731">
        <w:rPr>
          <w:rFonts w:ascii="Times New Roman" w:hAnsi="Times New Roman" w:cs="Times New Roman"/>
          <w:color w:val="auto"/>
          <w:sz w:val="24"/>
          <w:szCs w:val="24"/>
        </w:rPr>
        <w:t>Call to Order</w:t>
      </w:r>
    </w:p>
    <w:p w14:paraId="25684CA2" w14:textId="593E5CC9" w:rsidR="007530F6" w:rsidRDefault="007530F6" w:rsidP="007530F6">
      <w:pPr>
        <w:spacing w:after="0" w:line="240" w:lineRule="auto"/>
        <w:ind w:left="720"/>
        <w:rPr>
          <w:rFonts w:ascii="Times New Roman" w:hAnsi="Times New Roman" w:cs="Times New Roman"/>
          <w:sz w:val="24"/>
          <w:szCs w:val="24"/>
        </w:rPr>
      </w:pPr>
      <w:r w:rsidRPr="00E03731">
        <w:rPr>
          <w:rFonts w:ascii="Times New Roman" w:hAnsi="Times New Roman" w:cs="Times New Roman"/>
          <w:sz w:val="24"/>
          <w:szCs w:val="24"/>
        </w:rPr>
        <w:t>Meeting was called to order at 9:</w:t>
      </w:r>
      <w:r>
        <w:rPr>
          <w:rFonts w:ascii="Times New Roman" w:hAnsi="Times New Roman" w:cs="Times New Roman"/>
          <w:sz w:val="24"/>
          <w:szCs w:val="24"/>
        </w:rPr>
        <w:t>1</w:t>
      </w:r>
      <w:r w:rsidR="007B06E2">
        <w:rPr>
          <w:rFonts w:ascii="Times New Roman" w:hAnsi="Times New Roman" w:cs="Times New Roman"/>
          <w:sz w:val="24"/>
          <w:szCs w:val="24"/>
        </w:rPr>
        <w:t>5</w:t>
      </w:r>
      <w:r w:rsidRPr="00E03731">
        <w:rPr>
          <w:rFonts w:ascii="Times New Roman" w:hAnsi="Times New Roman" w:cs="Times New Roman"/>
          <w:sz w:val="24"/>
          <w:szCs w:val="24"/>
        </w:rPr>
        <w:t xml:space="preserve"> AM by Chair </w:t>
      </w:r>
      <w:r w:rsidR="00315AEC">
        <w:rPr>
          <w:rFonts w:ascii="Times New Roman" w:hAnsi="Times New Roman" w:cs="Times New Roman"/>
          <w:sz w:val="24"/>
          <w:szCs w:val="24"/>
        </w:rPr>
        <w:t>Dr. Brian Turner</w:t>
      </w:r>
      <w:r w:rsidRPr="00E03731">
        <w:rPr>
          <w:rFonts w:ascii="Times New Roman" w:hAnsi="Times New Roman" w:cs="Times New Roman"/>
          <w:sz w:val="24"/>
          <w:szCs w:val="24"/>
        </w:rPr>
        <w:t xml:space="preserve"> and it was determined that a Quorum was present. </w:t>
      </w:r>
    </w:p>
    <w:p w14:paraId="6165E91C" w14:textId="77777777" w:rsidR="000301BA" w:rsidRPr="00E03731" w:rsidRDefault="000301BA" w:rsidP="007530F6">
      <w:pPr>
        <w:spacing w:after="0" w:line="240" w:lineRule="auto"/>
        <w:ind w:left="720"/>
        <w:rPr>
          <w:rFonts w:ascii="Times New Roman" w:hAnsi="Times New Roman" w:cs="Times New Roman"/>
          <w:sz w:val="24"/>
          <w:szCs w:val="24"/>
        </w:rPr>
      </w:pPr>
    </w:p>
    <w:p w14:paraId="2D50B81F" w14:textId="77777777" w:rsidR="007530F6" w:rsidRPr="00E03731" w:rsidRDefault="007530F6" w:rsidP="007530F6">
      <w:pPr>
        <w:pStyle w:val="Heading1"/>
        <w:spacing w:line="240" w:lineRule="auto"/>
        <w:rPr>
          <w:rFonts w:ascii="Times New Roman" w:hAnsi="Times New Roman" w:cs="Times New Roman"/>
          <w:color w:val="auto"/>
          <w:sz w:val="24"/>
          <w:szCs w:val="24"/>
        </w:rPr>
      </w:pPr>
      <w:r w:rsidRPr="00E03731">
        <w:rPr>
          <w:rFonts w:ascii="Times New Roman" w:hAnsi="Times New Roman" w:cs="Times New Roman"/>
          <w:color w:val="auto"/>
          <w:sz w:val="24"/>
          <w:szCs w:val="24"/>
        </w:rPr>
        <w:t>Attendance</w:t>
      </w:r>
    </w:p>
    <w:p w14:paraId="0CB44BDD" w14:textId="237AE7BD" w:rsidR="007530F6" w:rsidRPr="00E03731" w:rsidRDefault="007530F6" w:rsidP="007530F6">
      <w:pPr>
        <w:numPr>
          <w:ilvl w:val="0"/>
          <w:numId w:val="17"/>
        </w:numPr>
        <w:spacing w:after="0" w:line="240" w:lineRule="auto"/>
        <w:rPr>
          <w:rFonts w:ascii="Times New Roman" w:hAnsi="Times New Roman" w:cs="Times New Roman"/>
          <w:sz w:val="24"/>
          <w:szCs w:val="24"/>
        </w:rPr>
      </w:pPr>
      <w:r w:rsidRPr="00E03731">
        <w:rPr>
          <w:rFonts w:ascii="Times New Roman" w:hAnsi="Times New Roman" w:cs="Times New Roman"/>
          <w:sz w:val="24"/>
          <w:szCs w:val="24"/>
        </w:rPr>
        <w:t xml:space="preserve">The quorum present consisted of </w:t>
      </w:r>
      <w:r w:rsidR="00BD1FED" w:rsidRPr="00E03731">
        <w:rPr>
          <w:rFonts w:ascii="Times New Roman" w:hAnsi="Times New Roman" w:cs="Times New Roman"/>
          <w:sz w:val="24"/>
          <w:szCs w:val="24"/>
        </w:rPr>
        <w:t>Dr. Brian L. Turner</w:t>
      </w:r>
      <w:r w:rsidRPr="00E03731">
        <w:rPr>
          <w:rFonts w:ascii="Times New Roman" w:hAnsi="Times New Roman" w:cs="Times New Roman"/>
          <w:sz w:val="24"/>
          <w:szCs w:val="24"/>
        </w:rPr>
        <w:t xml:space="preserve">, Stuart A Simon, Robert Kimbro, </w:t>
      </w:r>
      <w:r w:rsidR="00BD1FED">
        <w:rPr>
          <w:rFonts w:ascii="Times New Roman" w:hAnsi="Times New Roman" w:cs="Times New Roman"/>
          <w:sz w:val="24"/>
          <w:szCs w:val="24"/>
        </w:rPr>
        <w:t xml:space="preserve">Denise Dugas, </w:t>
      </w:r>
      <w:r w:rsidR="00BD1FED" w:rsidRPr="00E03731">
        <w:rPr>
          <w:rFonts w:ascii="Times New Roman" w:hAnsi="Times New Roman" w:cs="Times New Roman"/>
          <w:sz w:val="24"/>
          <w:szCs w:val="24"/>
        </w:rPr>
        <w:t xml:space="preserve">Mike Miller, Taslim van Hattum </w:t>
      </w:r>
      <w:r w:rsidRPr="00E03731">
        <w:rPr>
          <w:rFonts w:ascii="Times New Roman" w:hAnsi="Times New Roman" w:cs="Times New Roman"/>
          <w:sz w:val="24"/>
          <w:szCs w:val="24"/>
        </w:rPr>
        <w:t>and B. Gerard Woodrich.</w:t>
      </w:r>
    </w:p>
    <w:p w14:paraId="7BCF2583" w14:textId="3414B5F8" w:rsidR="007530F6" w:rsidRDefault="007530F6" w:rsidP="007530F6">
      <w:pPr>
        <w:numPr>
          <w:ilvl w:val="0"/>
          <w:numId w:val="17"/>
        </w:numPr>
        <w:spacing w:after="0" w:line="240" w:lineRule="auto"/>
        <w:rPr>
          <w:rFonts w:ascii="Times New Roman" w:hAnsi="Times New Roman" w:cs="Times New Roman"/>
          <w:sz w:val="24"/>
          <w:szCs w:val="24"/>
        </w:rPr>
      </w:pPr>
      <w:r w:rsidRPr="00E03731">
        <w:rPr>
          <w:rFonts w:ascii="Times New Roman" w:hAnsi="Times New Roman" w:cs="Times New Roman"/>
          <w:sz w:val="24"/>
          <w:szCs w:val="24"/>
        </w:rPr>
        <w:t xml:space="preserve">Absent from the meeting were </w:t>
      </w:r>
      <w:r w:rsidR="00C01B49" w:rsidRPr="00E03731">
        <w:rPr>
          <w:rFonts w:ascii="Times New Roman" w:hAnsi="Times New Roman" w:cs="Times New Roman"/>
          <w:sz w:val="24"/>
          <w:szCs w:val="24"/>
        </w:rPr>
        <w:t>Tenisha T. Stevens,</w:t>
      </w:r>
      <w:r w:rsidR="00BD1FED">
        <w:rPr>
          <w:rFonts w:ascii="Times New Roman" w:hAnsi="Times New Roman" w:cs="Times New Roman"/>
          <w:sz w:val="24"/>
          <w:szCs w:val="24"/>
        </w:rPr>
        <w:t xml:space="preserve"> and </w:t>
      </w:r>
      <w:r w:rsidR="00C01B49" w:rsidRPr="00E03731">
        <w:rPr>
          <w:rFonts w:ascii="Times New Roman" w:hAnsi="Times New Roman" w:cs="Times New Roman"/>
          <w:sz w:val="24"/>
          <w:szCs w:val="24"/>
        </w:rPr>
        <w:t>Leslie Prest</w:t>
      </w:r>
      <w:r w:rsidR="00090057">
        <w:rPr>
          <w:rFonts w:ascii="Times New Roman" w:hAnsi="Times New Roman" w:cs="Times New Roman"/>
          <w:sz w:val="24"/>
          <w:szCs w:val="24"/>
        </w:rPr>
        <w:t>.</w:t>
      </w:r>
    </w:p>
    <w:p w14:paraId="75622B3E" w14:textId="7D2CCD99" w:rsidR="00BC1DBF" w:rsidRPr="00E03731" w:rsidRDefault="00BC1DBF" w:rsidP="007530F6">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Virtually attended</w:t>
      </w:r>
      <w:r w:rsidR="00090057">
        <w:rPr>
          <w:rFonts w:ascii="Times New Roman" w:hAnsi="Times New Roman" w:cs="Times New Roman"/>
          <w:sz w:val="24"/>
          <w:szCs w:val="24"/>
        </w:rPr>
        <w:t xml:space="preserve"> the meeting</w:t>
      </w:r>
      <w:r w:rsidR="009D5E52">
        <w:rPr>
          <w:rFonts w:ascii="Times New Roman" w:hAnsi="Times New Roman" w:cs="Times New Roman"/>
          <w:sz w:val="24"/>
          <w:szCs w:val="24"/>
        </w:rPr>
        <w:t xml:space="preserve">: </w:t>
      </w:r>
      <w:r w:rsidR="009D5E52" w:rsidRPr="00E03731">
        <w:rPr>
          <w:rFonts w:ascii="Times New Roman" w:hAnsi="Times New Roman" w:cs="Times New Roman"/>
          <w:sz w:val="24"/>
          <w:szCs w:val="24"/>
        </w:rPr>
        <w:t>Charles D. Jackson</w:t>
      </w:r>
      <w:r w:rsidR="009D5E52">
        <w:rPr>
          <w:rFonts w:ascii="Times New Roman" w:hAnsi="Times New Roman" w:cs="Times New Roman"/>
          <w:sz w:val="24"/>
          <w:szCs w:val="24"/>
        </w:rPr>
        <w:t xml:space="preserve"> and Julie Olsen from Plaquemines Care</w:t>
      </w:r>
    </w:p>
    <w:p w14:paraId="54DF16B0" w14:textId="7DCEF963" w:rsidR="007530F6" w:rsidRPr="00220737" w:rsidRDefault="007530F6" w:rsidP="00D06B86">
      <w:pPr>
        <w:numPr>
          <w:ilvl w:val="0"/>
          <w:numId w:val="17"/>
        </w:numPr>
        <w:spacing w:after="0" w:line="240" w:lineRule="auto"/>
        <w:rPr>
          <w:rFonts w:ascii="Times New Roman" w:hAnsi="Times New Roman" w:cs="Times New Roman"/>
          <w:sz w:val="24"/>
          <w:szCs w:val="24"/>
        </w:rPr>
      </w:pPr>
      <w:r w:rsidRPr="00220737">
        <w:rPr>
          <w:rFonts w:ascii="Times New Roman" w:hAnsi="Times New Roman" w:cs="Times New Roman"/>
          <w:sz w:val="24"/>
          <w:szCs w:val="24"/>
        </w:rPr>
        <w:t xml:space="preserve">Other individuals in attendance were </w:t>
      </w:r>
      <w:r w:rsidR="009E302A">
        <w:rPr>
          <w:rFonts w:ascii="Times New Roman" w:hAnsi="Times New Roman" w:cs="Times New Roman"/>
          <w:sz w:val="24"/>
          <w:szCs w:val="24"/>
        </w:rPr>
        <w:t xml:space="preserve">Dr. Rochelle Head Dunham, MHSD Executive Director and Medical Director; </w:t>
      </w:r>
      <w:r w:rsidRPr="00220737">
        <w:rPr>
          <w:rFonts w:ascii="Times New Roman" w:hAnsi="Times New Roman" w:cs="Times New Roman"/>
          <w:sz w:val="24"/>
          <w:szCs w:val="24"/>
        </w:rPr>
        <w:t>Steven Farber, MHSD Deputy Director of Administration and General Counsel, Traci Brown, MHSD C</w:t>
      </w:r>
      <w:r w:rsidR="009E302A">
        <w:rPr>
          <w:rFonts w:ascii="Times New Roman" w:hAnsi="Times New Roman" w:cs="Times New Roman"/>
          <w:sz w:val="24"/>
          <w:szCs w:val="24"/>
        </w:rPr>
        <w:t>hief Fiscal Officer</w:t>
      </w:r>
      <w:r w:rsidRPr="00220737">
        <w:rPr>
          <w:rFonts w:ascii="Times New Roman" w:hAnsi="Times New Roman" w:cs="Times New Roman"/>
          <w:sz w:val="24"/>
          <w:szCs w:val="24"/>
        </w:rPr>
        <w:t xml:space="preserve">; </w:t>
      </w:r>
      <w:r w:rsidR="00037CF6" w:rsidRPr="00220737">
        <w:rPr>
          <w:rFonts w:ascii="Times New Roman" w:hAnsi="Times New Roman" w:cs="Times New Roman"/>
          <w:sz w:val="24"/>
          <w:szCs w:val="24"/>
        </w:rPr>
        <w:t>Dr. Kashunda Williams, Deputy Director of Behavioral Health and Data</w:t>
      </w:r>
      <w:r w:rsidR="00220737" w:rsidRPr="00220737">
        <w:rPr>
          <w:rFonts w:ascii="Times New Roman" w:hAnsi="Times New Roman" w:cs="Times New Roman"/>
          <w:sz w:val="24"/>
          <w:szCs w:val="24"/>
        </w:rPr>
        <w:t xml:space="preserve">; </w:t>
      </w:r>
      <w:r w:rsidR="00C01B49" w:rsidRPr="00220737">
        <w:rPr>
          <w:rFonts w:ascii="Times New Roman" w:hAnsi="Times New Roman" w:cs="Times New Roman"/>
          <w:sz w:val="24"/>
          <w:szCs w:val="24"/>
        </w:rPr>
        <w:t>Carlos Amos</w:t>
      </w:r>
      <w:r w:rsidRPr="00220737">
        <w:rPr>
          <w:rFonts w:ascii="Times New Roman" w:hAnsi="Times New Roman" w:cs="Times New Roman"/>
          <w:sz w:val="24"/>
          <w:szCs w:val="24"/>
        </w:rPr>
        <w:t xml:space="preserve">, MHSD Director of </w:t>
      </w:r>
      <w:r w:rsidR="00C01B49" w:rsidRPr="00220737">
        <w:rPr>
          <w:rFonts w:ascii="Times New Roman" w:hAnsi="Times New Roman" w:cs="Times New Roman"/>
          <w:sz w:val="24"/>
          <w:szCs w:val="24"/>
        </w:rPr>
        <w:t>I</w:t>
      </w:r>
      <w:r w:rsidR="00204BCE">
        <w:rPr>
          <w:rFonts w:ascii="Times New Roman" w:hAnsi="Times New Roman" w:cs="Times New Roman"/>
          <w:sz w:val="24"/>
          <w:szCs w:val="24"/>
        </w:rPr>
        <w:t xml:space="preserve">ntellectual and Developmental Disabilities </w:t>
      </w:r>
      <w:r w:rsidRPr="00220737">
        <w:rPr>
          <w:rFonts w:ascii="Times New Roman" w:hAnsi="Times New Roman" w:cs="Times New Roman"/>
          <w:sz w:val="24"/>
          <w:szCs w:val="24"/>
        </w:rPr>
        <w:t>and Karen Canales, MHSD Executive Staff Officer and Director of Compliance.</w:t>
      </w:r>
    </w:p>
    <w:p w14:paraId="6A9E6879" w14:textId="77777777" w:rsidR="00220737" w:rsidRDefault="00220737" w:rsidP="00220737">
      <w:pPr>
        <w:spacing w:after="0" w:line="240" w:lineRule="auto"/>
        <w:ind w:left="720"/>
        <w:rPr>
          <w:rFonts w:ascii="Times New Roman" w:hAnsi="Times New Roman" w:cs="Times New Roman"/>
          <w:sz w:val="24"/>
          <w:szCs w:val="24"/>
        </w:rPr>
      </w:pPr>
    </w:p>
    <w:p w14:paraId="726914B4" w14:textId="6FA36674" w:rsidR="00BA5D9A" w:rsidRPr="00A26EFD" w:rsidRDefault="00BA5D9A" w:rsidP="00E72784">
      <w:pPr>
        <w:numPr>
          <w:ilvl w:val="0"/>
          <w:numId w:val="17"/>
        </w:numPr>
        <w:spacing w:after="0" w:line="240" w:lineRule="auto"/>
        <w:rPr>
          <w:rFonts w:ascii="Times New Roman" w:hAnsi="Times New Roman" w:cs="Times New Roman"/>
          <w:sz w:val="24"/>
          <w:szCs w:val="24"/>
        </w:rPr>
      </w:pPr>
      <w:r w:rsidRPr="00A26EFD">
        <w:rPr>
          <w:rFonts w:ascii="Times New Roman" w:hAnsi="Times New Roman" w:cs="Times New Roman"/>
          <w:sz w:val="24"/>
          <w:szCs w:val="24"/>
        </w:rPr>
        <w:t>Presentation</w:t>
      </w:r>
      <w:r w:rsidR="00396364" w:rsidRPr="00A26EFD">
        <w:rPr>
          <w:rFonts w:ascii="Times New Roman" w:hAnsi="Times New Roman" w:cs="Times New Roman"/>
          <w:sz w:val="24"/>
          <w:szCs w:val="24"/>
        </w:rPr>
        <w:t xml:space="preserve">: Ms. </w:t>
      </w:r>
      <w:r w:rsidR="00B41C40" w:rsidRPr="00A26EFD">
        <w:rPr>
          <w:rFonts w:ascii="Times New Roman" w:hAnsi="Times New Roman" w:cs="Times New Roman"/>
          <w:sz w:val="24"/>
          <w:szCs w:val="24"/>
        </w:rPr>
        <w:t>Carlos Amos</w:t>
      </w:r>
      <w:r w:rsidR="00396364" w:rsidRPr="00A26EFD">
        <w:rPr>
          <w:rFonts w:ascii="Times New Roman" w:hAnsi="Times New Roman" w:cs="Times New Roman"/>
          <w:sz w:val="24"/>
          <w:szCs w:val="24"/>
        </w:rPr>
        <w:t xml:space="preserve">, Director of </w:t>
      </w:r>
      <w:r w:rsidR="00B41C40" w:rsidRPr="00A26EFD">
        <w:rPr>
          <w:rFonts w:ascii="Times New Roman" w:hAnsi="Times New Roman" w:cs="Times New Roman"/>
          <w:sz w:val="24"/>
          <w:szCs w:val="24"/>
        </w:rPr>
        <w:t>IDD Services</w:t>
      </w:r>
      <w:r w:rsidR="00072182" w:rsidRPr="00A26EFD">
        <w:rPr>
          <w:rFonts w:ascii="Times New Roman" w:hAnsi="Times New Roman" w:cs="Times New Roman"/>
          <w:sz w:val="24"/>
          <w:szCs w:val="24"/>
        </w:rPr>
        <w:t>.</w:t>
      </w:r>
    </w:p>
    <w:p w14:paraId="36BA6CCB" w14:textId="77777777" w:rsidR="00B54037" w:rsidRDefault="001F7854" w:rsidP="00997493">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Mr. Amos </w:t>
      </w:r>
      <w:r w:rsidRPr="001F7854">
        <w:rPr>
          <w:rFonts w:ascii="Times New Roman" w:hAnsi="Times New Roman" w:cs="Times New Roman"/>
          <w:sz w:val="24"/>
          <w:szCs w:val="24"/>
        </w:rPr>
        <w:t xml:space="preserve">provided an overview of the IDD services, including eligibility criteria, types of services offered, and the process for determining eligibility. </w:t>
      </w:r>
      <w:r w:rsidR="00B41C40">
        <w:rPr>
          <w:rFonts w:ascii="Times New Roman" w:hAnsi="Times New Roman" w:cs="Times New Roman"/>
          <w:sz w:val="24"/>
          <w:szCs w:val="24"/>
        </w:rPr>
        <w:t>He</w:t>
      </w:r>
      <w:r w:rsidRPr="001F7854">
        <w:rPr>
          <w:rFonts w:ascii="Times New Roman" w:hAnsi="Times New Roman" w:cs="Times New Roman"/>
          <w:sz w:val="24"/>
          <w:szCs w:val="24"/>
        </w:rPr>
        <w:t xml:space="preserve"> emphasized the importance of keeping individuals in the community and providing necessary support and services.</w:t>
      </w:r>
      <w:r w:rsidR="00454BD7">
        <w:rPr>
          <w:rFonts w:ascii="Times New Roman" w:hAnsi="Times New Roman" w:cs="Times New Roman"/>
          <w:sz w:val="24"/>
          <w:szCs w:val="24"/>
        </w:rPr>
        <w:t xml:space="preserve"> </w:t>
      </w:r>
      <w:r w:rsidR="00B54037">
        <w:rPr>
          <w:rFonts w:ascii="Times New Roman" w:hAnsi="Times New Roman" w:cs="Times New Roman"/>
          <w:sz w:val="24"/>
          <w:szCs w:val="24"/>
        </w:rPr>
        <w:t xml:space="preserve">Mr. Amos </w:t>
      </w:r>
      <w:r w:rsidR="00454BD7" w:rsidRPr="00454BD7">
        <w:rPr>
          <w:rFonts w:ascii="Times New Roman" w:hAnsi="Times New Roman" w:cs="Times New Roman"/>
          <w:sz w:val="24"/>
          <w:szCs w:val="24"/>
        </w:rPr>
        <w:t>highlighted the need for the IDD services to be efficient, effective, integrated, and responsive to the real needs of individuals and families. This focus on service quality is crucial for meeting the diverse needs of the community.</w:t>
      </w:r>
      <w:r w:rsidR="00B54037">
        <w:rPr>
          <w:rFonts w:ascii="Times New Roman" w:hAnsi="Times New Roman" w:cs="Times New Roman"/>
          <w:sz w:val="24"/>
          <w:szCs w:val="24"/>
        </w:rPr>
        <w:t xml:space="preserve"> </w:t>
      </w:r>
    </w:p>
    <w:p w14:paraId="42E87642" w14:textId="189B015C" w:rsidR="00AE7C3D" w:rsidRDefault="00B54037" w:rsidP="00997493">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Mr. Amos </w:t>
      </w:r>
      <w:r w:rsidR="00276552">
        <w:rPr>
          <w:rFonts w:ascii="Times New Roman" w:hAnsi="Times New Roman" w:cs="Times New Roman"/>
          <w:sz w:val="24"/>
          <w:szCs w:val="24"/>
        </w:rPr>
        <w:t xml:space="preserve">reported on the </w:t>
      </w:r>
      <w:r w:rsidR="00276552" w:rsidRPr="00276552">
        <w:rPr>
          <w:rFonts w:ascii="Times New Roman" w:hAnsi="Times New Roman" w:cs="Times New Roman"/>
          <w:sz w:val="24"/>
          <w:szCs w:val="24"/>
        </w:rPr>
        <w:t>Electronic Records Conversion</w:t>
      </w:r>
      <w:r w:rsidR="00276552">
        <w:rPr>
          <w:rFonts w:ascii="Times New Roman" w:hAnsi="Times New Roman" w:cs="Times New Roman"/>
          <w:sz w:val="24"/>
          <w:szCs w:val="24"/>
        </w:rPr>
        <w:t xml:space="preserve"> and </w:t>
      </w:r>
      <w:r w:rsidRPr="00B54037">
        <w:rPr>
          <w:rFonts w:ascii="Times New Roman" w:hAnsi="Times New Roman" w:cs="Times New Roman"/>
          <w:sz w:val="24"/>
          <w:szCs w:val="24"/>
        </w:rPr>
        <w:t>highlighted the ongoing project of converting medical records from paper to electronic format, making their agency a model for the state.</w:t>
      </w:r>
      <w:r w:rsidR="00AC51EB">
        <w:rPr>
          <w:rFonts w:ascii="Times New Roman" w:hAnsi="Times New Roman" w:cs="Times New Roman"/>
          <w:sz w:val="24"/>
          <w:szCs w:val="24"/>
        </w:rPr>
        <w:t xml:space="preserve">  Mr. Amos and </w:t>
      </w:r>
      <w:r w:rsidR="00AC51EB" w:rsidRPr="00AC51EB">
        <w:rPr>
          <w:rFonts w:ascii="Times New Roman" w:hAnsi="Times New Roman" w:cs="Times New Roman"/>
          <w:sz w:val="24"/>
          <w:szCs w:val="24"/>
        </w:rPr>
        <w:t>Doctor Williams discussed the steps being taken to provide ADA assessment and intervention services in-house, collaborating across various programs.</w:t>
      </w:r>
    </w:p>
    <w:p w14:paraId="7B30AA14" w14:textId="77777777" w:rsidR="001444AA" w:rsidRPr="001444AA" w:rsidRDefault="001444AA" w:rsidP="001444AA">
      <w:pPr>
        <w:pStyle w:val="Heading1"/>
        <w:spacing w:before="0" w:line="240" w:lineRule="auto"/>
        <w:rPr>
          <w:rFonts w:ascii="Times New Roman" w:hAnsi="Times New Roman" w:cs="Times New Roman"/>
          <w:color w:val="auto"/>
          <w:sz w:val="24"/>
          <w:szCs w:val="24"/>
        </w:rPr>
      </w:pPr>
      <w:r w:rsidRPr="001444AA">
        <w:rPr>
          <w:rFonts w:ascii="Times New Roman" w:hAnsi="Times New Roman" w:cs="Times New Roman"/>
          <w:color w:val="auto"/>
          <w:sz w:val="24"/>
          <w:szCs w:val="24"/>
        </w:rPr>
        <w:lastRenderedPageBreak/>
        <w:t>Approval of June 25, 2025 Minutes</w:t>
      </w:r>
    </w:p>
    <w:p w14:paraId="43AEFE8F" w14:textId="0A4477BA" w:rsidR="008242F8" w:rsidRPr="001444AA" w:rsidRDefault="008242F8" w:rsidP="008242F8">
      <w:pPr>
        <w:pStyle w:val="Heading2"/>
        <w:numPr>
          <w:ilvl w:val="0"/>
          <w:numId w:val="0"/>
        </w:numPr>
        <w:ind w:left="720"/>
        <w:rPr>
          <w:rFonts w:ascii="Times New Roman" w:hAnsi="Times New Roman" w:cs="Times New Roman"/>
          <w:color w:val="auto"/>
          <w:sz w:val="24"/>
          <w:szCs w:val="24"/>
        </w:rPr>
      </w:pPr>
      <w:r w:rsidRPr="001444AA">
        <w:rPr>
          <w:rFonts w:ascii="Times New Roman" w:hAnsi="Times New Roman" w:cs="Times New Roman"/>
          <w:color w:val="auto"/>
          <w:sz w:val="24"/>
          <w:szCs w:val="24"/>
        </w:rPr>
        <w:t>Minutes from the June 25, 2025</w:t>
      </w:r>
      <w:r w:rsidR="000301BA">
        <w:rPr>
          <w:rFonts w:ascii="Times New Roman" w:hAnsi="Times New Roman" w:cs="Times New Roman"/>
          <w:color w:val="auto"/>
          <w:sz w:val="24"/>
          <w:szCs w:val="24"/>
        </w:rPr>
        <w:t xml:space="preserve"> meeting </w:t>
      </w:r>
      <w:r w:rsidRPr="001444AA">
        <w:rPr>
          <w:rFonts w:ascii="Times New Roman" w:hAnsi="Times New Roman" w:cs="Times New Roman"/>
          <w:color w:val="auto"/>
          <w:sz w:val="24"/>
          <w:szCs w:val="24"/>
        </w:rPr>
        <w:t xml:space="preserve">were reviewed and approved </w:t>
      </w:r>
      <w:r w:rsidR="000301BA">
        <w:rPr>
          <w:rFonts w:ascii="Times New Roman" w:hAnsi="Times New Roman" w:cs="Times New Roman"/>
          <w:color w:val="auto"/>
          <w:sz w:val="24"/>
          <w:szCs w:val="24"/>
        </w:rPr>
        <w:t xml:space="preserve">with a correction to the attendance of Ms. Dugas </w:t>
      </w:r>
      <w:r w:rsidRPr="001444AA">
        <w:rPr>
          <w:rFonts w:ascii="Times New Roman" w:hAnsi="Times New Roman" w:cs="Times New Roman"/>
          <w:color w:val="auto"/>
          <w:sz w:val="24"/>
          <w:szCs w:val="24"/>
        </w:rPr>
        <w:t xml:space="preserve">by motion of Mr. Kimbro, seconded by Mr. Simon, all voted in favor. </w:t>
      </w:r>
    </w:p>
    <w:p w14:paraId="58836463" w14:textId="77777777" w:rsidR="008242F8" w:rsidRPr="008242F8" w:rsidRDefault="008242F8" w:rsidP="008242F8"/>
    <w:p w14:paraId="149289E2" w14:textId="23269EB5" w:rsidR="00BF7D43" w:rsidRDefault="00BF7D43" w:rsidP="00BF7D43">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723AB791" w14:textId="14921622" w:rsidR="00AF44CF" w:rsidRDefault="000275F3" w:rsidP="005D10A5">
      <w:pPr>
        <w:numPr>
          <w:ilvl w:val="0"/>
          <w:numId w:val="30"/>
        </w:numPr>
        <w:spacing w:after="0"/>
        <w:rPr>
          <w:rFonts w:ascii="Times New Roman" w:hAnsi="Times New Roman" w:cs="Times New Roman"/>
          <w:sz w:val="24"/>
          <w:szCs w:val="24"/>
        </w:rPr>
      </w:pPr>
      <w:r w:rsidRPr="000275F3">
        <w:rPr>
          <w:rFonts w:ascii="Times New Roman" w:hAnsi="Times New Roman" w:cs="Times New Roman"/>
          <w:sz w:val="24"/>
          <w:szCs w:val="24"/>
        </w:rPr>
        <w:t>Monthly Dashboard &amp; Utilization Reports</w:t>
      </w:r>
      <w:r w:rsidR="00805486" w:rsidRPr="00805486">
        <w:rPr>
          <w:rFonts w:ascii="Times New Roman" w:hAnsi="Times New Roman" w:cs="Times New Roman"/>
          <w:sz w:val="24"/>
          <w:szCs w:val="24"/>
        </w:rPr>
        <w:t xml:space="preserve">: </w:t>
      </w:r>
      <w:r w:rsidR="00805486">
        <w:rPr>
          <w:rFonts w:ascii="Times New Roman" w:hAnsi="Times New Roman" w:cs="Times New Roman"/>
          <w:sz w:val="24"/>
          <w:szCs w:val="24"/>
        </w:rPr>
        <w:t>Dr. Dunham</w:t>
      </w:r>
      <w:r w:rsidR="00805486" w:rsidRPr="00805486">
        <w:rPr>
          <w:rFonts w:ascii="Times New Roman" w:hAnsi="Times New Roman" w:cs="Times New Roman"/>
          <w:sz w:val="24"/>
          <w:szCs w:val="24"/>
        </w:rPr>
        <w:t xml:space="preserve"> and D</w:t>
      </w:r>
      <w:r w:rsidR="00805486">
        <w:rPr>
          <w:rFonts w:ascii="Times New Roman" w:hAnsi="Times New Roman" w:cs="Times New Roman"/>
          <w:sz w:val="24"/>
          <w:szCs w:val="24"/>
        </w:rPr>
        <w:t>r.</w:t>
      </w:r>
      <w:r w:rsidR="00805486" w:rsidRPr="00805486">
        <w:rPr>
          <w:rFonts w:ascii="Times New Roman" w:hAnsi="Times New Roman" w:cs="Times New Roman"/>
          <w:sz w:val="24"/>
          <w:szCs w:val="24"/>
        </w:rPr>
        <w:t xml:space="preserve"> Williams reviewed the latest dashboard, discussing the measures and indicators being tracked, including opioid treatments and satisfaction surveys.</w:t>
      </w:r>
      <w:r w:rsidR="003E6A7E">
        <w:rPr>
          <w:rFonts w:ascii="Times New Roman" w:hAnsi="Times New Roman" w:cs="Times New Roman"/>
          <w:sz w:val="24"/>
          <w:szCs w:val="24"/>
        </w:rPr>
        <w:t xml:space="preserve"> Dr. Williams </w:t>
      </w:r>
      <w:r w:rsidR="003E6A7E" w:rsidRPr="003E6A7E">
        <w:rPr>
          <w:rFonts w:ascii="Times New Roman" w:hAnsi="Times New Roman" w:cs="Times New Roman"/>
          <w:sz w:val="24"/>
          <w:szCs w:val="24"/>
        </w:rPr>
        <w:t>provided an overview of the dashboard, noting that it represents the first month of the cumulative year and includes various measures and indicators.</w:t>
      </w:r>
      <w:r w:rsidR="00AF44CF">
        <w:rPr>
          <w:rFonts w:ascii="Times New Roman" w:hAnsi="Times New Roman" w:cs="Times New Roman"/>
          <w:sz w:val="24"/>
          <w:szCs w:val="24"/>
        </w:rPr>
        <w:t xml:space="preserve"> </w:t>
      </w:r>
    </w:p>
    <w:p w14:paraId="2D30A7B3" w14:textId="77777777" w:rsidR="00246E23" w:rsidRDefault="00246E23" w:rsidP="00246E23">
      <w:pPr>
        <w:spacing w:after="0"/>
        <w:ind w:left="720"/>
        <w:rPr>
          <w:rFonts w:ascii="Times New Roman" w:hAnsi="Times New Roman" w:cs="Times New Roman"/>
          <w:sz w:val="24"/>
          <w:szCs w:val="24"/>
        </w:rPr>
      </w:pPr>
    </w:p>
    <w:p w14:paraId="38CF1845" w14:textId="0A3BA4DF" w:rsidR="00AF44CF" w:rsidRDefault="00AF44CF" w:rsidP="00246E23">
      <w:pPr>
        <w:spacing w:after="0"/>
        <w:ind w:left="720"/>
        <w:rPr>
          <w:rFonts w:ascii="Times New Roman" w:hAnsi="Times New Roman" w:cs="Times New Roman"/>
          <w:sz w:val="24"/>
          <w:szCs w:val="24"/>
        </w:rPr>
      </w:pPr>
      <w:r w:rsidRPr="00AF44CF">
        <w:rPr>
          <w:rFonts w:ascii="Times New Roman" w:hAnsi="Times New Roman" w:cs="Times New Roman"/>
          <w:sz w:val="24"/>
          <w:szCs w:val="24"/>
        </w:rPr>
        <w:t>New measures on the dashboard include mental health outcome measures and satisfaction surveys, which have been reimplemented after being paused during COVID-19.</w:t>
      </w:r>
    </w:p>
    <w:p w14:paraId="702DD14E" w14:textId="77777777" w:rsidR="00AF44CF" w:rsidRDefault="00AF44CF" w:rsidP="00AF44CF">
      <w:pPr>
        <w:spacing w:after="0"/>
        <w:ind w:left="720"/>
        <w:rPr>
          <w:rFonts w:ascii="Times New Roman" w:hAnsi="Times New Roman" w:cs="Times New Roman"/>
          <w:sz w:val="24"/>
          <w:szCs w:val="24"/>
        </w:rPr>
      </w:pPr>
    </w:p>
    <w:p w14:paraId="2E5F256F" w14:textId="49FFAA1C" w:rsidR="00805486" w:rsidRDefault="00AF44CF" w:rsidP="00AF44CF">
      <w:pPr>
        <w:spacing w:after="0"/>
        <w:ind w:left="720"/>
        <w:rPr>
          <w:rFonts w:ascii="Times New Roman" w:hAnsi="Times New Roman" w:cs="Times New Roman"/>
          <w:sz w:val="24"/>
          <w:szCs w:val="24"/>
        </w:rPr>
      </w:pPr>
      <w:r w:rsidRPr="00AF44CF">
        <w:rPr>
          <w:rFonts w:ascii="Times New Roman" w:hAnsi="Times New Roman" w:cs="Times New Roman"/>
          <w:sz w:val="24"/>
          <w:szCs w:val="24"/>
        </w:rPr>
        <w:t>The dashboard tracks the number of opioid treatments on demand, appointments, and the number of persons served, with a focus on improving these areas.</w:t>
      </w:r>
    </w:p>
    <w:p w14:paraId="53BEE7B3" w14:textId="77777777" w:rsidR="00246E23" w:rsidRDefault="00246E23" w:rsidP="00AF44CF">
      <w:pPr>
        <w:spacing w:after="0"/>
        <w:ind w:left="720"/>
        <w:rPr>
          <w:rFonts w:ascii="Times New Roman" w:hAnsi="Times New Roman" w:cs="Times New Roman"/>
          <w:sz w:val="24"/>
          <w:szCs w:val="24"/>
        </w:rPr>
      </w:pPr>
    </w:p>
    <w:p w14:paraId="597E69C3" w14:textId="6E1E05BF" w:rsidR="00246E23" w:rsidRDefault="00246E23" w:rsidP="00AF44CF">
      <w:pPr>
        <w:spacing w:after="0"/>
        <w:ind w:left="720"/>
        <w:rPr>
          <w:rFonts w:ascii="Times New Roman" w:hAnsi="Times New Roman" w:cs="Times New Roman"/>
          <w:sz w:val="24"/>
          <w:szCs w:val="24"/>
        </w:rPr>
      </w:pPr>
      <w:r w:rsidRPr="00246E23">
        <w:rPr>
          <w:rFonts w:ascii="Times New Roman" w:hAnsi="Times New Roman" w:cs="Times New Roman"/>
          <w:sz w:val="24"/>
          <w:szCs w:val="24"/>
        </w:rPr>
        <w:t>The team is open to customizing the dashboard based on the board's needs, adding boxes to highlight specific programs or areas of interest for monitoring.</w:t>
      </w:r>
    </w:p>
    <w:p w14:paraId="50B62C53" w14:textId="77777777" w:rsidR="00EE1E33" w:rsidRDefault="00EE1E33" w:rsidP="00EE1E33">
      <w:pPr>
        <w:spacing w:after="0"/>
        <w:ind w:left="720"/>
        <w:rPr>
          <w:rFonts w:ascii="Times New Roman" w:hAnsi="Times New Roman" w:cs="Times New Roman"/>
          <w:sz w:val="24"/>
          <w:szCs w:val="24"/>
        </w:rPr>
      </w:pPr>
    </w:p>
    <w:p w14:paraId="5CC53F06" w14:textId="77777777" w:rsidR="00EE1E33" w:rsidRDefault="00EE1E33" w:rsidP="00EE1E33">
      <w:pPr>
        <w:tabs>
          <w:tab w:val="num" w:pos="1440"/>
        </w:tabs>
        <w:spacing w:after="0"/>
        <w:rPr>
          <w:rFonts w:ascii="Times New Roman" w:hAnsi="Times New Roman" w:cs="Times New Roman"/>
          <w:sz w:val="24"/>
          <w:szCs w:val="24"/>
        </w:rPr>
      </w:pPr>
    </w:p>
    <w:p w14:paraId="67ECC8F1" w14:textId="26655F3D" w:rsidR="005D10A5" w:rsidRPr="00AB5B46" w:rsidRDefault="005D10A5" w:rsidP="00AB5B46">
      <w:pPr>
        <w:numPr>
          <w:ilvl w:val="0"/>
          <w:numId w:val="30"/>
        </w:numPr>
        <w:tabs>
          <w:tab w:val="num" w:pos="1440"/>
        </w:tabs>
        <w:spacing w:after="0"/>
        <w:rPr>
          <w:rFonts w:ascii="Times New Roman" w:hAnsi="Times New Roman" w:cs="Times New Roman"/>
          <w:sz w:val="24"/>
          <w:szCs w:val="24"/>
        </w:rPr>
      </w:pPr>
      <w:r w:rsidRPr="00AB5B46">
        <w:rPr>
          <w:rFonts w:ascii="Times New Roman" w:hAnsi="Times New Roman" w:cs="Times New Roman"/>
          <w:sz w:val="24"/>
          <w:szCs w:val="24"/>
        </w:rPr>
        <w:t>Fiscal Report: FY 2</w:t>
      </w:r>
      <w:r w:rsidR="00A510D9" w:rsidRPr="00AB5B46">
        <w:rPr>
          <w:rFonts w:ascii="Times New Roman" w:hAnsi="Times New Roman" w:cs="Times New Roman"/>
          <w:sz w:val="24"/>
          <w:szCs w:val="24"/>
        </w:rPr>
        <w:t>5</w:t>
      </w:r>
      <w:r w:rsidRPr="00AB5B46">
        <w:rPr>
          <w:rFonts w:ascii="Times New Roman" w:hAnsi="Times New Roman" w:cs="Times New Roman"/>
          <w:sz w:val="24"/>
          <w:szCs w:val="24"/>
        </w:rPr>
        <w:t xml:space="preserve"> Analysis as of </w:t>
      </w:r>
      <w:r w:rsidR="00CC21A9">
        <w:rPr>
          <w:rFonts w:ascii="Times New Roman" w:hAnsi="Times New Roman" w:cs="Times New Roman"/>
          <w:sz w:val="24"/>
          <w:szCs w:val="24"/>
        </w:rPr>
        <w:t>June 30</w:t>
      </w:r>
      <w:r w:rsidRPr="00AB5B46">
        <w:rPr>
          <w:rFonts w:ascii="Times New Roman" w:hAnsi="Times New Roman" w:cs="Times New Roman"/>
          <w:sz w:val="24"/>
          <w:szCs w:val="24"/>
        </w:rPr>
        <w:t>, 202</w:t>
      </w:r>
      <w:r w:rsidR="00A510D9" w:rsidRPr="00AB5B46">
        <w:rPr>
          <w:rFonts w:ascii="Times New Roman" w:hAnsi="Times New Roman" w:cs="Times New Roman"/>
          <w:sz w:val="24"/>
          <w:szCs w:val="24"/>
        </w:rPr>
        <w:t>5</w:t>
      </w:r>
      <w:r w:rsidRPr="00AB5B46">
        <w:rPr>
          <w:rFonts w:ascii="Times New Roman" w:hAnsi="Times New Roman" w:cs="Times New Roman"/>
          <w:sz w:val="24"/>
          <w:szCs w:val="24"/>
        </w:rPr>
        <w:t> </w:t>
      </w:r>
      <w:r w:rsidR="008171AF">
        <w:rPr>
          <w:rFonts w:ascii="Times New Roman" w:hAnsi="Times New Roman" w:cs="Times New Roman"/>
          <w:sz w:val="24"/>
          <w:szCs w:val="24"/>
        </w:rPr>
        <w:t>and FY26 Budget</w:t>
      </w:r>
    </w:p>
    <w:p w14:paraId="249B9D69" w14:textId="2BEC0508" w:rsidR="001169A9" w:rsidRDefault="005D10A5" w:rsidP="001169A9">
      <w:pPr>
        <w:spacing w:after="0"/>
        <w:ind w:left="720"/>
        <w:rPr>
          <w:rFonts w:ascii="Times New Roman" w:hAnsi="Times New Roman" w:cs="Times New Roman"/>
          <w:sz w:val="24"/>
          <w:szCs w:val="24"/>
        </w:rPr>
      </w:pPr>
      <w:r w:rsidRPr="006112C8">
        <w:rPr>
          <w:rFonts w:ascii="Times New Roman" w:hAnsi="Times New Roman" w:cs="Times New Roman"/>
          <w:sz w:val="24"/>
          <w:szCs w:val="24"/>
        </w:rPr>
        <w:t xml:space="preserve">Ms. Brown </w:t>
      </w:r>
      <w:r w:rsidR="001169A9" w:rsidRPr="001169A9">
        <w:rPr>
          <w:rFonts w:ascii="Times New Roman" w:hAnsi="Times New Roman" w:cs="Times New Roman"/>
          <w:sz w:val="24"/>
          <w:szCs w:val="24"/>
        </w:rPr>
        <w:t>mentioned that the agency's I</w:t>
      </w:r>
      <w:r w:rsidR="001169A9">
        <w:rPr>
          <w:rFonts w:ascii="Times New Roman" w:hAnsi="Times New Roman" w:cs="Times New Roman"/>
          <w:sz w:val="24"/>
          <w:szCs w:val="24"/>
        </w:rPr>
        <w:t>A</w:t>
      </w:r>
      <w:r w:rsidR="001169A9" w:rsidRPr="001169A9">
        <w:rPr>
          <w:rFonts w:ascii="Times New Roman" w:hAnsi="Times New Roman" w:cs="Times New Roman"/>
          <w:sz w:val="24"/>
          <w:szCs w:val="24"/>
        </w:rPr>
        <w:t>T resources funding has been reduced from about $9.3 million to $6.23 million, necessitating reallocation and elimination of certain costs.</w:t>
      </w:r>
      <w:r w:rsidR="00652503">
        <w:rPr>
          <w:rFonts w:ascii="Times New Roman" w:hAnsi="Times New Roman" w:cs="Times New Roman"/>
          <w:sz w:val="24"/>
          <w:szCs w:val="24"/>
        </w:rPr>
        <w:t xml:space="preserve">  </w:t>
      </w:r>
      <w:r w:rsidR="001169A9" w:rsidRPr="001169A9">
        <w:rPr>
          <w:rFonts w:ascii="Times New Roman" w:hAnsi="Times New Roman" w:cs="Times New Roman"/>
          <w:sz w:val="24"/>
          <w:szCs w:val="24"/>
        </w:rPr>
        <w:t>The agency is preparing for potential mid-year cuts by creating a 10% efficiency reduction plan, focusing on software, supplies, and travel reductions.</w:t>
      </w:r>
    </w:p>
    <w:p w14:paraId="28FA6E3F" w14:textId="77777777" w:rsidR="0050685E" w:rsidRPr="001169A9" w:rsidRDefault="0050685E" w:rsidP="001169A9">
      <w:pPr>
        <w:spacing w:after="0"/>
        <w:ind w:left="720"/>
        <w:rPr>
          <w:rFonts w:ascii="Times New Roman" w:hAnsi="Times New Roman" w:cs="Times New Roman"/>
          <w:sz w:val="24"/>
          <w:szCs w:val="24"/>
        </w:rPr>
      </w:pPr>
    </w:p>
    <w:p w14:paraId="74AD9387" w14:textId="157BCB76" w:rsidR="001169A9" w:rsidRDefault="001169A9" w:rsidP="001169A9">
      <w:pPr>
        <w:spacing w:after="0"/>
        <w:ind w:left="720"/>
        <w:rPr>
          <w:rFonts w:ascii="Times New Roman" w:hAnsi="Times New Roman" w:cs="Times New Roman"/>
          <w:sz w:val="24"/>
          <w:szCs w:val="24"/>
        </w:rPr>
      </w:pPr>
      <w:r w:rsidRPr="001169A9">
        <w:rPr>
          <w:rFonts w:ascii="Times New Roman" w:hAnsi="Times New Roman" w:cs="Times New Roman"/>
          <w:sz w:val="24"/>
          <w:szCs w:val="24"/>
        </w:rPr>
        <w:t>In anticipation of budget cuts, the agency conducted a strategic planning session to identify efficiencies and corrective actions to be leaner and better prepared for future challenges.</w:t>
      </w:r>
    </w:p>
    <w:p w14:paraId="60455192" w14:textId="77777777" w:rsidR="0050685E" w:rsidRPr="001169A9" w:rsidRDefault="0050685E" w:rsidP="001169A9">
      <w:pPr>
        <w:spacing w:after="0"/>
        <w:ind w:left="720"/>
        <w:rPr>
          <w:rFonts w:ascii="Times New Roman" w:hAnsi="Times New Roman" w:cs="Times New Roman"/>
          <w:sz w:val="24"/>
          <w:szCs w:val="24"/>
        </w:rPr>
      </w:pPr>
    </w:p>
    <w:p w14:paraId="27402847" w14:textId="0FD898DE" w:rsidR="00EE1E33" w:rsidRDefault="00652503" w:rsidP="001169A9">
      <w:pPr>
        <w:spacing w:after="0"/>
        <w:ind w:left="720"/>
        <w:rPr>
          <w:rFonts w:ascii="Times New Roman" w:hAnsi="Times New Roman" w:cs="Times New Roman"/>
          <w:sz w:val="24"/>
          <w:szCs w:val="24"/>
        </w:rPr>
      </w:pPr>
      <w:r>
        <w:rPr>
          <w:rFonts w:ascii="Times New Roman" w:hAnsi="Times New Roman" w:cs="Times New Roman"/>
          <w:sz w:val="24"/>
          <w:szCs w:val="24"/>
        </w:rPr>
        <w:t>Dr. Dunham</w:t>
      </w:r>
      <w:r w:rsidR="001169A9" w:rsidRPr="001169A9">
        <w:rPr>
          <w:rFonts w:ascii="Times New Roman" w:hAnsi="Times New Roman" w:cs="Times New Roman"/>
          <w:sz w:val="24"/>
          <w:szCs w:val="24"/>
        </w:rPr>
        <w:t xml:space="preserve"> discussed exploring revenue ideas involving managed care companies, aiming to create value-based projects to earn revenue by saving costs for these companies.</w:t>
      </w:r>
    </w:p>
    <w:p w14:paraId="0D18C19B" w14:textId="77777777" w:rsidR="00652503" w:rsidRDefault="00652503" w:rsidP="001169A9">
      <w:pPr>
        <w:spacing w:after="0"/>
        <w:ind w:left="720"/>
        <w:rPr>
          <w:rFonts w:ascii="Times New Roman" w:hAnsi="Times New Roman" w:cs="Times New Roman"/>
          <w:sz w:val="24"/>
          <w:szCs w:val="24"/>
        </w:rPr>
      </w:pPr>
    </w:p>
    <w:p w14:paraId="7802A849" w14:textId="0D4FD6D5" w:rsidR="000275F3" w:rsidRDefault="000275F3" w:rsidP="000275F3">
      <w:pPr>
        <w:numPr>
          <w:ilvl w:val="0"/>
          <w:numId w:val="30"/>
        </w:numPr>
        <w:tabs>
          <w:tab w:val="num" w:pos="1440"/>
        </w:tabs>
        <w:spacing w:after="0"/>
        <w:rPr>
          <w:rFonts w:ascii="Times New Roman" w:hAnsi="Times New Roman" w:cs="Times New Roman"/>
          <w:sz w:val="24"/>
          <w:szCs w:val="24"/>
        </w:rPr>
      </w:pPr>
      <w:r w:rsidRPr="00AE7C3D">
        <w:rPr>
          <w:rFonts w:ascii="Times New Roman" w:hAnsi="Times New Roman" w:cs="Times New Roman"/>
          <w:sz w:val="24"/>
          <w:szCs w:val="24"/>
        </w:rPr>
        <w:t>Compliance</w:t>
      </w:r>
      <w:r w:rsidRPr="00AE7C3D">
        <w:rPr>
          <w:rFonts w:ascii="Times New Roman" w:hAnsi="Times New Roman" w:cs="Times New Roman"/>
          <w:b/>
          <w:bCs/>
          <w:sz w:val="24"/>
          <w:szCs w:val="24"/>
        </w:rPr>
        <w:t xml:space="preserve"> </w:t>
      </w:r>
      <w:r w:rsidRPr="00AE7C3D">
        <w:rPr>
          <w:rFonts w:ascii="Times New Roman" w:hAnsi="Times New Roman" w:cs="Times New Roman"/>
          <w:sz w:val="24"/>
          <w:szCs w:val="24"/>
        </w:rPr>
        <w:t>D</w:t>
      </w:r>
      <w:r w:rsidRPr="00392576">
        <w:rPr>
          <w:rFonts w:ascii="Times New Roman" w:hAnsi="Times New Roman" w:cs="Times New Roman"/>
          <w:sz w:val="24"/>
          <w:szCs w:val="24"/>
        </w:rPr>
        <w:t>ivision</w:t>
      </w:r>
      <w:r w:rsidRPr="00AE7C3D">
        <w:rPr>
          <w:rFonts w:ascii="Times New Roman" w:hAnsi="Times New Roman" w:cs="Times New Roman"/>
          <w:sz w:val="24"/>
          <w:szCs w:val="24"/>
        </w:rPr>
        <w:t xml:space="preserve">: </w:t>
      </w:r>
      <w:r w:rsidRPr="00392576">
        <w:rPr>
          <w:rFonts w:ascii="Times New Roman" w:hAnsi="Times New Roman" w:cs="Times New Roman"/>
          <w:sz w:val="24"/>
          <w:szCs w:val="24"/>
        </w:rPr>
        <w:t>Ms. Canales</w:t>
      </w:r>
      <w:r w:rsidRPr="00AE7C3D">
        <w:rPr>
          <w:rFonts w:ascii="Times New Roman" w:hAnsi="Times New Roman" w:cs="Times New Roman"/>
          <w:sz w:val="24"/>
          <w:szCs w:val="24"/>
        </w:rPr>
        <w:t xml:space="preserve"> reported </w:t>
      </w:r>
      <w:r w:rsidRPr="003B6C7C">
        <w:rPr>
          <w:rFonts w:ascii="Times New Roman" w:hAnsi="Times New Roman" w:cs="Times New Roman"/>
          <w:sz w:val="24"/>
          <w:szCs w:val="24"/>
        </w:rPr>
        <w:t>the importance of compliance and incident reporting, with plans to streamline and improve the reporting process.</w:t>
      </w:r>
      <w:r w:rsidR="009171FC">
        <w:rPr>
          <w:rFonts w:ascii="Times New Roman" w:hAnsi="Times New Roman" w:cs="Times New Roman"/>
          <w:sz w:val="24"/>
          <w:szCs w:val="24"/>
        </w:rPr>
        <w:t xml:space="preserve">  A revised format to the Incident Reporting to the Board will be reviewed in the December 2025 meeting.</w:t>
      </w:r>
    </w:p>
    <w:p w14:paraId="71E45A68" w14:textId="77777777" w:rsidR="00EE1E33" w:rsidRDefault="00EE1E33" w:rsidP="00A06BCC">
      <w:pPr>
        <w:spacing w:line="240" w:lineRule="auto"/>
        <w:ind w:left="720"/>
        <w:rPr>
          <w:rFonts w:ascii="Times New Roman" w:hAnsi="Times New Roman" w:cs="Times New Roman"/>
          <w:sz w:val="24"/>
          <w:szCs w:val="24"/>
        </w:rPr>
      </w:pPr>
    </w:p>
    <w:p w14:paraId="52CF2FDB" w14:textId="77777777" w:rsidR="005C1A3E" w:rsidRDefault="005C1A3E" w:rsidP="005C1A3E">
      <w:pPr>
        <w:numPr>
          <w:ilvl w:val="0"/>
          <w:numId w:val="30"/>
        </w:numPr>
        <w:tabs>
          <w:tab w:val="num" w:pos="1440"/>
        </w:tabs>
        <w:spacing w:after="0"/>
        <w:rPr>
          <w:rFonts w:ascii="Times New Roman" w:hAnsi="Times New Roman" w:cs="Times New Roman"/>
          <w:sz w:val="24"/>
          <w:szCs w:val="24"/>
        </w:rPr>
      </w:pPr>
      <w:r w:rsidRPr="008F478D">
        <w:rPr>
          <w:rFonts w:ascii="Times New Roman" w:hAnsi="Times New Roman" w:cs="Times New Roman"/>
          <w:sz w:val="24"/>
          <w:szCs w:val="24"/>
        </w:rPr>
        <w:t>Periodic Reports to Review:  </w:t>
      </w:r>
    </w:p>
    <w:p w14:paraId="3DD3338A" w14:textId="152F36C6" w:rsidR="00E14D93" w:rsidRPr="008F478D" w:rsidRDefault="00E14D93" w:rsidP="00E837E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The FY25 </w:t>
      </w:r>
      <w:r w:rsidRPr="00E14D93">
        <w:rPr>
          <w:rFonts w:ascii="Times New Roman" w:hAnsi="Times New Roman" w:cs="Times New Roman"/>
          <w:sz w:val="24"/>
          <w:szCs w:val="24"/>
        </w:rPr>
        <w:t>3rd Quarter Ends Policy Report</w:t>
      </w:r>
      <w:r>
        <w:rPr>
          <w:rFonts w:ascii="Times New Roman" w:hAnsi="Times New Roman" w:cs="Times New Roman"/>
          <w:sz w:val="24"/>
          <w:szCs w:val="24"/>
        </w:rPr>
        <w:t xml:space="preserve"> and </w:t>
      </w:r>
      <w:r w:rsidRPr="00E14D93">
        <w:rPr>
          <w:rFonts w:ascii="Times New Roman" w:hAnsi="Times New Roman" w:cs="Times New Roman"/>
          <w:sz w:val="24"/>
          <w:szCs w:val="24"/>
        </w:rPr>
        <w:t>3rd Quarter Incident Report</w:t>
      </w:r>
      <w:r>
        <w:rPr>
          <w:rFonts w:ascii="Times New Roman" w:hAnsi="Times New Roman" w:cs="Times New Roman"/>
          <w:sz w:val="24"/>
          <w:szCs w:val="24"/>
        </w:rPr>
        <w:t xml:space="preserve"> were reviewed by the attendees</w:t>
      </w:r>
      <w:r w:rsidR="00140474">
        <w:rPr>
          <w:rFonts w:ascii="Times New Roman" w:hAnsi="Times New Roman" w:cs="Times New Roman"/>
          <w:sz w:val="24"/>
          <w:szCs w:val="24"/>
        </w:rPr>
        <w:t xml:space="preserve"> and Dr. Williams fielded questions from the Board members.</w:t>
      </w:r>
    </w:p>
    <w:p w14:paraId="64F3C6D8" w14:textId="77777777" w:rsidR="008F478D" w:rsidRDefault="008F478D" w:rsidP="00E05043">
      <w:pPr>
        <w:numPr>
          <w:ilvl w:val="0"/>
          <w:numId w:val="26"/>
        </w:numPr>
        <w:spacing w:after="0"/>
        <w:rPr>
          <w:rFonts w:ascii="Times New Roman" w:hAnsi="Times New Roman" w:cs="Times New Roman"/>
          <w:sz w:val="24"/>
          <w:szCs w:val="24"/>
        </w:rPr>
      </w:pPr>
      <w:r w:rsidRPr="008F478D">
        <w:rPr>
          <w:rFonts w:ascii="Times New Roman" w:hAnsi="Times New Roman" w:cs="Times New Roman"/>
          <w:sz w:val="24"/>
          <w:szCs w:val="24"/>
        </w:rPr>
        <w:lastRenderedPageBreak/>
        <w:t>Decision Information </w:t>
      </w:r>
    </w:p>
    <w:p w14:paraId="1D2220C6" w14:textId="484043E4" w:rsidR="00FB1E5E" w:rsidRPr="005034A9" w:rsidRDefault="00FB1E5E" w:rsidP="00CE0C08">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5034A9">
        <w:rPr>
          <w:rFonts w:ascii="Times New Roman" w:hAnsi="Times New Roman" w:cs="Times New Roman"/>
          <w:sz w:val="24"/>
          <w:szCs w:val="24"/>
        </w:rPr>
        <w:t>FY 26 Budget Approval</w:t>
      </w:r>
    </w:p>
    <w:p w14:paraId="793A2F94" w14:textId="79F310F9" w:rsidR="005034A9" w:rsidRDefault="005034A9" w:rsidP="00CE0C08">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A</w:t>
      </w:r>
      <w:r w:rsidRPr="001B3342">
        <w:rPr>
          <w:rFonts w:ascii="Times New Roman" w:hAnsi="Times New Roman" w:cs="Times New Roman"/>
          <w:sz w:val="24"/>
          <w:szCs w:val="24"/>
        </w:rPr>
        <w:t xml:space="preserve">pproved by motion of </w:t>
      </w:r>
      <w:r>
        <w:rPr>
          <w:rFonts w:ascii="Times New Roman" w:hAnsi="Times New Roman" w:cs="Times New Roman"/>
          <w:sz w:val="24"/>
          <w:szCs w:val="24"/>
        </w:rPr>
        <w:t xml:space="preserve">Mr. </w:t>
      </w:r>
      <w:r w:rsidR="001E3D5F">
        <w:rPr>
          <w:rFonts w:ascii="Times New Roman" w:hAnsi="Times New Roman" w:cs="Times New Roman"/>
          <w:sz w:val="24"/>
          <w:szCs w:val="24"/>
        </w:rPr>
        <w:t>Simon</w:t>
      </w:r>
      <w:r>
        <w:rPr>
          <w:rFonts w:ascii="Times New Roman" w:hAnsi="Times New Roman" w:cs="Times New Roman"/>
          <w:sz w:val="24"/>
          <w:szCs w:val="24"/>
        </w:rPr>
        <w:t>, seconded by M</w:t>
      </w:r>
      <w:r w:rsidR="001E3D5F">
        <w:rPr>
          <w:rFonts w:ascii="Times New Roman" w:hAnsi="Times New Roman" w:cs="Times New Roman"/>
          <w:sz w:val="24"/>
          <w:szCs w:val="24"/>
        </w:rPr>
        <w:t>s</w:t>
      </w:r>
      <w:r>
        <w:rPr>
          <w:rFonts w:ascii="Times New Roman" w:hAnsi="Times New Roman" w:cs="Times New Roman"/>
          <w:sz w:val="24"/>
          <w:szCs w:val="24"/>
        </w:rPr>
        <w:t xml:space="preserve">. </w:t>
      </w:r>
      <w:r w:rsidR="001E3D5F" w:rsidRPr="001E3D5F">
        <w:rPr>
          <w:rFonts w:ascii="Times New Roman" w:hAnsi="Times New Roman" w:cs="Times New Roman"/>
          <w:sz w:val="24"/>
          <w:szCs w:val="24"/>
        </w:rPr>
        <w:t>van Hattum</w:t>
      </w:r>
      <w:r w:rsidRPr="001B3342">
        <w:rPr>
          <w:rFonts w:ascii="Times New Roman" w:hAnsi="Times New Roman" w:cs="Times New Roman"/>
          <w:sz w:val="24"/>
          <w:szCs w:val="24"/>
        </w:rPr>
        <w:t>, all voted in favor</w:t>
      </w:r>
      <w:r w:rsidR="000C0A87">
        <w:rPr>
          <w:rFonts w:ascii="Times New Roman" w:hAnsi="Times New Roman" w:cs="Times New Roman"/>
          <w:sz w:val="24"/>
          <w:szCs w:val="24"/>
        </w:rPr>
        <w:t xml:space="preserve"> and the Budget was approved</w:t>
      </w:r>
      <w:r w:rsidRPr="001B3342">
        <w:rPr>
          <w:rFonts w:ascii="Times New Roman" w:hAnsi="Times New Roman" w:cs="Times New Roman"/>
          <w:sz w:val="24"/>
          <w:szCs w:val="24"/>
        </w:rPr>
        <w:t>.</w:t>
      </w:r>
    </w:p>
    <w:p w14:paraId="39AAF4B0" w14:textId="77777777" w:rsidR="00066E81" w:rsidRDefault="00066E81" w:rsidP="005034A9">
      <w:pPr>
        <w:pStyle w:val="ListParagraph"/>
        <w:spacing w:after="0"/>
        <w:ind w:left="1440"/>
        <w:rPr>
          <w:rFonts w:ascii="Times New Roman" w:hAnsi="Times New Roman" w:cs="Times New Roman"/>
          <w:sz w:val="24"/>
          <w:szCs w:val="24"/>
        </w:rPr>
      </w:pPr>
    </w:p>
    <w:p w14:paraId="41500493" w14:textId="0F2D067F" w:rsidR="00FB1E5E" w:rsidRPr="00C8429F" w:rsidRDefault="00FB1E5E" w:rsidP="00CE0C08">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C8429F">
        <w:rPr>
          <w:rFonts w:ascii="Times New Roman" w:hAnsi="Times New Roman" w:cs="Times New Roman"/>
          <w:sz w:val="24"/>
          <w:szCs w:val="24"/>
        </w:rPr>
        <w:t xml:space="preserve">FY25 </w:t>
      </w:r>
      <w:bookmarkStart w:id="0" w:name="_Hlk211590623"/>
      <w:r w:rsidRPr="00C8429F">
        <w:rPr>
          <w:rFonts w:ascii="Times New Roman" w:hAnsi="Times New Roman" w:cs="Times New Roman"/>
          <w:sz w:val="24"/>
          <w:szCs w:val="24"/>
        </w:rPr>
        <w:t>Legislative Auditor Questionnaire</w:t>
      </w:r>
      <w:bookmarkEnd w:id="0"/>
    </w:p>
    <w:p w14:paraId="6E8F6BF2" w14:textId="155A80F6" w:rsidR="00C8429F" w:rsidRDefault="00F530CE" w:rsidP="00897360">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The </w:t>
      </w:r>
      <w:r w:rsidRPr="00F530CE">
        <w:rPr>
          <w:rFonts w:ascii="Times New Roman" w:hAnsi="Times New Roman" w:cs="Times New Roman"/>
          <w:sz w:val="24"/>
          <w:szCs w:val="24"/>
        </w:rPr>
        <w:t>Legislative Auditor Questionnaire</w:t>
      </w:r>
      <w:r w:rsidRPr="00F530CE">
        <w:rPr>
          <w:rFonts w:ascii="Times New Roman" w:hAnsi="Times New Roman" w:cs="Times New Roman"/>
          <w:sz w:val="24"/>
          <w:szCs w:val="24"/>
        </w:rPr>
        <w:t xml:space="preserve"> </w:t>
      </w:r>
      <w:r>
        <w:rPr>
          <w:rFonts w:ascii="Times New Roman" w:hAnsi="Times New Roman" w:cs="Times New Roman"/>
          <w:sz w:val="24"/>
          <w:szCs w:val="24"/>
        </w:rPr>
        <w:t xml:space="preserve">was reviewed and </w:t>
      </w:r>
      <w:r w:rsidR="00C8429F" w:rsidRPr="001B3342">
        <w:rPr>
          <w:rFonts w:ascii="Times New Roman" w:hAnsi="Times New Roman" w:cs="Times New Roman"/>
          <w:sz w:val="24"/>
          <w:szCs w:val="24"/>
        </w:rPr>
        <w:t xml:space="preserve">approved </w:t>
      </w:r>
      <w:r>
        <w:rPr>
          <w:rFonts w:ascii="Times New Roman" w:hAnsi="Times New Roman" w:cs="Times New Roman"/>
          <w:sz w:val="24"/>
          <w:szCs w:val="24"/>
        </w:rPr>
        <w:t xml:space="preserve">as presented </w:t>
      </w:r>
      <w:r w:rsidR="00C8429F" w:rsidRPr="001B3342">
        <w:rPr>
          <w:rFonts w:ascii="Times New Roman" w:hAnsi="Times New Roman" w:cs="Times New Roman"/>
          <w:sz w:val="24"/>
          <w:szCs w:val="24"/>
        </w:rPr>
        <w:t xml:space="preserve">by motion of </w:t>
      </w:r>
      <w:r w:rsidR="00C8429F">
        <w:rPr>
          <w:rFonts w:ascii="Times New Roman" w:hAnsi="Times New Roman" w:cs="Times New Roman"/>
          <w:sz w:val="24"/>
          <w:szCs w:val="24"/>
        </w:rPr>
        <w:t xml:space="preserve">Mr. Kimbro, seconded by Mr. </w:t>
      </w:r>
      <w:r w:rsidR="007D6CD8">
        <w:rPr>
          <w:rFonts w:ascii="Times New Roman" w:hAnsi="Times New Roman" w:cs="Times New Roman"/>
          <w:sz w:val="24"/>
          <w:szCs w:val="24"/>
        </w:rPr>
        <w:t>Miller</w:t>
      </w:r>
      <w:r w:rsidR="00C8429F" w:rsidRPr="001B3342">
        <w:rPr>
          <w:rFonts w:ascii="Times New Roman" w:hAnsi="Times New Roman" w:cs="Times New Roman"/>
          <w:sz w:val="24"/>
          <w:szCs w:val="24"/>
        </w:rPr>
        <w:t>, all voted in favor</w:t>
      </w:r>
      <w:r w:rsidR="001853D1">
        <w:rPr>
          <w:rFonts w:ascii="Times New Roman" w:hAnsi="Times New Roman" w:cs="Times New Roman"/>
          <w:sz w:val="24"/>
          <w:szCs w:val="24"/>
        </w:rPr>
        <w:t xml:space="preserve"> and the motion passed.</w:t>
      </w:r>
    </w:p>
    <w:p w14:paraId="69BC2B8E" w14:textId="77777777" w:rsidR="00CE0C08" w:rsidRPr="00CE0C08" w:rsidRDefault="00CE0C08" w:rsidP="00CE0C08">
      <w:pPr>
        <w:spacing w:after="0"/>
        <w:rPr>
          <w:rFonts w:ascii="Times New Roman" w:hAnsi="Times New Roman" w:cs="Times New Roman"/>
          <w:sz w:val="24"/>
          <w:szCs w:val="24"/>
        </w:rPr>
      </w:pPr>
    </w:p>
    <w:p w14:paraId="35CC6188" w14:textId="2C44E9A0" w:rsidR="00FB1E5E" w:rsidRDefault="00FB1E5E" w:rsidP="00CE0C08">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FB1E5E">
        <w:rPr>
          <w:rFonts w:ascii="Times New Roman" w:hAnsi="Times New Roman" w:cs="Times New Roman"/>
          <w:sz w:val="24"/>
          <w:szCs w:val="24"/>
        </w:rPr>
        <w:t>MHSD FY25 Board Roster</w:t>
      </w:r>
    </w:p>
    <w:p w14:paraId="5C90DF01" w14:textId="1BFFC28B" w:rsidR="001853D1" w:rsidRDefault="005341A3" w:rsidP="001853D1">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The MHSD Board Roster was reviewed </w:t>
      </w:r>
      <w:r w:rsidR="006A12C7">
        <w:rPr>
          <w:rFonts w:ascii="Times New Roman" w:hAnsi="Times New Roman" w:cs="Times New Roman"/>
          <w:sz w:val="24"/>
          <w:szCs w:val="24"/>
        </w:rPr>
        <w:t>and</w:t>
      </w:r>
      <w:r w:rsidR="00522724">
        <w:rPr>
          <w:rFonts w:ascii="Times New Roman" w:hAnsi="Times New Roman" w:cs="Times New Roman"/>
          <w:sz w:val="24"/>
          <w:szCs w:val="24"/>
        </w:rPr>
        <w:t xml:space="preserve"> approved </w:t>
      </w:r>
      <w:r w:rsidR="00522724" w:rsidRPr="001B3342">
        <w:rPr>
          <w:rFonts w:ascii="Times New Roman" w:hAnsi="Times New Roman" w:cs="Times New Roman"/>
          <w:sz w:val="24"/>
          <w:szCs w:val="24"/>
        </w:rPr>
        <w:t xml:space="preserve">by motion of </w:t>
      </w:r>
      <w:r w:rsidR="00522724">
        <w:rPr>
          <w:rFonts w:ascii="Times New Roman" w:hAnsi="Times New Roman" w:cs="Times New Roman"/>
          <w:sz w:val="24"/>
          <w:szCs w:val="24"/>
        </w:rPr>
        <w:t xml:space="preserve">Mr. </w:t>
      </w:r>
      <w:r w:rsidR="00066E81">
        <w:rPr>
          <w:rFonts w:ascii="Times New Roman" w:hAnsi="Times New Roman" w:cs="Times New Roman"/>
          <w:sz w:val="24"/>
          <w:szCs w:val="24"/>
        </w:rPr>
        <w:t>Simon</w:t>
      </w:r>
      <w:r w:rsidR="00522724">
        <w:rPr>
          <w:rFonts w:ascii="Times New Roman" w:hAnsi="Times New Roman" w:cs="Times New Roman"/>
          <w:sz w:val="24"/>
          <w:szCs w:val="24"/>
        </w:rPr>
        <w:t xml:space="preserve">, seconded by Mr. </w:t>
      </w:r>
      <w:r w:rsidR="00066E81" w:rsidRPr="00066E81">
        <w:rPr>
          <w:rFonts w:ascii="Times New Roman" w:hAnsi="Times New Roman" w:cs="Times New Roman"/>
          <w:sz w:val="24"/>
          <w:szCs w:val="24"/>
        </w:rPr>
        <w:t>Woodrich</w:t>
      </w:r>
      <w:r w:rsidR="00522724" w:rsidRPr="001B3342">
        <w:rPr>
          <w:rFonts w:ascii="Times New Roman" w:hAnsi="Times New Roman" w:cs="Times New Roman"/>
          <w:sz w:val="24"/>
          <w:szCs w:val="24"/>
        </w:rPr>
        <w:t>, all voted in favor</w:t>
      </w:r>
      <w:r w:rsidR="001853D1">
        <w:rPr>
          <w:rFonts w:ascii="Times New Roman" w:hAnsi="Times New Roman" w:cs="Times New Roman"/>
          <w:sz w:val="24"/>
          <w:szCs w:val="24"/>
        </w:rPr>
        <w:t xml:space="preserve"> </w:t>
      </w:r>
      <w:r w:rsidR="001853D1">
        <w:rPr>
          <w:rFonts w:ascii="Times New Roman" w:hAnsi="Times New Roman" w:cs="Times New Roman"/>
          <w:sz w:val="24"/>
          <w:szCs w:val="24"/>
        </w:rPr>
        <w:t>and the motion passed.</w:t>
      </w:r>
    </w:p>
    <w:p w14:paraId="747836F4" w14:textId="77777777" w:rsidR="00CE0C08" w:rsidRPr="00C8429F" w:rsidRDefault="00CE0C08" w:rsidP="00522724">
      <w:pPr>
        <w:pStyle w:val="ListParagraph"/>
        <w:spacing w:after="0"/>
        <w:ind w:left="1440"/>
        <w:rPr>
          <w:rFonts w:ascii="Times New Roman" w:hAnsi="Times New Roman" w:cs="Times New Roman"/>
          <w:sz w:val="24"/>
          <w:szCs w:val="24"/>
        </w:rPr>
      </w:pPr>
    </w:p>
    <w:p w14:paraId="7CC667FC" w14:textId="24551FB9" w:rsidR="00FB1E5E" w:rsidRDefault="00FB1E5E" w:rsidP="00CE0C08">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FB1E5E">
        <w:rPr>
          <w:rFonts w:ascii="Times New Roman" w:hAnsi="Times New Roman" w:cs="Times New Roman"/>
          <w:sz w:val="24"/>
          <w:szCs w:val="24"/>
        </w:rPr>
        <w:t>Resolution to accept answers to the LA Compliance Questionnaire FY25</w:t>
      </w:r>
    </w:p>
    <w:p w14:paraId="6A21BAEB" w14:textId="24E5BAD8" w:rsidR="001853D1" w:rsidRDefault="00E755EE" w:rsidP="001853D1">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The </w:t>
      </w:r>
      <w:r w:rsidRPr="00FB1E5E">
        <w:rPr>
          <w:rFonts w:ascii="Times New Roman" w:hAnsi="Times New Roman" w:cs="Times New Roman"/>
          <w:sz w:val="24"/>
          <w:szCs w:val="24"/>
        </w:rPr>
        <w:t>Resolution to accept answers to the LA Compliance Questionnaire FY25</w:t>
      </w:r>
      <w:r w:rsidR="00DA1B16">
        <w:rPr>
          <w:rFonts w:ascii="Times New Roman" w:hAnsi="Times New Roman" w:cs="Times New Roman"/>
          <w:sz w:val="24"/>
          <w:szCs w:val="24"/>
        </w:rPr>
        <w:t xml:space="preserve"> w</w:t>
      </w:r>
      <w:r w:rsidRPr="00DA1B16">
        <w:rPr>
          <w:rFonts w:ascii="Times New Roman" w:hAnsi="Times New Roman" w:cs="Times New Roman"/>
          <w:sz w:val="24"/>
          <w:szCs w:val="24"/>
        </w:rPr>
        <w:t xml:space="preserve">as reviewed and </w:t>
      </w:r>
      <w:r w:rsidR="00C8429F" w:rsidRPr="00DA1B16">
        <w:rPr>
          <w:rFonts w:ascii="Times New Roman" w:hAnsi="Times New Roman" w:cs="Times New Roman"/>
          <w:sz w:val="24"/>
          <w:szCs w:val="24"/>
        </w:rPr>
        <w:t>approved by motion of Mr. Kimbro, seconded by Mr. Simon, all voted in favor</w:t>
      </w:r>
      <w:r w:rsidR="001853D1" w:rsidRPr="001853D1">
        <w:rPr>
          <w:rFonts w:ascii="Times New Roman" w:hAnsi="Times New Roman" w:cs="Times New Roman"/>
          <w:sz w:val="24"/>
          <w:szCs w:val="24"/>
        </w:rPr>
        <w:t xml:space="preserve"> </w:t>
      </w:r>
      <w:r w:rsidR="001853D1">
        <w:rPr>
          <w:rFonts w:ascii="Times New Roman" w:hAnsi="Times New Roman" w:cs="Times New Roman"/>
          <w:sz w:val="24"/>
          <w:szCs w:val="24"/>
        </w:rPr>
        <w:t>and the motion passed.</w:t>
      </w:r>
    </w:p>
    <w:p w14:paraId="7E34312D" w14:textId="77777777" w:rsidR="00DA1B16" w:rsidRPr="00DA1B16" w:rsidRDefault="00DA1B16" w:rsidP="00DA1B16">
      <w:pPr>
        <w:pStyle w:val="ListParagraph"/>
        <w:spacing w:after="0"/>
        <w:ind w:left="1080"/>
        <w:rPr>
          <w:rFonts w:ascii="Times New Roman" w:hAnsi="Times New Roman" w:cs="Times New Roman"/>
          <w:sz w:val="24"/>
          <w:szCs w:val="24"/>
        </w:rPr>
      </w:pPr>
    </w:p>
    <w:p w14:paraId="6290169F" w14:textId="3A897F16" w:rsidR="00FB1E5E" w:rsidRPr="00C8429F" w:rsidRDefault="00FB1E5E" w:rsidP="00DA1B16">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C8429F">
        <w:rPr>
          <w:rFonts w:ascii="Times New Roman" w:hAnsi="Times New Roman" w:cs="Times New Roman"/>
          <w:sz w:val="24"/>
          <w:szCs w:val="24"/>
        </w:rPr>
        <w:t>Letter to LLA regarding potential and pending litigation</w:t>
      </w:r>
    </w:p>
    <w:p w14:paraId="263FEB77" w14:textId="0D5719D3" w:rsidR="001853D1" w:rsidRDefault="00A81125" w:rsidP="001853D1">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A </w:t>
      </w:r>
      <w:r w:rsidRPr="00A81125">
        <w:rPr>
          <w:rFonts w:ascii="Times New Roman" w:hAnsi="Times New Roman" w:cs="Times New Roman"/>
          <w:sz w:val="24"/>
          <w:szCs w:val="24"/>
        </w:rPr>
        <w:t>Letter to LLA regarding potential and pending litigation</w:t>
      </w:r>
      <w:r>
        <w:rPr>
          <w:rFonts w:ascii="Times New Roman" w:hAnsi="Times New Roman" w:cs="Times New Roman"/>
          <w:sz w:val="24"/>
          <w:szCs w:val="24"/>
        </w:rPr>
        <w:t xml:space="preserve"> </w:t>
      </w:r>
      <w:r>
        <w:rPr>
          <w:rFonts w:ascii="Times New Roman" w:hAnsi="Times New Roman" w:cs="Times New Roman"/>
          <w:sz w:val="24"/>
          <w:szCs w:val="24"/>
        </w:rPr>
        <w:t xml:space="preserve">was reviewed and </w:t>
      </w:r>
      <w:r w:rsidRPr="001B3342">
        <w:rPr>
          <w:rFonts w:ascii="Times New Roman" w:hAnsi="Times New Roman" w:cs="Times New Roman"/>
          <w:sz w:val="24"/>
          <w:szCs w:val="24"/>
        </w:rPr>
        <w:t xml:space="preserve">approved by motion of </w:t>
      </w:r>
      <w:r>
        <w:rPr>
          <w:rFonts w:ascii="Times New Roman" w:hAnsi="Times New Roman" w:cs="Times New Roman"/>
          <w:sz w:val="24"/>
          <w:szCs w:val="24"/>
        </w:rPr>
        <w:t xml:space="preserve">Mr. </w:t>
      </w:r>
      <w:r w:rsidR="00DC7B84">
        <w:rPr>
          <w:rFonts w:ascii="Times New Roman" w:hAnsi="Times New Roman" w:cs="Times New Roman"/>
          <w:sz w:val="24"/>
          <w:szCs w:val="24"/>
        </w:rPr>
        <w:t>Miller</w:t>
      </w:r>
      <w:r>
        <w:rPr>
          <w:rFonts w:ascii="Times New Roman" w:hAnsi="Times New Roman" w:cs="Times New Roman"/>
          <w:sz w:val="24"/>
          <w:szCs w:val="24"/>
        </w:rPr>
        <w:t xml:space="preserve">, seconded by Mr. </w:t>
      </w:r>
      <w:r w:rsidR="00DC7B84">
        <w:rPr>
          <w:rFonts w:ascii="Times New Roman" w:hAnsi="Times New Roman" w:cs="Times New Roman"/>
          <w:sz w:val="24"/>
          <w:szCs w:val="24"/>
        </w:rPr>
        <w:t>Kimbro</w:t>
      </w:r>
      <w:r w:rsidRPr="001B3342">
        <w:rPr>
          <w:rFonts w:ascii="Times New Roman" w:hAnsi="Times New Roman" w:cs="Times New Roman"/>
          <w:sz w:val="24"/>
          <w:szCs w:val="24"/>
        </w:rPr>
        <w:t>, all voted in favor</w:t>
      </w:r>
      <w:r w:rsidR="001853D1" w:rsidRPr="001853D1">
        <w:rPr>
          <w:rFonts w:ascii="Times New Roman" w:hAnsi="Times New Roman" w:cs="Times New Roman"/>
          <w:sz w:val="24"/>
          <w:szCs w:val="24"/>
        </w:rPr>
        <w:t xml:space="preserve"> </w:t>
      </w:r>
      <w:r w:rsidR="001853D1">
        <w:rPr>
          <w:rFonts w:ascii="Times New Roman" w:hAnsi="Times New Roman" w:cs="Times New Roman"/>
          <w:sz w:val="24"/>
          <w:szCs w:val="24"/>
        </w:rPr>
        <w:t>and the motion passed.</w:t>
      </w:r>
    </w:p>
    <w:p w14:paraId="78BCCC49" w14:textId="77777777" w:rsidR="003F07E3" w:rsidRPr="00C8429F" w:rsidRDefault="003F07E3" w:rsidP="00CE0C08">
      <w:pPr>
        <w:pStyle w:val="ListParagraph"/>
        <w:spacing w:after="0"/>
        <w:ind w:left="1440"/>
        <w:rPr>
          <w:rFonts w:ascii="Times New Roman" w:hAnsi="Times New Roman" w:cs="Times New Roman"/>
          <w:sz w:val="24"/>
          <w:szCs w:val="24"/>
        </w:rPr>
      </w:pPr>
    </w:p>
    <w:p w14:paraId="4CC0B724" w14:textId="2C2BD733" w:rsidR="00FB1E5E" w:rsidRPr="00C8429F" w:rsidRDefault="00FB1E5E" w:rsidP="003F07E3">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C8429F">
        <w:rPr>
          <w:rFonts w:ascii="Times New Roman" w:hAnsi="Times New Roman" w:cs="Times New Roman"/>
          <w:sz w:val="24"/>
          <w:szCs w:val="24"/>
        </w:rPr>
        <w:t>Resolution to approve for General Counsel to seek an opinion from the Attorney General RE: Act 351</w:t>
      </w:r>
    </w:p>
    <w:p w14:paraId="4B004B05" w14:textId="054960FB" w:rsidR="001853D1" w:rsidRDefault="00C724B7" w:rsidP="001853D1">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A </w:t>
      </w:r>
      <w:r w:rsidRPr="00C8429F">
        <w:rPr>
          <w:rFonts w:ascii="Times New Roman" w:hAnsi="Times New Roman" w:cs="Times New Roman"/>
          <w:sz w:val="24"/>
          <w:szCs w:val="24"/>
        </w:rPr>
        <w:t xml:space="preserve">Resolution to </w:t>
      </w:r>
      <w:r w:rsidR="006E03F7" w:rsidRPr="00C8429F">
        <w:rPr>
          <w:rFonts w:ascii="Times New Roman" w:hAnsi="Times New Roman" w:cs="Times New Roman"/>
          <w:sz w:val="24"/>
          <w:szCs w:val="24"/>
        </w:rPr>
        <w:t>approve</w:t>
      </w:r>
      <w:r w:rsidRPr="00C8429F">
        <w:rPr>
          <w:rFonts w:ascii="Times New Roman" w:hAnsi="Times New Roman" w:cs="Times New Roman"/>
          <w:sz w:val="24"/>
          <w:szCs w:val="24"/>
        </w:rPr>
        <w:t xml:space="preserve"> General Counsel </w:t>
      </w:r>
      <w:r>
        <w:rPr>
          <w:rFonts w:ascii="Times New Roman" w:hAnsi="Times New Roman" w:cs="Times New Roman"/>
          <w:sz w:val="24"/>
          <w:szCs w:val="24"/>
        </w:rPr>
        <w:t xml:space="preserve">Steven J. Farber, JD </w:t>
      </w:r>
      <w:r w:rsidRPr="00C8429F">
        <w:rPr>
          <w:rFonts w:ascii="Times New Roman" w:hAnsi="Times New Roman" w:cs="Times New Roman"/>
          <w:sz w:val="24"/>
          <w:szCs w:val="24"/>
        </w:rPr>
        <w:t>to seek an opinion from the Attorney General RE: Act 351</w:t>
      </w:r>
      <w:r>
        <w:rPr>
          <w:rFonts w:ascii="Times New Roman" w:hAnsi="Times New Roman" w:cs="Times New Roman"/>
          <w:sz w:val="24"/>
          <w:szCs w:val="24"/>
        </w:rPr>
        <w:t xml:space="preserve"> was </w:t>
      </w:r>
      <w:r w:rsidR="00A81125">
        <w:rPr>
          <w:rFonts w:ascii="Times New Roman" w:hAnsi="Times New Roman" w:cs="Times New Roman"/>
          <w:sz w:val="24"/>
          <w:szCs w:val="24"/>
        </w:rPr>
        <w:t xml:space="preserve">reviewed and </w:t>
      </w:r>
      <w:r w:rsidR="00C8429F" w:rsidRPr="001B3342">
        <w:rPr>
          <w:rFonts w:ascii="Times New Roman" w:hAnsi="Times New Roman" w:cs="Times New Roman"/>
          <w:sz w:val="24"/>
          <w:szCs w:val="24"/>
        </w:rPr>
        <w:t xml:space="preserve">approved by motion of </w:t>
      </w:r>
      <w:r w:rsidR="00C8429F">
        <w:rPr>
          <w:rFonts w:ascii="Times New Roman" w:hAnsi="Times New Roman" w:cs="Times New Roman"/>
          <w:sz w:val="24"/>
          <w:szCs w:val="24"/>
        </w:rPr>
        <w:t xml:space="preserve">Mr. </w:t>
      </w:r>
      <w:r w:rsidR="006E03F7" w:rsidRPr="00066E81">
        <w:rPr>
          <w:rFonts w:ascii="Times New Roman" w:hAnsi="Times New Roman" w:cs="Times New Roman"/>
          <w:sz w:val="24"/>
          <w:szCs w:val="24"/>
        </w:rPr>
        <w:t>Woodrich</w:t>
      </w:r>
      <w:r w:rsidR="00C8429F">
        <w:rPr>
          <w:rFonts w:ascii="Times New Roman" w:hAnsi="Times New Roman" w:cs="Times New Roman"/>
          <w:sz w:val="24"/>
          <w:szCs w:val="24"/>
        </w:rPr>
        <w:t>, seconded by M</w:t>
      </w:r>
      <w:r w:rsidR="009A7D1C">
        <w:rPr>
          <w:rFonts w:ascii="Times New Roman" w:hAnsi="Times New Roman" w:cs="Times New Roman"/>
          <w:sz w:val="24"/>
          <w:szCs w:val="24"/>
        </w:rPr>
        <w:t>s. Dugas</w:t>
      </w:r>
      <w:r w:rsidR="00C8429F" w:rsidRPr="001B3342">
        <w:rPr>
          <w:rFonts w:ascii="Times New Roman" w:hAnsi="Times New Roman" w:cs="Times New Roman"/>
          <w:sz w:val="24"/>
          <w:szCs w:val="24"/>
        </w:rPr>
        <w:t>, all voted in favor</w:t>
      </w:r>
      <w:r w:rsidR="001853D1" w:rsidRPr="001853D1">
        <w:rPr>
          <w:rFonts w:ascii="Times New Roman" w:hAnsi="Times New Roman" w:cs="Times New Roman"/>
          <w:sz w:val="24"/>
          <w:szCs w:val="24"/>
        </w:rPr>
        <w:t xml:space="preserve"> </w:t>
      </w:r>
      <w:r w:rsidR="001853D1">
        <w:rPr>
          <w:rFonts w:ascii="Times New Roman" w:hAnsi="Times New Roman" w:cs="Times New Roman"/>
          <w:sz w:val="24"/>
          <w:szCs w:val="24"/>
        </w:rPr>
        <w:t>and the motion passed.</w:t>
      </w:r>
    </w:p>
    <w:p w14:paraId="5F4C3D12" w14:textId="77777777" w:rsidR="003F07E3" w:rsidRPr="00C8429F" w:rsidRDefault="003F07E3" w:rsidP="00CE0C08">
      <w:pPr>
        <w:pStyle w:val="ListParagraph"/>
        <w:spacing w:after="0"/>
        <w:ind w:left="1440"/>
        <w:rPr>
          <w:rFonts w:ascii="Times New Roman" w:hAnsi="Times New Roman" w:cs="Times New Roman"/>
          <w:sz w:val="24"/>
          <w:szCs w:val="24"/>
        </w:rPr>
      </w:pPr>
    </w:p>
    <w:p w14:paraId="38343E1C" w14:textId="3AD04D4C" w:rsidR="00E05043" w:rsidRPr="00C8429F" w:rsidRDefault="00FB1E5E" w:rsidP="003F07E3">
      <w:pPr>
        <w:pStyle w:val="ListParagraph"/>
        <w:numPr>
          <w:ilvl w:val="1"/>
          <w:numId w:val="30"/>
        </w:numPr>
        <w:tabs>
          <w:tab w:val="clear" w:pos="1440"/>
          <w:tab w:val="num" w:pos="1080"/>
        </w:tabs>
        <w:spacing w:after="0"/>
        <w:ind w:left="1080"/>
        <w:rPr>
          <w:rFonts w:ascii="Times New Roman" w:hAnsi="Times New Roman" w:cs="Times New Roman"/>
          <w:sz w:val="24"/>
          <w:szCs w:val="24"/>
        </w:rPr>
      </w:pPr>
      <w:r w:rsidRPr="00C8429F">
        <w:rPr>
          <w:rFonts w:ascii="Times New Roman" w:hAnsi="Times New Roman" w:cs="Times New Roman"/>
          <w:sz w:val="24"/>
          <w:szCs w:val="24"/>
        </w:rPr>
        <w:t>Vote on a date/time to have a Board of Directors Training in September 2025</w:t>
      </w:r>
      <w:r w:rsidR="00E05043" w:rsidRPr="00C8429F">
        <w:rPr>
          <w:rFonts w:ascii="Times New Roman" w:hAnsi="Times New Roman" w:cs="Times New Roman"/>
          <w:sz w:val="24"/>
          <w:szCs w:val="24"/>
        </w:rPr>
        <w:t>.</w:t>
      </w:r>
    </w:p>
    <w:p w14:paraId="1510CAC1" w14:textId="4CD667E6" w:rsidR="001853D1" w:rsidRDefault="009A7D1C" w:rsidP="001853D1">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The Board discussed that </w:t>
      </w:r>
      <w:r w:rsidR="00851BBE">
        <w:rPr>
          <w:rFonts w:ascii="Times New Roman" w:hAnsi="Times New Roman" w:cs="Times New Roman"/>
          <w:sz w:val="24"/>
          <w:szCs w:val="24"/>
        </w:rPr>
        <w:t>to keep compliance , the Board members must receive an orientation to the Board.  It was agreed that th</w:t>
      </w:r>
      <w:r w:rsidR="006C0B90">
        <w:rPr>
          <w:rFonts w:ascii="Times New Roman" w:hAnsi="Times New Roman" w:cs="Times New Roman"/>
          <w:sz w:val="24"/>
          <w:szCs w:val="24"/>
        </w:rPr>
        <w:t xml:space="preserve">is orientation would be done virtually on September 26, 2025. This proposed time and format </w:t>
      </w:r>
      <w:r w:rsidRPr="009A7D1C">
        <w:rPr>
          <w:rFonts w:ascii="Times New Roman" w:hAnsi="Times New Roman" w:cs="Times New Roman"/>
          <w:sz w:val="24"/>
          <w:szCs w:val="24"/>
        </w:rPr>
        <w:t xml:space="preserve">was reviewed and approved by motion of Mr. </w:t>
      </w:r>
      <w:r w:rsidR="006C0B90">
        <w:rPr>
          <w:rFonts w:ascii="Times New Roman" w:hAnsi="Times New Roman" w:cs="Times New Roman"/>
          <w:sz w:val="24"/>
          <w:szCs w:val="24"/>
        </w:rPr>
        <w:t>Simon</w:t>
      </w:r>
      <w:r w:rsidRPr="009A7D1C">
        <w:rPr>
          <w:rFonts w:ascii="Times New Roman" w:hAnsi="Times New Roman" w:cs="Times New Roman"/>
          <w:sz w:val="24"/>
          <w:szCs w:val="24"/>
        </w:rPr>
        <w:t xml:space="preserve">, seconded by </w:t>
      </w:r>
      <w:r w:rsidR="00C8429F">
        <w:rPr>
          <w:rFonts w:ascii="Times New Roman" w:hAnsi="Times New Roman" w:cs="Times New Roman"/>
          <w:sz w:val="24"/>
          <w:szCs w:val="24"/>
        </w:rPr>
        <w:t xml:space="preserve">Mr. </w:t>
      </w:r>
      <w:r w:rsidR="006C0B90">
        <w:rPr>
          <w:rFonts w:ascii="Times New Roman" w:hAnsi="Times New Roman" w:cs="Times New Roman"/>
          <w:sz w:val="24"/>
          <w:szCs w:val="24"/>
        </w:rPr>
        <w:t>Miller</w:t>
      </w:r>
      <w:r w:rsidR="00C8429F" w:rsidRPr="001B3342">
        <w:rPr>
          <w:rFonts w:ascii="Times New Roman" w:hAnsi="Times New Roman" w:cs="Times New Roman"/>
          <w:sz w:val="24"/>
          <w:szCs w:val="24"/>
        </w:rPr>
        <w:t>, all voted in favor</w:t>
      </w:r>
      <w:r w:rsidR="001853D1" w:rsidRPr="001853D1">
        <w:rPr>
          <w:rFonts w:ascii="Times New Roman" w:hAnsi="Times New Roman" w:cs="Times New Roman"/>
          <w:sz w:val="24"/>
          <w:szCs w:val="24"/>
        </w:rPr>
        <w:t xml:space="preserve"> </w:t>
      </w:r>
      <w:r w:rsidR="001853D1">
        <w:rPr>
          <w:rFonts w:ascii="Times New Roman" w:hAnsi="Times New Roman" w:cs="Times New Roman"/>
          <w:sz w:val="24"/>
          <w:szCs w:val="24"/>
        </w:rPr>
        <w:t>and the motion passed.</w:t>
      </w:r>
    </w:p>
    <w:p w14:paraId="26277CF5" w14:textId="77777777" w:rsidR="00E05043" w:rsidRPr="008F478D" w:rsidRDefault="00E05043" w:rsidP="00E05043">
      <w:pPr>
        <w:spacing w:after="0"/>
        <w:ind w:left="720"/>
        <w:rPr>
          <w:rFonts w:ascii="Times New Roman" w:hAnsi="Times New Roman" w:cs="Times New Roman"/>
          <w:sz w:val="24"/>
          <w:szCs w:val="24"/>
        </w:rPr>
      </w:pP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4205CB57" w14:textId="77777777" w:rsidR="00517BAA" w:rsidRPr="00517BAA" w:rsidRDefault="00517BAA" w:rsidP="00517BAA"/>
    <w:p w14:paraId="465F7BAC" w14:textId="1E91488D"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lastRenderedPageBreak/>
        <w:t>Self-evaluation: Board Performance Review</w:t>
      </w:r>
    </w:p>
    <w:p w14:paraId="6D09D4F1" w14:textId="174B33C9" w:rsidR="004A79FF" w:rsidRPr="00AE7C3D" w:rsidRDefault="00517BAA" w:rsidP="004A79FF">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MHSD Compliance Officer </w:t>
      </w:r>
      <w:r w:rsidR="0086435A">
        <w:rPr>
          <w:rFonts w:ascii="Times New Roman" w:hAnsi="Times New Roman" w:cs="Times New Roman"/>
          <w:sz w:val="24"/>
          <w:szCs w:val="24"/>
        </w:rPr>
        <w:t xml:space="preserve">Ms. Canales presented the </w:t>
      </w:r>
      <w:r w:rsidR="006D2C68">
        <w:rPr>
          <w:rFonts w:ascii="Times New Roman" w:hAnsi="Times New Roman" w:cs="Times New Roman"/>
          <w:sz w:val="24"/>
          <w:szCs w:val="24"/>
        </w:rPr>
        <w:t xml:space="preserve">vacancies to be noted by the Board and Ms. </w:t>
      </w:r>
      <w:r w:rsidR="004A79FF" w:rsidRPr="00E03731">
        <w:rPr>
          <w:rFonts w:ascii="Times New Roman" w:hAnsi="Times New Roman" w:cs="Times New Roman"/>
          <w:sz w:val="24"/>
          <w:szCs w:val="24"/>
        </w:rPr>
        <w:t>Stevens will a</w:t>
      </w:r>
      <w:r w:rsidR="004A79FF" w:rsidRPr="00AE7C3D">
        <w:rPr>
          <w:rFonts w:ascii="Times New Roman" w:hAnsi="Times New Roman" w:cs="Times New Roman"/>
          <w:sz w:val="24"/>
          <w:szCs w:val="24"/>
        </w:rPr>
        <w:t>ssist in getting Mr. Reginald Vicks approved by the City Council for the board position.</w:t>
      </w:r>
    </w:p>
    <w:p w14:paraId="3DA1D563" w14:textId="0DB66975" w:rsidR="00DC7F11" w:rsidRDefault="00DC7F11" w:rsidP="00DC7F11">
      <w:pPr>
        <w:pStyle w:val="NoSpacing"/>
        <w:ind w:left="720" w:firstLine="90"/>
        <w:rPr>
          <w:rFonts w:ascii="Times New Roman" w:hAnsi="Times New Roman" w:cs="Times New Roman"/>
          <w:sz w:val="24"/>
          <w:szCs w:val="24"/>
        </w:rPr>
      </w:pPr>
    </w:p>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0845424B" w:rsidR="00791AC0" w:rsidRPr="006A12C7" w:rsidRDefault="00892B3B" w:rsidP="009D709E">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A</w:t>
      </w:r>
      <w:r w:rsidRPr="006A12C7">
        <w:rPr>
          <w:rFonts w:ascii="Times New Roman" w:hAnsi="Times New Roman" w:cs="Times New Roman"/>
          <w:color w:val="auto"/>
          <w:sz w:val="24"/>
          <w:szCs w:val="24"/>
        </w:rPr>
        <w:t xml:space="preserve"> m</w:t>
      </w:r>
      <w:r w:rsidR="00791AC0" w:rsidRPr="006A12C7">
        <w:rPr>
          <w:rFonts w:ascii="Times New Roman" w:hAnsi="Times New Roman" w:cs="Times New Roman"/>
          <w:color w:val="auto"/>
          <w:sz w:val="24"/>
          <w:szCs w:val="24"/>
        </w:rPr>
        <w:t xml:space="preserve">otion to adjourn the meeting was made </w:t>
      </w:r>
      <w:r w:rsidR="004B233F" w:rsidRPr="006A12C7">
        <w:rPr>
          <w:rFonts w:ascii="Times New Roman" w:hAnsi="Times New Roman" w:cs="Times New Roman"/>
          <w:color w:val="auto"/>
          <w:sz w:val="24"/>
          <w:szCs w:val="24"/>
        </w:rPr>
        <w:t xml:space="preserve">at </w:t>
      </w:r>
      <w:r w:rsidR="00DE50E3" w:rsidRPr="006A12C7">
        <w:rPr>
          <w:rFonts w:ascii="Times New Roman" w:hAnsi="Times New Roman" w:cs="Times New Roman"/>
          <w:color w:val="auto"/>
          <w:sz w:val="24"/>
          <w:szCs w:val="24"/>
        </w:rPr>
        <w:t>1</w:t>
      </w:r>
      <w:r w:rsidR="007C3A82" w:rsidRPr="006A12C7">
        <w:rPr>
          <w:rFonts w:ascii="Times New Roman" w:hAnsi="Times New Roman" w:cs="Times New Roman"/>
          <w:color w:val="auto"/>
          <w:sz w:val="24"/>
          <w:szCs w:val="24"/>
        </w:rPr>
        <w:t>0</w:t>
      </w:r>
      <w:r w:rsidR="004B233F" w:rsidRPr="006A12C7">
        <w:rPr>
          <w:rFonts w:ascii="Times New Roman" w:hAnsi="Times New Roman" w:cs="Times New Roman"/>
          <w:color w:val="auto"/>
          <w:sz w:val="24"/>
          <w:szCs w:val="24"/>
        </w:rPr>
        <w:t>:</w:t>
      </w:r>
      <w:r w:rsidR="003F0CA7" w:rsidRPr="006A12C7">
        <w:rPr>
          <w:rFonts w:ascii="Times New Roman" w:hAnsi="Times New Roman" w:cs="Times New Roman"/>
          <w:color w:val="auto"/>
          <w:sz w:val="24"/>
          <w:szCs w:val="24"/>
        </w:rPr>
        <w:t>30</w:t>
      </w:r>
      <w:r w:rsidR="009F0C82" w:rsidRPr="006A12C7">
        <w:rPr>
          <w:rFonts w:ascii="Times New Roman" w:hAnsi="Times New Roman" w:cs="Times New Roman"/>
          <w:color w:val="auto"/>
          <w:sz w:val="24"/>
          <w:szCs w:val="24"/>
        </w:rPr>
        <w:t xml:space="preserve"> AM</w:t>
      </w:r>
      <w:r w:rsidR="004B233F" w:rsidRPr="006A12C7">
        <w:rPr>
          <w:rFonts w:ascii="Times New Roman" w:hAnsi="Times New Roman" w:cs="Times New Roman"/>
          <w:color w:val="auto"/>
          <w:sz w:val="24"/>
          <w:szCs w:val="24"/>
        </w:rPr>
        <w:t xml:space="preserve"> </w:t>
      </w:r>
      <w:r w:rsidR="00517BAA" w:rsidRPr="006A12C7">
        <w:rPr>
          <w:rFonts w:ascii="Times New Roman" w:hAnsi="Times New Roman" w:cs="Times New Roman"/>
          <w:color w:val="auto"/>
          <w:sz w:val="24"/>
          <w:szCs w:val="24"/>
        </w:rPr>
        <w:t>by motion of Mr. Simon, seconded by Mr. Miller</w:t>
      </w:r>
      <w:r w:rsidR="006A12C7" w:rsidRPr="006A12C7">
        <w:rPr>
          <w:rFonts w:ascii="Times New Roman" w:hAnsi="Times New Roman" w:cs="Times New Roman"/>
          <w:color w:val="auto"/>
          <w:sz w:val="24"/>
          <w:szCs w:val="24"/>
        </w:rPr>
        <w:t>;</w:t>
      </w:r>
      <w:r w:rsidR="007603F1" w:rsidRPr="006A12C7">
        <w:rPr>
          <w:rFonts w:ascii="Times New Roman" w:hAnsi="Times New Roman" w:cs="Times New Roman"/>
          <w:color w:val="auto"/>
          <w:sz w:val="24"/>
          <w:szCs w:val="24"/>
        </w:rPr>
        <w:t xml:space="preserve"> all in favor, motion passed</w:t>
      </w:r>
      <w:r w:rsidR="0068517C" w:rsidRPr="006A12C7">
        <w:rPr>
          <w:rFonts w:ascii="Times New Roman" w:hAnsi="Times New Roman" w:cs="Times New Roman"/>
          <w:color w:val="auto"/>
          <w:sz w:val="24"/>
          <w:szCs w:val="24"/>
        </w:rPr>
        <w:t xml:space="preserve">. </w:t>
      </w:r>
    </w:p>
    <w:p w14:paraId="3ABAFEDF" w14:textId="32D08349" w:rsidR="00E311FF" w:rsidRDefault="00E311FF" w:rsidP="00686415">
      <w:pPr>
        <w:pStyle w:val="NoSpacing"/>
        <w:rPr>
          <w:rFonts w:ascii="Times New Roman" w:hAnsi="Times New Roman" w:cs="Times New Roman"/>
          <w:sz w:val="24"/>
          <w:szCs w:val="24"/>
        </w:rPr>
      </w:pPr>
    </w:p>
    <w:sectPr w:rsidR="00E311FF" w:rsidSect="00A16F4E">
      <w:footerReference w:type="default" r:id="rId11"/>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BDE7" w14:textId="77777777" w:rsidR="00810714" w:rsidRDefault="00810714" w:rsidP="002C63BF">
      <w:pPr>
        <w:spacing w:after="0" w:line="240" w:lineRule="auto"/>
      </w:pPr>
      <w:r>
        <w:separator/>
      </w:r>
    </w:p>
  </w:endnote>
  <w:endnote w:type="continuationSeparator" w:id="0">
    <w:p w14:paraId="02E80DFB" w14:textId="77777777" w:rsidR="00810714" w:rsidRDefault="00810714" w:rsidP="002C63BF">
      <w:pPr>
        <w:spacing w:after="0" w:line="240" w:lineRule="auto"/>
      </w:pPr>
      <w:r>
        <w:continuationSeparator/>
      </w:r>
    </w:p>
  </w:endnote>
  <w:endnote w:type="continuationNotice" w:id="1">
    <w:p w14:paraId="41FE5FB9" w14:textId="77777777" w:rsidR="00810714" w:rsidRDefault="00810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Calibri"/>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EF14" w14:textId="77777777" w:rsidR="00810714" w:rsidRDefault="00810714" w:rsidP="002C63BF">
      <w:pPr>
        <w:spacing w:after="0" w:line="240" w:lineRule="auto"/>
      </w:pPr>
      <w:r>
        <w:separator/>
      </w:r>
    </w:p>
  </w:footnote>
  <w:footnote w:type="continuationSeparator" w:id="0">
    <w:p w14:paraId="040EF1BE" w14:textId="77777777" w:rsidR="00810714" w:rsidRDefault="00810714" w:rsidP="002C63BF">
      <w:pPr>
        <w:spacing w:after="0" w:line="240" w:lineRule="auto"/>
      </w:pPr>
      <w:r>
        <w:continuationSeparator/>
      </w:r>
    </w:p>
  </w:footnote>
  <w:footnote w:type="continuationNotice" w:id="1">
    <w:p w14:paraId="1AA747CC" w14:textId="77777777" w:rsidR="00810714" w:rsidRDefault="008107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74"/>
    <w:multiLevelType w:val="hybridMultilevel"/>
    <w:tmpl w:val="D9201A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2270304"/>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E020A"/>
    <w:multiLevelType w:val="hybridMultilevel"/>
    <w:tmpl w:val="D108BF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29E44A86"/>
    <w:multiLevelType w:val="multilevel"/>
    <w:tmpl w:val="5F5E158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6D9660F9"/>
    <w:multiLevelType w:val="multilevel"/>
    <w:tmpl w:val="FA96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93F77"/>
    <w:multiLevelType w:val="multilevel"/>
    <w:tmpl w:val="D452D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740D3C"/>
    <w:multiLevelType w:val="hybridMultilevel"/>
    <w:tmpl w:val="CC1ABC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4"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7ECC3D17"/>
    <w:multiLevelType w:val="hybridMultilevel"/>
    <w:tmpl w:val="DC2E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385296">
    <w:abstractNumId w:val="8"/>
  </w:num>
  <w:num w:numId="2" w16cid:durableId="2083210705">
    <w:abstractNumId w:val="7"/>
  </w:num>
  <w:num w:numId="3" w16cid:durableId="599144048">
    <w:abstractNumId w:val="6"/>
  </w:num>
  <w:num w:numId="4" w16cid:durableId="355039306">
    <w:abstractNumId w:val="23"/>
  </w:num>
  <w:num w:numId="5" w16cid:durableId="835726706">
    <w:abstractNumId w:val="8"/>
  </w:num>
  <w:num w:numId="6" w16cid:durableId="1477064762">
    <w:abstractNumId w:val="13"/>
  </w:num>
  <w:num w:numId="7" w16cid:durableId="1007976046">
    <w:abstractNumId w:val="0"/>
  </w:num>
  <w:num w:numId="8" w16cid:durableId="1229536108">
    <w:abstractNumId w:val="8"/>
  </w:num>
  <w:num w:numId="9" w16cid:durableId="457183642">
    <w:abstractNumId w:val="8"/>
  </w:num>
  <w:num w:numId="10" w16cid:durableId="1109812637">
    <w:abstractNumId w:val="8"/>
  </w:num>
  <w:num w:numId="11" w16cid:durableId="1006322239">
    <w:abstractNumId w:val="8"/>
  </w:num>
  <w:num w:numId="12" w16cid:durableId="273833864">
    <w:abstractNumId w:val="4"/>
  </w:num>
  <w:num w:numId="13" w16cid:durableId="1328024165">
    <w:abstractNumId w:val="24"/>
  </w:num>
  <w:num w:numId="14" w16cid:durableId="929201111">
    <w:abstractNumId w:val="16"/>
  </w:num>
  <w:num w:numId="15" w16cid:durableId="1464075080">
    <w:abstractNumId w:val="25"/>
  </w:num>
  <w:num w:numId="16" w16cid:durableId="1881698907">
    <w:abstractNumId w:val="8"/>
  </w:num>
  <w:num w:numId="17" w16cid:durableId="1179780152">
    <w:abstractNumId w:val="2"/>
  </w:num>
  <w:num w:numId="18" w16cid:durableId="909003409">
    <w:abstractNumId w:val="1"/>
  </w:num>
  <w:num w:numId="19" w16cid:durableId="400375470">
    <w:abstractNumId w:val="19"/>
  </w:num>
  <w:num w:numId="20" w16cid:durableId="2121485025">
    <w:abstractNumId w:val="17"/>
  </w:num>
  <w:num w:numId="21" w16cid:durableId="1783261441">
    <w:abstractNumId w:val="22"/>
  </w:num>
  <w:num w:numId="22" w16cid:durableId="1068772473">
    <w:abstractNumId w:val="3"/>
  </w:num>
  <w:num w:numId="23" w16cid:durableId="1390155300">
    <w:abstractNumId w:val="18"/>
  </w:num>
  <w:num w:numId="24" w16cid:durableId="598148725">
    <w:abstractNumId w:val="5"/>
  </w:num>
  <w:num w:numId="25" w16cid:durableId="1570994375">
    <w:abstractNumId w:val="14"/>
  </w:num>
  <w:num w:numId="26" w16cid:durableId="1383478046">
    <w:abstractNumId w:val="12"/>
  </w:num>
  <w:num w:numId="27" w16cid:durableId="2066223903">
    <w:abstractNumId w:val="10"/>
  </w:num>
  <w:num w:numId="28" w16cid:durableId="634600817">
    <w:abstractNumId w:val="9"/>
  </w:num>
  <w:num w:numId="29" w16cid:durableId="1900090294">
    <w:abstractNumId w:val="15"/>
  </w:num>
  <w:num w:numId="30" w16cid:durableId="730345132">
    <w:abstractNumId w:val="11"/>
  </w:num>
  <w:num w:numId="31" w16cid:durableId="1218205784">
    <w:abstractNumId w:val="21"/>
  </w:num>
  <w:num w:numId="32" w16cid:durableId="360864466">
    <w:abstractNumId w:val="20"/>
  </w:num>
  <w:num w:numId="33" w16cid:durableId="17766970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1668"/>
    <w:rsid w:val="00021EBF"/>
    <w:rsid w:val="000220ED"/>
    <w:rsid w:val="00023203"/>
    <w:rsid w:val="0002488E"/>
    <w:rsid w:val="000275F3"/>
    <w:rsid w:val="000301BA"/>
    <w:rsid w:val="00030FCE"/>
    <w:rsid w:val="00037CF6"/>
    <w:rsid w:val="00040EF5"/>
    <w:rsid w:val="00041080"/>
    <w:rsid w:val="00044AFC"/>
    <w:rsid w:val="00054228"/>
    <w:rsid w:val="0005659A"/>
    <w:rsid w:val="000578F9"/>
    <w:rsid w:val="00057AF2"/>
    <w:rsid w:val="00060ED5"/>
    <w:rsid w:val="00062078"/>
    <w:rsid w:val="0006361B"/>
    <w:rsid w:val="0006557F"/>
    <w:rsid w:val="00066065"/>
    <w:rsid w:val="00066E81"/>
    <w:rsid w:val="00067876"/>
    <w:rsid w:val="00072182"/>
    <w:rsid w:val="00073A93"/>
    <w:rsid w:val="00075A3E"/>
    <w:rsid w:val="00077BF1"/>
    <w:rsid w:val="00077CDC"/>
    <w:rsid w:val="00080D24"/>
    <w:rsid w:val="00090057"/>
    <w:rsid w:val="000919C5"/>
    <w:rsid w:val="00092932"/>
    <w:rsid w:val="000A2E60"/>
    <w:rsid w:val="000A7480"/>
    <w:rsid w:val="000B475B"/>
    <w:rsid w:val="000B4A6E"/>
    <w:rsid w:val="000B5D07"/>
    <w:rsid w:val="000C0A87"/>
    <w:rsid w:val="000C3A68"/>
    <w:rsid w:val="000C562E"/>
    <w:rsid w:val="000C6180"/>
    <w:rsid w:val="000C7B18"/>
    <w:rsid w:val="000D0914"/>
    <w:rsid w:val="000D2235"/>
    <w:rsid w:val="000D4715"/>
    <w:rsid w:val="000D7623"/>
    <w:rsid w:val="000E0AC2"/>
    <w:rsid w:val="000E189D"/>
    <w:rsid w:val="000E71CE"/>
    <w:rsid w:val="000F11DC"/>
    <w:rsid w:val="000F1EBC"/>
    <w:rsid w:val="000F4749"/>
    <w:rsid w:val="000F6D9A"/>
    <w:rsid w:val="001006D2"/>
    <w:rsid w:val="00102914"/>
    <w:rsid w:val="00104189"/>
    <w:rsid w:val="00104BB6"/>
    <w:rsid w:val="00106EA9"/>
    <w:rsid w:val="001103A3"/>
    <w:rsid w:val="00113455"/>
    <w:rsid w:val="00115741"/>
    <w:rsid w:val="001169A9"/>
    <w:rsid w:val="001171F9"/>
    <w:rsid w:val="00117985"/>
    <w:rsid w:val="00121AAA"/>
    <w:rsid w:val="001225F5"/>
    <w:rsid w:val="0012281A"/>
    <w:rsid w:val="001248BB"/>
    <w:rsid w:val="00124A53"/>
    <w:rsid w:val="00134068"/>
    <w:rsid w:val="00134B9D"/>
    <w:rsid w:val="00135111"/>
    <w:rsid w:val="00136EC4"/>
    <w:rsid w:val="00140474"/>
    <w:rsid w:val="00140BD2"/>
    <w:rsid w:val="00142342"/>
    <w:rsid w:val="001444AA"/>
    <w:rsid w:val="001475D6"/>
    <w:rsid w:val="00147C89"/>
    <w:rsid w:val="0015079E"/>
    <w:rsid w:val="00154250"/>
    <w:rsid w:val="00155765"/>
    <w:rsid w:val="00156710"/>
    <w:rsid w:val="00157A53"/>
    <w:rsid w:val="00157EB3"/>
    <w:rsid w:val="001665B4"/>
    <w:rsid w:val="001715F8"/>
    <w:rsid w:val="00174CB2"/>
    <w:rsid w:val="0017638D"/>
    <w:rsid w:val="0018432C"/>
    <w:rsid w:val="001853D1"/>
    <w:rsid w:val="00187E39"/>
    <w:rsid w:val="001A3D2A"/>
    <w:rsid w:val="001A5197"/>
    <w:rsid w:val="001B24D7"/>
    <w:rsid w:val="001B3342"/>
    <w:rsid w:val="001B4106"/>
    <w:rsid w:val="001B4AFB"/>
    <w:rsid w:val="001B5863"/>
    <w:rsid w:val="001B5B6E"/>
    <w:rsid w:val="001B71AF"/>
    <w:rsid w:val="001C17EB"/>
    <w:rsid w:val="001C6B62"/>
    <w:rsid w:val="001D1060"/>
    <w:rsid w:val="001D21D6"/>
    <w:rsid w:val="001D2C2E"/>
    <w:rsid w:val="001D3FD4"/>
    <w:rsid w:val="001D4228"/>
    <w:rsid w:val="001D5005"/>
    <w:rsid w:val="001D5510"/>
    <w:rsid w:val="001E26C6"/>
    <w:rsid w:val="001E312F"/>
    <w:rsid w:val="001E3D5F"/>
    <w:rsid w:val="001E4900"/>
    <w:rsid w:val="001E7EDB"/>
    <w:rsid w:val="001E7FEF"/>
    <w:rsid w:val="001F17D6"/>
    <w:rsid w:val="001F27E4"/>
    <w:rsid w:val="001F3C3F"/>
    <w:rsid w:val="001F684B"/>
    <w:rsid w:val="001F7854"/>
    <w:rsid w:val="00203F7F"/>
    <w:rsid w:val="00204BCE"/>
    <w:rsid w:val="00206E33"/>
    <w:rsid w:val="00211C4A"/>
    <w:rsid w:val="00215312"/>
    <w:rsid w:val="002206F9"/>
    <w:rsid w:val="00220737"/>
    <w:rsid w:val="00225F30"/>
    <w:rsid w:val="002269B7"/>
    <w:rsid w:val="00232B88"/>
    <w:rsid w:val="0023377D"/>
    <w:rsid w:val="00233FDB"/>
    <w:rsid w:val="00246E23"/>
    <w:rsid w:val="002528C9"/>
    <w:rsid w:val="0025442B"/>
    <w:rsid w:val="00254665"/>
    <w:rsid w:val="00256948"/>
    <w:rsid w:val="00262212"/>
    <w:rsid w:val="0027062C"/>
    <w:rsid w:val="00270FA7"/>
    <w:rsid w:val="00274C43"/>
    <w:rsid w:val="00276552"/>
    <w:rsid w:val="00281684"/>
    <w:rsid w:val="0028193A"/>
    <w:rsid w:val="002824EF"/>
    <w:rsid w:val="00282BE3"/>
    <w:rsid w:val="002840EF"/>
    <w:rsid w:val="00284B20"/>
    <w:rsid w:val="00285810"/>
    <w:rsid w:val="0029201B"/>
    <w:rsid w:val="002A0EBB"/>
    <w:rsid w:val="002A2F58"/>
    <w:rsid w:val="002A5182"/>
    <w:rsid w:val="002A6AE9"/>
    <w:rsid w:val="002A7088"/>
    <w:rsid w:val="002A7384"/>
    <w:rsid w:val="002B073A"/>
    <w:rsid w:val="002B0C48"/>
    <w:rsid w:val="002B3407"/>
    <w:rsid w:val="002B3CDC"/>
    <w:rsid w:val="002B71CC"/>
    <w:rsid w:val="002C2AF0"/>
    <w:rsid w:val="002C51B5"/>
    <w:rsid w:val="002C63BF"/>
    <w:rsid w:val="002D0094"/>
    <w:rsid w:val="002D2B73"/>
    <w:rsid w:val="002D4763"/>
    <w:rsid w:val="002D5EEC"/>
    <w:rsid w:val="002E5DF7"/>
    <w:rsid w:val="002F0337"/>
    <w:rsid w:val="002F0DAD"/>
    <w:rsid w:val="002F4592"/>
    <w:rsid w:val="002F68C2"/>
    <w:rsid w:val="002F6A33"/>
    <w:rsid w:val="002F78FC"/>
    <w:rsid w:val="00300D9B"/>
    <w:rsid w:val="00303BF6"/>
    <w:rsid w:val="00303D9D"/>
    <w:rsid w:val="0030505A"/>
    <w:rsid w:val="00306ED8"/>
    <w:rsid w:val="00307721"/>
    <w:rsid w:val="00315AEC"/>
    <w:rsid w:val="00320FFA"/>
    <w:rsid w:val="00321B3F"/>
    <w:rsid w:val="003360A5"/>
    <w:rsid w:val="00337F98"/>
    <w:rsid w:val="00341BD8"/>
    <w:rsid w:val="003435CF"/>
    <w:rsid w:val="00345EB2"/>
    <w:rsid w:val="0035207E"/>
    <w:rsid w:val="00352E41"/>
    <w:rsid w:val="003537FC"/>
    <w:rsid w:val="00357F78"/>
    <w:rsid w:val="003621F7"/>
    <w:rsid w:val="00362A3B"/>
    <w:rsid w:val="00367D00"/>
    <w:rsid w:val="003738EE"/>
    <w:rsid w:val="00375B8E"/>
    <w:rsid w:val="00380EE2"/>
    <w:rsid w:val="003838ED"/>
    <w:rsid w:val="00383A9E"/>
    <w:rsid w:val="00391284"/>
    <w:rsid w:val="00392576"/>
    <w:rsid w:val="0039499B"/>
    <w:rsid w:val="003950D4"/>
    <w:rsid w:val="00396364"/>
    <w:rsid w:val="003A05F2"/>
    <w:rsid w:val="003A287C"/>
    <w:rsid w:val="003A2C80"/>
    <w:rsid w:val="003A3505"/>
    <w:rsid w:val="003B2326"/>
    <w:rsid w:val="003B4B53"/>
    <w:rsid w:val="003B5B93"/>
    <w:rsid w:val="003B6C7C"/>
    <w:rsid w:val="003B790E"/>
    <w:rsid w:val="003C0F18"/>
    <w:rsid w:val="003C77FE"/>
    <w:rsid w:val="003D3C94"/>
    <w:rsid w:val="003D5009"/>
    <w:rsid w:val="003E010E"/>
    <w:rsid w:val="003E0285"/>
    <w:rsid w:val="003E1C61"/>
    <w:rsid w:val="003E5B9B"/>
    <w:rsid w:val="003E671E"/>
    <w:rsid w:val="003E6932"/>
    <w:rsid w:val="003E6A7E"/>
    <w:rsid w:val="003E7A87"/>
    <w:rsid w:val="003F07E3"/>
    <w:rsid w:val="003F0CA7"/>
    <w:rsid w:val="003F205B"/>
    <w:rsid w:val="003F3386"/>
    <w:rsid w:val="003F47B3"/>
    <w:rsid w:val="003F6BAB"/>
    <w:rsid w:val="003F7F2A"/>
    <w:rsid w:val="00400C95"/>
    <w:rsid w:val="0040325E"/>
    <w:rsid w:val="00403442"/>
    <w:rsid w:val="00403699"/>
    <w:rsid w:val="00411CC0"/>
    <w:rsid w:val="00414621"/>
    <w:rsid w:val="004147E2"/>
    <w:rsid w:val="00414F7E"/>
    <w:rsid w:val="004157A8"/>
    <w:rsid w:val="00420621"/>
    <w:rsid w:val="00425A0E"/>
    <w:rsid w:val="00427050"/>
    <w:rsid w:val="00430A73"/>
    <w:rsid w:val="00431CA6"/>
    <w:rsid w:val="00432DAB"/>
    <w:rsid w:val="0043379C"/>
    <w:rsid w:val="00434EA6"/>
    <w:rsid w:val="00442599"/>
    <w:rsid w:val="00442773"/>
    <w:rsid w:val="00442AA2"/>
    <w:rsid w:val="00444166"/>
    <w:rsid w:val="0044499C"/>
    <w:rsid w:val="00445C33"/>
    <w:rsid w:val="0045000F"/>
    <w:rsid w:val="004508DB"/>
    <w:rsid w:val="004515E4"/>
    <w:rsid w:val="00454BD7"/>
    <w:rsid w:val="00461AB5"/>
    <w:rsid w:val="00462A88"/>
    <w:rsid w:val="004648D8"/>
    <w:rsid w:val="00465C41"/>
    <w:rsid w:val="00467C77"/>
    <w:rsid w:val="00477680"/>
    <w:rsid w:val="00477C55"/>
    <w:rsid w:val="00484AA4"/>
    <w:rsid w:val="00484AF0"/>
    <w:rsid w:val="00490FC4"/>
    <w:rsid w:val="0049111B"/>
    <w:rsid w:val="0049223A"/>
    <w:rsid w:val="0049511A"/>
    <w:rsid w:val="004A3808"/>
    <w:rsid w:val="004A64A5"/>
    <w:rsid w:val="004A79FF"/>
    <w:rsid w:val="004B0AA3"/>
    <w:rsid w:val="004B19D6"/>
    <w:rsid w:val="004B233F"/>
    <w:rsid w:val="004B713B"/>
    <w:rsid w:val="004C52FE"/>
    <w:rsid w:val="004D48B7"/>
    <w:rsid w:val="004E17CA"/>
    <w:rsid w:val="004E3C55"/>
    <w:rsid w:val="004E4CB8"/>
    <w:rsid w:val="004E5C03"/>
    <w:rsid w:val="004F0C1D"/>
    <w:rsid w:val="004F396F"/>
    <w:rsid w:val="004F530D"/>
    <w:rsid w:val="004F5A63"/>
    <w:rsid w:val="004F701B"/>
    <w:rsid w:val="004F7761"/>
    <w:rsid w:val="004F7EB0"/>
    <w:rsid w:val="005024F6"/>
    <w:rsid w:val="005034A9"/>
    <w:rsid w:val="005038F9"/>
    <w:rsid w:val="00505259"/>
    <w:rsid w:val="005062FB"/>
    <w:rsid w:val="0050685E"/>
    <w:rsid w:val="0051076E"/>
    <w:rsid w:val="00512282"/>
    <w:rsid w:val="00513C18"/>
    <w:rsid w:val="005145FC"/>
    <w:rsid w:val="00516B31"/>
    <w:rsid w:val="00517BAA"/>
    <w:rsid w:val="00520B08"/>
    <w:rsid w:val="00522724"/>
    <w:rsid w:val="00524B64"/>
    <w:rsid w:val="00526427"/>
    <w:rsid w:val="005309F7"/>
    <w:rsid w:val="0053182E"/>
    <w:rsid w:val="005341A3"/>
    <w:rsid w:val="00534EC6"/>
    <w:rsid w:val="005358C0"/>
    <w:rsid w:val="005379AA"/>
    <w:rsid w:val="005406CD"/>
    <w:rsid w:val="00542060"/>
    <w:rsid w:val="005506EF"/>
    <w:rsid w:val="00556328"/>
    <w:rsid w:val="005601A3"/>
    <w:rsid w:val="00564355"/>
    <w:rsid w:val="00567F0B"/>
    <w:rsid w:val="0057272F"/>
    <w:rsid w:val="0057322B"/>
    <w:rsid w:val="005755B1"/>
    <w:rsid w:val="005776B2"/>
    <w:rsid w:val="00580C67"/>
    <w:rsid w:val="00580E07"/>
    <w:rsid w:val="005839AF"/>
    <w:rsid w:val="00583F0B"/>
    <w:rsid w:val="005871C8"/>
    <w:rsid w:val="0059149F"/>
    <w:rsid w:val="005923D4"/>
    <w:rsid w:val="00592EC4"/>
    <w:rsid w:val="00593BE7"/>
    <w:rsid w:val="00593DE5"/>
    <w:rsid w:val="0059576A"/>
    <w:rsid w:val="0059581E"/>
    <w:rsid w:val="0059624E"/>
    <w:rsid w:val="005A06B8"/>
    <w:rsid w:val="005A1A6B"/>
    <w:rsid w:val="005A5643"/>
    <w:rsid w:val="005B3135"/>
    <w:rsid w:val="005B3DA3"/>
    <w:rsid w:val="005B6E50"/>
    <w:rsid w:val="005C1A3E"/>
    <w:rsid w:val="005C1BB9"/>
    <w:rsid w:val="005C4000"/>
    <w:rsid w:val="005C48B7"/>
    <w:rsid w:val="005C5C74"/>
    <w:rsid w:val="005D074B"/>
    <w:rsid w:val="005D10A5"/>
    <w:rsid w:val="005D38C0"/>
    <w:rsid w:val="005D6FDB"/>
    <w:rsid w:val="005F04CB"/>
    <w:rsid w:val="005F27B7"/>
    <w:rsid w:val="005F28FF"/>
    <w:rsid w:val="005F36EE"/>
    <w:rsid w:val="005F4961"/>
    <w:rsid w:val="005F5303"/>
    <w:rsid w:val="005F576E"/>
    <w:rsid w:val="005F5BCA"/>
    <w:rsid w:val="00602885"/>
    <w:rsid w:val="00602D33"/>
    <w:rsid w:val="006058EF"/>
    <w:rsid w:val="006059A5"/>
    <w:rsid w:val="00606763"/>
    <w:rsid w:val="00607FF9"/>
    <w:rsid w:val="006112C8"/>
    <w:rsid w:val="006112DD"/>
    <w:rsid w:val="00611E4C"/>
    <w:rsid w:val="006229BB"/>
    <w:rsid w:val="0062598A"/>
    <w:rsid w:val="00633F93"/>
    <w:rsid w:val="006370D4"/>
    <w:rsid w:val="00642DDE"/>
    <w:rsid w:val="006438BB"/>
    <w:rsid w:val="0064581A"/>
    <w:rsid w:val="00650503"/>
    <w:rsid w:val="006515A5"/>
    <w:rsid w:val="00652503"/>
    <w:rsid w:val="006540BF"/>
    <w:rsid w:val="006548F9"/>
    <w:rsid w:val="006552EA"/>
    <w:rsid w:val="0065649B"/>
    <w:rsid w:val="00656969"/>
    <w:rsid w:val="00657D89"/>
    <w:rsid w:val="00664437"/>
    <w:rsid w:val="0066617D"/>
    <w:rsid w:val="006710C3"/>
    <w:rsid w:val="006710F7"/>
    <w:rsid w:val="00671591"/>
    <w:rsid w:val="0067203D"/>
    <w:rsid w:val="00682A86"/>
    <w:rsid w:val="00682BB5"/>
    <w:rsid w:val="0068517C"/>
    <w:rsid w:val="00686415"/>
    <w:rsid w:val="006865DA"/>
    <w:rsid w:val="00686E60"/>
    <w:rsid w:val="006900C3"/>
    <w:rsid w:val="00690FC2"/>
    <w:rsid w:val="00693BE4"/>
    <w:rsid w:val="006959F7"/>
    <w:rsid w:val="006A0DC1"/>
    <w:rsid w:val="006A12C7"/>
    <w:rsid w:val="006A3ADA"/>
    <w:rsid w:val="006A52B1"/>
    <w:rsid w:val="006B327D"/>
    <w:rsid w:val="006B570A"/>
    <w:rsid w:val="006C0B90"/>
    <w:rsid w:val="006C6425"/>
    <w:rsid w:val="006D0B35"/>
    <w:rsid w:val="006D1135"/>
    <w:rsid w:val="006D2053"/>
    <w:rsid w:val="006D2C68"/>
    <w:rsid w:val="006D3307"/>
    <w:rsid w:val="006E03F7"/>
    <w:rsid w:val="006E09A1"/>
    <w:rsid w:val="006E36E4"/>
    <w:rsid w:val="006E381B"/>
    <w:rsid w:val="006E5943"/>
    <w:rsid w:val="006F309A"/>
    <w:rsid w:val="006F39DF"/>
    <w:rsid w:val="006F6BD5"/>
    <w:rsid w:val="007011F9"/>
    <w:rsid w:val="00704A6D"/>
    <w:rsid w:val="007078A2"/>
    <w:rsid w:val="00711BB5"/>
    <w:rsid w:val="007128FC"/>
    <w:rsid w:val="00714729"/>
    <w:rsid w:val="00715342"/>
    <w:rsid w:val="00724CF3"/>
    <w:rsid w:val="00732A93"/>
    <w:rsid w:val="0073799C"/>
    <w:rsid w:val="007416A2"/>
    <w:rsid w:val="00743AFA"/>
    <w:rsid w:val="00746EA2"/>
    <w:rsid w:val="00747961"/>
    <w:rsid w:val="007519F2"/>
    <w:rsid w:val="00751D77"/>
    <w:rsid w:val="00752F06"/>
    <w:rsid w:val="007530F6"/>
    <w:rsid w:val="007531B9"/>
    <w:rsid w:val="00754E7F"/>
    <w:rsid w:val="007603F1"/>
    <w:rsid w:val="0076407B"/>
    <w:rsid w:val="007645AA"/>
    <w:rsid w:val="00764AD5"/>
    <w:rsid w:val="007721F7"/>
    <w:rsid w:val="0077296F"/>
    <w:rsid w:val="00774BC6"/>
    <w:rsid w:val="00780866"/>
    <w:rsid w:val="007813CF"/>
    <w:rsid w:val="00782DE4"/>
    <w:rsid w:val="007841E1"/>
    <w:rsid w:val="00784897"/>
    <w:rsid w:val="00784D75"/>
    <w:rsid w:val="007868F2"/>
    <w:rsid w:val="0078769E"/>
    <w:rsid w:val="00787AAF"/>
    <w:rsid w:val="00790693"/>
    <w:rsid w:val="0079074C"/>
    <w:rsid w:val="00791AC0"/>
    <w:rsid w:val="00795998"/>
    <w:rsid w:val="007A08A3"/>
    <w:rsid w:val="007A496F"/>
    <w:rsid w:val="007B06E2"/>
    <w:rsid w:val="007B16F5"/>
    <w:rsid w:val="007B17D8"/>
    <w:rsid w:val="007B5BDD"/>
    <w:rsid w:val="007C1A59"/>
    <w:rsid w:val="007C3A7B"/>
    <w:rsid w:val="007C3A82"/>
    <w:rsid w:val="007C4D02"/>
    <w:rsid w:val="007C6E00"/>
    <w:rsid w:val="007C7C34"/>
    <w:rsid w:val="007D6CD8"/>
    <w:rsid w:val="007D7024"/>
    <w:rsid w:val="007E450C"/>
    <w:rsid w:val="007E47EE"/>
    <w:rsid w:val="007E67ED"/>
    <w:rsid w:val="007E7009"/>
    <w:rsid w:val="007F2D49"/>
    <w:rsid w:val="007F60A2"/>
    <w:rsid w:val="0080166A"/>
    <w:rsid w:val="00803BE4"/>
    <w:rsid w:val="0080426E"/>
    <w:rsid w:val="00805486"/>
    <w:rsid w:val="00810543"/>
    <w:rsid w:val="00810714"/>
    <w:rsid w:val="008124FD"/>
    <w:rsid w:val="008171AF"/>
    <w:rsid w:val="0082225E"/>
    <w:rsid w:val="008241B7"/>
    <w:rsid w:val="008242F8"/>
    <w:rsid w:val="00831147"/>
    <w:rsid w:val="00832296"/>
    <w:rsid w:val="00836992"/>
    <w:rsid w:val="00845A63"/>
    <w:rsid w:val="00846968"/>
    <w:rsid w:val="00851BBE"/>
    <w:rsid w:val="00852B2E"/>
    <w:rsid w:val="008552B2"/>
    <w:rsid w:val="00856D1E"/>
    <w:rsid w:val="008600AB"/>
    <w:rsid w:val="00862AB8"/>
    <w:rsid w:val="00863C35"/>
    <w:rsid w:val="0086435A"/>
    <w:rsid w:val="008659CE"/>
    <w:rsid w:val="00866F85"/>
    <w:rsid w:val="008746A3"/>
    <w:rsid w:val="008770A4"/>
    <w:rsid w:val="00880BA6"/>
    <w:rsid w:val="0088173E"/>
    <w:rsid w:val="00884768"/>
    <w:rsid w:val="00887DEC"/>
    <w:rsid w:val="00887E21"/>
    <w:rsid w:val="00891F89"/>
    <w:rsid w:val="00892B3B"/>
    <w:rsid w:val="00893DE8"/>
    <w:rsid w:val="0089564C"/>
    <w:rsid w:val="0089634B"/>
    <w:rsid w:val="00897360"/>
    <w:rsid w:val="00897908"/>
    <w:rsid w:val="008A055E"/>
    <w:rsid w:val="008A0783"/>
    <w:rsid w:val="008A770C"/>
    <w:rsid w:val="008B186D"/>
    <w:rsid w:val="008B28FD"/>
    <w:rsid w:val="008B6E66"/>
    <w:rsid w:val="008B7D0F"/>
    <w:rsid w:val="008C1915"/>
    <w:rsid w:val="008C44D8"/>
    <w:rsid w:val="008C5E78"/>
    <w:rsid w:val="008D3C84"/>
    <w:rsid w:val="008E3CC1"/>
    <w:rsid w:val="008E619A"/>
    <w:rsid w:val="008E65DD"/>
    <w:rsid w:val="008F478D"/>
    <w:rsid w:val="008F483B"/>
    <w:rsid w:val="008F4908"/>
    <w:rsid w:val="008F566F"/>
    <w:rsid w:val="008F76A4"/>
    <w:rsid w:val="00902B95"/>
    <w:rsid w:val="00905B1B"/>
    <w:rsid w:val="00906E27"/>
    <w:rsid w:val="009070D2"/>
    <w:rsid w:val="00911B0E"/>
    <w:rsid w:val="009171FC"/>
    <w:rsid w:val="00920034"/>
    <w:rsid w:val="00921561"/>
    <w:rsid w:val="00922B45"/>
    <w:rsid w:val="00925CBE"/>
    <w:rsid w:val="00926022"/>
    <w:rsid w:val="00932295"/>
    <w:rsid w:val="00933A60"/>
    <w:rsid w:val="0094370C"/>
    <w:rsid w:val="00946724"/>
    <w:rsid w:val="00946EEA"/>
    <w:rsid w:val="00950B9B"/>
    <w:rsid w:val="009510EC"/>
    <w:rsid w:val="009518BE"/>
    <w:rsid w:val="00951C61"/>
    <w:rsid w:val="00952F09"/>
    <w:rsid w:val="00954EF3"/>
    <w:rsid w:val="00960B4C"/>
    <w:rsid w:val="00962382"/>
    <w:rsid w:val="00964D4B"/>
    <w:rsid w:val="009660CE"/>
    <w:rsid w:val="00967CBF"/>
    <w:rsid w:val="009712D4"/>
    <w:rsid w:val="00972996"/>
    <w:rsid w:val="00975257"/>
    <w:rsid w:val="00976E92"/>
    <w:rsid w:val="00977CC0"/>
    <w:rsid w:val="00981282"/>
    <w:rsid w:val="0098370B"/>
    <w:rsid w:val="0098382D"/>
    <w:rsid w:val="00985932"/>
    <w:rsid w:val="00991BE2"/>
    <w:rsid w:val="00995613"/>
    <w:rsid w:val="00997493"/>
    <w:rsid w:val="009976EF"/>
    <w:rsid w:val="009A2288"/>
    <w:rsid w:val="009A3D3F"/>
    <w:rsid w:val="009A425F"/>
    <w:rsid w:val="009A7429"/>
    <w:rsid w:val="009A7D1C"/>
    <w:rsid w:val="009B2C19"/>
    <w:rsid w:val="009B481D"/>
    <w:rsid w:val="009B4D24"/>
    <w:rsid w:val="009C1381"/>
    <w:rsid w:val="009C1D21"/>
    <w:rsid w:val="009C3020"/>
    <w:rsid w:val="009D0D9D"/>
    <w:rsid w:val="009D2FE9"/>
    <w:rsid w:val="009D58C7"/>
    <w:rsid w:val="009D5E52"/>
    <w:rsid w:val="009D709E"/>
    <w:rsid w:val="009D7878"/>
    <w:rsid w:val="009E152C"/>
    <w:rsid w:val="009E162A"/>
    <w:rsid w:val="009E302A"/>
    <w:rsid w:val="009E3DD0"/>
    <w:rsid w:val="009F0C82"/>
    <w:rsid w:val="009F2785"/>
    <w:rsid w:val="009F2F2B"/>
    <w:rsid w:val="009F363B"/>
    <w:rsid w:val="009F73D4"/>
    <w:rsid w:val="00A03D54"/>
    <w:rsid w:val="00A05D08"/>
    <w:rsid w:val="00A06BCC"/>
    <w:rsid w:val="00A1179F"/>
    <w:rsid w:val="00A16F4E"/>
    <w:rsid w:val="00A16F8E"/>
    <w:rsid w:val="00A2172F"/>
    <w:rsid w:val="00A2313D"/>
    <w:rsid w:val="00A26EFD"/>
    <w:rsid w:val="00A27189"/>
    <w:rsid w:val="00A32175"/>
    <w:rsid w:val="00A32EE2"/>
    <w:rsid w:val="00A33DE1"/>
    <w:rsid w:val="00A3670B"/>
    <w:rsid w:val="00A373BD"/>
    <w:rsid w:val="00A436BE"/>
    <w:rsid w:val="00A44AEA"/>
    <w:rsid w:val="00A45B20"/>
    <w:rsid w:val="00A47D24"/>
    <w:rsid w:val="00A47DD5"/>
    <w:rsid w:val="00A50022"/>
    <w:rsid w:val="00A510D9"/>
    <w:rsid w:val="00A52678"/>
    <w:rsid w:val="00A542CA"/>
    <w:rsid w:val="00A55E4B"/>
    <w:rsid w:val="00A66103"/>
    <w:rsid w:val="00A66BB8"/>
    <w:rsid w:val="00A71020"/>
    <w:rsid w:val="00A7534F"/>
    <w:rsid w:val="00A800EC"/>
    <w:rsid w:val="00A81125"/>
    <w:rsid w:val="00A81ECA"/>
    <w:rsid w:val="00A84F98"/>
    <w:rsid w:val="00A85CC5"/>
    <w:rsid w:val="00A86456"/>
    <w:rsid w:val="00A92363"/>
    <w:rsid w:val="00A92B8F"/>
    <w:rsid w:val="00AA546F"/>
    <w:rsid w:val="00AA684A"/>
    <w:rsid w:val="00AA6AAF"/>
    <w:rsid w:val="00AB1AB5"/>
    <w:rsid w:val="00AB29E8"/>
    <w:rsid w:val="00AB3EA4"/>
    <w:rsid w:val="00AB464D"/>
    <w:rsid w:val="00AB5B46"/>
    <w:rsid w:val="00AC22E2"/>
    <w:rsid w:val="00AC51EB"/>
    <w:rsid w:val="00AC6905"/>
    <w:rsid w:val="00AC7990"/>
    <w:rsid w:val="00AD1619"/>
    <w:rsid w:val="00AD2400"/>
    <w:rsid w:val="00AD3C6C"/>
    <w:rsid w:val="00AD6483"/>
    <w:rsid w:val="00AD6D54"/>
    <w:rsid w:val="00AD728C"/>
    <w:rsid w:val="00AD7F5F"/>
    <w:rsid w:val="00AE15F3"/>
    <w:rsid w:val="00AE2657"/>
    <w:rsid w:val="00AE47E0"/>
    <w:rsid w:val="00AE5906"/>
    <w:rsid w:val="00AE6739"/>
    <w:rsid w:val="00AE7C3D"/>
    <w:rsid w:val="00AF318C"/>
    <w:rsid w:val="00AF44CF"/>
    <w:rsid w:val="00AF6E7D"/>
    <w:rsid w:val="00AF7652"/>
    <w:rsid w:val="00B00970"/>
    <w:rsid w:val="00B06370"/>
    <w:rsid w:val="00B06691"/>
    <w:rsid w:val="00B06C36"/>
    <w:rsid w:val="00B1054C"/>
    <w:rsid w:val="00B10BB3"/>
    <w:rsid w:val="00B1170B"/>
    <w:rsid w:val="00B1479F"/>
    <w:rsid w:val="00B21FD6"/>
    <w:rsid w:val="00B243B8"/>
    <w:rsid w:val="00B256AB"/>
    <w:rsid w:val="00B256E5"/>
    <w:rsid w:val="00B3095C"/>
    <w:rsid w:val="00B3404F"/>
    <w:rsid w:val="00B35CE7"/>
    <w:rsid w:val="00B3654C"/>
    <w:rsid w:val="00B412CD"/>
    <w:rsid w:val="00B418B0"/>
    <w:rsid w:val="00B41C40"/>
    <w:rsid w:val="00B41EBD"/>
    <w:rsid w:val="00B4315C"/>
    <w:rsid w:val="00B45469"/>
    <w:rsid w:val="00B51B86"/>
    <w:rsid w:val="00B523A8"/>
    <w:rsid w:val="00B54037"/>
    <w:rsid w:val="00B60B14"/>
    <w:rsid w:val="00B622F1"/>
    <w:rsid w:val="00B632D4"/>
    <w:rsid w:val="00B661C3"/>
    <w:rsid w:val="00B72684"/>
    <w:rsid w:val="00B80A09"/>
    <w:rsid w:val="00B812AB"/>
    <w:rsid w:val="00B8542A"/>
    <w:rsid w:val="00B85F03"/>
    <w:rsid w:val="00B927E0"/>
    <w:rsid w:val="00B94B95"/>
    <w:rsid w:val="00B960FB"/>
    <w:rsid w:val="00BA0D72"/>
    <w:rsid w:val="00BA3DC8"/>
    <w:rsid w:val="00BA44D4"/>
    <w:rsid w:val="00BA49A7"/>
    <w:rsid w:val="00BA4F36"/>
    <w:rsid w:val="00BA5D9A"/>
    <w:rsid w:val="00BA5EC7"/>
    <w:rsid w:val="00BB1B0D"/>
    <w:rsid w:val="00BB1F10"/>
    <w:rsid w:val="00BB4766"/>
    <w:rsid w:val="00BB5268"/>
    <w:rsid w:val="00BB64EF"/>
    <w:rsid w:val="00BB7F8A"/>
    <w:rsid w:val="00BC1DBF"/>
    <w:rsid w:val="00BC2A7D"/>
    <w:rsid w:val="00BD0EAA"/>
    <w:rsid w:val="00BD1FED"/>
    <w:rsid w:val="00BD224A"/>
    <w:rsid w:val="00BD3BE4"/>
    <w:rsid w:val="00BD4D4C"/>
    <w:rsid w:val="00BD5A7E"/>
    <w:rsid w:val="00BE0F48"/>
    <w:rsid w:val="00BE13C9"/>
    <w:rsid w:val="00BF295F"/>
    <w:rsid w:val="00BF3156"/>
    <w:rsid w:val="00BF37F0"/>
    <w:rsid w:val="00BF7D43"/>
    <w:rsid w:val="00C01B49"/>
    <w:rsid w:val="00C05EA3"/>
    <w:rsid w:val="00C0710B"/>
    <w:rsid w:val="00C12617"/>
    <w:rsid w:val="00C1292C"/>
    <w:rsid w:val="00C13754"/>
    <w:rsid w:val="00C23006"/>
    <w:rsid w:val="00C27598"/>
    <w:rsid w:val="00C310BC"/>
    <w:rsid w:val="00C325ED"/>
    <w:rsid w:val="00C35261"/>
    <w:rsid w:val="00C421E0"/>
    <w:rsid w:val="00C4244B"/>
    <w:rsid w:val="00C44D1F"/>
    <w:rsid w:val="00C52D4A"/>
    <w:rsid w:val="00C550F0"/>
    <w:rsid w:val="00C56C00"/>
    <w:rsid w:val="00C57F35"/>
    <w:rsid w:val="00C65163"/>
    <w:rsid w:val="00C66604"/>
    <w:rsid w:val="00C67066"/>
    <w:rsid w:val="00C67807"/>
    <w:rsid w:val="00C724B7"/>
    <w:rsid w:val="00C7687E"/>
    <w:rsid w:val="00C76EC2"/>
    <w:rsid w:val="00C77417"/>
    <w:rsid w:val="00C80F65"/>
    <w:rsid w:val="00C82A27"/>
    <w:rsid w:val="00C82FA7"/>
    <w:rsid w:val="00C83058"/>
    <w:rsid w:val="00C83DA4"/>
    <w:rsid w:val="00C840A1"/>
    <w:rsid w:val="00C8429F"/>
    <w:rsid w:val="00C8576E"/>
    <w:rsid w:val="00C85A4F"/>
    <w:rsid w:val="00C90CA3"/>
    <w:rsid w:val="00C910FF"/>
    <w:rsid w:val="00C917FF"/>
    <w:rsid w:val="00CA259B"/>
    <w:rsid w:val="00CA38D3"/>
    <w:rsid w:val="00CB1419"/>
    <w:rsid w:val="00CB1810"/>
    <w:rsid w:val="00CC01EE"/>
    <w:rsid w:val="00CC21A9"/>
    <w:rsid w:val="00CC307B"/>
    <w:rsid w:val="00CC375F"/>
    <w:rsid w:val="00CC63A5"/>
    <w:rsid w:val="00CC6B2E"/>
    <w:rsid w:val="00CD09E6"/>
    <w:rsid w:val="00CD1950"/>
    <w:rsid w:val="00CD1B26"/>
    <w:rsid w:val="00CD50A0"/>
    <w:rsid w:val="00CE0C08"/>
    <w:rsid w:val="00CE0D27"/>
    <w:rsid w:val="00CE2998"/>
    <w:rsid w:val="00CE44AF"/>
    <w:rsid w:val="00CF1332"/>
    <w:rsid w:val="00CF1A88"/>
    <w:rsid w:val="00CF1D5E"/>
    <w:rsid w:val="00CF72F4"/>
    <w:rsid w:val="00D002E5"/>
    <w:rsid w:val="00D04E6F"/>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4520"/>
    <w:rsid w:val="00D36827"/>
    <w:rsid w:val="00D37E24"/>
    <w:rsid w:val="00D422FA"/>
    <w:rsid w:val="00D44DB3"/>
    <w:rsid w:val="00D4571C"/>
    <w:rsid w:val="00D45A50"/>
    <w:rsid w:val="00D47B43"/>
    <w:rsid w:val="00D47BC0"/>
    <w:rsid w:val="00D501E7"/>
    <w:rsid w:val="00D52637"/>
    <w:rsid w:val="00D54868"/>
    <w:rsid w:val="00D54B6E"/>
    <w:rsid w:val="00D602A3"/>
    <w:rsid w:val="00D61769"/>
    <w:rsid w:val="00D6544F"/>
    <w:rsid w:val="00D65D12"/>
    <w:rsid w:val="00D670A3"/>
    <w:rsid w:val="00D71F27"/>
    <w:rsid w:val="00D73A79"/>
    <w:rsid w:val="00D82F4B"/>
    <w:rsid w:val="00D8326E"/>
    <w:rsid w:val="00D8491D"/>
    <w:rsid w:val="00D85FC4"/>
    <w:rsid w:val="00D922B4"/>
    <w:rsid w:val="00D93D45"/>
    <w:rsid w:val="00D9463C"/>
    <w:rsid w:val="00D95C1C"/>
    <w:rsid w:val="00DA1B16"/>
    <w:rsid w:val="00DA3610"/>
    <w:rsid w:val="00DA6535"/>
    <w:rsid w:val="00DA6EFB"/>
    <w:rsid w:val="00DA72C3"/>
    <w:rsid w:val="00DB07F9"/>
    <w:rsid w:val="00DB1A4B"/>
    <w:rsid w:val="00DB1A72"/>
    <w:rsid w:val="00DC5E62"/>
    <w:rsid w:val="00DC7B84"/>
    <w:rsid w:val="00DC7F11"/>
    <w:rsid w:val="00DD2433"/>
    <w:rsid w:val="00DD375E"/>
    <w:rsid w:val="00DD3BCE"/>
    <w:rsid w:val="00DD6F7A"/>
    <w:rsid w:val="00DD7D57"/>
    <w:rsid w:val="00DE0811"/>
    <w:rsid w:val="00DE0C04"/>
    <w:rsid w:val="00DE2CFD"/>
    <w:rsid w:val="00DE453C"/>
    <w:rsid w:val="00DE4ACF"/>
    <w:rsid w:val="00DE4FD8"/>
    <w:rsid w:val="00DE50E3"/>
    <w:rsid w:val="00DE604F"/>
    <w:rsid w:val="00DE614E"/>
    <w:rsid w:val="00DF145A"/>
    <w:rsid w:val="00DF33D3"/>
    <w:rsid w:val="00DF506E"/>
    <w:rsid w:val="00E0229D"/>
    <w:rsid w:val="00E03731"/>
    <w:rsid w:val="00E05043"/>
    <w:rsid w:val="00E06922"/>
    <w:rsid w:val="00E10123"/>
    <w:rsid w:val="00E13368"/>
    <w:rsid w:val="00E14D93"/>
    <w:rsid w:val="00E15B5A"/>
    <w:rsid w:val="00E15CC8"/>
    <w:rsid w:val="00E16427"/>
    <w:rsid w:val="00E20C18"/>
    <w:rsid w:val="00E219E1"/>
    <w:rsid w:val="00E269A3"/>
    <w:rsid w:val="00E27E39"/>
    <w:rsid w:val="00E311FF"/>
    <w:rsid w:val="00E34BD3"/>
    <w:rsid w:val="00E43881"/>
    <w:rsid w:val="00E452AE"/>
    <w:rsid w:val="00E51474"/>
    <w:rsid w:val="00E53043"/>
    <w:rsid w:val="00E556BE"/>
    <w:rsid w:val="00E565AF"/>
    <w:rsid w:val="00E608BF"/>
    <w:rsid w:val="00E628EE"/>
    <w:rsid w:val="00E64C87"/>
    <w:rsid w:val="00E71565"/>
    <w:rsid w:val="00E72AAD"/>
    <w:rsid w:val="00E755EE"/>
    <w:rsid w:val="00E81F14"/>
    <w:rsid w:val="00E82E88"/>
    <w:rsid w:val="00E837E9"/>
    <w:rsid w:val="00E850E7"/>
    <w:rsid w:val="00E86131"/>
    <w:rsid w:val="00E877F6"/>
    <w:rsid w:val="00E92A30"/>
    <w:rsid w:val="00EA279C"/>
    <w:rsid w:val="00EB56A0"/>
    <w:rsid w:val="00EB649D"/>
    <w:rsid w:val="00EB6893"/>
    <w:rsid w:val="00EC2342"/>
    <w:rsid w:val="00EC31E5"/>
    <w:rsid w:val="00EC4F90"/>
    <w:rsid w:val="00EC639D"/>
    <w:rsid w:val="00ED2218"/>
    <w:rsid w:val="00ED69B8"/>
    <w:rsid w:val="00EE189D"/>
    <w:rsid w:val="00EE19EF"/>
    <w:rsid w:val="00EE1E33"/>
    <w:rsid w:val="00EE3A12"/>
    <w:rsid w:val="00EE75D2"/>
    <w:rsid w:val="00EF7E74"/>
    <w:rsid w:val="00F00134"/>
    <w:rsid w:val="00F05DCC"/>
    <w:rsid w:val="00F0603C"/>
    <w:rsid w:val="00F100F5"/>
    <w:rsid w:val="00F10237"/>
    <w:rsid w:val="00F11984"/>
    <w:rsid w:val="00F11C81"/>
    <w:rsid w:val="00F11FBE"/>
    <w:rsid w:val="00F1662F"/>
    <w:rsid w:val="00F20D24"/>
    <w:rsid w:val="00F21965"/>
    <w:rsid w:val="00F245E0"/>
    <w:rsid w:val="00F32D47"/>
    <w:rsid w:val="00F37679"/>
    <w:rsid w:val="00F4504C"/>
    <w:rsid w:val="00F47985"/>
    <w:rsid w:val="00F47A9C"/>
    <w:rsid w:val="00F5252A"/>
    <w:rsid w:val="00F530CE"/>
    <w:rsid w:val="00F55566"/>
    <w:rsid w:val="00F607A2"/>
    <w:rsid w:val="00F66353"/>
    <w:rsid w:val="00F70BBE"/>
    <w:rsid w:val="00F71100"/>
    <w:rsid w:val="00F71F12"/>
    <w:rsid w:val="00F73502"/>
    <w:rsid w:val="00F776A9"/>
    <w:rsid w:val="00F81BF4"/>
    <w:rsid w:val="00F82C4A"/>
    <w:rsid w:val="00F860F1"/>
    <w:rsid w:val="00F9159D"/>
    <w:rsid w:val="00FA1914"/>
    <w:rsid w:val="00FB1E5E"/>
    <w:rsid w:val="00FC75FC"/>
    <w:rsid w:val="00FD3908"/>
    <w:rsid w:val="00FD3A2E"/>
    <w:rsid w:val="00FE47F0"/>
    <w:rsid w:val="00FE5483"/>
    <w:rsid w:val="00FE6FF5"/>
    <w:rsid w:val="00FF050F"/>
    <w:rsid w:val="00FF0FA2"/>
    <w:rsid w:val="00FF34E9"/>
    <w:rsid w:val="00FF39C1"/>
    <w:rsid w:val="00FF4057"/>
    <w:rsid w:val="79840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 w:type="paragraph" w:customStyle="1" w:styleId="paragraph">
    <w:name w:val="paragraph"/>
    <w:basedOn w:val="Normal"/>
    <w:rsid w:val="009A3D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3D3F"/>
  </w:style>
  <w:style w:type="character" w:customStyle="1" w:styleId="eop">
    <w:name w:val="eop"/>
    <w:basedOn w:val="DefaultParagraphFont"/>
    <w:rsid w:val="009A3D3F"/>
  </w:style>
  <w:style w:type="character" w:customStyle="1" w:styleId="spellingerror">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DA17E853AC8D4084F8962F798DCD0B" ma:contentTypeVersion="3" ma:contentTypeDescription="Create a new document." ma:contentTypeScope="" ma:versionID="bb0a41dc19dc174d2f41310b2778cb8a">
  <xsd:schema xmlns:xsd="http://www.w3.org/2001/XMLSchema" xmlns:xs="http://www.w3.org/2001/XMLSchema" xmlns:p="http://schemas.microsoft.com/office/2006/metadata/properties" xmlns:ns2="e34b2c0f-e0e6-4b78-9a6a-4e081cb0e37f" targetNamespace="http://schemas.microsoft.com/office/2006/metadata/properties" ma:root="true" ma:fieldsID="d47746762a07dc18bff3a8136f640018" ns2:_="">
    <xsd:import namespace="e34b2c0f-e0e6-4b78-9a6a-4e081cb0e3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b2c0f-e0e6-4b78-9a6a-4e081cb0e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2.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customXml/itemProps3.xml><?xml version="1.0" encoding="utf-8"?>
<ds:datastoreItem xmlns:ds="http://schemas.openxmlformats.org/officeDocument/2006/customXml" ds:itemID="{D04E2F8C-DE3F-466E-8E79-E0C494721CFD}"/>
</file>

<file path=docMetadata/LabelInfo.xml><?xml version="1.0" encoding="utf-8"?>
<clbl:labelList xmlns:clbl="http://schemas.microsoft.com/office/2020/mipLabelMetadata">
  <clbl:label id="{2c019e0a-a676-4b5e-96f8-7da1a814deb5}" enabled="0" method="" siteId="{2c019e0a-a676-4b5e-96f8-7da1a814deb5}" removed="1"/>
</clbl:labelList>
</file>

<file path=docProps/app.xml><?xml version="1.0" encoding="utf-8"?>
<Properties xmlns="http://schemas.openxmlformats.org/officeDocument/2006/extended-properties" xmlns:vt="http://schemas.openxmlformats.org/officeDocument/2006/docPropsVTypes">
  <Template>Normal.dotm</Template>
  <TotalTime>175</TotalTime>
  <Pages>4</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V. Canales, MBA, CCEP</cp:lastModifiedBy>
  <cp:revision>145</cp:revision>
  <cp:lastPrinted>2021-02-26T17:24:00Z</cp:lastPrinted>
  <dcterms:created xsi:type="dcterms:W3CDTF">2025-08-22T18:58:00Z</dcterms:created>
  <dcterms:modified xsi:type="dcterms:W3CDTF">2025-10-17T16:34:00Z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0x010100C7DA17E853AC8D4084F8962F798DCD0B</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y fmtid="{D5CDD505-2E9C-101B-9397-08002B2CF9AE}" pid="5" name="docLang">
    <vt:lpwstr>en</vt:lpwstr>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