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423CDB" w14:textId="77777777" w:rsidR="006345CC" w:rsidRDefault="006345CC" w:rsidP="006411C0">
      <w:pPr>
        <w:spacing w:after="0"/>
      </w:pPr>
    </w:p>
    <w:p w14:paraId="4A14A0DC" w14:textId="5A90EF89" w:rsidR="00261007" w:rsidRDefault="00AD31BE" w:rsidP="006411C0">
      <w:pPr>
        <w:spacing w:after="0"/>
      </w:pPr>
      <w:r>
        <w:t>…</w:t>
      </w:r>
    </w:p>
    <w:p w14:paraId="5A753D37" w14:textId="47B6C79D" w:rsidR="00A81D16" w:rsidRDefault="008E0191" w:rsidP="006411C0">
      <w:pPr>
        <w:spacing w:after="0"/>
      </w:pPr>
      <w:r>
        <w:t xml:space="preserve"> </w:t>
      </w:r>
    </w:p>
    <w:p w14:paraId="06AE219A" w14:textId="77777777" w:rsidR="00E32170" w:rsidRPr="00FC485B" w:rsidRDefault="00E32170" w:rsidP="00E32170">
      <w:pPr>
        <w:spacing w:after="0"/>
        <w:jc w:val="center"/>
      </w:pPr>
      <w:r w:rsidRPr="00FC485B">
        <w:t>John K. Kelly – Grand Bayou Reservoir Commission</w:t>
      </w:r>
    </w:p>
    <w:p w14:paraId="614BB5E2" w14:textId="77777777" w:rsidR="00E32170" w:rsidRPr="00FC485B" w:rsidRDefault="00E32170" w:rsidP="00E32170">
      <w:pPr>
        <w:spacing w:after="0"/>
        <w:jc w:val="center"/>
      </w:pPr>
      <w:r w:rsidRPr="00FC485B">
        <w:t>Regular Meeting Minutes</w:t>
      </w:r>
    </w:p>
    <w:p w14:paraId="7DDA5FE4" w14:textId="6390C6A3" w:rsidR="00661EB9" w:rsidRDefault="0029133A" w:rsidP="0029133A">
      <w:pPr>
        <w:spacing w:after="0"/>
      </w:pPr>
      <w:r>
        <w:t xml:space="preserve">                                                                           </w:t>
      </w:r>
      <w:r w:rsidR="007018A2">
        <w:t xml:space="preserve"> </w:t>
      </w:r>
      <w:r w:rsidR="00661EB9">
        <w:t xml:space="preserve">     Ju</w:t>
      </w:r>
      <w:r w:rsidR="006828E7">
        <w:t>ly</w:t>
      </w:r>
      <w:r w:rsidR="00661EB9">
        <w:t xml:space="preserve"> 1</w:t>
      </w:r>
      <w:r w:rsidR="006828E7">
        <w:t>0</w:t>
      </w:r>
      <w:r w:rsidR="00661EB9">
        <w:t>, 2025</w:t>
      </w:r>
    </w:p>
    <w:p w14:paraId="308D8DFF" w14:textId="4CBE1AAF" w:rsidR="00E32170" w:rsidRPr="00FC485B" w:rsidRDefault="00661EB9" w:rsidP="0029133A">
      <w:pPr>
        <w:spacing w:after="0"/>
      </w:pPr>
      <w:r>
        <w:t xml:space="preserve">                                                                                     </w:t>
      </w:r>
    </w:p>
    <w:p w14:paraId="418D42E2" w14:textId="77777777" w:rsidR="00E32170" w:rsidRPr="00FC485B" w:rsidRDefault="00E32170" w:rsidP="00E32170">
      <w:pPr>
        <w:spacing w:after="0"/>
        <w:jc w:val="center"/>
      </w:pPr>
    </w:p>
    <w:p w14:paraId="634BAA5F" w14:textId="77777777" w:rsidR="00E32170" w:rsidRPr="00FC485B" w:rsidRDefault="00E32170" w:rsidP="00E32170">
      <w:pPr>
        <w:spacing w:after="0"/>
        <w:jc w:val="center"/>
      </w:pPr>
      <w:r w:rsidRPr="00FC485B">
        <w:t>Grand Bayou Resort</w:t>
      </w:r>
    </w:p>
    <w:p w14:paraId="68D3E948" w14:textId="77777777" w:rsidR="00E32170" w:rsidRPr="00FC485B" w:rsidRDefault="00E32170" w:rsidP="00E32170">
      <w:pPr>
        <w:spacing w:after="0"/>
        <w:jc w:val="center"/>
      </w:pPr>
      <w:r w:rsidRPr="00FC485B">
        <w:t>5286 Hwy 784</w:t>
      </w:r>
    </w:p>
    <w:p w14:paraId="24A96924" w14:textId="7D149C6F" w:rsidR="00E32170" w:rsidRPr="00FC485B" w:rsidRDefault="00E32170" w:rsidP="00E32170">
      <w:pPr>
        <w:spacing w:after="0"/>
        <w:jc w:val="center"/>
      </w:pPr>
      <w:r w:rsidRPr="00FC485B">
        <w:t>Coushatta, LA 71019</w:t>
      </w:r>
    </w:p>
    <w:p w14:paraId="1AC25499" w14:textId="2C34383E" w:rsidR="00E32170" w:rsidRPr="00FC485B" w:rsidRDefault="00E32170" w:rsidP="00E32170">
      <w:pPr>
        <w:spacing w:after="0"/>
        <w:jc w:val="center"/>
      </w:pPr>
    </w:p>
    <w:p w14:paraId="20062F9F" w14:textId="2CEE49EA" w:rsidR="00260120" w:rsidRDefault="001030EA" w:rsidP="00E32170">
      <w:pPr>
        <w:spacing w:after="0"/>
        <w:rPr>
          <w:rFonts w:cstheme="minorHAnsi"/>
        </w:rPr>
      </w:pPr>
      <w:r w:rsidRPr="00FC485B">
        <w:rPr>
          <w:rFonts w:cstheme="minorHAnsi"/>
        </w:rPr>
        <w:t xml:space="preserve">Commission </w:t>
      </w:r>
      <w:r w:rsidR="005449B2">
        <w:rPr>
          <w:rFonts w:cstheme="minorHAnsi"/>
        </w:rPr>
        <w:t>Chairman Peggy McCoy</w:t>
      </w:r>
      <w:r w:rsidR="00E32170" w:rsidRPr="00FC485B">
        <w:rPr>
          <w:rFonts w:cstheme="minorHAnsi"/>
        </w:rPr>
        <w:t xml:space="preserve"> called the meeting to order</w:t>
      </w:r>
      <w:r w:rsidR="003F5FCE" w:rsidRPr="00FC485B">
        <w:rPr>
          <w:rFonts w:cstheme="minorHAnsi"/>
        </w:rPr>
        <w:t>.</w:t>
      </w:r>
      <w:r w:rsidR="00F60EEA" w:rsidRPr="00FC485B">
        <w:rPr>
          <w:rFonts w:cstheme="minorHAnsi"/>
        </w:rPr>
        <w:t xml:space="preserve"> </w:t>
      </w:r>
      <w:r w:rsidR="00F76689">
        <w:rPr>
          <w:rFonts w:cstheme="minorHAnsi"/>
        </w:rPr>
        <w:t xml:space="preserve"> </w:t>
      </w:r>
      <w:r w:rsidR="006828E7">
        <w:rPr>
          <w:rFonts w:cstheme="minorHAnsi"/>
        </w:rPr>
        <w:t xml:space="preserve"> O</w:t>
      </w:r>
      <w:r w:rsidR="00661EB9">
        <w:rPr>
          <w:rFonts w:cstheme="minorHAnsi"/>
        </w:rPr>
        <w:t xml:space="preserve">ther </w:t>
      </w:r>
      <w:r w:rsidR="00506201" w:rsidRPr="00FC485B">
        <w:rPr>
          <w:rFonts w:cstheme="minorHAnsi"/>
        </w:rPr>
        <w:t>c</w:t>
      </w:r>
      <w:r w:rsidR="00E32170" w:rsidRPr="00FC485B">
        <w:rPr>
          <w:rFonts w:cstheme="minorHAnsi"/>
        </w:rPr>
        <w:t>ommissioners</w:t>
      </w:r>
      <w:r w:rsidR="00F76689">
        <w:rPr>
          <w:rFonts w:cstheme="minorHAnsi"/>
        </w:rPr>
        <w:t xml:space="preserve"> </w:t>
      </w:r>
      <w:r w:rsidR="006828E7">
        <w:rPr>
          <w:rFonts w:cstheme="minorHAnsi"/>
        </w:rPr>
        <w:t xml:space="preserve">present </w:t>
      </w:r>
      <w:r w:rsidR="00661EB9">
        <w:rPr>
          <w:rFonts w:cstheme="minorHAnsi"/>
        </w:rPr>
        <w:t>were</w:t>
      </w:r>
      <w:r w:rsidR="006828E7">
        <w:rPr>
          <w:rFonts w:cstheme="minorHAnsi"/>
        </w:rPr>
        <w:t>:</w:t>
      </w:r>
      <w:r w:rsidR="003664D5">
        <w:rPr>
          <w:rFonts w:cstheme="minorHAnsi"/>
        </w:rPr>
        <w:t xml:space="preserve"> </w:t>
      </w:r>
      <w:r w:rsidR="00CF44C4">
        <w:rPr>
          <w:rFonts w:cstheme="minorHAnsi"/>
        </w:rPr>
        <w:t xml:space="preserve">Becky Craig, Tom Jones, </w:t>
      </w:r>
      <w:r w:rsidR="005449B2">
        <w:rPr>
          <w:rFonts w:cstheme="minorHAnsi"/>
        </w:rPr>
        <w:t>Faerie Sledge</w:t>
      </w:r>
      <w:r w:rsidR="00260120">
        <w:rPr>
          <w:rFonts w:cstheme="minorHAnsi"/>
        </w:rPr>
        <w:t xml:space="preserve">, </w:t>
      </w:r>
      <w:r w:rsidR="003664D5">
        <w:rPr>
          <w:rFonts w:cstheme="minorHAnsi"/>
        </w:rPr>
        <w:t xml:space="preserve">Antony Thomas, </w:t>
      </w:r>
      <w:r w:rsidR="007B5F39">
        <w:rPr>
          <w:rFonts w:cstheme="minorHAnsi"/>
        </w:rPr>
        <w:t>and R</w:t>
      </w:r>
      <w:r w:rsidR="00260120">
        <w:rPr>
          <w:rFonts w:cstheme="minorHAnsi"/>
        </w:rPr>
        <w:t>ichard Worsham, alon</w:t>
      </w:r>
      <w:r w:rsidR="001626DB" w:rsidRPr="00FC485B">
        <w:rPr>
          <w:rFonts w:cstheme="minorHAnsi"/>
        </w:rPr>
        <w:t>g with resort manager David Pickett</w:t>
      </w:r>
      <w:r w:rsidR="00AB0670">
        <w:rPr>
          <w:rFonts w:cstheme="minorHAnsi"/>
        </w:rPr>
        <w:t>.</w:t>
      </w:r>
      <w:r w:rsidR="00332D64">
        <w:rPr>
          <w:rFonts w:cstheme="minorHAnsi"/>
        </w:rPr>
        <w:t xml:space="preserve"> Commissioner Anita Hinds was absent due to illness.</w:t>
      </w:r>
      <w:r w:rsidR="00F76689">
        <w:rPr>
          <w:rFonts w:cstheme="minorHAnsi"/>
        </w:rPr>
        <w:t xml:space="preserve"> </w:t>
      </w:r>
      <w:r w:rsidR="00332D64">
        <w:rPr>
          <w:rFonts w:cstheme="minorHAnsi"/>
        </w:rPr>
        <w:t>A quorum was present.</w:t>
      </w:r>
      <w:r w:rsidR="007B5F39">
        <w:rPr>
          <w:rFonts w:cstheme="minorHAnsi"/>
        </w:rPr>
        <w:t xml:space="preserve"> </w:t>
      </w:r>
      <w:r w:rsidR="006828E7">
        <w:rPr>
          <w:rFonts w:cstheme="minorHAnsi"/>
        </w:rPr>
        <w:t>Jennifer Hawkins, CPA</w:t>
      </w:r>
      <w:r w:rsidR="00332D64">
        <w:rPr>
          <w:rFonts w:cstheme="minorHAnsi"/>
        </w:rPr>
        <w:t>,</w:t>
      </w:r>
      <w:r w:rsidR="006828E7">
        <w:rPr>
          <w:rFonts w:cstheme="minorHAnsi"/>
        </w:rPr>
        <w:t xml:space="preserve"> with the </w:t>
      </w:r>
      <w:r w:rsidR="001148E4">
        <w:rPr>
          <w:rFonts w:cstheme="minorHAnsi"/>
        </w:rPr>
        <w:t xml:space="preserve">CPA </w:t>
      </w:r>
      <w:r w:rsidR="006828E7">
        <w:rPr>
          <w:rFonts w:cstheme="minorHAnsi"/>
        </w:rPr>
        <w:t>firm of Thomas, Cunningham, Broadway &amp; Todtenbier (TCBT)</w:t>
      </w:r>
      <w:r w:rsidR="00332D64">
        <w:rPr>
          <w:rFonts w:cstheme="minorHAnsi"/>
        </w:rPr>
        <w:t xml:space="preserve"> was present to review the annual financial report for 2024. </w:t>
      </w:r>
      <w:r w:rsidR="006828E7">
        <w:rPr>
          <w:rFonts w:cstheme="minorHAnsi"/>
        </w:rPr>
        <w:t>Another g</w:t>
      </w:r>
      <w:r w:rsidR="00CF44C4">
        <w:rPr>
          <w:rFonts w:cstheme="minorHAnsi"/>
        </w:rPr>
        <w:t>uest</w:t>
      </w:r>
      <w:r w:rsidR="006828E7">
        <w:rPr>
          <w:rFonts w:cstheme="minorHAnsi"/>
        </w:rPr>
        <w:t>,</w:t>
      </w:r>
      <w:r w:rsidR="00CF44C4">
        <w:rPr>
          <w:rFonts w:cstheme="minorHAnsi"/>
        </w:rPr>
        <w:t xml:space="preserve"> </w:t>
      </w:r>
      <w:r w:rsidR="006828E7">
        <w:rPr>
          <w:rFonts w:cstheme="minorHAnsi"/>
        </w:rPr>
        <w:t xml:space="preserve">Sara Scott, had requested to address the </w:t>
      </w:r>
      <w:r w:rsidR="001148E4">
        <w:rPr>
          <w:rFonts w:cstheme="minorHAnsi"/>
        </w:rPr>
        <w:t>commission</w:t>
      </w:r>
      <w:r w:rsidR="006828E7">
        <w:rPr>
          <w:rFonts w:cstheme="minorHAnsi"/>
        </w:rPr>
        <w:t xml:space="preserve">, but </w:t>
      </w:r>
      <w:r w:rsidR="0051277A">
        <w:rPr>
          <w:rFonts w:cstheme="minorHAnsi"/>
        </w:rPr>
        <w:t>was not present</w:t>
      </w:r>
      <w:r w:rsidR="00332D64">
        <w:rPr>
          <w:rFonts w:cstheme="minorHAnsi"/>
        </w:rPr>
        <w:t>.</w:t>
      </w:r>
    </w:p>
    <w:p w14:paraId="7E410B7E" w14:textId="77777777" w:rsidR="00332D64" w:rsidRDefault="00332D64" w:rsidP="00E32170">
      <w:pPr>
        <w:spacing w:after="0"/>
        <w:rPr>
          <w:rFonts w:cstheme="minorHAnsi"/>
        </w:rPr>
      </w:pPr>
    </w:p>
    <w:p w14:paraId="78F425EF" w14:textId="57AEC18A" w:rsidR="000946AB" w:rsidRDefault="001148E4" w:rsidP="00E32170">
      <w:pPr>
        <w:spacing w:after="0"/>
        <w:rPr>
          <w:rFonts w:cstheme="minorHAnsi"/>
        </w:rPr>
      </w:pPr>
      <w:r>
        <w:rPr>
          <w:rFonts w:cstheme="minorHAnsi"/>
        </w:rPr>
        <w:t xml:space="preserve">In new business, </w:t>
      </w:r>
      <w:r w:rsidR="00332D64">
        <w:rPr>
          <w:rFonts w:cstheme="minorHAnsi"/>
        </w:rPr>
        <w:t xml:space="preserve">Mrs. Hawkins reviewed the annual </w:t>
      </w:r>
      <w:r w:rsidR="000946AB">
        <w:rPr>
          <w:rFonts w:cstheme="minorHAnsi"/>
        </w:rPr>
        <w:t xml:space="preserve">audit </w:t>
      </w:r>
      <w:r w:rsidR="00332D64">
        <w:rPr>
          <w:rFonts w:cstheme="minorHAnsi"/>
        </w:rPr>
        <w:t xml:space="preserve">report with the commissioners. It was a good report with no findings. </w:t>
      </w:r>
    </w:p>
    <w:p w14:paraId="509A8266" w14:textId="77777777" w:rsidR="000946AB" w:rsidRDefault="000946AB" w:rsidP="00E32170">
      <w:pPr>
        <w:spacing w:after="0"/>
        <w:rPr>
          <w:rFonts w:cstheme="minorHAnsi"/>
        </w:rPr>
      </w:pPr>
    </w:p>
    <w:p w14:paraId="0BB54506" w14:textId="60179919" w:rsidR="000946AB" w:rsidRDefault="000946AB" w:rsidP="00E32170">
      <w:pPr>
        <w:spacing w:after="0"/>
        <w:rPr>
          <w:rFonts w:cstheme="minorHAnsi"/>
        </w:rPr>
      </w:pPr>
      <w:r w:rsidRPr="00FC485B">
        <w:rPr>
          <w:rFonts w:cstheme="minorHAnsi"/>
        </w:rPr>
        <w:t>The minutes of the meeting of</w:t>
      </w:r>
      <w:r>
        <w:rPr>
          <w:rFonts w:cstheme="minorHAnsi"/>
        </w:rPr>
        <w:t xml:space="preserve"> June 12, 2025</w:t>
      </w:r>
      <w:r w:rsidRPr="00FC485B">
        <w:rPr>
          <w:rFonts w:cstheme="minorHAnsi"/>
        </w:rPr>
        <w:t>, were reviewed</w:t>
      </w:r>
      <w:r>
        <w:rPr>
          <w:rFonts w:cstheme="minorHAnsi"/>
        </w:rPr>
        <w:t xml:space="preserve"> by the commission</w:t>
      </w:r>
      <w:r w:rsidRPr="00FC485B">
        <w:rPr>
          <w:rFonts w:cstheme="minorHAnsi"/>
        </w:rPr>
        <w:t xml:space="preserve">.  Commissioner </w:t>
      </w:r>
      <w:r>
        <w:rPr>
          <w:rFonts w:cstheme="minorHAnsi"/>
        </w:rPr>
        <w:t xml:space="preserve">Jones </w:t>
      </w:r>
      <w:r w:rsidRPr="00FC485B">
        <w:rPr>
          <w:rFonts w:cstheme="minorHAnsi"/>
        </w:rPr>
        <w:t xml:space="preserve">moved to approve them as written; Commissioner </w:t>
      </w:r>
      <w:r>
        <w:rPr>
          <w:rFonts w:cstheme="minorHAnsi"/>
        </w:rPr>
        <w:t>Worsham seconded</w:t>
      </w:r>
      <w:r w:rsidRPr="00FC485B">
        <w:rPr>
          <w:rFonts w:cstheme="minorHAnsi"/>
        </w:rPr>
        <w:t xml:space="preserve">. Motion carried. </w:t>
      </w:r>
    </w:p>
    <w:p w14:paraId="367640C2" w14:textId="77777777" w:rsidR="001148E4" w:rsidRDefault="001148E4" w:rsidP="00E32170">
      <w:pPr>
        <w:spacing w:after="0"/>
        <w:rPr>
          <w:rFonts w:cstheme="minorHAnsi"/>
        </w:rPr>
      </w:pPr>
    </w:p>
    <w:p w14:paraId="022C1456" w14:textId="569A2E02" w:rsidR="001148E4" w:rsidRDefault="001148E4" w:rsidP="00E32170">
      <w:pPr>
        <w:spacing w:after="0"/>
        <w:rPr>
          <w:rFonts w:cstheme="minorHAnsi"/>
        </w:rPr>
      </w:pPr>
      <w:r>
        <w:rPr>
          <w:rFonts w:cstheme="minorHAnsi"/>
        </w:rPr>
        <w:t>Under continu</w:t>
      </w:r>
      <w:r w:rsidR="00080B4C">
        <w:rPr>
          <w:rFonts w:cstheme="minorHAnsi"/>
        </w:rPr>
        <w:t>ing</w:t>
      </w:r>
      <w:r>
        <w:rPr>
          <w:rFonts w:cstheme="minorHAnsi"/>
        </w:rPr>
        <w:t xml:space="preserve"> business, the board discussed </w:t>
      </w:r>
      <w:r w:rsidR="00080B4C">
        <w:rPr>
          <w:rFonts w:cstheme="minorHAnsi"/>
        </w:rPr>
        <w:t>the</w:t>
      </w:r>
      <w:r>
        <w:rPr>
          <w:rFonts w:cstheme="minorHAnsi"/>
        </w:rPr>
        <w:t xml:space="preserve"> update o</w:t>
      </w:r>
      <w:r w:rsidR="000946AB">
        <w:rPr>
          <w:rFonts w:cstheme="minorHAnsi"/>
        </w:rPr>
        <w:t>n</w:t>
      </w:r>
      <w:r>
        <w:rPr>
          <w:rFonts w:cstheme="minorHAnsi"/>
        </w:rPr>
        <w:t xml:space="preserve"> the </w:t>
      </w:r>
      <w:r w:rsidR="000946AB">
        <w:rPr>
          <w:rFonts w:cstheme="minorHAnsi"/>
        </w:rPr>
        <w:t xml:space="preserve">estimate of the </w:t>
      </w:r>
      <w:r>
        <w:rPr>
          <w:rFonts w:cstheme="minorHAnsi"/>
        </w:rPr>
        <w:t xml:space="preserve">commission’s cost share of the upcoming millage renewal election on Nov. 15, 2025. </w:t>
      </w:r>
      <w:r w:rsidR="000946AB">
        <w:rPr>
          <w:rFonts w:cstheme="minorHAnsi"/>
        </w:rPr>
        <w:t>The S</w:t>
      </w:r>
      <w:r w:rsidR="00080B4C">
        <w:rPr>
          <w:rFonts w:cstheme="minorHAnsi"/>
        </w:rPr>
        <w:t xml:space="preserve">ecretary of </w:t>
      </w:r>
      <w:r w:rsidR="000946AB">
        <w:rPr>
          <w:rFonts w:cstheme="minorHAnsi"/>
        </w:rPr>
        <w:t>S</w:t>
      </w:r>
      <w:r>
        <w:rPr>
          <w:rFonts w:cstheme="minorHAnsi"/>
        </w:rPr>
        <w:t>tate</w:t>
      </w:r>
      <w:r w:rsidR="00080B4C">
        <w:rPr>
          <w:rFonts w:cstheme="minorHAnsi"/>
        </w:rPr>
        <w:t>’s office</w:t>
      </w:r>
      <w:r>
        <w:rPr>
          <w:rFonts w:cstheme="minorHAnsi"/>
        </w:rPr>
        <w:t xml:space="preserve"> </w:t>
      </w:r>
      <w:r w:rsidR="000946AB">
        <w:rPr>
          <w:rFonts w:cstheme="minorHAnsi"/>
        </w:rPr>
        <w:t>has increased the estimate</w:t>
      </w:r>
      <w:r>
        <w:rPr>
          <w:rFonts w:cstheme="minorHAnsi"/>
        </w:rPr>
        <w:t xml:space="preserve"> for the board’s cost share for the election</w:t>
      </w:r>
      <w:r w:rsidR="0051277A">
        <w:rPr>
          <w:rFonts w:cstheme="minorHAnsi"/>
        </w:rPr>
        <w:t>.</w:t>
      </w:r>
    </w:p>
    <w:p w14:paraId="1676445B" w14:textId="77777777" w:rsidR="003664D5" w:rsidRPr="00FC485B" w:rsidRDefault="003664D5" w:rsidP="00E32170">
      <w:pPr>
        <w:spacing w:after="0"/>
        <w:rPr>
          <w:rFonts w:cstheme="minorHAnsi"/>
        </w:rPr>
      </w:pPr>
    </w:p>
    <w:p w14:paraId="77C1BD54" w14:textId="2D4C54CB" w:rsidR="00E16F22" w:rsidRDefault="00853D4D" w:rsidP="00563F37">
      <w:pPr>
        <w:rPr>
          <w:rFonts w:cstheme="minorHAnsi"/>
        </w:rPr>
      </w:pPr>
      <w:r>
        <w:rPr>
          <w:rFonts w:cstheme="minorHAnsi"/>
        </w:rPr>
        <w:t xml:space="preserve">In </w:t>
      </w:r>
      <w:r w:rsidR="006828E7">
        <w:rPr>
          <w:rFonts w:cstheme="minorHAnsi"/>
        </w:rPr>
        <w:t>the manager’s report</w:t>
      </w:r>
      <w:r w:rsidR="00791D2E">
        <w:rPr>
          <w:rFonts w:cstheme="minorHAnsi"/>
        </w:rPr>
        <w:t xml:space="preserve">, Pickett </w:t>
      </w:r>
      <w:r w:rsidR="006828E7">
        <w:rPr>
          <w:rFonts w:cstheme="minorHAnsi"/>
        </w:rPr>
        <w:t>noted that summer bookings and event attendance have been good</w:t>
      </w:r>
      <w:r w:rsidR="004E4EF6">
        <w:rPr>
          <w:rFonts w:cstheme="minorHAnsi"/>
        </w:rPr>
        <w:t>.</w:t>
      </w:r>
      <w:r w:rsidR="005D08E0">
        <w:rPr>
          <w:rFonts w:cstheme="minorHAnsi"/>
        </w:rPr>
        <w:t xml:space="preserve"> </w:t>
      </w:r>
      <w:r w:rsidR="006828E7">
        <w:rPr>
          <w:rFonts w:cstheme="minorHAnsi"/>
        </w:rPr>
        <w:t xml:space="preserve">He also </w:t>
      </w:r>
      <w:r w:rsidR="00791D2E">
        <w:rPr>
          <w:rFonts w:cstheme="minorHAnsi"/>
        </w:rPr>
        <w:t>advised the board about routine maintenance matters</w:t>
      </w:r>
      <w:r w:rsidR="00563F37">
        <w:rPr>
          <w:rFonts w:cstheme="minorHAnsi"/>
        </w:rPr>
        <w:t>.</w:t>
      </w:r>
      <w:r w:rsidR="00E16F22">
        <w:rPr>
          <w:rFonts w:cstheme="minorHAnsi"/>
        </w:rPr>
        <w:t xml:space="preserve"> </w:t>
      </w:r>
    </w:p>
    <w:p w14:paraId="6EFE9393" w14:textId="5CFC64D2" w:rsidR="00AF4343" w:rsidRDefault="00E16F22" w:rsidP="001D2DDD">
      <w:pPr>
        <w:spacing w:after="0"/>
        <w:rPr>
          <w:rFonts w:cstheme="minorHAnsi"/>
        </w:rPr>
      </w:pPr>
      <w:r>
        <w:rPr>
          <w:rFonts w:cstheme="minorHAnsi"/>
        </w:rPr>
        <w:t xml:space="preserve"> Pi</w:t>
      </w:r>
      <w:r w:rsidR="008E1BBD" w:rsidRPr="00FC485B">
        <w:rPr>
          <w:rFonts w:cstheme="minorHAnsi"/>
        </w:rPr>
        <w:t xml:space="preserve">ckett presented the board with the </w:t>
      </w:r>
      <w:r w:rsidR="006828E7">
        <w:rPr>
          <w:rFonts w:cstheme="minorHAnsi"/>
        </w:rPr>
        <w:t>June</w:t>
      </w:r>
      <w:r>
        <w:rPr>
          <w:rFonts w:cstheme="minorHAnsi"/>
        </w:rPr>
        <w:t xml:space="preserve"> </w:t>
      </w:r>
      <w:r w:rsidR="008E1BBD" w:rsidRPr="00FC485B">
        <w:rPr>
          <w:rFonts w:cstheme="minorHAnsi"/>
        </w:rPr>
        <w:t xml:space="preserve">bills. Commissioner </w:t>
      </w:r>
      <w:r w:rsidR="00661EB9">
        <w:rPr>
          <w:rFonts w:cstheme="minorHAnsi"/>
        </w:rPr>
        <w:t>Worsham</w:t>
      </w:r>
      <w:r w:rsidR="00791D2E">
        <w:rPr>
          <w:rFonts w:cstheme="minorHAnsi"/>
        </w:rPr>
        <w:t xml:space="preserve"> </w:t>
      </w:r>
      <w:r w:rsidR="008E1BBD">
        <w:rPr>
          <w:rFonts w:cstheme="minorHAnsi"/>
        </w:rPr>
        <w:t>m</w:t>
      </w:r>
      <w:r w:rsidR="008E1BBD" w:rsidRPr="00FC485B">
        <w:rPr>
          <w:rFonts w:cstheme="minorHAnsi"/>
        </w:rPr>
        <w:t>oved to pay the bills</w:t>
      </w:r>
      <w:r w:rsidR="00266A3A">
        <w:rPr>
          <w:rFonts w:cstheme="minorHAnsi"/>
        </w:rPr>
        <w:t xml:space="preserve"> and </w:t>
      </w:r>
      <w:r w:rsidR="00791D2E">
        <w:rPr>
          <w:rFonts w:cstheme="minorHAnsi"/>
        </w:rPr>
        <w:t xml:space="preserve">Jones </w:t>
      </w:r>
      <w:r w:rsidR="008E1BBD" w:rsidRPr="00FC485B">
        <w:rPr>
          <w:rFonts w:cstheme="minorHAnsi"/>
        </w:rPr>
        <w:t>seconded</w:t>
      </w:r>
      <w:r>
        <w:rPr>
          <w:rFonts w:cstheme="minorHAnsi"/>
        </w:rPr>
        <w:t>.</w:t>
      </w:r>
      <w:r w:rsidR="008E1BBD" w:rsidRPr="00FC485B">
        <w:rPr>
          <w:rFonts w:cstheme="minorHAnsi"/>
        </w:rPr>
        <w:t xml:space="preserve">  Motion carried. T</w:t>
      </w:r>
      <w:r w:rsidR="008E1BBD">
        <w:rPr>
          <w:rFonts w:cstheme="minorHAnsi"/>
        </w:rPr>
        <w:t xml:space="preserve">he </w:t>
      </w:r>
      <w:r w:rsidR="006828E7">
        <w:rPr>
          <w:rFonts w:cstheme="minorHAnsi"/>
        </w:rPr>
        <w:t>June</w:t>
      </w:r>
      <w:r w:rsidR="00CF44C4">
        <w:rPr>
          <w:rFonts w:cstheme="minorHAnsi"/>
        </w:rPr>
        <w:t xml:space="preserve"> </w:t>
      </w:r>
      <w:r w:rsidR="008E1BBD" w:rsidRPr="00FC485B">
        <w:rPr>
          <w:rFonts w:cstheme="minorHAnsi"/>
        </w:rPr>
        <w:t>202</w:t>
      </w:r>
      <w:r w:rsidR="007B5F39">
        <w:rPr>
          <w:rFonts w:cstheme="minorHAnsi"/>
        </w:rPr>
        <w:t>5</w:t>
      </w:r>
      <w:r w:rsidR="008E1BBD" w:rsidRPr="00FC485B">
        <w:rPr>
          <w:rFonts w:cstheme="minorHAnsi"/>
        </w:rPr>
        <w:t xml:space="preserve"> financials were reviewed and verbally approved.  There was no other business to come before the board.  Commissioner </w:t>
      </w:r>
      <w:r w:rsidR="00661EB9">
        <w:rPr>
          <w:rFonts w:cstheme="minorHAnsi"/>
        </w:rPr>
        <w:t>Thomas</w:t>
      </w:r>
      <w:r w:rsidR="008E1BBD">
        <w:rPr>
          <w:rFonts w:cstheme="minorHAnsi"/>
        </w:rPr>
        <w:t xml:space="preserve"> moved</w:t>
      </w:r>
      <w:r w:rsidR="008E1BBD" w:rsidRPr="00FC485B">
        <w:rPr>
          <w:rFonts w:cstheme="minorHAnsi"/>
        </w:rPr>
        <w:t xml:space="preserve"> to adjourn; Commissioner </w:t>
      </w:r>
      <w:r w:rsidR="006828E7">
        <w:rPr>
          <w:rFonts w:cstheme="minorHAnsi"/>
        </w:rPr>
        <w:t>Craig</w:t>
      </w:r>
      <w:r w:rsidR="00791D2E">
        <w:rPr>
          <w:rFonts w:cstheme="minorHAnsi"/>
        </w:rPr>
        <w:t xml:space="preserve"> </w:t>
      </w:r>
      <w:r w:rsidR="008E1BBD">
        <w:rPr>
          <w:rFonts w:cstheme="minorHAnsi"/>
        </w:rPr>
        <w:t xml:space="preserve">seconded. </w:t>
      </w:r>
      <w:r w:rsidR="008E1BBD" w:rsidRPr="00FC485B">
        <w:rPr>
          <w:rFonts w:cstheme="minorHAnsi"/>
        </w:rPr>
        <w:t xml:space="preserve">Motion carried; the meeting was adjourned.  </w:t>
      </w:r>
    </w:p>
    <w:p w14:paraId="11D02D09" w14:textId="77777777" w:rsidR="001D2DDD" w:rsidRDefault="001D2DDD" w:rsidP="001D2DDD">
      <w:pPr>
        <w:spacing w:after="0"/>
        <w:rPr>
          <w:rFonts w:cstheme="minorHAnsi"/>
        </w:rPr>
      </w:pPr>
    </w:p>
    <w:p w14:paraId="79DBC7BA" w14:textId="4912BD8D" w:rsidR="007E1852" w:rsidRPr="00FC485B" w:rsidRDefault="00B6570A" w:rsidP="009F3F40">
      <w:pPr>
        <w:pStyle w:val="yiv5838610989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                                </w:t>
      </w:r>
      <w:r w:rsidR="009F2FF1" w:rsidRPr="00FC485B"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          </w:t>
      </w:r>
      <w:r w:rsidR="009F3F40" w:rsidRPr="00FC485B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01FD8764" w14:textId="5EB0051C" w:rsidR="00846F5A" w:rsidRDefault="007E1852" w:rsidP="009F3F40">
      <w:pPr>
        <w:pStyle w:val="yiv5838610989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FC485B">
        <w:rPr>
          <w:rFonts w:asciiTheme="minorHAnsi" w:hAnsiTheme="minorHAnsi" w:cstheme="minorHAnsi"/>
          <w:sz w:val="22"/>
          <w:szCs w:val="22"/>
        </w:rPr>
        <w:t xml:space="preserve">                                    </w:t>
      </w:r>
      <w:r w:rsidR="00B6570A"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                           _______________________</w:t>
      </w:r>
      <w:r w:rsidRPr="00FC485B"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               </w:t>
      </w:r>
    </w:p>
    <w:p w14:paraId="1D4F0C0D" w14:textId="44E36BA1" w:rsidR="006422F4" w:rsidRPr="00FC485B" w:rsidRDefault="00F91F30" w:rsidP="009F3F40">
      <w:pPr>
        <w:pStyle w:val="yiv5838610989msonormal"/>
        <w:shd w:val="clear" w:color="auto" w:fill="FFFFFF"/>
        <w:spacing w:before="0" w:beforeAutospacing="0" w:after="0" w:afterAutospacing="0"/>
        <w:rPr>
          <w:rFonts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                                                     </w:t>
      </w:r>
      <w:r w:rsidR="00846F5A">
        <w:rPr>
          <w:rFonts w:asciiTheme="minorHAnsi" w:hAnsiTheme="minorHAnsi" w:cstheme="minorHAnsi"/>
          <w:sz w:val="22"/>
          <w:szCs w:val="22"/>
        </w:rPr>
        <w:t xml:space="preserve">                    </w:t>
      </w:r>
      <w:r w:rsidR="007E1852" w:rsidRPr="00FC485B">
        <w:rPr>
          <w:rFonts w:asciiTheme="minorHAnsi" w:hAnsiTheme="minorHAnsi" w:cstheme="minorHAnsi"/>
          <w:sz w:val="22"/>
          <w:szCs w:val="22"/>
        </w:rPr>
        <w:t xml:space="preserve"> </w:t>
      </w:r>
      <w:r w:rsidR="009F2FF1" w:rsidRPr="00FC485B"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                                               </w:t>
      </w:r>
      <w:r w:rsidR="003715DA" w:rsidRPr="00FC485B"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</w:t>
      </w:r>
      <w:r w:rsidR="006422F4" w:rsidRPr="00FC485B">
        <w:rPr>
          <w:rFonts w:asciiTheme="minorHAnsi" w:hAnsiTheme="minorHAnsi" w:cstheme="minorHAnsi"/>
          <w:sz w:val="22"/>
          <w:szCs w:val="22"/>
        </w:rPr>
        <w:t xml:space="preserve"> </w:t>
      </w:r>
      <w:r w:rsidR="009F3F40" w:rsidRPr="00FC485B">
        <w:rPr>
          <w:rFonts w:asciiTheme="minorHAnsi" w:hAnsiTheme="minorHAnsi" w:cstheme="minorHAnsi"/>
          <w:sz w:val="22"/>
          <w:szCs w:val="22"/>
        </w:rPr>
        <w:t xml:space="preserve"> </w:t>
      </w:r>
      <w:r w:rsidR="000F1D7D" w:rsidRPr="00FC485B">
        <w:rPr>
          <w:rFonts w:cstheme="minorHAnsi"/>
          <w:sz w:val="22"/>
          <w:szCs w:val="22"/>
        </w:rPr>
        <w:t xml:space="preserve">                                                            </w:t>
      </w:r>
      <w:r w:rsidR="009E6DB0" w:rsidRPr="00FC485B">
        <w:rPr>
          <w:rFonts w:cstheme="minorHAnsi"/>
          <w:sz w:val="22"/>
          <w:szCs w:val="22"/>
        </w:rPr>
        <w:t xml:space="preserve">             </w:t>
      </w:r>
      <w:r w:rsidR="006422F4" w:rsidRPr="00FC485B">
        <w:rPr>
          <w:rFonts w:cstheme="minorHAnsi"/>
          <w:sz w:val="22"/>
          <w:szCs w:val="22"/>
        </w:rPr>
        <w:t xml:space="preserve">       </w:t>
      </w:r>
    </w:p>
    <w:p w14:paraId="307094DD" w14:textId="7ECECF0D" w:rsidR="005A6880" w:rsidRDefault="00846F5A" w:rsidP="006422F4">
      <w:pPr>
        <w:pStyle w:val="yiv5838610989msonormal"/>
        <w:shd w:val="clear" w:color="auto" w:fill="FFFFFF"/>
        <w:spacing w:before="0" w:beforeAutospacing="0" w:after="0" w:afterAutospacing="0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 xml:space="preserve">                                           </w:t>
      </w:r>
      <w:r w:rsidR="00FC485B" w:rsidRPr="00FC485B">
        <w:rPr>
          <w:rFonts w:cstheme="minorHAnsi"/>
          <w:sz w:val="22"/>
          <w:szCs w:val="22"/>
        </w:rPr>
        <w:t xml:space="preserve">                                              </w:t>
      </w:r>
      <w:r>
        <w:rPr>
          <w:rFonts w:cstheme="minorHAnsi"/>
          <w:sz w:val="22"/>
          <w:szCs w:val="22"/>
        </w:rPr>
        <w:t xml:space="preserve">                      </w:t>
      </w:r>
      <w:r w:rsidR="00FC485B" w:rsidRPr="00FC485B">
        <w:rPr>
          <w:rFonts w:cstheme="minorHAnsi"/>
          <w:sz w:val="22"/>
          <w:szCs w:val="22"/>
        </w:rPr>
        <w:t xml:space="preserve">    </w:t>
      </w:r>
      <w:r w:rsidR="00536642">
        <w:rPr>
          <w:rFonts w:cstheme="minorHAnsi"/>
          <w:sz w:val="22"/>
          <w:szCs w:val="22"/>
        </w:rPr>
        <w:t xml:space="preserve">   </w:t>
      </w:r>
      <w:r w:rsidR="00FC485B" w:rsidRPr="00FC485B">
        <w:rPr>
          <w:rFonts w:cstheme="minorHAnsi"/>
          <w:sz w:val="22"/>
          <w:szCs w:val="22"/>
        </w:rPr>
        <w:t xml:space="preserve"> </w:t>
      </w:r>
      <w:r w:rsidR="009F3F40" w:rsidRPr="00FC485B">
        <w:rPr>
          <w:rFonts w:asciiTheme="minorHAnsi" w:hAnsiTheme="minorHAnsi" w:cstheme="minorHAnsi"/>
          <w:sz w:val="22"/>
          <w:szCs w:val="22"/>
        </w:rPr>
        <w:t>Faerie Sledge</w:t>
      </w:r>
      <w:r w:rsidR="006422F4" w:rsidRPr="00FC485B">
        <w:rPr>
          <w:rFonts w:asciiTheme="minorHAnsi" w:hAnsiTheme="minorHAnsi" w:cstheme="minorHAnsi"/>
          <w:sz w:val="22"/>
          <w:szCs w:val="22"/>
        </w:rPr>
        <w:t>, Secretary</w:t>
      </w:r>
    </w:p>
    <w:sectPr w:rsidR="005A688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2170"/>
    <w:rsid w:val="0000332A"/>
    <w:rsid w:val="0001142D"/>
    <w:rsid w:val="0001313A"/>
    <w:rsid w:val="0003575F"/>
    <w:rsid w:val="0004546E"/>
    <w:rsid w:val="00047C26"/>
    <w:rsid w:val="000638A6"/>
    <w:rsid w:val="00071BF8"/>
    <w:rsid w:val="00074DC6"/>
    <w:rsid w:val="00075490"/>
    <w:rsid w:val="00080B4C"/>
    <w:rsid w:val="00090E9C"/>
    <w:rsid w:val="000946AB"/>
    <w:rsid w:val="000972DC"/>
    <w:rsid w:val="000A0535"/>
    <w:rsid w:val="000A0987"/>
    <w:rsid w:val="000A2657"/>
    <w:rsid w:val="000A6A8E"/>
    <w:rsid w:val="000B17B8"/>
    <w:rsid w:val="000C20DD"/>
    <w:rsid w:val="000D0A7E"/>
    <w:rsid w:val="000D1A9B"/>
    <w:rsid w:val="000D6327"/>
    <w:rsid w:val="000D762F"/>
    <w:rsid w:val="000E380A"/>
    <w:rsid w:val="000F1D7D"/>
    <w:rsid w:val="000F3C9A"/>
    <w:rsid w:val="000F7D9B"/>
    <w:rsid w:val="00101D3B"/>
    <w:rsid w:val="001030EA"/>
    <w:rsid w:val="001040EB"/>
    <w:rsid w:val="0011451D"/>
    <w:rsid w:val="001148E4"/>
    <w:rsid w:val="0011623A"/>
    <w:rsid w:val="0012074B"/>
    <w:rsid w:val="00125259"/>
    <w:rsid w:val="00131772"/>
    <w:rsid w:val="001440F3"/>
    <w:rsid w:val="001577E7"/>
    <w:rsid w:val="00157BF9"/>
    <w:rsid w:val="00161373"/>
    <w:rsid w:val="001626DB"/>
    <w:rsid w:val="001663D5"/>
    <w:rsid w:val="00166489"/>
    <w:rsid w:val="0016667C"/>
    <w:rsid w:val="00173F25"/>
    <w:rsid w:val="001771AF"/>
    <w:rsid w:val="00181EE7"/>
    <w:rsid w:val="00193096"/>
    <w:rsid w:val="0019611B"/>
    <w:rsid w:val="001A19CA"/>
    <w:rsid w:val="001A545B"/>
    <w:rsid w:val="001C6578"/>
    <w:rsid w:val="001D2DDD"/>
    <w:rsid w:val="001D4C0B"/>
    <w:rsid w:val="001E159E"/>
    <w:rsid w:val="001E49D6"/>
    <w:rsid w:val="001E6819"/>
    <w:rsid w:val="001F6707"/>
    <w:rsid w:val="00221BFC"/>
    <w:rsid w:val="00222C9B"/>
    <w:rsid w:val="00223EFE"/>
    <w:rsid w:val="00233A6E"/>
    <w:rsid w:val="002433C0"/>
    <w:rsid w:val="00247D9E"/>
    <w:rsid w:val="00250204"/>
    <w:rsid w:val="00252C7E"/>
    <w:rsid w:val="00255D48"/>
    <w:rsid w:val="00255DB1"/>
    <w:rsid w:val="00260120"/>
    <w:rsid w:val="00261007"/>
    <w:rsid w:val="002631C3"/>
    <w:rsid w:val="00264B1C"/>
    <w:rsid w:val="00265764"/>
    <w:rsid w:val="00266A3A"/>
    <w:rsid w:val="00276BFB"/>
    <w:rsid w:val="002800A1"/>
    <w:rsid w:val="002835BA"/>
    <w:rsid w:val="0029133A"/>
    <w:rsid w:val="002979F3"/>
    <w:rsid w:val="002A2746"/>
    <w:rsid w:val="002A7763"/>
    <w:rsid w:val="002B020D"/>
    <w:rsid w:val="002B7414"/>
    <w:rsid w:val="002D5AA2"/>
    <w:rsid w:val="002D64A8"/>
    <w:rsid w:val="002E25C6"/>
    <w:rsid w:val="002F2C0F"/>
    <w:rsid w:val="00304096"/>
    <w:rsid w:val="00305E9C"/>
    <w:rsid w:val="00307A19"/>
    <w:rsid w:val="0031043A"/>
    <w:rsid w:val="00313D42"/>
    <w:rsid w:val="003178C8"/>
    <w:rsid w:val="00332D64"/>
    <w:rsid w:val="00335DFF"/>
    <w:rsid w:val="00340589"/>
    <w:rsid w:val="00343AF0"/>
    <w:rsid w:val="003664D5"/>
    <w:rsid w:val="003715DA"/>
    <w:rsid w:val="00382D8F"/>
    <w:rsid w:val="00385F11"/>
    <w:rsid w:val="00390415"/>
    <w:rsid w:val="0039162A"/>
    <w:rsid w:val="0039199E"/>
    <w:rsid w:val="00395C74"/>
    <w:rsid w:val="003A54E4"/>
    <w:rsid w:val="003B0689"/>
    <w:rsid w:val="003C6805"/>
    <w:rsid w:val="003C7AB5"/>
    <w:rsid w:val="003D29A0"/>
    <w:rsid w:val="003D5D48"/>
    <w:rsid w:val="003E2702"/>
    <w:rsid w:val="003E2D8C"/>
    <w:rsid w:val="003E43CB"/>
    <w:rsid w:val="003F4C28"/>
    <w:rsid w:val="003F5FCE"/>
    <w:rsid w:val="00402897"/>
    <w:rsid w:val="004045B6"/>
    <w:rsid w:val="00412182"/>
    <w:rsid w:val="004169F0"/>
    <w:rsid w:val="00426DE0"/>
    <w:rsid w:val="00481D83"/>
    <w:rsid w:val="00486EC5"/>
    <w:rsid w:val="0048754A"/>
    <w:rsid w:val="00487943"/>
    <w:rsid w:val="00491925"/>
    <w:rsid w:val="004A1D4C"/>
    <w:rsid w:val="004A6C27"/>
    <w:rsid w:val="004B302A"/>
    <w:rsid w:val="004B4CC2"/>
    <w:rsid w:val="004C455A"/>
    <w:rsid w:val="004D01DA"/>
    <w:rsid w:val="004D513F"/>
    <w:rsid w:val="004E18DC"/>
    <w:rsid w:val="004E4EF6"/>
    <w:rsid w:val="004F27CC"/>
    <w:rsid w:val="004F794B"/>
    <w:rsid w:val="00503ED5"/>
    <w:rsid w:val="00504F83"/>
    <w:rsid w:val="00506201"/>
    <w:rsid w:val="0051277A"/>
    <w:rsid w:val="005133C7"/>
    <w:rsid w:val="00525B42"/>
    <w:rsid w:val="005339FE"/>
    <w:rsid w:val="00536642"/>
    <w:rsid w:val="005443F1"/>
    <w:rsid w:val="005449B2"/>
    <w:rsid w:val="00544AAA"/>
    <w:rsid w:val="00544E60"/>
    <w:rsid w:val="005527E4"/>
    <w:rsid w:val="00555158"/>
    <w:rsid w:val="00556606"/>
    <w:rsid w:val="00563F37"/>
    <w:rsid w:val="00576C72"/>
    <w:rsid w:val="00576EB8"/>
    <w:rsid w:val="005A15DD"/>
    <w:rsid w:val="005A3987"/>
    <w:rsid w:val="005A4BDB"/>
    <w:rsid w:val="005A6880"/>
    <w:rsid w:val="005B7D2E"/>
    <w:rsid w:val="005C0926"/>
    <w:rsid w:val="005D0062"/>
    <w:rsid w:val="005D08E0"/>
    <w:rsid w:val="005D4DC0"/>
    <w:rsid w:val="005D55A5"/>
    <w:rsid w:val="005D7636"/>
    <w:rsid w:val="005F223F"/>
    <w:rsid w:val="005F5027"/>
    <w:rsid w:val="006002A1"/>
    <w:rsid w:val="0061717E"/>
    <w:rsid w:val="0062373C"/>
    <w:rsid w:val="006345CC"/>
    <w:rsid w:val="00635D13"/>
    <w:rsid w:val="00637EED"/>
    <w:rsid w:val="006411C0"/>
    <w:rsid w:val="006422F4"/>
    <w:rsid w:val="0064355A"/>
    <w:rsid w:val="006437BE"/>
    <w:rsid w:val="006438DF"/>
    <w:rsid w:val="006466DB"/>
    <w:rsid w:val="00647FC2"/>
    <w:rsid w:val="0065312A"/>
    <w:rsid w:val="00655978"/>
    <w:rsid w:val="00660BA3"/>
    <w:rsid w:val="00661EB9"/>
    <w:rsid w:val="006650F4"/>
    <w:rsid w:val="006707AE"/>
    <w:rsid w:val="00675B13"/>
    <w:rsid w:val="0067732A"/>
    <w:rsid w:val="00680090"/>
    <w:rsid w:val="00682367"/>
    <w:rsid w:val="006828E7"/>
    <w:rsid w:val="00683FE1"/>
    <w:rsid w:val="0069499A"/>
    <w:rsid w:val="006B394E"/>
    <w:rsid w:val="006B3DAB"/>
    <w:rsid w:val="006B7369"/>
    <w:rsid w:val="006C0F5C"/>
    <w:rsid w:val="006C3CF5"/>
    <w:rsid w:val="006C5B33"/>
    <w:rsid w:val="006D1873"/>
    <w:rsid w:val="006D516E"/>
    <w:rsid w:val="006D55DE"/>
    <w:rsid w:val="006D6991"/>
    <w:rsid w:val="006E3D5C"/>
    <w:rsid w:val="006E4EC7"/>
    <w:rsid w:val="007018A2"/>
    <w:rsid w:val="00702762"/>
    <w:rsid w:val="00706CA5"/>
    <w:rsid w:val="00712B28"/>
    <w:rsid w:val="007144B9"/>
    <w:rsid w:val="0072629C"/>
    <w:rsid w:val="00730DE5"/>
    <w:rsid w:val="00745461"/>
    <w:rsid w:val="0074721D"/>
    <w:rsid w:val="00751839"/>
    <w:rsid w:val="00757BF9"/>
    <w:rsid w:val="00767B7D"/>
    <w:rsid w:val="00770C92"/>
    <w:rsid w:val="00780788"/>
    <w:rsid w:val="0078433B"/>
    <w:rsid w:val="00791D2E"/>
    <w:rsid w:val="007A7426"/>
    <w:rsid w:val="007B5F39"/>
    <w:rsid w:val="007B6F20"/>
    <w:rsid w:val="007C44A4"/>
    <w:rsid w:val="007E03B7"/>
    <w:rsid w:val="007E1852"/>
    <w:rsid w:val="007E3B55"/>
    <w:rsid w:val="007E6863"/>
    <w:rsid w:val="007E793D"/>
    <w:rsid w:val="007F6A8F"/>
    <w:rsid w:val="007F6E50"/>
    <w:rsid w:val="007F75F1"/>
    <w:rsid w:val="00805820"/>
    <w:rsid w:val="00807389"/>
    <w:rsid w:val="00814F9C"/>
    <w:rsid w:val="008202B8"/>
    <w:rsid w:val="008342DA"/>
    <w:rsid w:val="00841BDA"/>
    <w:rsid w:val="00846F5A"/>
    <w:rsid w:val="00847DC9"/>
    <w:rsid w:val="00853D4D"/>
    <w:rsid w:val="00865BF0"/>
    <w:rsid w:val="008675CD"/>
    <w:rsid w:val="00874C5C"/>
    <w:rsid w:val="00876FA4"/>
    <w:rsid w:val="00877777"/>
    <w:rsid w:val="00881FA3"/>
    <w:rsid w:val="00883916"/>
    <w:rsid w:val="00890742"/>
    <w:rsid w:val="0089138A"/>
    <w:rsid w:val="00894A62"/>
    <w:rsid w:val="00894CF3"/>
    <w:rsid w:val="008A3824"/>
    <w:rsid w:val="008A3873"/>
    <w:rsid w:val="008A545D"/>
    <w:rsid w:val="008A56EB"/>
    <w:rsid w:val="008B2191"/>
    <w:rsid w:val="008B4481"/>
    <w:rsid w:val="008B6A23"/>
    <w:rsid w:val="008C333A"/>
    <w:rsid w:val="008D2A77"/>
    <w:rsid w:val="008E0191"/>
    <w:rsid w:val="008E1BBD"/>
    <w:rsid w:val="008F08F3"/>
    <w:rsid w:val="008F2947"/>
    <w:rsid w:val="008F67CA"/>
    <w:rsid w:val="009022FA"/>
    <w:rsid w:val="0092097A"/>
    <w:rsid w:val="009317CD"/>
    <w:rsid w:val="00933A97"/>
    <w:rsid w:val="00936EF9"/>
    <w:rsid w:val="009537E6"/>
    <w:rsid w:val="0095639E"/>
    <w:rsid w:val="00956BDC"/>
    <w:rsid w:val="00971AD9"/>
    <w:rsid w:val="009726C7"/>
    <w:rsid w:val="009755EE"/>
    <w:rsid w:val="0098714B"/>
    <w:rsid w:val="00995686"/>
    <w:rsid w:val="009A0967"/>
    <w:rsid w:val="009B39B0"/>
    <w:rsid w:val="009C0BD2"/>
    <w:rsid w:val="009C7871"/>
    <w:rsid w:val="009E2C12"/>
    <w:rsid w:val="009E5B2A"/>
    <w:rsid w:val="009E6DB0"/>
    <w:rsid w:val="009F044D"/>
    <w:rsid w:val="009F0D22"/>
    <w:rsid w:val="009F263C"/>
    <w:rsid w:val="009F2FF1"/>
    <w:rsid w:val="009F3F40"/>
    <w:rsid w:val="009F680D"/>
    <w:rsid w:val="00A15936"/>
    <w:rsid w:val="00A219C9"/>
    <w:rsid w:val="00A22558"/>
    <w:rsid w:val="00A22D47"/>
    <w:rsid w:val="00A24F60"/>
    <w:rsid w:val="00A325A5"/>
    <w:rsid w:val="00A43DDE"/>
    <w:rsid w:val="00A45683"/>
    <w:rsid w:val="00A53772"/>
    <w:rsid w:val="00A5560F"/>
    <w:rsid w:val="00A73530"/>
    <w:rsid w:val="00A76B87"/>
    <w:rsid w:val="00A81AE5"/>
    <w:rsid w:val="00A81D16"/>
    <w:rsid w:val="00AA7B9C"/>
    <w:rsid w:val="00AB0670"/>
    <w:rsid w:val="00AB1B0B"/>
    <w:rsid w:val="00AB7772"/>
    <w:rsid w:val="00AC0A3C"/>
    <w:rsid w:val="00AC2ABB"/>
    <w:rsid w:val="00AC7562"/>
    <w:rsid w:val="00AD1F5F"/>
    <w:rsid w:val="00AD31BE"/>
    <w:rsid w:val="00AE1F38"/>
    <w:rsid w:val="00AE5750"/>
    <w:rsid w:val="00AF4343"/>
    <w:rsid w:val="00B03E27"/>
    <w:rsid w:val="00B308CF"/>
    <w:rsid w:val="00B31E5D"/>
    <w:rsid w:val="00B35A21"/>
    <w:rsid w:val="00B40201"/>
    <w:rsid w:val="00B403E0"/>
    <w:rsid w:val="00B40B2E"/>
    <w:rsid w:val="00B41778"/>
    <w:rsid w:val="00B43402"/>
    <w:rsid w:val="00B4649D"/>
    <w:rsid w:val="00B520F1"/>
    <w:rsid w:val="00B6524A"/>
    <w:rsid w:val="00B6570A"/>
    <w:rsid w:val="00B73FBC"/>
    <w:rsid w:val="00B77513"/>
    <w:rsid w:val="00B87710"/>
    <w:rsid w:val="00BA6F7D"/>
    <w:rsid w:val="00BA7AFD"/>
    <w:rsid w:val="00BB029C"/>
    <w:rsid w:val="00BD0472"/>
    <w:rsid w:val="00BD4790"/>
    <w:rsid w:val="00BE414A"/>
    <w:rsid w:val="00BF0CCF"/>
    <w:rsid w:val="00BF3283"/>
    <w:rsid w:val="00BF54A1"/>
    <w:rsid w:val="00BF6BD5"/>
    <w:rsid w:val="00C029D9"/>
    <w:rsid w:val="00C02EF2"/>
    <w:rsid w:val="00C0731D"/>
    <w:rsid w:val="00C232E8"/>
    <w:rsid w:val="00C237CB"/>
    <w:rsid w:val="00C34CF5"/>
    <w:rsid w:val="00C40272"/>
    <w:rsid w:val="00C46029"/>
    <w:rsid w:val="00C6316F"/>
    <w:rsid w:val="00C664A5"/>
    <w:rsid w:val="00C86B3B"/>
    <w:rsid w:val="00C90054"/>
    <w:rsid w:val="00CA28F5"/>
    <w:rsid w:val="00CA5274"/>
    <w:rsid w:val="00CB24E4"/>
    <w:rsid w:val="00CB401B"/>
    <w:rsid w:val="00CB673F"/>
    <w:rsid w:val="00CC1219"/>
    <w:rsid w:val="00CC524B"/>
    <w:rsid w:val="00CD01CE"/>
    <w:rsid w:val="00CD1615"/>
    <w:rsid w:val="00CD6EB2"/>
    <w:rsid w:val="00CE3D5A"/>
    <w:rsid w:val="00CF44C4"/>
    <w:rsid w:val="00CF5B58"/>
    <w:rsid w:val="00D150AD"/>
    <w:rsid w:val="00D15E78"/>
    <w:rsid w:val="00D24BF0"/>
    <w:rsid w:val="00D5217A"/>
    <w:rsid w:val="00D56644"/>
    <w:rsid w:val="00D708F7"/>
    <w:rsid w:val="00D75790"/>
    <w:rsid w:val="00D80FDA"/>
    <w:rsid w:val="00D821EA"/>
    <w:rsid w:val="00D82647"/>
    <w:rsid w:val="00D82C6E"/>
    <w:rsid w:val="00D842EE"/>
    <w:rsid w:val="00D935BB"/>
    <w:rsid w:val="00D97716"/>
    <w:rsid w:val="00DB6595"/>
    <w:rsid w:val="00DC248F"/>
    <w:rsid w:val="00DE0346"/>
    <w:rsid w:val="00DE2B3B"/>
    <w:rsid w:val="00DE3B32"/>
    <w:rsid w:val="00DE3C70"/>
    <w:rsid w:val="00DF545F"/>
    <w:rsid w:val="00DF7EF7"/>
    <w:rsid w:val="00E00656"/>
    <w:rsid w:val="00E0524E"/>
    <w:rsid w:val="00E0530C"/>
    <w:rsid w:val="00E14D0E"/>
    <w:rsid w:val="00E16F22"/>
    <w:rsid w:val="00E21101"/>
    <w:rsid w:val="00E23E44"/>
    <w:rsid w:val="00E32170"/>
    <w:rsid w:val="00E458B3"/>
    <w:rsid w:val="00E47846"/>
    <w:rsid w:val="00E55FCA"/>
    <w:rsid w:val="00E57460"/>
    <w:rsid w:val="00E60DDD"/>
    <w:rsid w:val="00E67E2C"/>
    <w:rsid w:val="00E73B66"/>
    <w:rsid w:val="00E76818"/>
    <w:rsid w:val="00E8285F"/>
    <w:rsid w:val="00E8288E"/>
    <w:rsid w:val="00E9543E"/>
    <w:rsid w:val="00EA3484"/>
    <w:rsid w:val="00EB318F"/>
    <w:rsid w:val="00EB3AD9"/>
    <w:rsid w:val="00ED2ADE"/>
    <w:rsid w:val="00EF50F9"/>
    <w:rsid w:val="00F00172"/>
    <w:rsid w:val="00F0098A"/>
    <w:rsid w:val="00F03721"/>
    <w:rsid w:val="00F0717F"/>
    <w:rsid w:val="00F17089"/>
    <w:rsid w:val="00F27B09"/>
    <w:rsid w:val="00F329EF"/>
    <w:rsid w:val="00F45776"/>
    <w:rsid w:val="00F5659F"/>
    <w:rsid w:val="00F60EEA"/>
    <w:rsid w:val="00F64749"/>
    <w:rsid w:val="00F655B6"/>
    <w:rsid w:val="00F73175"/>
    <w:rsid w:val="00F75A6F"/>
    <w:rsid w:val="00F76689"/>
    <w:rsid w:val="00F80999"/>
    <w:rsid w:val="00F817EC"/>
    <w:rsid w:val="00F8373B"/>
    <w:rsid w:val="00F84874"/>
    <w:rsid w:val="00F8504D"/>
    <w:rsid w:val="00F90866"/>
    <w:rsid w:val="00F91814"/>
    <w:rsid w:val="00F91F30"/>
    <w:rsid w:val="00F95385"/>
    <w:rsid w:val="00F95762"/>
    <w:rsid w:val="00FA3C73"/>
    <w:rsid w:val="00FB6E30"/>
    <w:rsid w:val="00FB7048"/>
    <w:rsid w:val="00FC485B"/>
    <w:rsid w:val="00FC7303"/>
    <w:rsid w:val="00FD24BA"/>
    <w:rsid w:val="00FD7271"/>
    <w:rsid w:val="00FE49D9"/>
    <w:rsid w:val="00FF34AD"/>
    <w:rsid w:val="00FF4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4FB2F5"/>
  <w15:docId w15:val="{6301D0D6-9A86-4C4C-A20D-75ED2826A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946A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81D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81D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1D16"/>
    <w:rPr>
      <w:rFonts w:ascii="Tahoma" w:hAnsi="Tahoma" w:cs="Tahoma"/>
      <w:sz w:val="16"/>
      <w:szCs w:val="16"/>
    </w:rPr>
  </w:style>
  <w:style w:type="paragraph" w:customStyle="1" w:styleId="yiv5838610989msonormal">
    <w:name w:val="yiv5838610989msonormal"/>
    <w:basedOn w:val="Normal"/>
    <w:rsid w:val="00C34C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9C0BD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447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01602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793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547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2595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0141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7894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13460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1922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65346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3563</TotalTime>
  <Pages>1</Pages>
  <Words>421</Words>
  <Characters>2400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Rene Albright;Faerie Sledge</dc:creator>
  <cp:keywords/>
  <dc:description/>
  <cp:lastModifiedBy>Faerie Sledge</cp:lastModifiedBy>
  <cp:revision>20</cp:revision>
  <cp:lastPrinted>2023-07-12T19:21:00Z</cp:lastPrinted>
  <dcterms:created xsi:type="dcterms:W3CDTF">2024-01-11T21:06:00Z</dcterms:created>
  <dcterms:modified xsi:type="dcterms:W3CDTF">2025-08-04T01:25:00Z</dcterms:modified>
</cp:coreProperties>
</file>