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AC71" w14:textId="144FB932" w:rsidR="00315877" w:rsidRPr="00ED3CC0" w:rsidRDefault="001703D3" w:rsidP="007D56D0">
      <w:pPr>
        <w:spacing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w:t>
      </w:r>
      <w:r w:rsidR="00707619">
        <w:rPr>
          <w:rFonts w:ascii="Arial" w:hAnsi="Arial" w:cs="Arial"/>
          <w:b/>
          <w:sz w:val="24"/>
          <w:szCs w:val="24"/>
        </w:rPr>
        <w:t>March 16</w:t>
      </w:r>
      <w:r w:rsidR="003674DF">
        <w:rPr>
          <w:rFonts w:ascii="Arial" w:hAnsi="Arial" w:cs="Arial"/>
          <w:b/>
          <w:sz w:val="24"/>
          <w:szCs w:val="24"/>
        </w:rPr>
        <w:t>,</w:t>
      </w:r>
      <w:r w:rsidR="00214E54" w:rsidRPr="00ED3CC0">
        <w:rPr>
          <w:rFonts w:ascii="Arial" w:hAnsi="Arial" w:cs="Arial"/>
          <w:b/>
          <w:sz w:val="24"/>
          <w:szCs w:val="24"/>
        </w:rPr>
        <w:t xml:space="preserve"> 20</w:t>
      </w:r>
      <w:r w:rsidR="00035B98">
        <w:rPr>
          <w:rFonts w:ascii="Arial" w:hAnsi="Arial" w:cs="Arial"/>
          <w:b/>
          <w:sz w:val="24"/>
          <w:szCs w:val="24"/>
        </w:rPr>
        <w:t>2</w:t>
      </w:r>
      <w:r w:rsidR="003F2A89">
        <w:rPr>
          <w:rFonts w:ascii="Arial" w:hAnsi="Arial" w:cs="Arial"/>
          <w:b/>
          <w:sz w:val="24"/>
          <w:szCs w:val="24"/>
        </w:rPr>
        <w:t>1</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7D56D0">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7D56D0">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14:paraId="7719EC65" w14:textId="77777777" w:rsidR="001703D3" w:rsidRPr="00ED3CC0" w:rsidRDefault="001703D3" w:rsidP="007D56D0">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7D56D0">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7D56D0">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7D56D0">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7D56D0">
      <w:pPr>
        <w:spacing w:after="0" w:line="240" w:lineRule="auto"/>
        <w:jc w:val="both"/>
        <w:rPr>
          <w:rFonts w:ascii="Arial" w:hAnsi="Arial" w:cs="Arial"/>
          <w:sz w:val="24"/>
          <w:szCs w:val="24"/>
        </w:rPr>
      </w:pPr>
    </w:p>
    <w:p w14:paraId="43CEF55F" w14:textId="4CFF996F" w:rsidR="00146CCE" w:rsidRDefault="00482101" w:rsidP="007D56D0">
      <w:pPr>
        <w:pStyle w:val="ListParagraph"/>
        <w:numPr>
          <w:ilvl w:val="0"/>
          <w:numId w:val="1"/>
        </w:numPr>
        <w:spacing w:after="0" w:line="240" w:lineRule="auto"/>
        <w:ind w:left="720"/>
        <w:jc w:val="both"/>
        <w:rPr>
          <w:rFonts w:ascii="Arial" w:hAnsi="Arial" w:cs="Arial"/>
          <w:sz w:val="24"/>
          <w:szCs w:val="24"/>
        </w:rPr>
      </w:pPr>
      <w:r w:rsidRPr="00FA3CD4">
        <w:rPr>
          <w:rFonts w:ascii="Arial" w:hAnsi="Arial" w:cs="Arial"/>
          <w:sz w:val="24"/>
          <w:szCs w:val="24"/>
          <w:u w:val="single"/>
        </w:rPr>
        <w:t>Roll Call</w:t>
      </w:r>
      <w:r w:rsidRPr="00FA3CD4">
        <w:rPr>
          <w:rFonts w:ascii="Arial" w:hAnsi="Arial" w:cs="Arial"/>
          <w:sz w:val="24"/>
          <w:szCs w:val="24"/>
        </w:rPr>
        <w:t xml:space="preserve"> </w:t>
      </w:r>
      <w:r w:rsidR="009C1728" w:rsidRPr="00FA3CD4">
        <w:rPr>
          <w:rFonts w:ascii="Arial" w:hAnsi="Arial" w:cs="Arial"/>
          <w:sz w:val="24"/>
          <w:szCs w:val="24"/>
        </w:rPr>
        <w:t>–</w:t>
      </w:r>
      <w:r w:rsidR="00162080" w:rsidRPr="00FA3CD4">
        <w:rPr>
          <w:rFonts w:ascii="Arial" w:hAnsi="Arial" w:cs="Arial"/>
          <w:sz w:val="24"/>
          <w:szCs w:val="24"/>
        </w:rPr>
        <w:t xml:space="preserve"> </w:t>
      </w:r>
      <w:r w:rsidR="00806D9B">
        <w:rPr>
          <w:rFonts w:ascii="Arial" w:hAnsi="Arial" w:cs="Arial"/>
          <w:sz w:val="24"/>
          <w:szCs w:val="24"/>
        </w:rPr>
        <w:t>Jake Halley</w:t>
      </w:r>
      <w:r w:rsidR="00F94D45" w:rsidRPr="00FA3CD4">
        <w:rPr>
          <w:rFonts w:ascii="Arial" w:hAnsi="Arial" w:cs="Arial"/>
          <w:sz w:val="24"/>
          <w:szCs w:val="24"/>
        </w:rPr>
        <w:t xml:space="preserve"> </w:t>
      </w:r>
      <w:r w:rsidR="000A433E" w:rsidRPr="00FA3CD4">
        <w:rPr>
          <w:rFonts w:ascii="Arial" w:hAnsi="Arial" w:cs="Arial"/>
          <w:sz w:val="24"/>
          <w:szCs w:val="24"/>
        </w:rPr>
        <w:t>called</w:t>
      </w:r>
      <w:r w:rsidR="00960AA0" w:rsidRPr="00FA3CD4">
        <w:rPr>
          <w:rFonts w:ascii="Arial" w:hAnsi="Arial" w:cs="Arial"/>
          <w:sz w:val="24"/>
          <w:szCs w:val="24"/>
        </w:rPr>
        <w:t xml:space="preserve"> the meeting to orde</w:t>
      </w:r>
      <w:r w:rsidR="00DB1290" w:rsidRPr="00FA3CD4">
        <w:rPr>
          <w:rFonts w:ascii="Arial" w:hAnsi="Arial" w:cs="Arial"/>
          <w:sz w:val="24"/>
          <w:szCs w:val="24"/>
        </w:rPr>
        <w:t>r</w:t>
      </w:r>
      <w:r w:rsidR="0062512D" w:rsidRPr="00FA3CD4">
        <w:rPr>
          <w:rFonts w:ascii="Arial" w:hAnsi="Arial" w:cs="Arial"/>
          <w:sz w:val="24"/>
          <w:szCs w:val="24"/>
        </w:rPr>
        <w:t xml:space="preserve"> at 6:3</w:t>
      </w:r>
      <w:r w:rsidR="00F94D45" w:rsidRPr="00FA3CD4">
        <w:rPr>
          <w:rFonts w:ascii="Arial" w:hAnsi="Arial" w:cs="Arial"/>
          <w:sz w:val="24"/>
          <w:szCs w:val="24"/>
        </w:rPr>
        <w:t>0</w:t>
      </w:r>
      <w:r w:rsidR="00D82865" w:rsidRPr="00FA3CD4">
        <w:rPr>
          <w:rFonts w:ascii="Arial" w:hAnsi="Arial" w:cs="Arial"/>
          <w:sz w:val="24"/>
          <w:szCs w:val="24"/>
        </w:rPr>
        <w:t xml:space="preserve"> p.m</w:t>
      </w:r>
      <w:r w:rsidR="00DB1290" w:rsidRPr="00FA3CD4">
        <w:rPr>
          <w:rFonts w:ascii="Arial" w:hAnsi="Arial" w:cs="Arial"/>
          <w:sz w:val="24"/>
          <w:szCs w:val="24"/>
        </w:rPr>
        <w:t xml:space="preserve">. </w:t>
      </w:r>
      <w:r w:rsidR="00AB2B08" w:rsidRPr="00FA3CD4">
        <w:rPr>
          <w:rFonts w:ascii="Arial" w:hAnsi="Arial" w:cs="Arial"/>
          <w:sz w:val="24"/>
          <w:szCs w:val="24"/>
        </w:rPr>
        <w:t>Commission members p</w:t>
      </w:r>
      <w:r w:rsidR="00431AC0" w:rsidRPr="00FA3CD4">
        <w:rPr>
          <w:rFonts w:ascii="Arial" w:hAnsi="Arial" w:cs="Arial"/>
          <w:sz w:val="24"/>
          <w:szCs w:val="24"/>
        </w:rPr>
        <w:t>r</w:t>
      </w:r>
      <w:r w:rsidR="00DB1290" w:rsidRPr="00FA3CD4">
        <w:rPr>
          <w:rFonts w:ascii="Arial" w:hAnsi="Arial" w:cs="Arial"/>
          <w:sz w:val="24"/>
          <w:szCs w:val="24"/>
        </w:rPr>
        <w:t>esent were</w:t>
      </w:r>
      <w:r w:rsidR="00CB3CD6" w:rsidRPr="00FA3CD4">
        <w:rPr>
          <w:rFonts w:ascii="Arial" w:hAnsi="Arial" w:cs="Arial"/>
          <w:sz w:val="24"/>
          <w:szCs w:val="24"/>
        </w:rPr>
        <w:t xml:space="preserve"> </w:t>
      </w:r>
      <w:r w:rsidR="003F2A89">
        <w:rPr>
          <w:rFonts w:ascii="Arial" w:hAnsi="Arial" w:cs="Arial"/>
          <w:sz w:val="24"/>
          <w:szCs w:val="24"/>
        </w:rPr>
        <w:t xml:space="preserve">Jake Halley, </w:t>
      </w:r>
      <w:r w:rsidR="001100B3" w:rsidRPr="00FA3CD4">
        <w:rPr>
          <w:rFonts w:ascii="Arial" w:hAnsi="Arial" w:cs="Arial"/>
          <w:sz w:val="24"/>
          <w:szCs w:val="24"/>
        </w:rPr>
        <w:t>Terry Morris</w:t>
      </w:r>
      <w:r w:rsidR="00C05CBB">
        <w:rPr>
          <w:rFonts w:ascii="Arial" w:hAnsi="Arial" w:cs="Arial"/>
          <w:sz w:val="24"/>
          <w:szCs w:val="24"/>
        </w:rPr>
        <w:t xml:space="preserve">, </w:t>
      </w:r>
      <w:r w:rsidR="00707619">
        <w:rPr>
          <w:rFonts w:ascii="Arial" w:hAnsi="Arial" w:cs="Arial"/>
          <w:sz w:val="24"/>
          <w:szCs w:val="24"/>
        </w:rPr>
        <w:t>Steve Cagle, Clint Graham</w:t>
      </w:r>
      <w:r w:rsidR="00806D9B">
        <w:rPr>
          <w:rFonts w:ascii="Arial" w:hAnsi="Arial" w:cs="Arial"/>
          <w:sz w:val="24"/>
          <w:szCs w:val="24"/>
        </w:rPr>
        <w:t xml:space="preserve">, </w:t>
      </w:r>
      <w:r w:rsidR="00621D7A">
        <w:rPr>
          <w:rFonts w:ascii="Arial" w:hAnsi="Arial" w:cs="Arial"/>
          <w:sz w:val="24"/>
          <w:szCs w:val="24"/>
        </w:rPr>
        <w:t>R</w:t>
      </w:r>
      <w:r w:rsidR="005D16C9" w:rsidRPr="00FA3CD4">
        <w:rPr>
          <w:rFonts w:ascii="Arial" w:hAnsi="Arial" w:cs="Arial"/>
          <w:sz w:val="24"/>
          <w:szCs w:val="24"/>
        </w:rPr>
        <w:t>ichard Royal</w:t>
      </w:r>
      <w:r w:rsidR="00707619">
        <w:rPr>
          <w:rFonts w:ascii="Arial" w:hAnsi="Arial" w:cs="Arial"/>
          <w:sz w:val="24"/>
          <w:szCs w:val="24"/>
        </w:rPr>
        <w:t xml:space="preserve"> and Ken Myers</w:t>
      </w:r>
      <w:r w:rsidR="009B3EC2">
        <w:rPr>
          <w:rFonts w:ascii="Arial" w:hAnsi="Arial" w:cs="Arial"/>
          <w:sz w:val="24"/>
          <w:szCs w:val="24"/>
        </w:rPr>
        <w:t xml:space="preserve">. </w:t>
      </w:r>
      <w:r w:rsidR="00621D7A">
        <w:rPr>
          <w:rFonts w:ascii="Arial" w:hAnsi="Arial" w:cs="Arial"/>
          <w:sz w:val="24"/>
          <w:szCs w:val="24"/>
        </w:rPr>
        <w:t xml:space="preserve"> </w:t>
      </w:r>
      <w:r w:rsidR="00707619">
        <w:rPr>
          <w:rFonts w:ascii="Arial" w:hAnsi="Arial" w:cs="Arial"/>
          <w:sz w:val="24"/>
          <w:szCs w:val="24"/>
        </w:rPr>
        <w:t>Todd DeMoss</w:t>
      </w:r>
      <w:r w:rsidR="009B4DB4">
        <w:rPr>
          <w:rFonts w:ascii="Arial" w:hAnsi="Arial" w:cs="Arial"/>
          <w:sz w:val="24"/>
          <w:szCs w:val="24"/>
        </w:rPr>
        <w:t xml:space="preserve"> </w:t>
      </w:r>
      <w:r w:rsidR="009D6722">
        <w:rPr>
          <w:rFonts w:ascii="Arial" w:hAnsi="Arial" w:cs="Arial"/>
          <w:sz w:val="24"/>
          <w:szCs w:val="24"/>
        </w:rPr>
        <w:t>w</w:t>
      </w:r>
      <w:r w:rsidR="00707619">
        <w:rPr>
          <w:rFonts w:ascii="Arial" w:hAnsi="Arial" w:cs="Arial"/>
          <w:sz w:val="24"/>
          <w:szCs w:val="24"/>
        </w:rPr>
        <w:t>as</w:t>
      </w:r>
      <w:r w:rsidR="009B3EC2">
        <w:rPr>
          <w:rFonts w:ascii="Arial" w:hAnsi="Arial" w:cs="Arial"/>
          <w:sz w:val="24"/>
          <w:szCs w:val="24"/>
        </w:rPr>
        <w:t xml:space="preserve"> absent. </w:t>
      </w:r>
      <w:r w:rsidR="00C14F0F" w:rsidRPr="00FA3CD4">
        <w:rPr>
          <w:rFonts w:ascii="Arial" w:hAnsi="Arial" w:cs="Arial"/>
          <w:sz w:val="24"/>
          <w:szCs w:val="24"/>
        </w:rPr>
        <w:t>Also present were</w:t>
      </w:r>
      <w:r w:rsidR="00BC13B9" w:rsidRPr="00FA3CD4">
        <w:rPr>
          <w:rFonts w:ascii="Arial" w:hAnsi="Arial" w:cs="Arial"/>
          <w:sz w:val="24"/>
          <w:szCs w:val="24"/>
        </w:rPr>
        <w:t xml:space="preserve"> </w:t>
      </w:r>
      <w:r w:rsidR="006D09B9" w:rsidRPr="00FA3CD4">
        <w:rPr>
          <w:rFonts w:ascii="Arial" w:hAnsi="Arial" w:cs="Arial"/>
          <w:sz w:val="24"/>
          <w:szCs w:val="24"/>
        </w:rPr>
        <w:t>Bill Carter</w:t>
      </w:r>
      <w:r w:rsidR="0057244D">
        <w:rPr>
          <w:rFonts w:ascii="Arial" w:hAnsi="Arial" w:cs="Arial"/>
          <w:sz w:val="24"/>
          <w:szCs w:val="24"/>
        </w:rPr>
        <w:t xml:space="preserve">, </w:t>
      </w:r>
      <w:r w:rsidR="00070A89" w:rsidRPr="00552B67">
        <w:rPr>
          <w:rFonts w:ascii="Arial" w:hAnsi="Arial" w:cs="Arial"/>
          <w:sz w:val="24"/>
          <w:szCs w:val="24"/>
        </w:rPr>
        <w:t>Neal DeForest</w:t>
      </w:r>
      <w:r w:rsidR="0057244D">
        <w:rPr>
          <w:rFonts w:ascii="Arial" w:hAnsi="Arial" w:cs="Arial"/>
          <w:sz w:val="24"/>
          <w:szCs w:val="24"/>
        </w:rPr>
        <w:t>, Byron Avery and various members of the public</w:t>
      </w:r>
      <w:r w:rsidR="00CC7B4B">
        <w:rPr>
          <w:rFonts w:ascii="Arial" w:hAnsi="Arial" w:cs="Arial"/>
          <w:sz w:val="24"/>
          <w:szCs w:val="24"/>
        </w:rPr>
        <w:t>.</w:t>
      </w:r>
    </w:p>
    <w:p w14:paraId="4BF7B676" w14:textId="77777777" w:rsidR="00FA3CD4" w:rsidRPr="00FA3CD4" w:rsidRDefault="00FA3CD4" w:rsidP="007D56D0">
      <w:pPr>
        <w:pStyle w:val="ListParagraph"/>
        <w:spacing w:after="0" w:line="240" w:lineRule="auto"/>
        <w:jc w:val="both"/>
        <w:rPr>
          <w:rFonts w:ascii="Arial" w:hAnsi="Arial" w:cs="Arial"/>
          <w:sz w:val="24"/>
          <w:szCs w:val="24"/>
        </w:rPr>
      </w:pPr>
    </w:p>
    <w:p w14:paraId="75A81A92" w14:textId="6A9ED6B6" w:rsidR="00146CCE" w:rsidRPr="00ED3CC0" w:rsidRDefault="00146CCE" w:rsidP="007D56D0">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3F2A89">
        <w:rPr>
          <w:rFonts w:ascii="Arial" w:hAnsi="Arial" w:cs="Arial"/>
          <w:sz w:val="24"/>
          <w:szCs w:val="24"/>
        </w:rPr>
        <w:t>Terry Morris</w:t>
      </w:r>
      <w:r w:rsidRPr="00ED3CC0">
        <w:rPr>
          <w:rFonts w:ascii="Arial" w:hAnsi="Arial" w:cs="Arial"/>
          <w:sz w:val="24"/>
          <w:szCs w:val="24"/>
        </w:rPr>
        <w:t xml:space="preserve"> led the invocation and </w:t>
      </w:r>
      <w:r w:rsidR="00707619">
        <w:rPr>
          <w:rFonts w:ascii="Arial" w:hAnsi="Arial" w:cs="Arial"/>
          <w:sz w:val="24"/>
          <w:szCs w:val="24"/>
        </w:rPr>
        <w:t xml:space="preserve">Clint Graham </w:t>
      </w:r>
      <w:r w:rsidRPr="00ED3CC0">
        <w:rPr>
          <w:rFonts w:ascii="Arial" w:hAnsi="Arial" w:cs="Arial"/>
          <w:sz w:val="24"/>
          <w:szCs w:val="24"/>
        </w:rPr>
        <w:t>led the Pledge of Allegiance.</w:t>
      </w:r>
    </w:p>
    <w:p w14:paraId="4D1043CE" w14:textId="77777777" w:rsidR="00195025" w:rsidRPr="00ED3CC0" w:rsidRDefault="00195025" w:rsidP="007D56D0">
      <w:pPr>
        <w:spacing w:after="0" w:line="240" w:lineRule="auto"/>
        <w:ind w:left="720" w:hanging="360"/>
        <w:jc w:val="both"/>
        <w:rPr>
          <w:rFonts w:ascii="Arial" w:hAnsi="Arial" w:cs="Arial"/>
          <w:sz w:val="24"/>
          <w:szCs w:val="24"/>
        </w:rPr>
      </w:pPr>
    </w:p>
    <w:p w14:paraId="04061DEA" w14:textId="75F8A3F1" w:rsidR="0004026D" w:rsidRPr="002826A6" w:rsidRDefault="00146CCE" w:rsidP="007D56D0">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45562F">
        <w:rPr>
          <w:rFonts w:ascii="Arial" w:hAnsi="Arial" w:cs="Arial"/>
          <w:sz w:val="24"/>
          <w:szCs w:val="24"/>
        </w:rPr>
        <w:t>–</w:t>
      </w:r>
      <w:r w:rsidR="007D56D0">
        <w:rPr>
          <w:rFonts w:ascii="Arial" w:hAnsi="Arial" w:cs="Arial"/>
          <w:sz w:val="24"/>
          <w:szCs w:val="24"/>
        </w:rPr>
        <w:t xml:space="preserve"> Several persons</w:t>
      </w:r>
      <w:r w:rsidR="00640CC3">
        <w:rPr>
          <w:rFonts w:ascii="Arial" w:hAnsi="Arial" w:cs="Arial"/>
          <w:sz w:val="24"/>
          <w:szCs w:val="24"/>
        </w:rPr>
        <w:t xml:space="preserve"> </w:t>
      </w:r>
      <w:r w:rsidR="00811AB7">
        <w:rPr>
          <w:rFonts w:ascii="Arial" w:hAnsi="Arial" w:cs="Arial"/>
          <w:sz w:val="24"/>
          <w:szCs w:val="24"/>
        </w:rPr>
        <w:t xml:space="preserve">signed up for public comment. </w:t>
      </w:r>
      <w:r w:rsidR="00601871">
        <w:rPr>
          <w:rFonts w:ascii="Arial" w:hAnsi="Arial" w:cs="Arial"/>
          <w:sz w:val="24"/>
          <w:szCs w:val="24"/>
        </w:rPr>
        <w:t xml:space="preserve"> </w:t>
      </w:r>
    </w:p>
    <w:p w14:paraId="79B658F2" w14:textId="77777777" w:rsidR="005F209C" w:rsidRPr="00ED3CC0" w:rsidRDefault="005F209C" w:rsidP="007D56D0">
      <w:pPr>
        <w:spacing w:after="0" w:line="240" w:lineRule="auto"/>
        <w:ind w:left="720" w:hanging="360"/>
        <w:jc w:val="both"/>
        <w:rPr>
          <w:rFonts w:ascii="Arial" w:hAnsi="Arial" w:cs="Arial"/>
          <w:sz w:val="24"/>
          <w:szCs w:val="24"/>
        </w:rPr>
      </w:pPr>
    </w:p>
    <w:p w14:paraId="1BE94EAC" w14:textId="093F3E05" w:rsidR="00F73BB8" w:rsidRDefault="00146CCE" w:rsidP="007D56D0">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F73BB8">
        <w:rPr>
          <w:rFonts w:ascii="Arial" w:hAnsi="Arial" w:cs="Arial"/>
          <w:sz w:val="24"/>
          <w:szCs w:val="24"/>
        </w:rPr>
        <w:t xml:space="preserve">Motion was made by </w:t>
      </w:r>
      <w:r w:rsidR="00070A89">
        <w:rPr>
          <w:rFonts w:ascii="Arial" w:hAnsi="Arial" w:cs="Arial"/>
          <w:sz w:val="24"/>
          <w:szCs w:val="24"/>
        </w:rPr>
        <w:t>Richard Royal</w:t>
      </w:r>
      <w:r w:rsidR="00F73BB8">
        <w:rPr>
          <w:rFonts w:ascii="Arial" w:hAnsi="Arial" w:cs="Arial"/>
          <w:sz w:val="24"/>
          <w:szCs w:val="24"/>
        </w:rPr>
        <w:t xml:space="preserve"> and seconded by </w:t>
      </w:r>
      <w:r w:rsidR="009B4DB4">
        <w:rPr>
          <w:rFonts w:ascii="Arial" w:hAnsi="Arial" w:cs="Arial"/>
          <w:sz w:val="24"/>
          <w:szCs w:val="24"/>
        </w:rPr>
        <w:t>Terry Morris</w:t>
      </w:r>
      <w:r w:rsidR="00806D9B">
        <w:rPr>
          <w:rFonts w:ascii="Arial" w:hAnsi="Arial" w:cs="Arial"/>
          <w:sz w:val="24"/>
          <w:szCs w:val="24"/>
        </w:rPr>
        <w:t xml:space="preserve"> to a</w:t>
      </w:r>
      <w:r w:rsidR="002D0A8C">
        <w:rPr>
          <w:rFonts w:ascii="Arial" w:hAnsi="Arial" w:cs="Arial"/>
          <w:sz w:val="24"/>
          <w:szCs w:val="24"/>
        </w:rPr>
        <w:t xml:space="preserve">pprove the </w:t>
      </w:r>
      <w:r w:rsidR="00707619">
        <w:rPr>
          <w:rFonts w:ascii="Arial" w:hAnsi="Arial" w:cs="Arial"/>
          <w:sz w:val="24"/>
          <w:szCs w:val="24"/>
        </w:rPr>
        <w:t>March</w:t>
      </w:r>
      <w:r w:rsidR="002D0A8C">
        <w:rPr>
          <w:rFonts w:ascii="Arial" w:hAnsi="Arial" w:cs="Arial"/>
          <w:sz w:val="24"/>
          <w:szCs w:val="24"/>
        </w:rPr>
        <w:t xml:space="preserve"> 202</w:t>
      </w:r>
      <w:r w:rsidR="003F2A89">
        <w:rPr>
          <w:rFonts w:ascii="Arial" w:hAnsi="Arial" w:cs="Arial"/>
          <w:sz w:val="24"/>
          <w:szCs w:val="24"/>
        </w:rPr>
        <w:t>1</w:t>
      </w:r>
      <w:r w:rsidR="002D0A8C">
        <w:rPr>
          <w:rFonts w:ascii="Arial" w:hAnsi="Arial" w:cs="Arial"/>
          <w:sz w:val="24"/>
          <w:szCs w:val="24"/>
        </w:rPr>
        <w:t xml:space="preserve"> Agend</w:t>
      </w:r>
      <w:r w:rsidR="00621D7A">
        <w:rPr>
          <w:rFonts w:ascii="Arial" w:hAnsi="Arial" w:cs="Arial"/>
          <w:sz w:val="24"/>
          <w:szCs w:val="24"/>
        </w:rPr>
        <w:t>a</w:t>
      </w:r>
      <w:r w:rsidR="00707619">
        <w:rPr>
          <w:rFonts w:ascii="Arial" w:hAnsi="Arial" w:cs="Arial"/>
          <w:sz w:val="24"/>
          <w:szCs w:val="24"/>
        </w:rPr>
        <w:t xml:space="preserve"> </w:t>
      </w:r>
      <w:r w:rsidR="009121CD">
        <w:rPr>
          <w:rFonts w:ascii="Arial" w:hAnsi="Arial" w:cs="Arial"/>
          <w:sz w:val="24"/>
          <w:szCs w:val="24"/>
        </w:rPr>
        <w:t xml:space="preserve">after </w:t>
      </w:r>
      <w:r w:rsidR="0057244D">
        <w:rPr>
          <w:rFonts w:ascii="Arial" w:hAnsi="Arial" w:cs="Arial"/>
          <w:sz w:val="24"/>
          <w:szCs w:val="24"/>
        </w:rPr>
        <w:t xml:space="preserve">designating </w:t>
      </w:r>
      <w:r w:rsidR="009121CD">
        <w:rPr>
          <w:rFonts w:ascii="Arial" w:hAnsi="Arial" w:cs="Arial"/>
          <w:sz w:val="24"/>
          <w:szCs w:val="24"/>
        </w:rPr>
        <w:t xml:space="preserve">Item </w:t>
      </w:r>
      <w:r w:rsidR="0057244D">
        <w:rPr>
          <w:rFonts w:ascii="Arial" w:hAnsi="Arial" w:cs="Arial"/>
          <w:sz w:val="24"/>
          <w:szCs w:val="24"/>
        </w:rPr>
        <w:t>G</w:t>
      </w:r>
      <w:r w:rsidR="009121CD">
        <w:rPr>
          <w:rFonts w:ascii="Arial" w:hAnsi="Arial" w:cs="Arial"/>
          <w:sz w:val="24"/>
          <w:szCs w:val="24"/>
        </w:rPr>
        <w:t xml:space="preserve">. </w:t>
      </w:r>
      <w:r w:rsidR="0057244D">
        <w:rPr>
          <w:rFonts w:ascii="Arial" w:hAnsi="Arial" w:cs="Arial"/>
          <w:sz w:val="24"/>
          <w:szCs w:val="24"/>
        </w:rPr>
        <w:t xml:space="preserve">as </w:t>
      </w:r>
      <w:r w:rsidR="009121CD">
        <w:rPr>
          <w:rFonts w:ascii="Arial" w:hAnsi="Arial" w:cs="Arial"/>
          <w:sz w:val="24"/>
          <w:szCs w:val="24"/>
        </w:rPr>
        <w:t>Public</w:t>
      </w:r>
      <w:r w:rsidR="0057244D">
        <w:rPr>
          <w:rFonts w:ascii="Arial" w:hAnsi="Arial" w:cs="Arial"/>
          <w:sz w:val="24"/>
          <w:szCs w:val="24"/>
        </w:rPr>
        <w:t xml:space="preserve"> Comment</w:t>
      </w:r>
      <w:r w:rsidR="009121CD">
        <w:rPr>
          <w:rFonts w:ascii="Arial" w:hAnsi="Arial" w:cs="Arial"/>
          <w:sz w:val="24"/>
          <w:szCs w:val="24"/>
        </w:rPr>
        <w:t xml:space="preserve"> </w:t>
      </w:r>
      <w:r w:rsidR="0057244D">
        <w:rPr>
          <w:rFonts w:ascii="Arial" w:hAnsi="Arial" w:cs="Arial"/>
          <w:sz w:val="24"/>
          <w:szCs w:val="24"/>
        </w:rPr>
        <w:t>and designating Item H. as Old and New Business</w:t>
      </w:r>
      <w:r w:rsidR="00F73BB8">
        <w:rPr>
          <w:rFonts w:ascii="Arial" w:hAnsi="Arial" w:cs="Arial"/>
          <w:sz w:val="24"/>
          <w:szCs w:val="24"/>
        </w:rPr>
        <w:t>. The motion passed unanimously.</w:t>
      </w:r>
      <w:r w:rsidR="002D0A8C">
        <w:rPr>
          <w:rFonts w:ascii="Arial" w:hAnsi="Arial" w:cs="Arial"/>
          <w:sz w:val="24"/>
          <w:szCs w:val="24"/>
        </w:rPr>
        <w:t xml:space="preserve"> </w:t>
      </w:r>
    </w:p>
    <w:p w14:paraId="637F2BEE" w14:textId="607BD461" w:rsidR="00202861" w:rsidRPr="00ED3CC0" w:rsidRDefault="00202861" w:rsidP="007D56D0">
      <w:pPr>
        <w:spacing w:after="0" w:line="240" w:lineRule="auto"/>
        <w:ind w:left="720" w:hanging="360"/>
        <w:jc w:val="both"/>
        <w:rPr>
          <w:rFonts w:ascii="Arial" w:hAnsi="Arial" w:cs="Arial"/>
          <w:sz w:val="24"/>
          <w:szCs w:val="24"/>
        </w:rPr>
      </w:pPr>
    </w:p>
    <w:p w14:paraId="3FC70FD8" w14:textId="53FB7D6A" w:rsidR="00F73BB8" w:rsidRDefault="00146CCE" w:rsidP="007D56D0">
      <w:pPr>
        <w:spacing w:after="0" w:line="240" w:lineRule="auto"/>
        <w:ind w:left="720"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r w:rsidR="00F73BB8">
        <w:rPr>
          <w:rFonts w:ascii="Arial" w:hAnsi="Arial" w:cs="Arial"/>
          <w:sz w:val="24"/>
          <w:szCs w:val="24"/>
        </w:rPr>
        <w:t xml:space="preserve">Motion was made by </w:t>
      </w:r>
      <w:r w:rsidR="009B4DB4">
        <w:rPr>
          <w:rFonts w:ascii="Arial" w:hAnsi="Arial" w:cs="Arial"/>
          <w:sz w:val="24"/>
          <w:szCs w:val="24"/>
        </w:rPr>
        <w:t>Richard Royal</w:t>
      </w:r>
      <w:r w:rsidR="00F73BB8">
        <w:rPr>
          <w:rFonts w:ascii="Arial" w:hAnsi="Arial" w:cs="Arial"/>
          <w:sz w:val="24"/>
          <w:szCs w:val="24"/>
        </w:rPr>
        <w:t xml:space="preserve"> and seconded by </w:t>
      </w:r>
      <w:r w:rsidR="005E5139">
        <w:rPr>
          <w:rFonts w:ascii="Arial" w:hAnsi="Arial" w:cs="Arial"/>
          <w:sz w:val="24"/>
          <w:szCs w:val="24"/>
        </w:rPr>
        <w:t>Terry Morris</w:t>
      </w:r>
      <w:r w:rsidR="00070A89">
        <w:rPr>
          <w:rFonts w:ascii="Arial" w:hAnsi="Arial" w:cs="Arial"/>
          <w:sz w:val="24"/>
          <w:szCs w:val="24"/>
        </w:rPr>
        <w:t xml:space="preserve"> </w:t>
      </w:r>
      <w:r w:rsidR="00F73BB8">
        <w:rPr>
          <w:rFonts w:ascii="Arial" w:hAnsi="Arial" w:cs="Arial"/>
          <w:sz w:val="24"/>
          <w:szCs w:val="24"/>
        </w:rPr>
        <w:t xml:space="preserve">to approve the minutes of the </w:t>
      </w:r>
      <w:r w:rsidR="009121CD">
        <w:rPr>
          <w:rFonts w:ascii="Arial" w:hAnsi="Arial" w:cs="Arial"/>
          <w:sz w:val="24"/>
          <w:szCs w:val="24"/>
        </w:rPr>
        <w:t>February</w:t>
      </w:r>
      <w:r w:rsidR="009B4DB4">
        <w:rPr>
          <w:rFonts w:ascii="Arial" w:hAnsi="Arial" w:cs="Arial"/>
          <w:sz w:val="24"/>
          <w:szCs w:val="24"/>
        </w:rPr>
        <w:t xml:space="preserve"> </w:t>
      </w:r>
      <w:r w:rsidR="00991CF8">
        <w:rPr>
          <w:rFonts w:ascii="Arial" w:hAnsi="Arial" w:cs="Arial"/>
          <w:sz w:val="24"/>
          <w:szCs w:val="24"/>
        </w:rPr>
        <w:t>202</w:t>
      </w:r>
      <w:r w:rsidR="009B4DB4">
        <w:rPr>
          <w:rFonts w:ascii="Arial" w:hAnsi="Arial" w:cs="Arial"/>
          <w:sz w:val="24"/>
          <w:szCs w:val="24"/>
        </w:rPr>
        <w:t>1</w:t>
      </w:r>
      <w:r w:rsidR="00991CF8">
        <w:rPr>
          <w:rFonts w:ascii="Arial" w:hAnsi="Arial" w:cs="Arial"/>
          <w:sz w:val="24"/>
          <w:szCs w:val="24"/>
        </w:rPr>
        <w:t xml:space="preserve"> </w:t>
      </w:r>
      <w:r w:rsidR="00F73BB8">
        <w:rPr>
          <w:rFonts w:ascii="Arial" w:hAnsi="Arial" w:cs="Arial"/>
          <w:sz w:val="24"/>
          <w:szCs w:val="24"/>
        </w:rPr>
        <w:t>meeting. The motion passed unanimously.</w:t>
      </w:r>
      <w:r w:rsidR="002D0A8C">
        <w:rPr>
          <w:rFonts w:ascii="Arial" w:hAnsi="Arial" w:cs="Arial"/>
          <w:sz w:val="24"/>
          <w:szCs w:val="24"/>
        </w:rPr>
        <w:t xml:space="preserve"> </w:t>
      </w:r>
    </w:p>
    <w:p w14:paraId="49186DEA" w14:textId="6ABDD920" w:rsidR="00DB1290" w:rsidRDefault="00DB1290" w:rsidP="007D56D0">
      <w:pPr>
        <w:pStyle w:val="ListParagraph"/>
        <w:spacing w:after="0" w:line="240" w:lineRule="auto"/>
        <w:ind w:hanging="360"/>
        <w:jc w:val="both"/>
        <w:rPr>
          <w:rFonts w:ascii="Arial" w:hAnsi="Arial" w:cs="Arial"/>
          <w:sz w:val="24"/>
          <w:szCs w:val="24"/>
        </w:rPr>
      </w:pPr>
    </w:p>
    <w:p w14:paraId="5ABB0DB0" w14:textId="77777777" w:rsidR="005E15CA" w:rsidRPr="00ED3CC0" w:rsidRDefault="00146CCE" w:rsidP="007D56D0">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7D56D0">
      <w:pPr>
        <w:pStyle w:val="ListParagraph"/>
        <w:spacing w:after="0" w:line="240" w:lineRule="auto"/>
        <w:ind w:hanging="360"/>
        <w:jc w:val="both"/>
        <w:rPr>
          <w:rFonts w:ascii="Arial" w:hAnsi="Arial" w:cs="Arial"/>
          <w:sz w:val="24"/>
          <w:szCs w:val="24"/>
        </w:rPr>
      </w:pPr>
      <w:bookmarkStart w:id="0" w:name="_Hlk510007408"/>
    </w:p>
    <w:bookmarkEnd w:id="0"/>
    <w:p w14:paraId="5182FFE6" w14:textId="0CAEC36C" w:rsidR="00F73BB8" w:rsidRDefault="005E15CA" w:rsidP="007D56D0">
      <w:pPr>
        <w:pStyle w:val="ListParagraph"/>
        <w:numPr>
          <w:ilvl w:val="0"/>
          <w:numId w:val="31"/>
        </w:numPr>
        <w:spacing w:after="0" w:line="240" w:lineRule="auto"/>
        <w:ind w:left="1170" w:hanging="450"/>
        <w:jc w:val="both"/>
        <w:rPr>
          <w:rFonts w:ascii="Arial" w:hAnsi="Arial" w:cs="Arial"/>
          <w:sz w:val="24"/>
          <w:szCs w:val="24"/>
        </w:rPr>
      </w:pPr>
      <w:r w:rsidRPr="00ED3CC0">
        <w:rPr>
          <w:rFonts w:ascii="Arial" w:hAnsi="Arial" w:cs="Arial"/>
          <w:sz w:val="24"/>
          <w:szCs w:val="24"/>
          <w:u w:val="single"/>
        </w:rPr>
        <w:t>Approve</w:t>
      </w:r>
      <w:r w:rsidR="00DF76D0">
        <w:rPr>
          <w:rFonts w:ascii="Arial" w:hAnsi="Arial" w:cs="Arial"/>
          <w:sz w:val="24"/>
          <w:szCs w:val="24"/>
          <w:u w:val="single"/>
        </w:rPr>
        <w:t xml:space="preserve"> </w:t>
      </w:r>
      <w:r w:rsidR="009121CD">
        <w:rPr>
          <w:rFonts w:ascii="Arial" w:hAnsi="Arial" w:cs="Arial"/>
          <w:sz w:val="24"/>
          <w:szCs w:val="24"/>
          <w:u w:val="single"/>
        </w:rPr>
        <w:t>February</w:t>
      </w:r>
      <w:r w:rsidR="00950A98">
        <w:rPr>
          <w:rFonts w:ascii="Arial" w:hAnsi="Arial" w:cs="Arial"/>
          <w:sz w:val="24"/>
          <w:szCs w:val="24"/>
          <w:u w:val="single"/>
        </w:rPr>
        <w:t xml:space="preserve"> </w:t>
      </w:r>
      <w:r w:rsidR="00991CF8">
        <w:rPr>
          <w:rFonts w:ascii="Arial" w:hAnsi="Arial" w:cs="Arial"/>
          <w:sz w:val="24"/>
          <w:szCs w:val="24"/>
          <w:u w:val="single"/>
        </w:rPr>
        <w:t>202</w:t>
      </w:r>
      <w:r w:rsidR="009B4DB4">
        <w:rPr>
          <w:rFonts w:ascii="Arial" w:hAnsi="Arial" w:cs="Arial"/>
          <w:sz w:val="24"/>
          <w:szCs w:val="24"/>
          <w:u w:val="single"/>
        </w:rPr>
        <w:t>1</w:t>
      </w:r>
      <w:r w:rsidR="00F73BB8">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F73BB8">
        <w:rPr>
          <w:rFonts w:ascii="Arial" w:hAnsi="Arial" w:cs="Arial"/>
          <w:sz w:val="24"/>
          <w:szCs w:val="24"/>
        </w:rPr>
        <w:t xml:space="preserve">Motion was made by </w:t>
      </w:r>
      <w:r w:rsidR="00C42464">
        <w:rPr>
          <w:rFonts w:ascii="Arial" w:hAnsi="Arial" w:cs="Arial"/>
          <w:sz w:val="24"/>
          <w:szCs w:val="24"/>
        </w:rPr>
        <w:t>Richard Royal</w:t>
      </w:r>
      <w:r w:rsidR="00F73BB8">
        <w:rPr>
          <w:rFonts w:ascii="Arial" w:hAnsi="Arial" w:cs="Arial"/>
          <w:sz w:val="24"/>
          <w:szCs w:val="24"/>
        </w:rPr>
        <w:t xml:space="preserve"> and seconded by </w:t>
      </w:r>
      <w:r w:rsidR="003F2A89">
        <w:rPr>
          <w:rFonts w:ascii="Arial" w:hAnsi="Arial" w:cs="Arial"/>
          <w:sz w:val="24"/>
          <w:szCs w:val="24"/>
        </w:rPr>
        <w:t>Terry Morris</w:t>
      </w:r>
      <w:r w:rsidR="009B3EC2">
        <w:rPr>
          <w:rFonts w:ascii="Arial" w:hAnsi="Arial" w:cs="Arial"/>
          <w:sz w:val="24"/>
          <w:szCs w:val="24"/>
        </w:rPr>
        <w:t xml:space="preserve"> t</w:t>
      </w:r>
      <w:r w:rsidR="00F73BB8">
        <w:rPr>
          <w:rFonts w:ascii="Arial" w:hAnsi="Arial" w:cs="Arial"/>
          <w:sz w:val="24"/>
          <w:szCs w:val="24"/>
        </w:rPr>
        <w:t xml:space="preserve">o approve the </w:t>
      </w:r>
      <w:r w:rsidR="009121CD">
        <w:rPr>
          <w:rFonts w:ascii="Arial" w:hAnsi="Arial" w:cs="Arial"/>
          <w:sz w:val="24"/>
          <w:szCs w:val="24"/>
        </w:rPr>
        <w:t xml:space="preserve">February </w:t>
      </w:r>
      <w:r w:rsidR="009B4DB4">
        <w:rPr>
          <w:rFonts w:ascii="Arial" w:hAnsi="Arial" w:cs="Arial"/>
          <w:sz w:val="24"/>
          <w:szCs w:val="24"/>
        </w:rPr>
        <w:t>2021</w:t>
      </w:r>
      <w:r w:rsidR="00991CF8">
        <w:rPr>
          <w:rFonts w:ascii="Arial" w:hAnsi="Arial" w:cs="Arial"/>
          <w:sz w:val="24"/>
          <w:szCs w:val="24"/>
        </w:rPr>
        <w:t xml:space="preserve"> </w:t>
      </w:r>
      <w:r w:rsidR="00F73BB8">
        <w:rPr>
          <w:rFonts w:ascii="Arial" w:hAnsi="Arial" w:cs="Arial"/>
          <w:sz w:val="24"/>
          <w:szCs w:val="24"/>
        </w:rPr>
        <w:t>Bank Account Summary. The motion passed unanimously.</w:t>
      </w:r>
    </w:p>
    <w:p w14:paraId="569268B8" w14:textId="299FF43F" w:rsidR="00526D1D" w:rsidRPr="00ED3CC0" w:rsidRDefault="00526D1D" w:rsidP="007D56D0">
      <w:pPr>
        <w:pStyle w:val="ListParagraph"/>
        <w:spacing w:after="0" w:line="240" w:lineRule="auto"/>
        <w:ind w:left="1170"/>
        <w:jc w:val="both"/>
        <w:rPr>
          <w:rFonts w:ascii="Arial" w:hAnsi="Arial" w:cs="Arial"/>
          <w:sz w:val="24"/>
          <w:szCs w:val="24"/>
        </w:rPr>
      </w:pPr>
    </w:p>
    <w:p w14:paraId="60AC1AB5" w14:textId="6641F164" w:rsidR="00F73BB8" w:rsidRDefault="001E71C6" w:rsidP="007D56D0">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ED3CC0">
        <w:rPr>
          <w:rFonts w:ascii="Arial" w:hAnsi="Arial" w:cs="Arial"/>
          <w:sz w:val="24"/>
          <w:szCs w:val="24"/>
          <w:u w:val="single"/>
        </w:rPr>
        <w:t>Appr</w:t>
      </w:r>
      <w:r w:rsidRPr="009D6722">
        <w:rPr>
          <w:rFonts w:ascii="Arial" w:hAnsi="Arial" w:cs="Arial"/>
          <w:sz w:val="24"/>
          <w:szCs w:val="24"/>
          <w:u w:val="single"/>
        </w:rPr>
        <w:t xml:space="preserve">ove </w:t>
      </w:r>
      <w:r w:rsidR="009121CD">
        <w:rPr>
          <w:rFonts w:ascii="Arial" w:hAnsi="Arial" w:cs="Arial"/>
          <w:sz w:val="24"/>
          <w:szCs w:val="24"/>
          <w:u w:val="single"/>
        </w:rPr>
        <w:t>February</w:t>
      </w:r>
      <w:r w:rsidR="009B4DB4">
        <w:rPr>
          <w:rFonts w:ascii="Arial" w:hAnsi="Arial" w:cs="Arial"/>
          <w:sz w:val="24"/>
          <w:szCs w:val="24"/>
          <w:u w:val="single"/>
        </w:rPr>
        <w:t xml:space="preserve"> 2021</w:t>
      </w:r>
      <w:r w:rsidR="001B393F">
        <w:rPr>
          <w:rFonts w:ascii="Arial" w:hAnsi="Arial" w:cs="Arial"/>
          <w:sz w:val="24"/>
          <w:szCs w:val="24"/>
          <w:u w:val="single"/>
        </w:rPr>
        <w:t xml:space="preserve"> </w:t>
      </w:r>
      <w:r w:rsidR="00526D1D" w:rsidRPr="00ED3CC0">
        <w:rPr>
          <w:rFonts w:ascii="Arial" w:hAnsi="Arial" w:cs="Arial"/>
          <w:sz w:val="24"/>
          <w:szCs w:val="24"/>
          <w:u w:val="single"/>
        </w:rPr>
        <w:t>Bank Statement Reconciliation</w:t>
      </w:r>
      <w:r w:rsidR="00F73BB8">
        <w:rPr>
          <w:rFonts w:ascii="Arial" w:hAnsi="Arial" w:cs="Arial"/>
          <w:sz w:val="24"/>
          <w:szCs w:val="24"/>
        </w:rPr>
        <w:t xml:space="preserve"> - Motion was made by </w:t>
      </w:r>
      <w:r w:rsidR="009121CD">
        <w:rPr>
          <w:rFonts w:ascii="Arial" w:hAnsi="Arial" w:cs="Arial"/>
          <w:sz w:val="24"/>
          <w:szCs w:val="24"/>
        </w:rPr>
        <w:t>Clint Graham</w:t>
      </w:r>
      <w:r w:rsidR="00F73BB8">
        <w:rPr>
          <w:rFonts w:ascii="Arial" w:hAnsi="Arial" w:cs="Arial"/>
          <w:sz w:val="24"/>
          <w:szCs w:val="24"/>
        </w:rPr>
        <w:t xml:space="preserve"> and seconded by </w:t>
      </w:r>
      <w:r w:rsidR="009121CD">
        <w:rPr>
          <w:rFonts w:ascii="Arial" w:hAnsi="Arial" w:cs="Arial"/>
          <w:sz w:val="24"/>
          <w:szCs w:val="24"/>
        </w:rPr>
        <w:t>Ken Myers</w:t>
      </w:r>
      <w:r w:rsidR="003F2A89">
        <w:rPr>
          <w:rFonts w:ascii="Arial" w:hAnsi="Arial" w:cs="Arial"/>
          <w:sz w:val="24"/>
          <w:szCs w:val="24"/>
        </w:rPr>
        <w:t xml:space="preserve"> </w:t>
      </w:r>
      <w:r w:rsidR="00F73BB8">
        <w:rPr>
          <w:rFonts w:ascii="Arial" w:hAnsi="Arial" w:cs="Arial"/>
          <w:sz w:val="24"/>
          <w:szCs w:val="24"/>
        </w:rPr>
        <w:t xml:space="preserve">to approve the </w:t>
      </w:r>
      <w:r w:rsidR="009121CD">
        <w:rPr>
          <w:rFonts w:ascii="Arial" w:hAnsi="Arial" w:cs="Arial"/>
          <w:sz w:val="24"/>
          <w:szCs w:val="24"/>
        </w:rPr>
        <w:t>February</w:t>
      </w:r>
      <w:r w:rsidR="009B4DB4">
        <w:rPr>
          <w:rFonts w:ascii="Arial" w:hAnsi="Arial" w:cs="Arial"/>
          <w:sz w:val="24"/>
          <w:szCs w:val="24"/>
        </w:rPr>
        <w:t xml:space="preserve"> 2021</w:t>
      </w:r>
      <w:r w:rsidR="00F73BB8">
        <w:rPr>
          <w:rFonts w:ascii="Arial" w:hAnsi="Arial" w:cs="Arial"/>
          <w:sz w:val="24"/>
          <w:szCs w:val="24"/>
        </w:rPr>
        <w:t xml:space="preserve"> Bank Statement Reconciliation. The motion passed unanimously.</w:t>
      </w:r>
    </w:p>
    <w:p w14:paraId="20E4ABE3" w14:textId="45897F99" w:rsidR="001A33A4" w:rsidRDefault="001A33A4" w:rsidP="007D56D0">
      <w:pPr>
        <w:pStyle w:val="ListParagraph"/>
        <w:spacing w:after="0" w:line="240" w:lineRule="auto"/>
        <w:ind w:left="1170"/>
        <w:jc w:val="both"/>
        <w:rPr>
          <w:rFonts w:ascii="Arial" w:hAnsi="Arial" w:cs="Arial"/>
          <w:sz w:val="24"/>
          <w:szCs w:val="24"/>
        </w:rPr>
      </w:pPr>
    </w:p>
    <w:bookmarkEnd w:id="1"/>
    <w:p w14:paraId="2042E257" w14:textId="3C72B263" w:rsidR="009F5EAA" w:rsidRDefault="001E71C6" w:rsidP="007D56D0">
      <w:pPr>
        <w:pStyle w:val="ListParagraph"/>
        <w:numPr>
          <w:ilvl w:val="0"/>
          <w:numId w:val="23"/>
        </w:numPr>
        <w:spacing w:after="0" w:line="240" w:lineRule="auto"/>
        <w:ind w:left="1170" w:hanging="450"/>
        <w:jc w:val="both"/>
        <w:rPr>
          <w:rFonts w:ascii="Arial" w:hAnsi="Arial" w:cs="Arial"/>
          <w:sz w:val="24"/>
          <w:szCs w:val="24"/>
        </w:rPr>
      </w:pPr>
      <w:r w:rsidRPr="009D6722">
        <w:rPr>
          <w:rFonts w:ascii="Arial" w:hAnsi="Arial" w:cs="Arial"/>
          <w:sz w:val="24"/>
          <w:szCs w:val="24"/>
          <w:u w:val="single"/>
        </w:rPr>
        <w:t xml:space="preserve">Approve </w:t>
      </w:r>
      <w:r w:rsidR="009121CD">
        <w:rPr>
          <w:rFonts w:ascii="Arial" w:hAnsi="Arial" w:cs="Arial"/>
          <w:sz w:val="24"/>
          <w:szCs w:val="24"/>
          <w:u w:val="single"/>
        </w:rPr>
        <w:t>February</w:t>
      </w:r>
      <w:r w:rsidR="009B4DB4">
        <w:rPr>
          <w:rFonts w:ascii="Arial" w:hAnsi="Arial" w:cs="Arial"/>
          <w:sz w:val="24"/>
          <w:szCs w:val="24"/>
          <w:u w:val="single"/>
        </w:rPr>
        <w:t xml:space="preserve"> 2021</w:t>
      </w:r>
      <w:r w:rsidR="00F73BB8">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w:t>
      </w:r>
      <w:r w:rsidR="00070A89">
        <w:rPr>
          <w:rFonts w:ascii="Arial" w:hAnsi="Arial" w:cs="Arial"/>
          <w:sz w:val="24"/>
          <w:szCs w:val="24"/>
        </w:rPr>
        <w:t xml:space="preserve"> </w:t>
      </w:r>
      <w:r w:rsidR="00F73BB8">
        <w:rPr>
          <w:rFonts w:ascii="Arial" w:hAnsi="Arial" w:cs="Arial"/>
          <w:sz w:val="24"/>
          <w:szCs w:val="24"/>
        </w:rPr>
        <w:t xml:space="preserve">Motion was made by </w:t>
      </w:r>
      <w:r w:rsidR="009121CD">
        <w:rPr>
          <w:rFonts w:ascii="Arial" w:hAnsi="Arial" w:cs="Arial"/>
          <w:sz w:val="24"/>
          <w:szCs w:val="24"/>
        </w:rPr>
        <w:t>Clint Graham</w:t>
      </w:r>
      <w:r w:rsidR="003F2A89">
        <w:rPr>
          <w:rFonts w:ascii="Arial" w:hAnsi="Arial" w:cs="Arial"/>
          <w:sz w:val="24"/>
          <w:szCs w:val="24"/>
        </w:rPr>
        <w:t xml:space="preserve"> </w:t>
      </w:r>
      <w:r w:rsidR="00F73BB8">
        <w:rPr>
          <w:rFonts w:ascii="Arial" w:hAnsi="Arial" w:cs="Arial"/>
          <w:sz w:val="24"/>
          <w:szCs w:val="24"/>
        </w:rPr>
        <w:t xml:space="preserve">and seconded by </w:t>
      </w:r>
      <w:r w:rsidR="00797219">
        <w:rPr>
          <w:rFonts w:ascii="Arial" w:hAnsi="Arial" w:cs="Arial"/>
          <w:sz w:val="24"/>
          <w:szCs w:val="24"/>
        </w:rPr>
        <w:t>Richard Royal</w:t>
      </w:r>
      <w:r w:rsidR="003F2A89">
        <w:rPr>
          <w:rFonts w:ascii="Arial" w:hAnsi="Arial" w:cs="Arial"/>
          <w:sz w:val="24"/>
          <w:szCs w:val="24"/>
        </w:rPr>
        <w:t xml:space="preserve"> </w:t>
      </w:r>
      <w:r w:rsidR="00F73BB8">
        <w:rPr>
          <w:rFonts w:ascii="Arial" w:hAnsi="Arial" w:cs="Arial"/>
          <w:sz w:val="24"/>
          <w:szCs w:val="24"/>
        </w:rPr>
        <w:t xml:space="preserve">to approve the </w:t>
      </w:r>
      <w:r w:rsidR="009121CD">
        <w:rPr>
          <w:rFonts w:ascii="Arial" w:hAnsi="Arial" w:cs="Arial"/>
          <w:sz w:val="24"/>
          <w:szCs w:val="24"/>
        </w:rPr>
        <w:t>February</w:t>
      </w:r>
      <w:r w:rsidR="009B4DB4">
        <w:rPr>
          <w:rFonts w:ascii="Arial" w:hAnsi="Arial" w:cs="Arial"/>
          <w:sz w:val="24"/>
          <w:szCs w:val="24"/>
        </w:rPr>
        <w:t xml:space="preserve"> 2021</w:t>
      </w:r>
      <w:r w:rsidR="00F73BB8">
        <w:rPr>
          <w:rFonts w:ascii="Arial" w:hAnsi="Arial" w:cs="Arial"/>
          <w:sz w:val="24"/>
          <w:szCs w:val="24"/>
        </w:rPr>
        <w:t xml:space="preserve"> Financial Report. </w:t>
      </w:r>
      <w:bookmarkStart w:id="2" w:name="_Hlk55218063"/>
      <w:r w:rsidR="00F73BB8">
        <w:rPr>
          <w:rFonts w:ascii="Arial" w:hAnsi="Arial" w:cs="Arial"/>
          <w:sz w:val="24"/>
          <w:szCs w:val="24"/>
        </w:rPr>
        <w:t>The motion passed unanimously.</w:t>
      </w:r>
      <w:bookmarkEnd w:id="2"/>
    </w:p>
    <w:p w14:paraId="5CD739E0" w14:textId="77777777" w:rsidR="009F5EAA" w:rsidRPr="009F5EAA" w:rsidRDefault="009F5EAA" w:rsidP="007D56D0">
      <w:pPr>
        <w:pStyle w:val="ListParagraph"/>
        <w:spacing w:after="0" w:line="240" w:lineRule="auto"/>
        <w:ind w:left="1170"/>
        <w:jc w:val="both"/>
        <w:rPr>
          <w:rFonts w:ascii="Arial" w:hAnsi="Arial" w:cs="Arial"/>
          <w:sz w:val="24"/>
          <w:szCs w:val="24"/>
        </w:rPr>
      </w:pPr>
    </w:p>
    <w:p w14:paraId="2BA1CA49" w14:textId="400C352E" w:rsidR="009121CD" w:rsidRDefault="00FD4B9C" w:rsidP="007D56D0">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9121CD" w:rsidRPr="009121CD">
        <w:rPr>
          <w:rFonts w:ascii="Arial" w:hAnsi="Arial" w:cs="Arial"/>
          <w:sz w:val="24"/>
          <w:szCs w:val="24"/>
          <w:u w:val="single"/>
        </w:rPr>
        <w:t>Public Comment</w:t>
      </w:r>
      <w:r w:rsidR="009121CD">
        <w:rPr>
          <w:rFonts w:ascii="Arial" w:hAnsi="Arial" w:cs="Arial"/>
          <w:sz w:val="24"/>
          <w:szCs w:val="24"/>
        </w:rPr>
        <w:t xml:space="preserve"> – Jake Halley </w:t>
      </w:r>
      <w:r w:rsidR="001A3C42">
        <w:rPr>
          <w:rFonts w:ascii="Arial" w:hAnsi="Arial" w:cs="Arial"/>
          <w:sz w:val="24"/>
          <w:szCs w:val="24"/>
        </w:rPr>
        <w:t>and Steve Cagle</w:t>
      </w:r>
      <w:r w:rsidR="00E97A93">
        <w:rPr>
          <w:rFonts w:ascii="Arial" w:hAnsi="Arial" w:cs="Arial"/>
          <w:sz w:val="24"/>
          <w:szCs w:val="24"/>
        </w:rPr>
        <w:t xml:space="preserve"> responded to </w:t>
      </w:r>
      <w:r w:rsidR="00591AD4">
        <w:rPr>
          <w:rFonts w:ascii="Arial" w:hAnsi="Arial" w:cs="Arial"/>
          <w:sz w:val="24"/>
          <w:szCs w:val="24"/>
        </w:rPr>
        <w:t xml:space="preserve">various comments made by the public as well as rain events and action stage for the lake. </w:t>
      </w:r>
    </w:p>
    <w:p w14:paraId="1099B0C6" w14:textId="731F6535" w:rsidR="004631D6" w:rsidRDefault="004631D6" w:rsidP="007D56D0">
      <w:pPr>
        <w:spacing w:after="0" w:line="240" w:lineRule="auto"/>
        <w:ind w:left="720" w:hanging="360"/>
        <w:jc w:val="both"/>
        <w:rPr>
          <w:rFonts w:ascii="Arial" w:hAnsi="Arial" w:cs="Arial"/>
          <w:sz w:val="24"/>
          <w:szCs w:val="24"/>
        </w:rPr>
      </w:pPr>
    </w:p>
    <w:p w14:paraId="167A94D2" w14:textId="5EB64804" w:rsidR="004631D6" w:rsidRDefault="00873188" w:rsidP="007D56D0">
      <w:pPr>
        <w:pStyle w:val="ListParagraph"/>
        <w:numPr>
          <w:ilvl w:val="0"/>
          <w:numId w:val="39"/>
        </w:numPr>
        <w:spacing w:after="0" w:line="240" w:lineRule="auto"/>
        <w:ind w:left="1170"/>
        <w:jc w:val="both"/>
        <w:rPr>
          <w:rFonts w:ascii="Arial" w:hAnsi="Arial" w:cs="Arial"/>
          <w:sz w:val="24"/>
          <w:szCs w:val="24"/>
        </w:rPr>
      </w:pPr>
      <w:r>
        <w:rPr>
          <w:rFonts w:ascii="Arial" w:hAnsi="Arial" w:cs="Arial"/>
          <w:sz w:val="24"/>
          <w:szCs w:val="24"/>
        </w:rPr>
        <w:t xml:space="preserve">Dennis Bratton </w:t>
      </w:r>
      <w:r w:rsidR="004631D6">
        <w:rPr>
          <w:rFonts w:ascii="Arial" w:hAnsi="Arial" w:cs="Arial"/>
          <w:sz w:val="24"/>
          <w:szCs w:val="24"/>
        </w:rPr>
        <w:t xml:space="preserve">asked the Lake Commission about the policy regarding building living quarters over the water. Steve Cagle said that the policy says </w:t>
      </w:r>
      <w:r w:rsidR="004631D6">
        <w:rPr>
          <w:rFonts w:ascii="Arial" w:hAnsi="Arial" w:cs="Arial"/>
          <w:sz w:val="24"/>
          <w:szCs w:val="24"/>
        </w:rPr>
        <w:lastRenderedPageBreak/>
        <w:t xml:space="preserve">that no habitable </w:t>
      </w:r>
      <w:r>
        <w:rPr>
          <w:rFonts w:ascii="Arial" w:hAnsi="Arial" w:cs="Arial"/>
          <w:sz w:val="24"/>
          <w:szCs w:val="24"/>
        </w:rPr>
        <w:t>dwellings</w:t>
      </w:r>
      <w:r w:rsidR="004631D6">
        <w:rPr>
          <w:rFonts w:ascii="Arial" w:hAnsi="Arial" w:cs="Arial"/>
          <w:sz w:val="24"/>
          <w:szCs w:val="24"/>
        </w:rPr>
        <w:t xml:space="preserve"> can be built on the water. Bill Carter said he could provide Mr. </w:t>
      </w:r>
      <w:r>
        <w:rPr>
          <w:rFonts w:ascii="Arial" w:hAnsi="Arial" w:cs="Arial"/>
          <w:sz w:val="24"/>
          <w:szCs w:val="24"/>
        </w:rPr>
        <w:t>Bratton</w:t>
      </w:r>
      <w:r w:rsidR="004631D6">
        <w:rPr>
          <w:rFonts w:ascii="Arial" w:hAnsi="Arial" w:cs="Arial"/>
          <w:sz w:val="24"/>
          <w:szCs w:val="24"/>
        </w:rPr>
        <w:t xml:space="preserve"> with the Ordinance. </w:t>
      </w:r>
      <w:r>
        <w:rPr>
          <w:rFonts w:ascii="Arial" w:hAnsi="Arial" w:cs="Arial"/>
          <w:sz w:val="24"/>
          <w:szCs w:val="24"/>
        </w:rPr>
        <w:t xml:space="preserve">Mr. Bratton said that Tommy Smith was planning to build </w:t>
      </w:r>
      <w:r w:rsidR="00797219">
        <w:rPr>
          <w:rFonts w:ascii="Arial" w:hAnsi="Arial" w:cs="Arial"/>
          <w:sz w:val="24"/>
          <w:szCs w:val="24"/>
        </w:rPr>
        <w:t xml:space="preserve">five </w:t>
      </w:r>
      <w:r>
        <w:rPr>
          <w:rFonts w:ascii="Arial" w:hAnsi="Arial" w:cs="Arial"/>
          <w:sz w:val="24"/>
          <w:szCs w:val="24"/>
        </w:rPr>
        <w:t xml:space="preserve">condos </w:t>
      </w:r>
      <w:r w:rsidR="00797219">
        <w:rPr>
          <w:rFonts w:ascii="Arial" w:hAnsi="Arial" w:cs="Arial"/>
          <w:sz w:val="24"/>
          <w:szCs w:val="24"/>
        </w:rPr>
        <w:t xml:space="preserve">over the water </w:t>
      </w:r>
      <w:r>
        <w:rPr>
          <w:rFonts w:ascii="Arial" w:hAnsi="Arial" w:cs="Arial"/>
          <w:sz w:val="24"/>
          <w:szCs w:val="24"/>
        </w:rPr>
        <w:t xml:space="preserve">near Ludwig Marine. </w:t>
      </w:r>
      <w:r w:rsidR="00797219">
        <w:rPr>
          <w:rFonts w:ascii="Arial" w:hAnsi="Arial" w:cs="Arial"/>
          <w:sz w:val="24"/>
          <w:szCs w:val="24"/>
        </w:rPr>
        <w:t xml:space="preserve">Bill Carter said that he </w:t>
      </w:r>
      <w:r w:rsidR="00E97A93">
        <w:rPr>
          <w:rFonts w:ascii="Arial" w:hAnsi="Arial" w:cs="Arial"/>
          <w:sz w:val="24"/>
          <w:szCs w:val="24"/>
        </w:rPr>
        <w:t xml:space="preserve">had </w:t>
      </w:r>
      <w:r w:rsidR="00797219">
        <w:rPr>
          <w:rFonts w:ascii="Arial" w:hAnsi="Arial" w:cs="Arial"/>
          <w:sz w:val="24"/>
          <w:szCs w:val="24"/>
        </w:rPr>
        <w:t>just received the plans from Mr. Smith and</w:t>
      </w:r>
      <w:r w:rsidR="00E97A93">
        <w:rPr>
          <w:rFonts w:ascii="Arial" w:hAnsi="Arial" w:cs="Arial"/>
          <w:sz w:val="24"/>
          <w:szCs w:val="24"/>
        </w:rPr>
        <w:t xml:space="preserve"> Mr. Smith</w:t>
      </w:r>
      <w:r w:rsidR="00797219">
        <w:rPr>
          <w:rFonts w:ascii="Arial" w:hAnsi="Arial" w:cs="Arial"/>
          <w:sz w:val="24"/>
          <w:szCs w:val="24"/>
        </w:rPr>
        <w:t xml:space="preserve"> will be contacted in the near future to discuss the plans and make sure he follows the regulations of the Commission.</w:t>
      </w:r>
    </w:p>
    <w:p w14:paraId="11F597D9" w14:textId="77777777" w:rsidR="007D56D0" w:rsidRDefault="007D56D0" w:rsidP="007D56D0">
      <w:pPr>
        <w:pStyle w:val="ListParagraph"/>
        <w:spacing w:after="0" w:line="240" w:lineRule="auto"/>
        <w:ind w:left="1170"/>
        <w:jc w:val="both"/>
        <w:rPr>
          <w:rFonts w:ascii="Arial" w:hAnsi="Arial" w:cs="Arial"/>
          <w:sz w:val="24"/>
          <w:szCs w:val="24"/>
        </w:rPr>
      </w:pPr>
    </w:p>
    <w:p w14:paraId="5BA8EE67" w14:textId="15CF23DF" w:rsidR="00797219" w:rsidRDefault="00797219" w:rsidP="007D56D0">
      <w:pPr>
        <w:pStyle w:val="ListParagraph"/>
        <w:numPr>
          <w:ilvl w:val="0"/>
          <w:numId w:val="39"/>
        </w:numPr>
        <w:spacing w:after="0" w:line="240" w:lineRule="auto"/>
        <w:ind w:left="1170"/>
        <w:jc w:val="both"/>
        <w:rPr>
          <w:rFonts w:ascii="Arial" w:hAnsi="Arial" w:cs="Arial"/>
          <w:sz w:val="24"/>
          <w:szCs w:val="24"/>
        </w:rPr>
      </w:pPr>
      <w:r>
        <w:rPr>
          <w:rFonts w:ascii="Arial" w:hAnsi="Arial" w:cs="Arial"/>
          <w:sz w:val="24"/>
          <w:szCs w:val="24"/>
        </w:rPr>
        <w:t xml:space="preserve">John LeBlanc said that he worked for the Louisiana Wildlife and Fisheries for 37 years and chose Lake D’Arbonne to retire on. Mr. LeBlanc asked about protocols for the Lake coming down. </w:t>
      </w:r>
      <w:r w:rsidR="006732B0">
        <w:rPr>
          <w:rFonts w:ascii="Arial" w:hAnsi="Arial" w:cs="Arial"/>
          <w:sz w:val="24"/>
          <w:szCs w:val="24"/>
        </w:rPr>
        <w:t xml:space="preserve">Jake Halley said that while the water is coming down the tainter gates are closed and 80.5 feet, then the Spillway takes over and brings it back to pool stage. </w:t>
      </w:r>
    </w:p>
    <w:p w14:paraId="469FD2CA" w14:textId="77777777" w:rsidR="007D56D0" w:rsidRPr="007D56D0" w:rsidRDefault="007D56D0" w:rsidP="007D56D0">
      <w:pPr>
        <w:spacing w:after="0" w:line="240" w:lineRule="auto"/>
        <w:jc w:val="both"/>
        <w:rPr>
          <w:rFonts w:ascii="Arial" w:hAnsi="Arial" w:cs="Arial"/>
          <w:sz w:val="24"/>
          <w:szCs w:val="24"/>
        </w:rPr>
      </w:pPr>
    </w:p>
    <w:p w14:paraId="315C881E" w14:textId="198C36CA" w:rsidR="007D56D0" w:rsidRDefault="006732B0" w:rsidP="007D56D0">
      <w:pPr>
        <w:pStyle w:val="ListParagraph"/>
        <w:numPr>
          <w:ilvl w:val="0"/>
          <w:numId w:val="39"/>
        </w:numPr>
        <w:spacing w:after="0" w:line="240" w:lineRule="auto"/>
        <w:ind w:left="1170"/>
        <w:jc w:val="both"/>
        <w:rPr>
          <w:rFonts w:ascii="Arial" w:hAnsi="Arial" w:cs="Arial"/>
          <w:sz w:val="24"/>
          <w:szCs w:val="24"/>
        </w:rPr>
      </w:pPr>
      <w:r>
        <w:rPr>
          <w:rFonts w:ascii="Arial" w:hAnsi="Arial" w:cs="Arial"/>
          <w:sz w:val="24"/>
          <w:szCs w:val="24"/>
        </w:rPr>
        <w:t xml:space="preserve">Roy Frasier asked the Commission to clarify that 4 inches a day was the maximum amount that the lake would be lowered at a time and Jake Halley said </w:t>
      </w:r>
      <w:r w:rsidR="00E97A93">
        <w:rPr>
          <w:rFonts w:ascii="Arial" w:hAnsi="Arial" w:cs="Arial"/>
          <w:sz w:val="24"/>
          <w:szCs w:val="24"/>
        </w:rPr>
        <w:t xml:space="preserve">that is the case which is </w:t>
      </w:r>
      <w:r>
        <w:rPr>
          <w:rFonts w:ascii="Arial" w:hAnsi="Arial" w:cs="Arial"/>
          <w:sz w:val="24"/>
          <w:szCs w:val="24"/>
        </w:rPr>
        <w:t>to avoid trapping fish and creating</w:t>
      </w:r>
      <w:r w:rsidR="00E97A93">
        <w:rPr>
          <w:rFonts w:ascii="Arial" w:hAnsi="Arial" w:cs="Arial"/>
          <w:sz w:val="24"/>
          <w:szCs w:val="24"/>
        </w:rPr>
        <w:t xml:space="preserve"> </w:t>
      </w:r>
      <w:r w:rsidR="007D56D0">
        <w:rPr>
          <w:rFonts w:ascii="Arial" w:hAnsi="Arial" w:cs="Arial"/>
          <w:sz w:val="24"/>
          <w:szCs w:val="24"/>
        </w:rPr>
        <w:t>excessive</w:t>
      </w:r>
      <w:r w:rsidR="00E97A93">
        <w:rPr>
          <w:rFonts w:ascii="Arial" w:hAnsi="Arial" w:cs="Arial"/>
          <w:sz w:val="24"/>
          <w:szCs w:val="24"/>
        </w:rPr>
        <w:t xml:space="preserve"> pore</w:t>
      </w:r>
      <w:r>
        <w:rPr>
          <w:rFonts w:ascii="Arial" w:hAnsi="Arial" w:cs="Arial"/>
          <w:sz w:val="24"/>
          <w:szCs w:val="24"/>
        </w:rPr>
        <w:t xml:space="preserve"> pressure</w:t>
      </w:r>
      <w:r w:rsidR="00E97A93">
        <w:rPr>
          <w:rFonts w:ascii="Arial" w:hAnsi="Arial" w:cs="Arial"/>
          <w:sz w:val="24"/>
          <w:szCs w:val="24"/>
        </w:rPr>
        <w:t>s</w:t>
      </w:r>
      <w:r>
        <w:rPr>
          <w:rFonts w:ascii="Arial" w:hAnsi="Arial" w:cs="Arial"/>
          <w:sz w:val="24"/>
          <w:szCs w:val="24"/>
        </w:rPr>
        <w:t>.</w:t>
      </w:r>
    </w:p>
    <w:p w14:paraId="295CCEDD" w14:textId="6A5A9D97" w:rsidR="006732B0" w:rsidRPr="007D56D0" w:rsidRDefault="006732B0" w:rsidP="007D56D0">
      <w:pPr>
        <w:spacing w:after="0" w:line="240" w:lineRule="auto"/>
        <w:jc w:val="both"/>
        <w:rPr>
          <w:rFonts w:ascii="Arial" w:hAnsi="Arial" w:cs="Arial"/>
          <w:sz w:val="24"/>
          <w:szCs w:val="24"/>
        </w:rPr>
      </w:pPr>
      <w:r w:rsidRPr="007D56D0">
        <w:rPr>
          <w:rFonts w:ascii="Arial" w:hAnsi="Arial" w:cs="Arial"/>
          <w:sz w:val="24"/>
          <w:szCs w:val="24"/>
        </w:rPr>
        <w:t xml:space="preserve"> </w:t>
      </w:r>
    </w:p>
    <w:p w14:paraId="6499DA74" w14:textId="331EA924" w:rsidR="009121CD" w:rsidRDefault="006732B0" w:rsidP="007D56D0">
      <w:pPr>
        <w:pStyle w:val="ListParagraph"/>
        <w:numPr>
          <w:ilvl w:val="0"/>
          <w:numId w:val="39"/>
        </w:numPr>
        <w:spacing w:after="0" w:line="240" w:lineRule="auto"/>
        <w:ind w:left="1170"/>
        <w:jc w:val="both"/>
        <w:rPr>
          <w:rFonts w:ascii="Arial" w:hAnsi="Arial" w:cs="Arial"/>
          <w:sz w:val="24"/>
          <w:szCs w:val="24"/>
        </w:rPr>
      </w:pPr>
      <w:r w:rsidRPr="001E056D">
        <w:rPr>
          <w:rFonts w:ascii="Arial" w:hAnsi="Arial" w:cs="Arial"/>
          <w:sz w:val="24"/>
          <w:szCs w:val="24"/>
        </w:rPr>
        <w:t>John Schultz</w:t>
      </w:r>
      <w:r w:rsidR="001C5215" w:rsidRPr="001E056D">
        <w:rPr>
          <w:rFonts w:ascii="Arial" w:hAnsi="Arial" w:cs="Arial"/>
          <w:sz w:val="24"/>
          <w:szCs w:val="24"/>
        </w:rPr>
        <w:t xml:space="preserve"> asked that if the downstream</w:t>
      </w:r>
      <w:r w:rsidR="00251E94">
        <w:rPr>
          <w:rFonts w:ascii="Arial" w:hAnsi="Arial" w:cs="Arial"/>
          <w:sz w:val="24"/>
          <w:szCs w:val="24"/>
        </w:rPr>
        <w:t xml:space="preserve"> levels allowed full opening of the </w:t>
      </w:r>
      <w:r w:rsidR="001C5215" w:rsidRPr="001E056D">
        <w:rPr>
          <w:rFonts w:ascii="Arial" w:hAnsi="Arial" w:cs="Arial"/>
          <w:sz w:val="24"/>
          <w:szCs w:val="24"/>
        </w:rPr>
        <w:t>tainter gate</w:t>
      </w:r>
      <w:r w:rsidR="00251E94">
        <w:rPr>
          <w:rFonts w:ascii="Arial" w:hAnsi="Arial" w:cs="Arial"/>
          <w:sz w:val="24"/>
          <w:szCs w:val="24"/>
        </w:rPr>
        <w:t xml:space="preserve">s, would that </w:t>
      </w:r>
      <w:r w:rsidR="001C5215" w:rsidRPr="001E056D">
        <w:rPr>
          <w:rFonts w:ascii="Arial" w:hAnsi="Arial" w:cs="Arial"/>
          <w:sz w:val="24"/>
          <w:szCs w:val="24"/>
        </w:rPr>
        <w:t xml:space="preserve">keep the water level at 83 feet no matter how much rainfall there is, and the Commissioners said no. </w:t>
      </w:r>
    </w:p>
    <w:p w14:paraId="4F02BFBB" w14:textId="77777777" w:rsidR="007D56D0" w:rsidRPr="007D56D0" w:rsidRDefault="007D56D0" w:rsidP="007D56D0">
      <w:pPr>
        <w:spacing w:after="0" w:line="240" w:lineRule="auto"/>
        <w:jc w:val="both"/>
        <w:rPr>
          <w:rFonts w:ascii="Arial" w:hAnsi="Arial" w:cs="Arial"/>
          <w:sz w:val="24"/>
          <w:szCs w:val="24"/>
        </w:rPr>
      </w:pPr>
    </w:p>
    <w:p w14:paraId="4ABFCA53" w14:textId="20158A5A" w:rsidR="00897AD8" w:rsidRPr="00762EAA" w:rsidRDefault="009121CD" w:rsidP="007D56D0">
      <w:pPr>
        <w:spacing w:after="0" w:line="240" w:lineRule="auto"/>
        <w:ind w:left="720" w:hanging="360"/>
        <w:jc w:val="both"/>
        <w:rPr>
          <w:rFonts w:ascii="Arial" w:hAnsi="Arial" w:cs="Arial"/>
          <w:sz w:val="24"/>
          <w:szCs w:val="24"/>
        </w:rPr>
      </w:pPr>
      <w:r>
        <w:rPr>
          <w:rFonts w:ascii="Arial" w:hAnsi="Arial" w:cs="Arial"/>
          <w:sz w:val="24"/>
          <w:szCs w:val="24"/>
        </w:rPr>
        <w:t xml:space="preserve">H. </w:t>
      </w:r>
      <w:r>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7D56D0">
      <w:pPr>
        <w:pStyle w:val="ListParagraph"/>
        <w:spacing w:after="0" w:line="240" w:lineRule="auto"/>
        <w:ind w:left="1170" w:hanging="450"/>
        <w:jc w:val="both"/>
        <w:rPr>
          <w:rFonts w:ascii="Arial" w:hAnsi="Arial" w:cs="Arial"/>
          <w:sz w:val="24"/>
          <w:szCs w:val="24"/>
        </w:rPr>
      </w:pPr>
    </w:p>
    <w:p w14:paraId="38B61B46" w14:textId="4DC4CAA0" w:rsidR="009B3EC2" w:rsidRDefault="0004026D" w:rsidP="007D56D0">
      <w:pPr>
        <w:pStyle w:val="ListParagraph"/>
        <w:numPr>
          <w:ilvl w:val="2"/>
          <w:numId w:val="21"/>
        </w:numPr>
        <w:spacing w:after="0" w:line="240" w:lineRule="auto"/>
        <w:ind w:left="1260" w:hanging="540"/>
        <w:jc w:val="both"/>
        <w:rPr>
          <w:rFonts w:ascii="Arial" w:hAnsi="Arial" w:cs="Arial"/>
          <w:sz w:val="24"/>
          <w:szCs w:val="24"/>
        </w:rPr>
      </w:pPr>
      <w:r w:rsidRPr="003F2A89">
        <w:rPr>
          <w:rFonts w:ascii="Arial" w:hAnsi="Arial" w:cs="Arial"/>
          <w:sz w:val="24"/>
          <w:szCs w:val="24"/>
          <w:u w:val="single"/>
        </w:rPr>
        <w:t>Channel Markers Project</w:t>
      </w:r>
      <w:r w:rsidR="0010189C" w:rsidRPr="003F2A89">
        <w:rPr>
          <w:rFonts w:ascii="Arial" w:hAnsi="Arial" w:cs="Arial"/>
          <w:sz w:val="24"/>
          <w:szCs w:val="24"/>
          <w:u w:val="single"/>
        </w:rPr>
        <w:t xml:space="preserve"> - Reimbursement</w:t>
      </w:r>
      <w:r w:rsidRPr="003F2A89">
        <w:rPr>
          <w:rFonts w:ascii="Arial" w:hAnsi="Arial" w:cs="Arial"/>
          <w:sz w:val="24"/>
          <w:szCs w:val="24"/>
        </w:rPr>
        <w:t xml:space="preserve"> –</w:t>
      </w:r>
      <w:r w:rsidR="000B2EF1" w:rsidRPr="003F2A89">
        <w:rPr>
          <w:rFonts w:ascii="Arial" w:hAnsi="Arial" w:cs="Arial"/>
          <w:sz w:val="24"/>
          <w:szCs w:val="24"/>
        </w:rPr>
        <w:t xml:space="preserve"> </w:t>
      </w:r>
      <w:r w:rsidR="001E056D">
        <w:rPr>
          <w:rFonts w:ascii="Arial" w:hAnsi="Arial" w:cs="Arial"/>
          <w:sz w:val="24"/>
          <w:szCs w:val="24"/>
        </w:rPr>
        <w:t xml:space="preserve">Neal DeForest said that there is no change from the last update, but he should have more information in a week or two. </w:t>
      </w:r>
      <w:r w:rsidR="008E7BC3">
        <w:rPr>
          <w:rFonts w:ascii="Arial" w:hAnsi="Arial" w:cs="Arial"/>
          <w:sz w:val="24"/>
          <w:szCs w:val="24"/>
        </w:rPr>
        <w:t xml:space="preserve"> </w:t>
      </w:r>
    </w:p>
    <w:p w14:paraId="04086F4B" w14:textId="7DF61A4D" w:rsidR="003F2A89" w:rsidRDefault="003F2A89" w:rsidP="007D56D0">
      <w:pPr>
        <w:spacing w:after="0" w:line="240" w:lineRule="auto"/>
        <w:jc w:val="both"/>
        <w:rPr>
          <w:rFonts w:ascii="Arial" w:hAnsi="Arial" w:cs="Arial"/>
          <w:sz w:val="24"/>
          <w:szCs w:val="24"/>
        </w:rPr>
      </w:pPr>
    </w:p>
    <w:p w14:paraId="29E5355C" w14:textId="33BA85C2" w:rsidR="001E056D" w:rsidRPr="001E056D" w:rsidRDefault="00487A78" w:rsidP="007D56D0">
      <w:pPr>
        <w:pStyle w:val="ListParagraph"/>
        <w:numPr>
          <w:ilvl w:val="2"/>
          <w:numId w:val="21"/>
        </w:numPr>
        <w:spacing w:after="0" w:line="240" w:lineRule="auto"/>
        <w:ind w:left="1260" w:hanging="540"/>
        <w:jc w:val="both"/>
        <w:rPr>
          <w:rFonts w:ascii="Arial" w:hAnsi="Arial" w:cs="Arial"/>
          <w:sz w:val="24"/>
          <w:szCs w:val="24"/>
          <w:u w:val="single"/>
        </w:rPr>
      </w:pPr>
      <w:r w:rsidRPr="00E31CC1">
        <w:rPr>
          <w:rFonts w:ascii="Arial" w:hAnsi="Arial" w:cs="Arial"/>
          <w:sz w:val="24"/>
          <w:szCs w:val="24"/>
          <w:u w:val="single"/>
        </w:rPr>
        <w:t>Spillway</w:t>
      </w:r>
      <w:r w:rsidR="00A30A15" w:rsidRPr="00E31CC1">
        <w:rPr>
          <w:rFonts w:ascii="Arial" w:hAnsi="Arial" w:cs="Arial"/>
          <w:sz w:val="24"/>
          <w:szCs w:val="24"/>
          <w:u w:val="single"/>
        </w:rPr>
        <w:t xml:space="preserve"> </w:t>
      </w:r>
      <w:r w:rsidR="006E2A3A" w:rsidRPr="00E31CC1">
        <w:rPr>
          <w:rFonts w:ascii="Arial" w:hAnsi="Arial" w:cs="Arial"/>
          <w:sz w:val="24"/>
          <w:szCs w:val="24"/>
          <w:u w:val="single"/>
        </w:rPr>
        <w:t xml:space="preserve">Beach </w:t>
      </w:r>
      <w:r w:rsidR="00A30A15" w:rsidRPr="00E31CC1">
        <w:rPr>
          <w:rFonts w:ascii="Arial" w:hAnsi="Arial" w:cs="Arial"/>
          <w:sz w:val="24"/>
          <w:szCs w:val="24"/>
          <w:u w:val="single"/>
        </w:rPr>
        <w:t>Area Improvements</w:t>
      </w:r>
      <w:r w:rsidR="0010189C" w:rsidRPr="00E31CC1">
        <w:rPr>
          <w:rFonts w:ascii="Arial" w:hAnsi="Arial" w:cs="Arial"/>
          <w:sz w:val="24"/>
          <w:szCs w:val="24"/>
          <w:u w:val="single"/>
        </w:rPr>
        <w:t>/Spillway Bayou Access Road</w:t>
      </w:r>
      <w:r w:rsidR="00621D7A" w:rsidRPr="00E31CC1">
        <w:rPr>
          <w:rFonts w:ascii="Arial" w:hAnsi="Arial" w:cs="Arial"/>
          <w:sz w:val="24"/>
          <w:szCs w:val="24"/>
          <w:u w:val="single"/>
        </w:rPr>
        <w:t xml:space="preserve"> Improvements</w:t>
      </w:r>
      <w:r w:rsidR="0010189C" w:rsidRPr="00E31CC1">
        <w:rPr>
          <w:rFonts w:ascii="Arial" w:hAnsi="Arial" w:cs="Arial"/>
          <w:sz w:val="24"/>
          <w:szCs w:val="24"/>
          <w:u w:val="single"/>
        </w:rPr>
        <w:t xml:space="preserve"> </w:t>
      </w:r>
      <w:r w:rsidR="009034D5" w:rsidRPr="00E31CC1">
        <w:rPr>
          <w:rFonts w:ascii="Arial" w:hAnsi="Arial" w:cs="Arial"/>
          <w:sz w:val="24"/>
          <w:szCs w:val="24"/>
        </w:rPr>
        <w:t>–</w:t>
      </w:r>
      <w:r w:rsidR="000B2EF1" w:rsidRPr="00E31CC1">
        <w:rPr>
          <w:rFonts w:ascii="Arial" w:hAnsi="Arial" w:cs="Arial"/>
          <w:sz w:val="24"/>
          <w:szCs w:val="24"/>
        </w:rPr>
        <w:t xml:space="preserve"> </w:t>
      </w:r>
      <w:r w:rsidR="008A6A9B" w:rsidRPr="00E31CC1">
        <w:rPr>
          <w:rFonts w:ascii="Arial" w:hAnsi="Arial" w:cs="Arial"/>
          <w:sz w:val="24"/>
          <w:szCs w:val="24"/>
        </w:rPr>
        <w:t xml:space="preserve">Neal DeForest said that </w:t>
      </w:r>
      <w:r w:rsidR="001E056D">
        <w:rPr>
          <w:rFonts w:ascii="Arial" w:hAnsi="Arial" w:cs="Arial"/>
          <w:sz w:val="24"/>
          <w:szCs w:val="24"/>
        </w:rPr>
        <w:t xml:space="preserve">quotes for Phase IV are due the following day at 2:00 p.m. and he would forward those to the Commissioners once received. </w:t>
      </w:r>
      <w:r w:rsidR="008E7BC3">
        <w:rPr>
          <w:rFonts w:ascii="Arial" w:hAnsi="Arial" w:cs="Arial"/>
          <w:sz w:val="24"/>
          <w:szCs w:val="24"/>
        </w:rPr>
        <w:t xml:space="preserve"> </w:t>
      </w:r>
      <w:r w:rsidR="001E056D">
        <w:rPr>
          <w:rFonts w:ascii="Arial" w:hAnsi="Arial" w:cs="Arial"/>
          <w:sz w:val="24"/>
          <w:szCs w:val="24"/>
        </w:rPr>
        <w:t xml:space="preserve">Motion was made by Terry Morris and seconded by Steve Cagle to authorize the Commission to enter into </w:t>
      </w:r>
      <w:r w:rsidR="00EC71C4">
        <w:rPr>
          <w:rFonts w:ascii="Arial" w:hAnsi="Arial" w:cs="Arial"/>
          <w:sz w:val="24"/>
          <w:szCs w:val="24"/>
        </w:rPr>
        <w:t xml:space="preserve">a </w:t>
      </w:r>
      <w:r w:rsidR="001E056D">
        <w:rPr>
          <w:rFonts w:ascii="Arial" w:hAnsi="Arial" w:cs="Arial"/>
          <w:sz w:val="24"/>
          <w:szCs w:val="24"/>
        </w:rPr>
        <w:t xml:space="preserve">contract with the lowest </w:t>
      </w:r>
      <w:r w:rsidR="00EC71C4">
        <w:rPr>
          <w:rFonts w:ascii="Arial" w:hAnsi="Arial" w:cs="Arial"/>
          <w:sz w:val="24"/>
          <w:szCs w:val="24"/>
        </w:rPr>
        <w:t>responsible, responsive quoter</w:t>
      </w:r>
      <w:r w:rsidR="001E056D">
        <w:rPr>
          <w:rFonts w:ascii="Arial" w:hAnsi="Arial" w:cs="Arial"/>
          <w:sz w:val="24"/>
          <w:szCs w:val="24"/>
        </w:rPr>
        <w:t>, based on the qualifications set forth in the Scope of Work, with a contract amount not to exceed $25,000.00.</w:t>
      </w:r>
      <w:r w:rsidR="001E056D" w:rsidRPr="001E056D">
        <w:rPr>
          <w:rFonts w:ascii="Arial" w:hAnsi="Arial" w:cs="Arial"/>
          <w:sz w:val="24"/>
          <w:szCs w:val="24"/>
        </w:rPr>
        <w:t xml:space="preserve"> </w:t>
      </w:r>
      <w:r w:rsidR="001E056D" w:rsidRPr="001075A2">
        <w:rPr>
          <w:rFonts w:ascii="Arial" w:hAnsi="Arial" w:cs="Arial"/>
          <w:sz w:val="24"/>
          <w:szCs w:val="24"/>
        </w:rPr>
        <w:t>The motion passed unanimously.</w:t>
      </w:r>
    </w:p>
    <w:p w14:paraId="0898CAC1" w14:textId="77777777" w:rsidR="001075A2" w:rsidRPr="001075A2" w:rsidRDefault="001075A2" w:rsidP="007D56D0">
      <w:pPr>
        <w:pStyle w:val="ListParagraph"/>
        <w:spacing w:line="240" w:lineRule="auto"/>
        <w:rPr>
          <w:rFonts w:ascii="Arial" w:hAnsi="Arial" w:cs="Arial"/>
          <w:sz w:val="24"/>
          <w:szCs w:val="24"/>
          <w:u w:val="single"/>
        </w:rPr>
      </w:pPr>
    </w:p>
    <w:p w14:paraId="3B957B80" w14:textId="0B076207" w:rsidR="001075A2" w:rsidRPr="001075A2" w:rsidRDefault="001C37E2" w:rsidP="007D56D0">
      <w:pPr>
        <w:pStyle w:val="ListParagraph"/>
        <w:numPr>
          <w:ilvl w:val="2"/>
          <w:numId w:val="21"/>
        </w:numPr>
        <w:spacing w:after="0" w:line="240" w:lineRule="auto"/>
        <w:ind w:left="1260" w:hanging="540"/>
        <w:jc w:val="both"/>
        <w:rPr>
          <w:rFonts w:ascii="Arial" w:hAnsi="Arial" w:cs="Arial"/>
          <w:sz w:val="24"/>
          <w:szCs w:val="24"/>
          <w:u w:val="single"/>
        </w:rPr>
      </w:pPr>
      <w:r w:rsidRPr="001075A2">
        <w:rPr>
          <w:rFonts w:ascii="Arial" w:hAnsi="Arial" w:cs="Arial"/>
          <w:sz w:val="24"/>
          <w:szCs w:val="24"/>
          <w:u w:val="single"/>
        </w:rPr>
        <w:t>Lake Level Gauges</w:t>
      </w:r>
      <w:r w:rsidRPr="001075A2">
        <w:rPr>
          <w:rFonts w:ascii="Arial" w:hAnsi="Arial" w:cs="Arial"/>
          <w:sz w:val="24"/>
          <w:szCs w:val="24"/>
        </w:rPr>
        <w:t xml:space="preserve"> –</w:t>
      </w:r>
      <w:r w:rsidR="00603FE0" w:rsidRPr="001075A2">
        <w:rPr>
          <w:rFonts w:ascii="Arial" w:hAnsi="Arial" w:cs="Arial"/>
          <w:sz w:val="24"/>
          <w:szCs w:val="24"/>
        </w:rPr>
        <w:t xml:space="preserve"> </w:t>
      </w:r>
      <w:r w:rsidR="00031351" w:rsidRPr="001075A2">
        <w:rPr>
          <w:rFonts w:ascii="Arial" w:hAnsi="Arial" w:cs="Arial"/>
          <w:sz w:val="24"/>
          <w:szCs w:val="24"/>
        </w:rPr>
        <w:t>Neal DeForest said that</w:t>
      </w:r>
      <w:r w:rsidR="001E056D">
        <w:rPr>
          <w:rFonts w:ascii="Arial" w:hAnsi="Arial" w:cs="Arial"/>
          <w:sz w:val="24"/>
          <w:szCs w:val="24"/>
        </w:rPr>
        <w:t xml:space="preserve"> Claiborne Electric still needs to set the pole for the electricity, but the water has been too high to facilitate that. He said that the product has been ordered from Delta Process for the new gauge and as soon as the pole has been set, the gauge can be installed. </w:t>
      </w:r>
    </w:p>
    <w:p w14:paraId="70AFA641" w14:textId="77777777" w:rsidR="001075A2" w:rsidRPr="001075A2" w:rsidRDefault="001075A2" w:rsidP="007D56D0">
      <w:pPr>
        <w:pStyle w:val="ListParagraph"/>
        <w:spacing w:line="240" w:lineRule="auto"/>
        <w:rPr>
          <w:rFonts w:ascii="Arial" w:hAnsi="Arial" w:cs="Arial"/>
          <w:sz w:val="24"/>
          <w:szCs w:val="24"/>
          <w:u w:val="single"/>
        </w:rPr>
      </w:pPr>
    </w:p>
    <w:p w14:paraId="225A5FB5" w14:textId="5D072166" w:rsidR="001075A2" w:rsidRPr="001E056D" w:rsidRDefault="00C90903" w:rsidP="007D56D0">
      <w:pPr>
        <w:pStyle w:val="ListParagraph"/>
        <w:numPr>
          <w:ilvl w:val="2"/>
          <w:numId w:val="21"/>
        </w:numPr>
        <w:spacing w:after="0" w:line="240" w:lineRule="auto"/>
        <w:ind w:left="1260" w:hanging="540"/>
        <w:jc w:val="both"/>
        <w:rPr>
          <w:rFonts w:ascii="Arial" w:hAnsi="Arial" w:cs="Arial"/>
          <w:sz w:val="24"/>
          <w:szCs w:val="24"/>
          <w:u w:val="single"/>
        </w:rPr>
      </w:pPr>
      <w:r w:rsidRPr="001E056D">
        <w:rPr>
          <w:rFonts w:ascii="Arial" w:hAnsi="Arial" w:cs="Arial"/>
          <w:sz w:val="24"/>
          <w:szCs w:val="24"/>
          <w:u w:val="single"/>
        </w:rPr>
        <w:t>Lighting at Boat Launches</w:t>
      </w:r>
      <w:r w:rsidRPr="001E056D">
        <w:rPr>
          <w:rFonts w:ascii="Arial" w:hAnsi="Arial" w:cs="Arial"/>
          <w:sz w:val="24"/>
          <w:szCs w:val="24"/>
        </w:rPr>
        <w:t xml:space="preserve"> </w:t>
      </w:r>
      <w:r w:rsidR="001F2502" w:rsidRPr="001E056D">
        <w:rPr>
          <w:rFonts w:ascii="Arial" w:hAnsi="Arial" w:cs="Arial"/>
          <w:sz w:val="24"/>
          <w:szCs w:val="24"/>
        </w:rPr>
        <w:t>–</w:t>
      </w:r>
      <w:r w:rsidR="0074190C" w:rsidRPr="001E056D">
        <w:rPr>
          <w:rFonts w:ascii="Arial" w:hAnsi="Arial" w:cs="Arial"/>
          <w:sz w:val="24"/>
          <w:szCs w:val="24"/>
        </w:rPr>
        <w:t xml:space="preserve"> </w:t>
      </w:r>
      <w:r w:rsidR="001E056D">
        <w:rPr>
          <w:rFonts w:ascii="Arial" w:hAnsi="Arial" w:cs="Arial"/>
          <w:sz w:val="24"/>
          <w:szCs w:val="24"/>
        </w:rPr>
        <w:t xml:space="preserve">Jake Halley said that Entergy has installed the lights at Terral Island as well as the Spillway. </w:t>
      </w:r>
    </w:p>
    <w:p w14:paraId="4817A195" w14:textId="77777777" w:rsidR="001E056D" w:rsidRPr="001E056D" w:rsidRDefault="001E056D" w:rsidP="007D56D0">
      <w:pPr>
        <w:pStyle w:val="ListParagraph"/>
        <w:spacing w:line="240" w:lineRule="auto"/>
        <w:rPr>
          <w:rFonts w:ascii="Arial" w:hAnsi="Arial" w:cs="Arial"/>
          <w:sz w:val="24"/>
          <w:szCs w:val="24"/>
          <w:u w:val="single"/>
        </w:rPr>
      </w:pPr>
    </w:p>
    <w:p w14:paraId="038CB565" w14:textId="77777777" w:rsidR="001E056D" w:rsidRPr="001E056D" w:rsidRDefault="001E056D" w:rsidP="007D56D0">
      <w:pPr>
        <w:pStyle w:val="ListParagraph"/>
        <w:spacing w:after="0" w:line="240" w:lineRule="auto"/>
        <w:ind w:left="540"/>
        <w:jc w:val="both"/>
        <w:rPr>
          <w:rFonts w:ascii="Arial" w:hAnsi="Arial" w:cs="Arial"/>
          <w:sz w:val="24"/>
          <w:szCs w:val="24"/>
          <w:u w:val="single"/>
        </w:rPr>
      </w:pPr>
    </w:p>
    <w:p w14:paraId="3C8A1748" w14:textId="32F1BCEB" w:rsidR="00F56118" w:rsidRPr="00F56118" w:rsidRDefault="00F73BB8" w:rsidP="007D56D0">
      <w:pPr>
        <w:pStyle w:val="ListParagraph"/>
        <w:numPr>
          <w:ilvl w:val="2"/>
          <w:numId w:val="21"/>
        </w:numPr>
        <w:spacing w:after="0" w:line="240" w:lineRule="auto"/>
        <w:ind w:left="1260" w:hanging="540"/>
        <w:jc w:val="both"/>
        <w:rPr>
          <w:rFonts w:ascii="Arial" w:hAnsi="Arial" w:cs="Arial"/>
          <w:sz w:val="24"/>
          <w:szCs w:val="24"/>
          <w:u w:val="single"/>
        </w:rPr>
      </w:pPr>
      <w:r w:rsidRPr="001075A2">
        <w:rPr>
          <w:rFonts w:ascii="Arial" w:hAnsi="Arial" w:cs="Arial"/>
          <w:sz w:val="24"/>
          <w:szCs w:val="24"/>
          <w:u w:val="single"/>
        </w:rPr>
        <w:lastRenderedPageBreak/>
        <w:t>Boat Launch</w:t>
      </w:r>
      <w:r w:rsidR="00070A89" w:rsidRPr="001075A2">
        <w:rPr>
          <w:rFonts w:ascii="Arial" w:hAnsi="Arial" w:cs="Arial"/>
          <w:sz w:val="24"/>
          <w:szCs w:val="24"/>
          <w:u w:val="single"/>
        </w:rPr>
        <w:t xml:space="preserve"> </w:t>
      </w:r>
      <w:r w:rsidRPr="001075A2">
        <w:rPr>
          <w:rFonts w:ascii="Arial" w:hAnsi="Arial" w:cs="Arial"/>
          <w:sz w:val="24"/>
          <w:szCs w:val="24"/>
          <w:u w:val="single"/>
        </w:rPr>
        <w:t>/</w:t>
      </w:r>
      <w:r w:rsidR="00070A89" w:rsidRPr="001075A2">
        <w:rPr>
          <w:rFonts w:ascii="Arial" w:hAnsi="Arial" w:cs="Arial"/>
          <w:sz w:val="24"/>
          <w:szCs w:val="24"/>
          <w:u w:val="single"/>
        </w:rPr>
        <w:t xml:space="preserve"> </w:t>
      </w:r>
      <w:r w:rsidRPr="001075A2">
        <w:rPr>
          <w:rFonts w:ascii="Arial" w:hAnsi="Arial" w:cs="Arial"/>
          <w:sz w:val="24"/>
          <w:szCs w:val="24"/>
          <w:u w:val="single"/>
        </w:rPr>
        <w:t>Ramp</w:t>
      </w:r>
      <w:r w:rsidR="00070A89" w:rsidRPr="001075A2">
        <w:rPr>
          <w:rFonts w:ascii="Arial" w:hAnsi="Arial" w:cs="Arial"/>
          <w:sz w:val="24"/>
          <w:szCs w:val="24"/>
          <w:u w:val="single"/>
        </w:rPr>
        <w:t xml:space="preserve"> / Sign</w:t>
      </w:r>
      <w:r w:rsidRPr="001075A2">
        <w:rPr>
          <w:rFonts w:ascii="Arial" w:hAnsi="Arial" w:cs="Arial"/>
          <w:sz w:val="24"/>
          <w:szCs w:val="24"/>
          <w:u w:val="single"/>
        </w:rPr>
        <w:t xml:space="preserve"> Maintenance</w:t>
      </w:r>
      <w:r w:rsidRPr="001075A2">
        <w:rPr>
          <w:rFonts w:ascii="Arial" w:hAnsi="Arial" w:cs="Arial"/>
          <w:sz w:val="24"/>
          <w:szCs w:val="24"/>
        </w:rPr>
        <w:t xml:space="preserve"> –</w:t>
      </w:r>
      <w:r w:rsidR="009D6722" w:rsidRPr="001075A2">
        <w:rPr>
          <w:rFonts w:ascii="Arial" w:hAnsi="Arial" w:cs="Arial"/>
          <w:sz w:val="24"/>
          <w:szCs w:val="24"/>
        </w:rPr>
        <w:t xml:space="preserve"> </w:t>
      </w:r>
      <w:r w:rsidR="00F56118">
        <w:rPr>
          <w:rFonts w:ascii="Arial" w:hAnsi="Arial" w:cs="Arial"/>
          <w:sz w:val="24"/>
          <w:szCs w:val="24"/>
        </w:rPr>
        <w:t xml:space="preserve">Steve Cagle said that the $1,500 quote for ramp road maintenance only covers 3 yards </w:t>
      </w:r>
      <w:r w:rsidR="00276200">
        <w:rPr>
          <w:rFonts w:ascii="Arial" w:hAnsi="Arial" w:cs="Arial"/>
          <w:sz w:val="24"/>
          <w:szCs w:val="24"/>
        </w:rPr>
        <w:t xml:space="preserve">of </w:t>
      </w:r>
      <w:r w:rsidR="00F56118">
        <w:rPr>
          <w:rFonts w:ascii="Arial" w:hAnsi="Arial" w:cs="Arial"/>
          <w:sz w:val="24"/>
          <w:szCs w:val="24"/>
        </w:rPr>
        <w:t>concrete and said that a truckload of concrete would be more beneficial to cover more than just the asphalt holes</w:t>
      </w:r>
      <w:r w:rsidR="00F56118" w:rsidRPr="00F56118">
        <w:rPr>
          <w:rFonts w:ascii="Arial" w:hAnsi="Arial" w:cs="Arial"/>
          <w:sz w:val="24"/>
          <w:szCs w:val="24"/>
        </w:rPr>
        <w:t xml:space="preserve">. </w:t>
      </w:r>
    </w:p>
    <w:p w14:paraId="7B2D52A6" w14:textId="07B27F60" w:rsidR="00DB6D4C" w:rsidRPr="001075A2" w:rsidRDefault="00F56118" w:rsidP="007D56D0">
      <w:pPr>
        <w:pStyle w:val="ListParagraph"/>
        <w:spacing w:after="0" w:line="240" w:lineRule="auto"/>
        <w:ind w:left="1260"/>
        <w:jc w:val="both"/>
        <w:rPr>
          <w:rFonts w:ascii="Arial" w:hAnsi="Arial" w:cs="Arial"/>
          <w:sz w:val="24"/>
          <w:szCs w:val="24"/>
          <w:u w:val="single"/>
        </w:rPr>
      </w:pPr>
      <w:r>
        <w:rPr>
          <w:rFonts w:ascii="Arial" w:hAnsi="Arial" w:cs="Arial"/>
          <w:sz w:val="24"/>
          <w:szCs w:val="24"/>
        </w:rPr>
        <w:t xml:space="preserve">Motion was made by Steve Cagle and seconded by Terry Morris to increase the authorized amount for the work at ramp road from $1,500 to $2,500. </w:t>
      </w:r>
      <w:r w:rsidRPr="001075A2">
        <w:rPr>
          <w:rFonts w:ascii="Arial" w:hAnsi="Arial" w:cs="Arial"/>
          <w:sz w:val="24"/>
          <w:szCs w:val="24"/>
        </w:rPr>
        <w:t>The motion passed unanimously.</w:t>
      </w:r>
    </w:p>
    <w:p w14:paraId="4FAFDC2B" w14:textId="36033863" w:rsidR="00905EC5" w:rsidRDefault="00905EC5" w:rsidP="007D56D0">
      <w:pPr>
        <w:tabs>
          <w:tab w:val="left" w:pos="1260"/>
        </w:tabs>
        <w:spacing w:after="0" w:line="240" w:lineRule="auto"/>
        <w:jc w:val="both"/>
        <w:rPr>
          <w:rFonts w:ascii="Arial" w:hAnsi="Arial" w:cs="Arial"/>
          <w:sz w:val="24"/>
          <w:szCs w:val="24"/>
        </w:rPr>
      </w:pPr>
    </w:p>
    <w:p w14:paraId="4DD7F5E8" w14:textId="4C035116" w:rsidR="001075A2" w:rsidRPr="00F56118" w:rsidRDefault="00621D7A" w:rsidP="007D56D0">
      <w:pPr>
        <w:numPr>
          <w:ilvl w:val="2"/>
          <w:numId w:val="21"/>
        </w:numPr>
        <w:spacing w:after="0" w:line="240" w:lineRule="auto"/>
        <w:ind w:left="1260" w:hanging="540"/>
        <w:jc w:val="both"/>
        <w:rPr>
          <w:rFonts w:ascii="Arial" w:hAnsi="Arial" w:cs="Arial"/>
        </w:rPr>
      </w:pPr>
      <w:r w:rsidRPr="00621D7A">
        <w:rPr>
          <w:rFonts w:ascii="Arial" w:hAnsi="Arial" w:cs="Arial"/>
          <w:sz w:val="24"/>
          <w:szCs w:val="24"/>
          <w:u w:val="single"/>
        </w:rPr>
        <w:t xml:space="preserve">Conveyance of Ramps and Roads by DOTD to </w:t>
      </w:r>
      <w:r w:rsidRPr="00DB6D4C">
        <w:rPr>
          <w:rFonts w:ascii="Arial" w:hAnsi="Arial" w:cs="Arial"/>
          <w:sz w:val="24"/>
          <w:szCs w:val="24"/>
          <w:u w:val="single"/>
        </w:rPr>
        <w:t xml:space="preserve">Commission </w:t>
      </w:r>
      <w:r w:rsidR="00DB6D4C" w:rsidRPr="00DB6D4C">
        <w:rPr>
          <w:rFonts w:ascii="Arial" w:hAnsi="Arial" w:cs="Arial"/>
          <w:sz w:val="24"/>
          <w:szCs w:val="24"/>
          <w:u w:val="single"/>
        </w:rPr>
        <w:t>/ Consider Resolution to Accept Ownership from DOTD of Designated Ramps and Approaches in Exchange for Improvements and Project and Maintain Costs</w:t>
      </w:r>
      <w:r w:rsidR="00DB6D4C" w:rsidRPr="00DB6D4C">
        <w:rPr>
          <w:rFonts w:ascii="Arial" w:hAnsi="Arial" w:cs="Arial"/>
          <w:sz w:val="24"/>
          <w:szCs w:val="24"/>
        </w:rPr>
        <w:t xml:space="preserve"> </w:t>
      </w:r>
      <w:r w:rsidRPr="00DB6D4C">
        <w:rPr>
          <w:rFonts w:ascii="Arial" w:hAnsi="Arial" w:cs="Arial"/>
          <w:sz w:val="24"/>
          <w:szCs w:val="24"/>
        </w:rPr>
        <w:t xml:space="preserve">– </w:t>
      </w:r>
      <w:r w:rsidR="00F56118">
        <w:rPr>
          <w:rFonts w:ascii="Arial" w:hAnsi="Arial" w:cs="Arial"/>
          <w:sz w:val="24"/>
          <w:szCs w:val="24"/>
        </w:rPr>
        <w:t xml:space="preserve">Bill Carter reiterated the purpose of the Resolution and said that after the </w:t>
      </w:r>
      <w:r w:rsidR="00276200">
        <w:rPr>
          <w:rFonts w:ascii="Arial" w:hAnsi="Arial" w:cs="Arial"/>
          <w:sz w:val="24"/>
          <w:szCs w:val="24"/>
        </w:rPr>
        <w:t xml:space="preserve">Resolution approving the transfer is approved by the </w:t>
      </w:r>
      <w:r w:rsidR="00F56118">
        <w:rPr>
          <w:rFonts w:ascii="Arial" w:hAnsi="Arial" w:cs="Arial"/>
          <w:sz w:val="24"/>
          <w:szCs w:val="24"/>
        </w:rPr>
        <w:t>Commission</w:t>
      </w:r>
      <w:r w:rsidR="00276200">
        <w:rPr>
          <w:rFonts w:ascii="Arial" w:hAnsi="Arial" w:cs="Arial"/>
          <w:sz w:val="24"/>
          <w:szCs w:val="24"/>
        </w:rPr>
        <w:t>, a Cooperative Endeavor Agreement between the Watershed District and the DOTD will be signed conveying the property rights</w:t>
      </w:r>
      <w:r w:rsidR="00F56118">
        <w:rPr>
          <w:rFonts w:ascii="Arial" w:hAnsi="Arial" w:cs="Arial"/>
          <w:sz w:val="24"/>
          <w:szCs w:val="24"/>
        </w:rPr>
        <w:t xml:space="preserve">. Motion was made Steve Cagle and seconded by Richard Royal to adopt the Resolution. The motion passed unanimously. </w:t>
      </w:r>
    </w:p>
    <w:p w14:paraId="63E01ABD" w14:textId="77777777" w:rsidR="00F56118" w:rsidRDefault="00F56118" w:rsidP="007D56D0">
      <w:pPr>
        <w:spacing w:after="0" w:line="240" w:lineRule="auto"/>
        <w:ind w:left="990"/>
        <w:jc w:val="both"/>
        <w:rPr>
          <w:rFonts w:ascii="Arial" w:hAnsi="Arial" w:cs="Arial"/>
        </w:rPr>
      </w:pPr>
    </w:p>
    <w:p w14:paraId="7161AAB7" w14:textId="6E2B48FA" w:rsidR="001075A2" w:rsidRPr="001075A2" w:rsidRDefault="00F73BB8" w:rsidP="007D56D0">
      <w:pPr>
        <w:numPr>
          <w:ilvl w:val="2"/>
          <w:numId w:val="21"/>
        </w:numPr>
        <w:spacing w:after="0" w:line="240" w:lineRule="auto"/>
        <w:ind w:left="1260" w:hanging="540"/>
        <w:jc w:val="both"/>
        <w:rPr>
          <w:rFonts w:ascii="Arial" w:hAnsi="Arial" w:cs="Arial"/>
        </w:rPr>
      </w:pPr>
      <w:r w:rsidRPr="001075A2">
        <w:rPr>
          <w:rFonts w:ascii="Arial" w:hAnsi="Arial" w:cs="Arial"/>
          <w:sz w:val="24"/>
          <w:szCs w:val="24"/>
          <w:u w:val="single"/>
        </w:rPr>
        <w:t>Lake Closure</w:t>
      </w:r>
      <w:r w:rsidR="00991CF8" w:rsidRPr="001075A2">
        <w:rPr>
          <w:rFonts w:ascii="Arial" w:hAnsi="Arial" w:cs="Arial"/>
          <w:sz w:val="24"/>
          <w:szCs w:val="24"/>
          <w:u w:val="single"/>
        </w:rPr>
        <w:t xml:space="preserve"> / No Wake</w:t>
      </w:r>
      <w:r w:rsidRPr="001075A2">
        <w:rPr>
          <w:rFonts w:ascii="Arial" w:hAnsi="Arial" w:cs="Arial"/>
          <w:sz w:val="24"/>
          <w:szCs w:val="24"/>
          <w:u w:val="single"/>
        </w:rPr>
        <w:t xml:space="preserve"> Policy</w:t>
      </w:r>
      <w:r w:rsidR="00070A89" w:rsidRPr="001075A2">
        <w:rPr>
          <w:rFonts w:ascii="Arial" w:hAnsi="Arial" w:cs="Arial"/>
          <w:sz w:val="24"/>
          <w:szCs w:val="24"/>
          <w:u w:val="single"/>
        </w:rPr>
        <w:t xml:space="preserve"> – Union Parish Police Jury Ordinance</w:t>
      </w:r>
      <w:r w:rsidRPr="001075A2">
        <w:rPr>
          <w:rFonts w:ascii="Arial" w:hAnsi="Arial" w:cs="Arial"/>
          <w:sz w:val="24"/>
          <w:szCs w:val="24"/>
        </w:rPr>
        <w:t xml:space="preserve"> </w:t>
      </w:r>
      <w:r w:rsidR="00081E24" w:rsidRPr="001075A2">
        <w:rPr>
          <w:rFonts w:ascii="Arial" w:hAnsi="Arial" w:cs="Arial"/>
          <w:sz w:val="24"/>
          <w:szCs w:val="24"/>
        </w:rPr>
        <w:t>–</w:t>
      </w:r>
      <w:r w:rsidR="00A84973" w:rsidRPr="001075A2">
        <w:rPr>
          <w:rFonts w:ascii="Arial" w:hAnsi="Arial" w:cs="Arial"/>
          <w:sz w:val="24"/>
          <w:szCs w:val="24"/>
        </w:rPr>
        <w:t xml:space="preserve"> </w:t>
      </w:r>
      <w:r w:rsidR="00A47AC5" w:rsidRPr="001075A2">
        <w:rPr>
          <w:rFonts w:ascii="Arial" w:hAnsi="Arial" w:cs="Arial"/>
          <w:sz w:val="24"/>
          <w:szCs w:val="24"/>
        </w:rPr>
        <w:t xml:space="preserve">No action taken. </w:t>
      </w:r>
    </w:p>
    <w:p w14:paraId="0D9BA0E6" w14:textId="77777777" w:rsidR="001075A2" w:rsidRDefault="001075A2" w:rsidP="007D56D0">
      <w:pPr>
        <w:spacing w:after="0" w:line="240" w:lineRule="auto"/>
        <w:ind w:left="1260"/>
        <w:jc w:val="both"/>
        <w:rPr>
          <w:rFonts w:ascii="Arial" w:hAnsi="Arial" w:cs="Arial"/>
        </w:rPr>
      </w:pPr>
    </w:p>
    <w:p w14:paraId="71C62DD9" w14:textId="479E8DDF" w:rsidR="001075A2" w:rsidRPr="001075A2" w:rsidRDefault="00991CF8" w:rsidP="007D56D0">
      <w:pPr>
        <w:numPr>
          <w:ilvl w:val="2"/>
          <w:numId w:val="21"/>
        </w:numPr>
        <w:spacing w:after="0" w:line="240" w:lineRule="auto"/>
        <w:ind w:left="1260" w:hanging="540"/>
        <w:jc w:val="both"/>
        <w:rPr>
          <w:rFonts w:ascii="Arial" w:hAnsi="Arial" w:cs="Arial"/>
        </w:rPr>
      </w:pPr>
      <w:r w:rsidRPr="001075A2">
        <w:rPr>
          <w:rFonts w:ascii="Arial" w:hAnsi="Arial" w:cs="Arial"/>
          <w:sz w:val="24"/>
          <w:szCs w:val="24"/>
          <w:u w:val="single"/>
        </w:rPr>
        <w:t>Lake Drawdown</w:t>
      </w:r>
      <w:r w:rsidR="008F0ACD" w:rsidRPr="001075A2">
        <w:rPr>
          <w:rFonts w:ascii="Arial" w:hAnsi="Arial" w:cs="Arial"/>
          <w:sz w:val="24"/>
          <w:szCs w:val="24"/>
          <w:u w:val="single"/>
        </w:rPr>
        <w:t xml:space="preserve"> Policy Revisions</w:t>
      </w:r>
      <w:r w:rsidRPr="001075A2">
        <w:rPr>
          <w:rFonts w:ascii="Arial" w:hAnsi="Arial" w:cs="Arial"/>
          <w:sz w:val="24"/>
          <w:szCs w:val="24"/>
        </w:rPr>
        <w:t xml:space="preserve"> –</w:t>
      </w:r>
      <w:r w:rsidR="005675E9" w:rsidRPr="001075A2">
        <w:rPr>
          <w:rFonts w:ascii="Arial" w:hAnsi="Arial" w:cs="Arial"/>
          <w:sz w:val="24"/>
          <w:szCs w:val="24"/>
        </w:rPr>
        <w:t xml:space="preserve"> </w:t>
      </w:r>
      <w:r w:rsidR="00312B2E">
        <w:rPr>
          <w:rFonts w:ascii="Arial" w:hAnsi="Arial" w:cs="Arial"/>
          <w:sz w:val="24"/>
          <w:szCs w:val="24"/>
        </w:rPr>
        <w:t xml:space="preserve">No action taken. </w:t>
      </w:r>
      <w:r w:rsidR="00AF61D1" w:rsidRPr="001075A2">
        <w:rPr>
          <w:rFonts w:ascii="Arial" w:hAnsi="Arial" w:cs="Arial"/>
          <w:sz w:val="24"/>
          <w:szCs w:val="24"/>
        </w:rPr>
        <w:t xml:space="preserve"> </w:t>
      </w:r>
    </w:p>
    <w:p w14:paraId="315EF7CF" w14:textId="77777777" w:rsidR="001075A2" w:rsidRDefault="001075A2" w:rsidP="007D56D0">
      <w:pPr>
        <w:spacing w:after="0" w:line="240" w:lineRule="auto"/>
        <w:jc w:val="both"/>
        <w:rPr>
          <w:rFonts w:ascii="Arial" w:hAnsi="Arial" w:cs="Arial"/>
        </w:rPr>
      </w:pPr>
    </w:p>
    <w:p w14:paraId="1ADFCA79" w14:textId="342543E6" w:rsidR="00C90903" w:rsidRPr="001075A2" w:rsidRDefault="00C90903" w:rsidP="007D56D0">
      <w:pPr>
        <w:numPr>
          <w:ilvl w:val="2"/>
          <w:numId w:val="21"/>
        </w:numPr>
        <w:spacing w:after="0" w:line="240" w:lineRule="auto"/>
        <w:ind w:left="1260" w:hanging="540"/>
        <w:jc w:val="both"/>
        <w:rPr>
          <w:rFonts w:ascii="Arial" w:hAnsi="Arial" w:cs="Arial"/>
        </w:rPr>
      </w:pPr>
      <w:r w:rsidRPr="001075A2">
        <w:rPr>
          <w:rFonts w:ascii="Arial" w:hAnsi="Arial" w:cs="Arial"/>
          <w:sz w:val="24"/>
          <w:szCs w:val="24"/>
          <w:u w:val="single"/>
        </w:rPr>
        <w:t>Annual Financial Disclosure</w:t>
      </w:r>
      <w:r w:rsidR="009034D5" w:rsidRPr="001075A2">
        <w:rPr>
          <w:rFonts w:ascii="Arial" w:hAnsi="Arial" w:cs="Arial"/>
          <w:sz w:val="24"/>
          <w:szCs w:val="24"/>
          <w:u w:val="single"/>
        </w:rPr>
        <w:t xml:space="preserve"> (Due May 15)</w:t>
      </w:r>
      <w:r w:rsidRPr="001075A2">
        <w:rPr>
          <w:rFonts w:ascii="Arial" w:hAnsi="Arial" w:cs="Arial"/>
          <w:sz w:val="24"/>
          <w:szCs w:val="24"/>
        </w:rPr>
        <w:t xml:space="preserve"> </w:t>
      </w:r>
      <w:r w:rsidR="00F3202B" w:rsidRPr="001075A2">
        <w:rPr>
          <w:rFonts w:ascii="Arial" w:hAnsi="Arial" w:cs="Arial"/>
          <w:sz w:val="24"/>
          <w:szCs w:val="24"/>
        </w:rPr>
        <w:t>–</w:t>
      </w:r>
      <w:r w:rsidR="00F26524" w:rsidRPr="001075A2">
        <w:rPr>
          <w:rFonts w:ascii="Arial" w:hAnsi="Arial" w:cs="Arial"/>
          <w:sz w:val="24"/>
          <w:szCs w:val="24"/>
        </w:rPr>
        <w:t xml:space="preserve"> No action taken. </w:t>
      </w:r>
    </w:p>
    <w:p w14:paraId="1EAE5A58" w14:textId="77777777" w:rsidR="00B65C85" w:rsidRPr="00B65C85" w:rsidRDefault="00B65C85" w:rsidP="007D56D0">
      <w:pPr>
        <w:spacing w:after="0" w:line="240" w:lineRule="auto"/>
        <w:jc w:val="both"/>
        <w:rPr>
          <w:rFonts w:ascii="Arial" w:hAnsi="Arial" w:cs="Arial"/>
          <w:sz w:val="28"/>
          <w:szCs w:val="28"/>
          <w:u w:val="single"/>
        </w:rPr>
      </w:pPr>
    </w:p>
    <w:p w14:paraId="5332FA90" w14:textId="3319B3AF" w:rsidR="00C52F7F" w:rsidRPr="00ED3CC0" w:rsidRDefault="00FD4B9C" w:rsidP="007D56D0">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312B2E">
        <w:rPr>
          <w:rFonts w:ascii="Arial" w:hAnsi="Arial" w:cs="Arial"/>
          <w:sz w:val="24"/>
          <w:szCs w:val="24"/>
        </w:rPr>
        <w:t>Terry Motion</w:t>
      </w:r>
      <w:r w:rsidR="00B605B9">
        <w:rPr>
          <w:rFonts w:ascii="Arial" w:hAnsi="Arial" w:cs="Arial"/>
          <w:sz w:val="24"/>
          <w:szCs w:val="24"/>
        </w:rPr>
        <w:t xml:space="preserve"> </w:t>
      </w:r>
      <w:r w:rsidR="00DE7549">
        <w:rPr>
          <w:rFonts w:ascii="Arial" w:hAnsi="Arial" w:cs="Arial"/>
          <w:sz w:val="24"/>
          <w:szCs w:val="24"/>
        </w:rPr>
        <w:t xml:space="preserve">and seconded by </w:t>
      </w:r>
      <w:r w:rsidR="00312B2E">
        <w:rPr>
          <w:rFonts w:ascii="Arial" w:hAnsi="Arial" w:cs="Arial"/>
          <w:sz w:val="24"/>
          <w:szCs w:val="24"/>
        </w:rPr>
        <w:t>Steve Cagle</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 xml:space="preserve">The motion passed </w:t>
      </w:r>
      <w:r w:rsidR="006C1F3A" w:rsidRPr="00ED3CC0">
        <w:rPr>
          <w:rFonts w:ascii="Arial" w:hAnsi="Arial" w:cs="Arial"/>
          <w:sz w:val="24"/>
          <w:szCs w:val="24"/>
        </w:rPr>
        <w:t>unanimously,</w:t>
      </w:r>
      <w:r w:rsidR="00BC5A1F" w:rsidRPr="00ED3CC0">
        <w:rPr>
          <w:rFonts w:ascii="Arial" w:hAnsi="Arial" w:cs="Arial"/>
          <w:sz w:val="24"/>
          <w:szCs w:val="24"/>
        </w:rPr>
        <w:t xml:space="preserve">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4311" w14:textId="6B74475D"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_____________</w:t>
    </w:r>
    <w:r w:rsidR="00401741" w:rsidRPr="008E7BC3">
      <w:rPr>
        <w:rFonts w:ascii="Arial" w:hAnsi="Arial" w:cs="Arial"/>
        <w:sz w:val="12"/>
        <w:szCs w:val="12"/>
      </w:rPr>
      <w:t>______</w:t>
    </w:r>
    <w:r w:rsidRPr="008E7BC3">
      <w:rPr>
        <w:rFonts w:ascii="Arial" w:hAnsi="Arial" w:cs="Arial"/>
        <w:sz w:val="12"/>
        <w:szCs w:val="12"/>
      </w:rPr>
      <w:t>_____</w:t>
    </w:r>
    <w:r w:rsidR="006203B9" w:rsidRPr="008E7BC3">
      <w:rPr>
        <w:rFonts w:ascii="Arial" w:hAnsi="Arial" w:cs="Arial"/>
        <w:sz w:val="12"/>
        <w:szCs w:val="12"/>
      </w:rPr>
      <w:t>____</w:t>
    </w:r>
    <w:r w:rsidRPr="008E7BC3">
      <w:rPr>
        <w:rFonts w:ascii="Arial" w:hAnsi="Arial" w:cs="Arial"/>
        <w:sz w:val="12"/>
        <w:szCs w:val="12"/>
      </w:rPr>
      <w:t>___</w:t>
    </w:r>
    <w:r w:rsidR="008E7BC3">
      <w:rPr>
        <w:rFonts w:ascii="Arial" w:hAnsi="Arial" w:cs="Arial"/>
        <w:sz w:val="12"/>
        <w:szCs w:val="12"/>
      </w:rPr>
      <w:t>______________</w:t>
    </w:r>
    <w:r w:rsidRPr="008E7BC3">
      <w:rPr>
        <w:rFonts w:ascii="Arial" w:hAnsi="Arial" w:cs="Arial"/>
        <w:sz w:val="12"/>
        <w:szCs w:val="12"/>
      </w:rPr>
      <w:t>____________________________________</w:t>
    </w:r>
  </w:p>
  <w:p w14:paraId="34D8CE06" w14:textId="69AA7DB1"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251E94">
      <w:rPr>
        <w:rFonts w:ascii="Arial" w:hAnsi="Arial" w:cs="Arial"/>
        <w:noProof/>
        <w:sz w:val="12"/>
        <w:szCs w:val="12"/>
      </w:rPr>
      <w:t>F:\Clients\Bayou D'Arbonne\LAKE COMMISSION MEETINGS\2021\March 2021\Minutes.March.docx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4"/>
  </w:num>
  <w:num w:numId="3">
    <w:abstractNumId w:val="33"/>
  </w:num>
  <w:num w:numId="4">
    <w:abstractNumId w:val="3"/>
  </w:num>
  <w:num w:numId="5">
    <w:abstractNumId w:val="25"/>
  </w:num>
  <w:num w:numId="6">
    <w:abstractNumId w:val="27"/>
  </w:num>
  <w:num w:numId="7">
    <w:abstractNumId w:val="0"/>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30"/>
  </w:num>
  <w:num w:numId="16">
    <w:abstractNumId w:val="20"/>
  </w:num>
  <w:num w:numId="17">
    <w:abstractNumId w:val="11"/>
  </w:num>
  <w:num w:numId="18">
    <w:abstractNumId w:val="28"/>
  </w:num>
  <w:num w:numId="19">
    <w:abstractNumId w:val="29"/>
  </w:num>
  <w:num w:numId="20">
    <w:abstractNumId w:val="31"/>
  </w:num>
  <w:num w:numId="21">
    <w:abstractNumId w:val="5"/>
  </w:num>
  <w:num w:numId="22">
    <w:abstractNumId w:val="16"/>
  </w:num>
  <w:num w:numId="23">
    <w:abstractNumId w:val="26"/>
  </w:num>
  <w:num w:numId="24">
    <w:abstractNumId w:val="7"/>
  </w:num>
  <w:num w:numId="25">
    <w:abstractNumId w:val="13"/>
  </w:num>
  <w:num w:numId="26">
    <w:abstractNumId w:val="15"/>
  </w:num>
  <w:num w:numId="27">
    <w:abstractNumId w:val="34"/>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1"/>
  </w:num>
  <w:num w:numId="34">
    <w:abstractNumId w:val="19"/>
  </w:num>
  <w:num w:numId="35">
    <w:abstractNumId w:val="22"/>
  </w:num>
  <w:num w:numId="3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MqwFABnHlNI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075A2"/>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6253"/>
    <w:rsid w:val="001A6F59"/>
    <w:rsid w:val="001A782E"/>
    <w:rsid w:val="001B0C08"/>
    <w:rsid w:val="001B393F"/>
    <w:rsid w:val="001B3D49"/>
    <w:rsid w:val="001B6004"/>
    <w:rsid w:val="001B6B2A"/>
    <w:rsid w:val="001C1AB8"/>
    <w:rsid w:val="001C2A09"/>
    <w:rsid w:val="001C35B0"/>
    <w:rsid w:val="001C37E2"/>
    <w:rsid w:val="001C3D86"/>
    <w:rsid w:val="001C5215"/>
    <w:rsid w:val="001C53C5"/>
    <w:rsid w:val="001C5EE2"/>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056D"/>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1E94"/>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76200"/>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18E9"/>
    <w:rsid w:val="00312B2E"/>
    <w:rsid w:val="00314809"/>
    <w:rsid w:val="00314ECB"/>
    <w:rsid w:val="0031538A"/>
    <w:rsid w:val="00315877"/>
    <w:rsid w:val="00316E28"/>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D33"/>
    <w:rsid w:val="004342C8"/>
    <w:rsid w:val="004342F4"/>
    <w:rsid w:val="0043513B"/>
    <w:rsid w:val="0043657E"/>
    <w:rsid w:val="004412B8"/>
    <w:rsid w:val="00441557"/>
    <w:rsid w:val="00443A20"/>
    <w:rsid w:val="00443DBF"/>
    <w:rsid w:val="0044479C"/>
    <w:rsid w:val="00450041"/>
    <w:rsid w:val="00453B87"/>
    <w:rsid w:val="0045562F"/>
    <w:rsid w:val="00456B38"/>
    <w:rsid w:val="004574C1"/>
    <w:rsid w:val="0046039F"/>
    <w:rsid w:val="00461D43"/>
    <w:rsid w:val="00461D8D"/>
    <w:rsid w:val="004620D1"/>
    <w:rsid w:val="00462413"/>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CB2"/>
    <w:rsid w:val="00497A7D"/>
    <w:rsid w:val="004A35DE"/>
    <w:rsid w:val="004A57A4"/>
    <w:rsid w:val="004A6CC5"/>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E2E"/>
    <w:rsid w:val="004C52E7"/>
    <w:rsid w:val="004C5445"/>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244D"/>
    <w:rsid w:val="00574041"/>
    <w:rsid w:val="00576312"/>
    <w:rsid w:val="00576E35"/>
    <w:rsid w:val="00577DD7"/>
    <w:rsid w:val="00580225"/>
    <w:rsid w:val="005802C6"/>
    <w:rsid w:val="00580AAD"/>
    <w:rsid w:val="0058151F"/>
    <w:rsid w:val="005818CC"/>
    <w:rsid w:val="00582644"/>
    <w:rsid w:val="00582A40"/>
    <w:rsid w:val="005830F0"/>
    <w:rsid w:val="005832DF"/>
    <w:rsid w:val="005834E4"/>
    <w:rsid w:val="00584EC6"/>
    <w:rsid w:val="00585D10"/>
    <w:rsid w:val="005865D3"/>
    <w:rsid w:val="0058699C"/>
    <w:rsid w:val="00586BFC"/>
    <w:rsid w:val="0058797B"/>
    <w:rsid w:val="005905D9"/>
    <w:rsid w:val="00591AD4"/>
    <w:rsid w:val="0059242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139"/>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3890"/>
    <w:rsid w:val="00665530"/>
    <w:rsid w:val="006658F1"/>
    <w:rsid w:val="006662FA"/>
    <w:rsid w:val="0066658A"/>
    <w:rsid w:val="0066685A"/>
    <w:rsid w:val="00667137"/>
    <w:rsid w:val="0067272D"/>
    <w:rsid w:val="00673218"/>
    <w:rsid w:val="006732B0"/>
    <w:rsid w:val="00673C31"/>
    <w:rsid w:val="006741DA"/>
    <w:rsid w:val="0067448D"/>
    <w:rsid w:val="00675B29"/>
    <w:rsid w:val="00677DDB"/>
    <w:rsid w:val="00680CFE"/>
    <w:rsid w:val="00681506"/>
    <w:rsid w:val="00681FF3"/>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07619"/>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219"/>
    <w:rsid w:val="00797AE0"/>
    <w:rsid w:val="00797F6E"/>
    <w:rsid w:val="007A3BFA"/>
    <w:rsid w:val="007A47FF"/>
    <w:rsid w:val="007A5248"/>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56D0"/>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489F"/>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35711"/>
    <w:rsid w:val="00940296"/>
    <w:rsid w:val="00940589"/>
    <w:rsid w:val="0094234C"/>
    <w:rsid w:val="009448E5"/>
    <w:rsid w:val="009453D9"/>
    <w:rsid w:val="0094582D"/>
    <w:rsid w:val="0094594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7A42"/>
    <w:rsid w:val="00B01BFA"/>
    <w:rsid w:val="00B02E3D"/>
    <w:rsid w:val="00B02FBD"/>
    <w:rsid w:val="00B0369A"/>
    <w:rsid w:val="00B05E02"/>
    <w:rsid w:val="00B061B6"/>
    <w:rsid w:val="00B06CF3"/>
    <w:rsid w:val="00B0745C"/>
    <w:rsid w:val="00B10C8E"/>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5F78"/>
    <w:rsid w:val="00B2601C"/>
    <w:rsid w:val="00B26E98"/>
    <w:rsid w:val="00B309FD"/>
    <w:rsid w:val="00B31237"/>
    <w:rsid w:val="00B322B9"/>
    <w:rsid w:val="00B33107"/>
    <w:rsid w:val="00B34660"/>
    <w:rsid w:val="00B36790"/>
    <w:rsid w:val="00B3681F"/>
    <w:rsid w:val="00B36E8D"/>
    <w:rsid w:val="00B37613"/>
    <w:rsid w:val="00B42C12"/>
    <w:rsid w:val="00B42E07"/>
    <w:rsid w:val="00B455C2"/>
    <w:rsid w:val="00B457DB"/>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DF7"/>
    <w:rsid w:val="00C6091E"/>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A6210"/>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6BFD"/>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63CB"/>
    <w:rsid w:val="00E17C5C"/>
    <w:rsid w:val="00E20146"/>
    <w:rsid w:val="00E238EA"/>
    <w:rsid w:val="00E25736"/>
    <w:rsid w:val="00E275C5"/>
    <w:rsid w:val="00E27D85"/>
    <w:rsid w:val="00E30CBE"/>
    <w:rsid w:val="00E31CC1"/>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A93"/>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1C4"/>
    <w:rsid w:val="00EC73BC"/>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6118"/>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7464"/>
    <w:rsid w:val="00FD1ADD"/>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E05B824"/>
  <w15:docId w15:val="{C6FD058A-FAA4-4D39-846D-1283E45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cp:lastModifiedBy>Jessica Hollingsworth</cp:lastModifiedBy>
  <cp:revision>25</cp:revision>
  <cp:lastPrinted>2021-04-12T14:31:00Z</cp:lastPrinted>
  <dcterms:created xsi:type="dcterms:W3CDTF">2021-01-04T14:54:00Z</dcterms:created>
  <dcterms:modified xsi:type="dcterms:W3CDTF">2021-04-13T19:24:00Z</dcterms:modified>
</cp:coreProperties>
</file>